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215" w:rsidRDefault="007A2215" w:rsidP="007A2215">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ПОЛОЖЕНИЕ</w:t>
      </w:r>
    </w:p>
    <w:p w:rsidR="007A2215" w:rsidRDefault="007A2215" w:rsidP="007A2215">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 комиссии по делам несовершеннолетних и защите их прав</w:t>
      </w:r>
    </w:p>
    <w:p w:rsidR="007A2215" w:rsidRDefault="007A2215" w:rsidP="007A2215">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администрации </w:t>
      </w:r>
      <w:r w:rsidR="005B40D0">
        <w:rPr>
          <w:rFonts w:ascii="Times New Roman" w:hAnsi="Times New Roman" w:cs="Times New Roman"/>
          <w:b/>
          <w:bCs/>
          <w:sz w:val="26"/>
          <w:szCs w:val="26"/>
        </w:rPr>
        <w:t>Таловс</w:t>
      </w:r>
      <w:r>
        <w:rPr>
          <w:rFonts w:ascii="Times New Roman" w:hAnsi="Times New Roman" w:cs="Times New Roman"/>
          <w:b/>
          <w:bCs/>
          <w:sz w:val="26"/>
          <w:szCs w:val="26"/>
        </w:rPr>
        <w:t>кого муниципального района</w:t>
      </w:r>
    </w:p>
    <w:p w:rsidR="007A2215" w:rsidRDefault="007A2215" w:rsidP="007A2215">
      <w:pPr>
        <w:autoSpaceDE w:val="0"/>
        <w:autoSpaceDN w:val="0"/>
        <w:adjustRightInd w:val="0"/>
        <w:spacing w:after="0" w:line="240" w:lineRule="auto"/>
        <w:jc w:val="center"/>
        <w:rPr>
          <w:rFonts w:ascii="Times New Roman" w:hAnsi="Times New Roman" w:cs="Times New Roman"/>
          <w:b/>
          <w:bCs/>
          <w:sz w:val="26"/>
          <w:szCs w:val="26"/>
        </w:rPr>
      </w:pPr>
    </w:p>
    <w:p w:rsidR="007A2215" w:rsidRP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7"/>
          <w:szCs w:val="27"/>
        </w:rPr>
        <w:t xml:space="preserve">     </w:t>
      </w:r>
      <w:r w:rsidRPr="007A2215">
        <w:rPr>
          <w:rFonts w:ascii="Times New Roman" w:hAnsi="Times New Roman" w:cs="Times New Roman"/>
          <w:sz w:val="28"/>
          <w:szCs w:val="28"/>
        </w:rPr>
        <w:t>Настоящее Положение разработано в соответствии с Конституцией РФ,</w:t>
      </w:r>
      <w:r>
        <w:rPr>
          <w:rFonts w:ascii="Times New Roman" w:hAnsi="Times New Roman" w:cs="Times New Roman"/>
          <w:sz w:val="28"/>
          <w:szCs w:val="28"/>
        </w:rPr>
        <w:t xml:space="preserve"> </w:t>
      </w:r>
      <w:r w:rsidRPr="007A2215">
        <w:rPr>
          <w:rFonts w:ascii="Times New Roman" w:hAnsi="Times New Roman" w:cs="Times New Roman"/>
          <w:sz w:val="28"/>
          <w:szCs w:val="28"/>
        </w:rPr>
        <w:t>Федеральным законом от 24 июня 1999 года № 120-ФЗ «Об основах системы</w:t>
      </w:r>
    </w:p>
    <w:p w:rsidR="007A2215" w:rsidRP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профилактики безнадзорности и правонарушений несовершеннолетних»,</w:t>
      </w:r>
      <w:r>
        <w:rPr>
          <w:rFonts w:ascii="Times New Roman" w:hAnsi="Times New Roman" w:cs="Times New Roman"/>
          <w:sz w:val="28"/>
          <w:szCs w:val="28"/>
        </w:rPr>
        <w:t xml:space="preserve"> </w:t>
      </w:r>
      <w:r w:rsidRPr="007A2215">
        <w:rPr>
          <w:rFonts w:ascii="Times New Roman" w:hAnsi="Times New Roman" w:cs="Times New Roman"/>
          <w:sz w:val="28"/>
          <w:szCs w:val="28"/>
        </w:rPr>
        <w:t>Кодексом Российской Федерации об административных правонарушениях,</w:t>
      </w:r>
    </w:p>
    <w:p w:rsidR="007A2215" w:rsidRP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Постановлением правительства Российской Федерации от 6 ноября 2013 года</w:t>
      </w:r>
    </w:p>
    <w:p w:rsidR="007A2215" w:rsidRP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 995 «Об утверждении примерного положения о комиссиях по делам</w:t>
      </w:r>
      <w:r>
        <w:rPr>
          <w:rFonts w:ascii="Times New Roman" w:hAnsi="Times New Roman" w:cs="Times New Roman"/>
          <w:sz w:val="28"/>
          <w:szCs w:val="28"/>
        </w:rPr>
        <w:t xml:space="preserve"> </w:t>
      </w:r>
      <w:r w:rsidRPr="007A2215">
        <w:rPr>
          <w:rFonts w:ascii="Times New Roman" w:hAnsi="Times New Roman" w:cs="Times New Roman"/>
          <w:sz w:val="28"/>
          <w:szCs w:val="28"/>
        </w:rPr>
        <w:t>несовершеннолетних и защите их прав», законом Воронежской области от 31</w:t>
      </w:r>
    </w:p>
    <w:p w:rsidR="007A2215" w:rsidRP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декабря 2003 года № 74-03 «Об административных правонарушениях на</w:t>
      </w:r>
      <w:r>
        <w:rPr>
          <w:rFonts w:ascii="Times New Roman" w:hAnsi="Times New Roman" w:cs="Times New Roman"/>
          <w:sz w:val="28"/>
          <w:szCs w:val="28"/>
        </w:rPr>
        <w:t xml:space="preserve"> </w:t>
      </w:r>
      <w:r w:rsidRPr="007A2215">
        <w:rPr>
          <w:rFonts w:ascii="Times New Roman" w:hAnsi="Times New Roman" w:cs="Times New Roman"/>
          <w:sz w:val="28"/>
          <w:szCs w:val="28"/>
        </w:rPr>
        <w:t>территории Воронежской области», законом Воронежской области от</w:t>
      </w:r>
      <w:r>
        <w:rPr>
          <w:rFonts w:ascii="Times New Roman" w:hAnsi="Times New Roman" w:cs="Times New Roman"/>
          <w:sz w:val="28"/>
          <w:szCs w:val="28"/>
        </w:rPr>
        <w:t xml:space="preserve"> </w:t>
      </w:r>
      <w:r w:rsidRPr="007A2215">
        <w:rPr>
          <w:rFonts w:ascii="Times New Roman" w:hAnsi="Times New Roman" w:cs="Times New Roman"/>
          <w:sz w:val="28"/>
          <w:szCs w:val="28"/>
        </w:rPr>
        <w:t>04.10.2005 года № 62-03 «О комиссиях по делам несовершеннолетних и</w:t>
      </w:r>
      <w:r>
        <w:rPr>
          <w:rFonts w:ascii="Times New Roman" w:hAnsi="Times New Roman" w:cs="Times New Roman"/>
          <w:sz w:val="28"/>
          <w:szCs w:val="28"/>
        </w:rPr>
        <w:t xml:space="preserve"> </w:t>
      </w:r>
      <w:r w:rsidRPr="007A2215">
        <w:rPr>
          <w:rFonts w:ascii="Times New Roman" w:hAnsi="Times New Roman" w:cs="Times New Roman"/>
          <w:sz w:val="28"/>
          <w:szCs w:val="28"/>
        </w:rPr>
        <w:t>защите их прав в Воронежской области», законом Воронежской области от 3</w:t>
      </w:r>
    </w:p>
    <w:p w:rsidR="007A2215" w:rsidRP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июня 2013 года № 87-03 «Об отдельных мерах по защите прав ребенка на</w:t>
      </w:r>
      <w:r>
        <w:rPr>
          <w:rFonts w:ascii="Times New Roman" w:hAnsi="Times New Roman" w:cs="Times New Roman"/>
          <w:sz w:val="28"/>
          <w:szCs w:val="28"/>
        </w:rPr>
        <w:t xml:space="preserve"> </w:t>
      </w:r>
      <w:r w:rsidRPr="007A2215">
        <w:rPr>
          <w:rFonts w:ascii="Times New Roman" w:hAnsi="Times New Roman" w:cs="Times New Roman"/>
          <w:sz w:val="28"/>
          <w:szCs w:val="28"/>
        </w:rPr>
        <w:t>территории Воронежской области», и в связи с необходимостью</w:t>
      </w:r>
      <w:r>
        <w:rPr>
          <w:rFonts w:ascii="Times New Roman" w:hAnsi="Times New Roman" w:cs="Times New Roman"/>
          <w:sz w:val="28"/>
          <w:szCs w:val="28"/>
        </w:rPr>
        <w:t xml:space="preserve"> </w:t>
      </w:r>
      <w:r w:rsidRPr="007A2215">
        <w:rPr>
          <w:rFonts w:ascii="Times New Roman" w:hAnsi="Times New Roman" w:cs="Times New Roman"/>
          <w:sz w:val="28"/>
          <w:szCs w:val="28"/>
        </w:rPr>
        <w:t>совершенствования мер по защите прав и охраняемых законом интересов,</w:t>
      </w:r>
      <w:r>
        <w:rPr>
          <w:rFonts w:ascii="Times New Roman" w:hAnsi="Times New Roman" w:cs="Times New Roman"/>
          <w:sz w:val="28"/>
          <w:szCs w:val="28"/>
        </w:rPr>
        <w:t xml:space="preserve"> </w:t>
      </w:r>
      <w:r w:rsidRPr="007A2215">
        <w:rPr>
          <w:rFonts w:ascii="Times New Roman" w:hAnsi="Times New Roman" w:cs="Times New Roman"/>
          <w:sz w:val="28"/>
          <w:szCs w:val="28"/>
        </w:rPr>
        <w:t xml:space="preserve">предупреждения беспризорности и правонарушений несовершеннолетних </w:t>
      </w:r>
      <w:proofErr w:type="gramStart"/>
      <w:r w:rsidRPr="007A2215">
        <w:rPr>
          <w:rFonts w:ascii="Times New Roman" w:hAnsi="Times New Roman" w:cs="Times New Roman"/>
          <w:sz w:val="28"/>
          <w:szCs w:val="28"/>
        </w:rPr>
        <w:t>в</w:t>
      </w:r>
      <w:proofErr w:type="gramEnd"/>
    </w:p>
    <w:p w:rsidR="007A2215" w:rsidRPr="007A2215" w:rsidRDefault="007A2215" w:rsidP="007A2215">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Таловском</w:t>
      </w:r>
      <w:proofErr w:type="spellEnd"/>
      <w:r w:rsidRPr="007A2215">
        <w:rPr>
          <w:rFonts w:ascii="Times New Roman" w:hAnsi="Times New Roman" w:cs="Times New Roman"/>
          <w:sz w:val="28"/>
          <w:szCs w:val="28"/>
        </w:rPr>
        <w:t xml:space="preserve"> муниципальном </w:t>
      </w:r>
      <w:proofErr w:type="gramStart"/>
      <w:r w:rsidRPr="007A2215">
        <w:rPr>
          <w:rFonts w:ascii="Times New Roman" w:hAnsi="Times New Roman" w:cs="Times New Roman"/>
          <w:sz w:val="28"/>
          <w:szCs w:val="28"/>
        </w:rPr>
        <w:t>районе</w:t>
      </w:r>
      <w:proofErr w:type="gramEnd"/>
      <w:r w:rsidRPr="007A2215">
        <w:rPr>
          <w:rFonts w:ascii="Times New Roman" w:hAnsi="Times New Roman" w:cs="Times New Roman"/>
          <w:sz w:val="28"/>
          <w:szCs w:val="28"/>
        </w:rPr>
        <w:t>.</w:t>
      </w:r>
    </w:p>
    <w:p w:rsidR="007A2215" w:rsidRPr="007A2215" w:rsidRDefault="007A2215" w:rsidP="007A2215">
      <w:pPr>
        <w:autoSpaceDE w:val="0"/>
        <w:autoSpaceDN w:val="0"/>
        <w:adjustRightInd w:val="0"/>
        <w:spacing w:after="0" w:line="240" w:lineRule="auto"/>
        <w:jc w:val="both"/>
        <w:rPr>
          <w:rFonts w:ascii="Times New Roman" w:hAnsi="Times New Roman" w:cs="Times New Roman"/>
          <w:b/>
          <w:bCs/>
          <w:sz w:val="28"/>
          <w:szCs w:val="28"/>
        </w:rPr>
      </w:pPr>
      <w:r w:rsidRPr="007A2215">
        <w:rPr>
          <w:rFonts w:ascii="Times New Roman" w:hAnsi="Times New Roman" w:cs="Times New Roman"/>
          <w:b/>
          <w:bCs/>
          <w:sz w:val="28"/>
          <w:szCs w:val="28"/>
        </w:rPr>
        <w:t>1. Общие положения</w:t>
      </w:r>
    </w:p>
    <w:p w:rsidR="007A2215" w:rsidRP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 xml:space="preserve">1.1. </w:t>
      </w:r>
      <w:proofErr w:type="gramStart"/>
      <w:r w:rsidRPr="007A2215">
        <w:rPr>
          <w:rFonts w:ascii="Times New Roman" w:hAnsi="Times New Roman" w:cs="Times New Roman"/>
          <w:sz w:val="28"/>
          <w:szCs w:val="28"/>
        </w:rPr>
        <w:t>Комиссия по делам несовершеннолетних и защите их прав (далее -</w:t>
      </w:r>
      <w:r>
        <w:rPr>
          <w:rFonts w:ascii="Times New Roman" w:hAnsi="Times New Roman" w:cs="Times New Roman"/>
          <w:sz w:val="28"/>
          <w:szCs w:val="28"/>
        </w:rPr>
        <w:t xml:space="preserve"> </w:t>
      </w:r>
      <w:r w:rsidRPr="007A2215">
        <w:rPr>
          <w:rFonts w:ascii="Times New Roman" w:hAnsi="Times New Roman" w:cs="Times New Roman"/>
          <w:sz w:val="28"/>
          <w:szCs w:val="28"/>
        </w:rPr>
        <w:t>Комиссия) является коллегиальным органом системы профилактики</w:t>
      </w:r>
      <w:r>
        <w:rPr>
          <w:rFonts w:ascii="Times New Roman" w:hAnsi="Times New Roman" w:cs="Times New Roman"/>
          <w:sz w:val="28"/>
          <w:szCs w:val="28"/>
        </w:rPr>
        <w:t xml:space="preserve"> </w:t>
      </w:r>
      <w:r w:rsidRPr="007A2215">
        <w:rPr>
          <w:rFonts w:ascii="Times New Roman" w:hAnsi="Times New Roman" w:cs="Times New Roman"/>
          <w:sz w:val="28"/>
          <w:szCs w:val="28"/>
        </w:rPr>
        <w:t>безнадзорности и правонарушений несовершеннолетних на территории</w:t>
      </w:r>
      <w:r>
        <w:rPr>
          <w:rFonts w:ascii="Times New Roman" w:hAnsi="Times New Roman" w:cs="Times New Roman"/>
          <w:sz w:val="28"/>
          <w:szCs w:val="28"/>
        </w:rPr>
        <w:t xml:space="preserve"> Таловск</w:t>
      </w:r>
      <w:r w:rsidRPr="007A2215">
        <w:rPr>
          <w:rFonts w:ascii="Times New Roman" w:hAnsi="Times New Roman" w:cs="Times New Roman"/>
          <w:sz w:val="28"/>
          <w:szCs w:val="28"/>
        </w:rPr>
        <w:t>ого муниципального района Воронежской области,</w:t>
      </w:r>
      <w:r>
        <w:rPr>
          <w:rFonts w:ascii="Times New Roman" w:hAnsi="Times New Roman" w:cs="Times New Roman"/>
          <w:sz w:val="28"/>
          <w:szCs w:val="28"/>
        </w:rPr>
        <w:t xml:space="preserve"> </w:t>
      </w:r>
      <w:r w:rsidRPr="007A2215">
        <w:rPr>
          <w:rFonts w:ascii="Times New Roman" w:hAnsi="Times New Roman" w:cs="Times New Roman"/>
          <w:sz w:val="28"/>
          <w:szCs w:val="28"/>
        </w:rPr>
        <w:t>обеспечивающей координацию деятельности органов и учреждений системы</w:t>
      </w:r>
      <w:r>
        <w:rPr>
          <w:rFonts w:ascii="Times New Roman" w:hAnsi="Times New Roman" w:cs="Times New Roman"/>
          <w:sz w:val="28"/>
          <w:szCs w:val="28"/>
        </w:rPr>
        <w:t xml:space="preserve"> </w:t>
      </w:r>
      <w:r w:rsidRPr="007A2215">
        <w:rPr>
          <w:rFonts w:ascii="Times New Roman" w:hAnsi="Times New Roman" w:cs="Times New Roman"/>
          <w:sz w:val="28"/>
          <w:szCs w:val="28"/>
        </w:rPr>
        <w:t>профилактики безнадзорности и правонарушений несовершеннолетних,</w:t>
      </w:r>
      <w:r>
        <w:rPr>
          <w:rFonts w:ascii="Times New Roman" w:hAnsi="Times New Roman" w:cs="Times New Roman"/>
          <w:sz w:val="28"/>
          <w:szCs w:val="28"/>
        </w:rPr>
        <w:t xml:space="preserve"> </w:t>
      </w:r>
      <w:r w:rsidRPr="007A2215">
        <w:rPr>
          <w:rFonts w:ascii="Times New Roman" w:hAnsi="Times New Roman" w:cs="Times New Roman"/>
          <w:sz w:val="28"/>
          <w:szCs w:val="28"/>
        </w:rPr>
        <w:t>направленной на предупреждение безнадзорности, беспризорности,</w:t>
      </w:r>
      <w:r>
        <w:rPr>
          <w:rFonts w:ascii="Times New Roman" w:hAnsi="Times New Roman" w:cs="Times New Roman"/>
          <w:sz w:val="28"/>
          <w:szCs w:val="28"/>
        </w:rPr>
        <w:t xml:space="preserve"> </w:t>
      </w:r>
      <w:r w:rsidRPr="007A2215">
        <w:rPr>
          <w:rFonts w:ascii="Times New Roman" w:hAnsi="Times New Roman" w:cs="Times New Roman"/>
          <w:sz w:val="28"/>
          <w:szCs w:val="28"/>
        </w:rPr>
        <w:t>правонарушений и антиобщественных действий несовершеннолетних,</w:t>
      </w:r>
      <w:r>
        <w:rPr>
          <w:rFonts w:ascii="Times New Roman" w:hAnsi="Times New Roman" w:cs="Times New Roman"/>
          <w:sz w:val="28"/>
          <w:szCs w:val="28"/>
        </w:rPr>
        <w:t xml:space="preserve"> </w:t>
      </w:r>
      <w:r w:rsidRPr="007A2215">
        <w:rPr>
          <w:rFonts w:ascii="Times New Roman" w:hAnsi="Times New Roman" w:cs="Times New Roman"/>
          <w:sz w:val="28"/>
          <w:szCs w:val="28"/>
        </w:rPr>
        <w:t>выявление и устранение причин и условий, способствующих этому,</w:t>
      </w:r>
      <w:r>
        <w:rPr>
          <w:rFonts w:ascii="Times New Roman" w:hAnsi="Times New Roman" w:cs="Times New Roman"/>
          <w:sz w:val="28"/>
          <w:szCs w:val="28"/>
        </w:rPr>
        <w:t xml:space="preserve"> </w:t>
      </w:r>
      <w:r w:rsidRPr="007A2215">
        <w:rPr>
          <w:rFonts w:ascii="Times New Roman" w:hAnsi="Times New Roman" w:cs="Times New Roman"/>
          <w:sz w:val="28"/>
          <w:szCs w:val="28"/>
        </w:rPr>
        <w:t>обеспечение защиты прав и</w:t>
      </w:r>
      <w:proofErr w:type="gramEnd"/>
      <w:r w:rsidRPr="007A2215">
        <w:rPr>
          <w:rFonts w:ascii="Times New Roman" w:hAnsi="Times New Roman" w:cs="Times New Roman"/>
          <w:sz w:val="28"/>
          <w:szCs w:val="28"/>
        </w:rPr>
        <w:t xml:space="preserve"> законных интересов несовершеннолетних,</w:t>
      </w:r>
      <w:r>
        <w:rPr>
          <w:rFonts w:ascii="Times New Roman" w:hAnsi="Times New Roman" w:cs="Times New Roman"/>
          <w:sz w:val="28"/>
          <w:szCs w:val="28"/>
        </w:rPr>
        <w:t xml:space="preserve"> </w:t>
      </w:r>
      <w:r w:rsidRPr="007A2215">
        <w:rPr>
          <w:rFonts w:ascii="Times New Roman" w:hAnsi="Times New Roman" w:cs="Times New Roman"/>
          <w:sz w:val="28"/>
          <w:szCs w:val="28"/>
        </w:rPr>
        <w:t>социально-педагогической реабилитации несовершеннолетних,</w:t>
      </w:r>
      <w:r>
        <w:rPr>
          <w:rFonts w:ascii="Times New Roman" w:hAnsi="Times New Roman" w:cs="Times New Roman"/>
          <w:sz w:val="28"/>
          <w:szCs w:val="28"/>
        </w:rPr>
        <w:t xml:space="preserve"> </w:t>
      </w:r>
      <w:r w:rsidRPr="007A2215">
        <w:rPr>
          <w:rFonts w:ascii="Times New Roman" w:hAnsi="Times New Roman" w:cs="Times New Roman"/>
          <w:sz w:val="28"/>
          <w:szCs w:val="28"/>
        </w:rPr>
        <w:t>находящихся в социально опасном положении, выявление и пресечение случаев вовлечения несовершеннолетних в совершение преступлений,</w:t>
      </w:r>
      <w:r>
        <w:rPr>
          <w:rFonts w:ascii="Times New Roman" w:hAnsi="Times New Roman" w:cs="Times New Roman"/>
          <w:sz w:val="28"/>
          <w:szCs w:val="28"/>
        </w:rPr>
        <w:t xml:space="preserve"> </w:t>
      </w:r>
      <w:r w:rsidRPr="007A2215">
        <w:rPr>
          <w:rFonts w:ascii="Times New Roman" w:hAnsi="Times New Roman" w:cs="Times New Roman"/>
          <w:sz w:val="28"/>
          <w:szCs w:val="28"/>
        </w:rPr>
        <w:t>других противоправных и (или) антиобщественных действий, а также</w:t>
      </w:r>
      <w:r>
        <w:rPr>
          <w:rFonts w:ascii="Times New Roman" w:hAnsi="Times New Roman" w:cs="Times New Roman"/>
          <w:sz w:val="28"/>
          <w:szCs w:val="28"/>
        </w:rPr>
        <w:t xml:space="preserve"> </w:t>
      </w:r>
      <w:r w:rsidRPr="007A2215">
        <w:rPr>
          <w:rFonts w:ascii="Times New Roman" w:hAnsi="Times New Roman" w:cs="Times New Roman"/>
          <w:sz w:val="28"/>
          <w:szCs w:val="28"/>
        </w:rPr>
        <w:t>случаев склонения их к суицидальным действиям.</w:t>
      </w:r>
    </w:p>
    <w:p w:rsidR="007A2215" w:rsidRP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 xml:space="preserve">1.2. </w:t>
      </w:r>
      <w:proofErr w:type="gramStart"/>
      <w:r w:rsidRPr="007A2215">
        <w:rPr>
          <w:rFonts w:ascii="Times New Roman" w:hAnsi="Times New Roman" w:cs="Times New Roman"/>
          <w:sz w:val="28"/>
          <w:szCs w:val="28"/>
        </w:rPr>
        <w:t>Комиссия руководствуется в своей деятельности Конституцией</w:t>
      </w:r>
      <w:r>
        <w:rPr>
          <w:rFonts w:ascii="Times New Roman" w:hAnsi="Times New Roman" w:cs="Times New Roman"/>
          <w:sz w:val="28"/>
          <w:szCs w:val="28"/>
        </w:rPr>
        <w:t xml:space="preserve"> </w:t>
      </w:r>
      <w:r w:rsidRPr="007A2215">
        <w:rPr>
          <w:rFonts w:ascii="Times New Roman" w:hAnsi="Times New Roman" w:cs="Times New Roman"/>
          <w:sz w:val="28"/>
          <w:szCs w:val="28"/>
        </w:rPr>
        <w:t>Российской Федерации, международными договорами Российской Федерации</w:t>
      </w:r>
      <w:r>
        <w:rPr>
          <w:rFonts w:ascii="Times New Roman" w:hAnsi="Times New Roman" w:cs="Times New Roman"/>
          <w:sz w:val="28"/>
          <w:szCs w:val="28"/>
        </w:rPr>
        <w:t xml:space="preserve"> </w:t>
      </w:r>
      <w:r w:rsidRPr="007A2215">
        <w:rPr>
          <w:rFonts w:ascii="Times New Roman" w:hAnsi="Times New Roman" w:cs="Times New Roman"/>
          <w:sz w:val="28"/>
          <w:szCs w:val="28"/>
        </w:rPr>
        <w:t>и ратифицированными ею международными соглашениями в сфере защиты</w:t>
      </w:r>
      <w:r>
        <w:rPr>
          <w:rFonts w:ascii="Times New Roman" w:hAnsi="Times New Roman" w:cs="Times New Roman"/>
          <w:sz w:val="28"/>
          <w:szCs w:val="28"/>
        </w:rPr>
        <w:t xml:space="preserve"> </w:t>
      </w:r>
      <w:r w:rsidRPr="007A2215">
        <w:rPr>
          <w:rFonts w:ascii="Times New Roman" w:hAnsi="Times New Roman" w:cs="Times New Roman"/>
          <w:sz w:val="28"/>
          <w:szCs w:val="28"/>
        </w:rPr>
        <w:t>прав детей, федеральными конституционными законами, федеральными</w:t>
      </w:r>
      <w:r>
        <w:rPr>
          <w:rFonts w:ascii="Times New Roman" w:hAnsi="Times New Roman" w:cs="Times New Roman"/>
          <w:sz w:val="28"/>
          <w:szCs w:val="28"/>
        </w:rPr>
        <w:t xml:space="preserve"> </w:t>
      </w:r>
      <w:r w:rsidRPr="007A2215">
        <w:rPr>
          <w:rFonts w:ascii="Times New Roman" w:hAnsi="Times New Roman" w:cs="Times New Roman"/>
          <w:sz w:val="28"/>
          <w:szCs w:val="28"/>
        </w:rPr>
        <w:t>законами, актами Президента Российской Федерации и Правительства</w:t>
      </w:r>
      <w:r>
        <w:rPr>
          <w:rFonts w:ascii="Times New Roman" w:hAnsi="Times New Roman" w:cs="Times New Roman"/>
          <w:sz w:val="28"/>
          <w:szCs w:val="28"/>
        </w:rPr>
        <w:t xml:space="preserve"> </w:t>
      </w:r>
      <w:r w:rsidRPr="007A2215">
        <w:rPr>
          <w:rFonts w:ascii="Times New Roman" w:hAnsi="Times New Roman" w:cs="Times New Roman"/>
          <w:sz w:val="28"/>
          <w:szCs w:val="28"/>
        </w:rPr>
        <w:t>Российской Федерации, Примерным положением о комиссиях по делам несовершеннолетних и защите их прав, законами Воронежской области и иными нормативно-правовые актами Воронежской области, нормативно-правовыми актами Совета народных депутатов</w:t>
      </w:r>
      <w:proofErr w:type="gramEnd"/>
      <w:r w:rsidRPr="007A2215">
        <w:rPr>
          <w:rFonts w:ascii="Times New Roman" w:hAnsi="Times New Roman" w:cs="Times New Roman"/>
          <w:sz w:val="28"/>
          <w:szCs w:val="28"/>
        </w:rPr>
        <w:t xml:space="preserve"> и администрации</w:t>
      </w:r>
    </w:p>
    <w:p w:rsid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lastRenderedPageBreak/>
        <w:t>Таловского муниципального района, а также настоящим Положением.</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1.3. </w:t>
      </w:r>
      <w:proofErr w:type="gramStart"/>
      <w:r w:rsidRPr="007E1CCE">
        <w:rPr>
          <w:rFonts w:ascii="Times New Roman" w:hAnsi="Times New Roman"/>
          <w:sz w:val="28"/>
          <w:szCs w:val="28"/>
        </w:rPr>
        <w:t>Деятельн</w:t>
      </w:r>
      <w:r>
        <w:rPr>
          <w:rFonts w:ascii="Times New Roman" w:hAnsi="Times New Roman"/>
          <w:sz w:val="28"/>
          <w:szCs w:val="28"/>
        </w:rPr>
        <w:t>ость Комиссии</w:t>
      </w:r>
      <w:r w:rsidRPr="007E1CCE">
        <w:rPr>
          <w:rFonts w:ascii="Times New Roman" w:hAnsi="Times New Roman"/>
          <w:sz w:val="28"/>
          <w:szCs w:val="28"/>
        </w:rPr>
        <w:t xml:space="preserve">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5B40D0" w:rsidRPr="007A2215" w:rsidRDefault="005B40D0" w:rsidP="007A2215">
      <w:pPr>
        <w:autoSpaceDE w:val="0"/>
        <w:autoSpaceDN w:val="0"/>
        <w:adjustRightInd w:val="0"/>
        <w:spacing w:after="0" w:line="240" w:lineRule="auto"/>
        <w:jc w:val="both"/>
        <w:rPr>
          <w:rFonts w:ascii="Times New Roman" w:hAnsi="Times New Roman" w:cs="Times New Roman"/>
          <w:sz w:val="28"/>
          <w:szCs w:val="28"/>
        </w:rPr>
      </w:pPr>
    </w:p>
    <w:p w:rsidR="007A2215" w:rsidRPr="007A2215" w:rsidRDefault="007A2215" w:rsidP="007A2215">
      <w:pPr>
        <w:autoSpaceDE w:val="0"/>
        <w:autoSpaceDN w:val="0"/>
        <w:adjustRightInd w:val="0"/>
        <w:spacing w:after="0" w:line="240" w:lineRule="auto"/>
        <w:jc w:val="both"/>
        <w:rPr>
          <w:rFonts w:ascii="Times New Roman" w:hAnsi="Times New Roman" w:cs="Times New Roman"/>
          <w:b/>
          <w:bCs/>
          <w:sz w:val="28"/>
          <w:szCs w:val="28"/>
        </w:rPr>
      </w:pPr>
      <w:r w:rsidRPr="007A2215">
        <w:rPr>
          <w:rFonts w:ascii="Times New Roman" w:hAnsi="Times New Roman" w:cs="Times New Roman"/>
          <w:b/>
          <w:bCs/>
          <w:sz w:val="28"/>
          <w:szCs w:val="28"/>
        </w:rPr>
        <w:t>2. Основные задачи Комиссии</w:t>
      </w:r>
    </w:p>
    <w:p w:rsidR="007A2215" w:rsidRPr="007A2215" w:rsidRDefault="005B40D0" w:rsidP="007A22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7A2215" w:rsidRPr="007A2215">
        <w:rPr>
          <w:rFonts w:ascii="Times New Roman" w:hAnsi="Times New Roman" w:cs="Times New Roman"/>
          <w:sz w:val="28"/>
          <w:szCs w:val="28"/>
        </w:rPr>
        <w:t>адачами Комиссии являются:</w:t>
      </w:r>
    </w:p>
    <w:p w:rsidR="007A2215" w:rsidRP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2.1. Предупреждение безнадзорности, беспризорности, правонарушений</w:t>
      </w:r>
      <w:r>
        <w:rPr>
          <w:rFonts w:ascii="Times New Roman" w:hAnsi="Times New Roman" w:cs="Times New Roman"/>
          <w:sz w:val="28"/>
          <w:szCs w:val="28"/>
        </w:rPr>
        <w:t xml:space="preserve"> </w:t>
      </w:r>
      <w:r w:rsidRPr="007A2215">
        <w:rPr>
          <w:rFonts w:ascii="Times New Roman" w:hAnsi="Times New Roman" w:cs="Times New Roman"/>
          <w:sz w:val="28"/>
          <w:szCs w:val="28"/>
        </w:rPr>
        <w:t>и антиобщественных действий несовершеннолетних, выявление и устранение</w:t>
      </w:r>
      <w:r>
        <w:rPr>
          <w:rFonts w:ascii="Times New Roman" w:hAnsi="Times New Roman" w:cs="Times New Roman"/>
          <w:sz w:val="28"/>
          <w:szCs w:val="28"/>
        </w:rPr>
        <w:t xml:space="preserve"> </w:t>
      </w:r>
      <w:r w:rsidRPr="007A2215">
        <w:rPr>
          <w:rFonts w:ascii="Times New Roman" w:hAnsi="Times New Roman" w:cs="Times New Roman"/>
          <w:sz w:val="28"/>
          <w:szCs w:val="28"/>
        </w:rPr>
        <w:t>причин и условий, способствующих этому.</w:t>
      </w:r>
    </w:p>
    <w:p w:rsidR="007A2215" w:rsidRP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2.2. Обеспечение защиты прав и законных интересов</w:t>
      </w:r>
      <w:r>
        <w:rPr>
          <w:rFonts w:ascii="Times New Roman" w:hAnsi="Times New Roman" w:cs="Times New Roman"/>
          <w:sz w:val="28"/>
          <w:szCs w:val="28"/>
        </w:rPr>
        <w:t xml:space="preserve"> </w:t>
      </w:r>
      <w:r w:rsidRPr="007A2215">
        <w:rPr>
          <w:rFonts w:ascii="Times New Roman" w:hAnsi="Times New Roman" w:cs="Times New Roman"/>
          <w:sz w:val="28"/>
          <w:szCs w:val="28"/>
        </w:rPr>
        <w:t>несовершеннолетних.</w:t>
      </w:r>
    </w:p>
    <w:p w:rsidR="007A2215" w:rsidRP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2.3. Социально-педагогическая реабилитация несовершеннолетних,</w:t>
      </w:r>
      <w:r>
        <w:rPr>
          <w:rFonts w:ascii="Times New Roman" w:hAnsi="Times New Roman" w:cs="Times New Roman"/>
          <w:sz w:val="28"/>
          <w:szCs w:val="28"/>
        </w:rPr>
        <w:t xml:space="preserve"> </w:t>
      </w:r>
      <w:r w:rsidRPr="007A2215">
        <w:rPr>
          <w:rFonts w:ascii="Times New Roman" w:hAnsi="Times New Roman" w:cs="Times New Roman"/>
          <w:sz w:val="28"/>
          <w:szCs w:val="28"/>
        </w:rPr>
        <w:t xml:space="preserve">находящихся в социально опасном положении, в том </w:t>
      </w:r>
      <w:proofErr w:type="gramStart"/>
      <w:r w:rsidRPr="007A2215">
        <w:rPr>
          <w:rFonts w:ascii="Times New Roman" w:hAnsi="Times New Roman" w:cs="Times New Roman"/>
          <w:sz w:val="28"/>
          <w:szCs w:val="28"/>
        </w:rPr>
        <w:t>числе</w:t>
      </w:r>
      <w:proofErr w:type="gramEnd"/>
      <w:r w:rsidRPr="007A2215">
        <w:rPr>
          <w:rFonts w:ascii="Times New Roman" w:hAnsi="Times New Roman" w:cs="Times New Roman"/>
          <w:sz w:val="28"/>
          <w:szCs w:val="28"/>
        </w:rPr>
        <w:t xml:space="preserve"> связанном с</w:t>
      </w:r>
      <w:r>
        <w:rPr>
          <w:rFonts w:ascii="Times New Roman" w:hAnsi="Times New Roman" w:cs="Times New Roman"/>
          <w:sz w:val="28"/>
          <w:szCs w:val="28"/>
        </w:rPr>
        <w:t xml:space="preserve"> </w:t>
      </w:r>
      <w:r w:rsidRPr="007A2215">
        <w:rPr>
          <w:rFonts w:ascii="Times New Roman" w:hAnsi="Times New Roman" w:cs="Times New Roman"/>
          <w:sz w:val="28"/>
          <w:szCs w:val="28"/>
        </w:rPr>
        <w:t>немедицинским потреблением наркотических средств и психотропных</w:t>
      </w:r>
      <w:r>
        <w:rPr>
          <w:rFonts w:ascii="Times New Roman" w:hAnsi="Times New Roman" w:cs="Times New Roman"/>
          <w:sz w:val="28"/>
          <w:szCs w:val="28"/>
        </w:rPr>
        <w:t xml:space="preserve"> </w:t>
      </w:r>
      <w:r w:rsidRPr="007A2215">
        <w:rPr>
          <w:rFonts w:ascii="Times New Roman" w:hAnsi="Times New Roman" w:cs="Times New Roman"/>
          <w:sz w:val="28"/>
          <w:szCs w:val="28"/>
        </w:rPr>
        <w:t>веществ.</w:t>
      </w:r>
    </w:p>
    <w:p w:rsid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2.4. Выявление и пресечение случаев вовлечения несовершеннолетних в</w:t>
      </w:r>
      <w:r w:rsidR="00652D6B">
        <w:rPr>
          <w:rFonts w:ascii="Times New Roman" w:hAnsi="Times New Roman" w:cs="Times New Roman"/>
          <w:sz w:val="28"/>
          <w:szCs w:val="28"/>
        </w:rPr>
        <w:t xml:space="preserve"> </w:t>
      </w:r>
      <w:r w:rsidRPr="007A2215">
        <w:rPr>
          <w:rFonts w:ascii="Times New Roman" w:hAnsi="Times New Roman" w:cs="Times New Roman"/>
          <w:sz w:val="28"/>
          <w:szCs w:val="28"/>
        </w:rPr>
        <w:t>совершение преступлений и антиобщественных действий.</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Для решения возложенных задач </w:t>
      </w:r>
      <w:r w:rsidRPr="007E1CCE">
        <w:rPr>
          <w:rFonts w:ascii="Times New Roman" w:hAnsi="Times New Roman"/>
          <w:sz w:val="28"/>
          <w:szCs w:val="28"/>
        </w:rPr>
        <w:t xml:space="preserve">  территориальные (муниципальные) комиссии:</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подготавливают совместно с соответствующими органами или </w:t>
      </w:r>
      <w:proofErr w:type="gramStart"/>
      <w:r w:rsidRPr="007E1CCE">
        <w:rPr>
          <w:rFonts w:ascii="Times New Roman" w:hAnsi="Times New Roman"/>
          <w:sz w:val="28"/>
          <w:szCs w:val="28"/>
        </w:rPr>
        <w:t>учреждениями</w:t>
      </w:r>
      <w:proofErr w:type="gramEnd"/>
      <w:r w:rsidRPr="007E1CCE">
        <w:rPr>
          <w:rFonts w:ascii="Times New Roman" w:hAnsi="Times New Roman"/>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Pr="007E1CCE">
        <w:rPr>
          <w:rFonts w:ascii="Times New Roman" w:hAnsi="Times New Roman"/>
          <w:sz w:val="28"/>
          <w:szCs w:val="28"/>
        </w:rPr>
        <w:t xml:space="preserve">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w:t>
      </w:r>
      <w:r w:rsidRPr="007E1CCE">
        <w:rPr>
          <w:rFonts w:ascii="Times New Roman" w:hAnsi="Times New Roman"/>
          <w:sz w:val="28"/>
          <w:szCs w:val="28"/>
        </w:rPr>
        <w:lastRenderedPageBreak/>
        <w:t>образовательной программы основного общего образования в иной форме обучения и с его согласия по трудоустройству;</w:t>
      </w:r>
      <w:proofErr w:type="gramEnd"/>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принимают решения на основании заключения </w:t>
      </w:r>
      <w:proofErr w:type="spellStart"/>
      <w:r w:rsidRPr="007E1CCE">
        <w:rPr>
          <w:rFonts w:ascii="Times New Roman" w:hAnsi="Times New Roman"/>
          <w:sz w:val="28"/>
          <w:szCs w:val="28"/>
        </w:rPr>
        <w:t>психолого-медико-педагогической</w:t>
      </w:r>
      <w:proofErr w:type="spellEnd"/>
      <w:r w:rsidRPr="007E1CCE">
        <w:rPr>
          <w:rFonts w:ascii="Times New Roman" w:hAnsi="Times New Roman"/>
          <w:sz w:val="28"/>
          <w:szCs w:val="28"/>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hyperlink r:id="rId4" w:history="1">
        <w:r w:rsidRPr="007E1CCE">
          <w:rPr>
            <w:rFonts w:ascii="Times New Roman" w:hAnsi="Times New Roman"/>
            <w:color w:val="0000FF"/>
            <w:sz w:val="28"/>
            <w:szCs w:val="28"/>
          </w:rPr>
          <w:t>законных представителей</w:t>
        </w:r>
      </w:hyperlink>
      <w:r w:rsidRPr="007E1CCE">
        <w:rPr>
          <w:rFonts w:ascii="Times New Roman" w:hAnsi="Times New Roman"/>
          <w:sz w:val="28"/>
          <w:szCs w:val="28"/>
        </w:rPr>
        <w:t>, а также самих несовершеннолетних в случае достижения ими возраста 14 лет;</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принимают постановления об отчислении несовершеннолетних из специальных учебно-воспитательных учреждений открытого типа;</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подготавливают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w:t>
      </w:r>
      <w:hyperlink r:id="rId5" w:history="1">
        <w:r w:rsidRPr="007E1CCE">
          <w:rPr>
            <w:rFonts w:ascii="Times New Roman" w:hAnsi="Times New Roman"/>
            <w:color w:val="0000FF"/>
            <w:sz w:val="28"/>
            <w:szCs w:val="28"/>
          </w:rPr>
          <w:t>отчеты</w:t>
        </w:r>
      </w:hyperlink>
      <w:r w:rsidRPr="007E1CCE">
        <w:rPr>
          <w:rFonts w:ascii="Times New Roman" w:hAnsi="Times New Roman"/>
          <w:sz w:val="28"/>
          <w:szCs w:val="28"/>
        </w:rPr>
        <w:t xml:space="preserve"> о работе по профилактике безнадзорности и правонарушений несовершеннолетних на территории соответствующего муниципального образования;</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рассматривают информацию (материалы) о фактах совершения несовершеннолетними, не подлежащими уголовной ответственности в связи с </w:t>
      </w:r>
      <w:proofErr w:type="spellStart"/>
      <w:r w:rsidRPr="007E1CCE">
        <w:rPr>
          <w:rFonts w:ascii="Times New Roman" w:hAnsi="Times New Roman"/>
          <w:sz w:val="28"/>
          <w:szCs w:val="28"/>
        </w:rPr>
        <w:t>недостижением</w:t>
      </w:r>
      <w:proofErr w:type="spellEnd"/>
      <w:r w:rsidRPr="007E1CCE">
        <w:rPr>
          <w:rFonts w:ascii="Times New Roman" w:hAnsi="Times New Roman"/>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7E1CCE">
        <w:rPr>
          <w:rFonts w:ascii="Times New Roman" w:hAnsi="Times New Roman"/>
          <w:sz w:val="28"/>
          <w:szCs w:val="28"/>
        </w:rPr>
        <w:t>судом</w:t>
      </w:r>
      <w:proofErr w:type="gramEnd"/>
      <w:r w:rsidRPr="007E1CCE">
        <w:rPr>
          <w:rFonts w:ascii="Times New Roman" w:hAnsi="Times New Roman"/>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6" w:history="1">
        <w:r w:rsidRPr="007E1CCE">
          <w:rPr>
            <w:rFonts w:ascii="Times New Roman" w:hAnsi="Times New Roman"/>
            <w:color w:val="0000FF"/>
            <w:sz w:val="28"/>
            <w:szCs w:val="28"/>
          </w:rPr>
          <w:t>Кодексом</w:t>
        </w:r>
      </w:hyperlink>
      <w:r w:rsidRPr="007E1CCE">
        <w:rPr>
          <w:rFonts w:ascii="Times New Roman" w:hAnsi="Times New Roman"/>
          <w:sz w:val="28"/>
          <w:szCs w:val="28"/>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lastRenderedPageBreak/>
        <w:t>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7E1CCE">
        <w:rPr>
          <w:rFonts w:ascii="Times New Roman" w:hAnsi="Times New Roman"/>
          <w:sz w:val="28"/>
          <w:szCs w:val="28"/>
        </w:rPr>
        <w:t>истечения</w:t>
      </w:r>
      <w:proofErr w:type="gramEnd"/>
      <w:r w:rsidRPr="007E1CCE">
        <w:rPr>
          <w:rFonts w:ascii="Times New Roman" w:hAnsi="Times New Roman"/>
          <w:sz w:val="28"/>
          <w:szCs w:val="28"/>
        </w:rPr>
        <w:t xml:space="preserve"> установленного судом срока пребывания несовершеннолетнего в указанном учреждении;</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proofErr w:type="gramStart"/>
      <w:r w:rsidRPr="007E1CCE">
        <w:rPr>
          <w:rFonts w:ascii="Times New Roman" w:hAnsi="Times New Roman"/>
          <w:sz w:val="28"/>
          <w:szCs w:val="28"/>
        </w:rPr>
        <w:t xml:space="preserve">о прекращении пребывания несовершеннолетнего в специальном учебно-воспитательном учреждении закрытого типа на основании заключения </w:t>
      </w:r>
      <w:proofErr w:type="spellStart"/>
      <w:r w:rsidRPr="007E1CCE">
        <w:rPr>
          <w:rFonts w:ascii="Times New Roman" w:hAnsi="Times New Roman"/>
          <w:sz w:val="28"/>
          <w:szCs w:val="28"/>
        </w:rPr>
        <w:t>психолого-медико-педагогической</w:t>
      </w:r>
      <w:proofErr w:type="spellEnd"/>
      <w:r w:rsidRPr="007E1CCE">
        <w:rPr>
          <w:rFonts w:ascii="Times New Roman" w:hAnsi="Times New Roman"/>
          <w:sz w:val="28"/>
          <w:szCs w:val="28"/>
        </w:rPr>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7" w:history="1">
        <w:r w:rsidRPr="007E1CCE">
          <w:rPr>
            <w:rFonts w:ascii="Times New Roman" w:hAnsi="Times New Roman"/>
            <w:color w:val="0000FF"/>
            <w:sz w:val="28"/>
            <w:szCs w:val="28"/>
          </w:rPr>
          <w:t>заболеваний</w:t>
        </w:r>
      </w:hyperlink>
      <w:r w:rsidRPr="007E1CCE">
        <w:rPr>
          <w:rFonts w:ascii="Times New Roman" w:hAnsi="Times New Roman"/>
          <w:sz w:val="28"/>
          <w:szCs w:val="28"/>
        </w:rPr>
        <w:t>, препятствующих содержанию и обучению в специальном учебно-воспитательном</w:t>
      </w:r>
      <w:proofErr w:type="gramEnd"/>
      <w:r w:rsidRPr="007E1CCE">
        <w:rPr>
          <w:rFonts w:ascii="Times New Roman" w:hAnsi="Times New Roman"/>
          <w:sz w:val="28"/>
          <w:szCs w:val="28"/>
        </w:rPr>
        <w:t xml:space="preserve"> </w:t>
      </w:r>
      <w:proofErr w:type="gramStart"/>
      <w:r w:rsidRPr="007E1CCE">
        <w:rPr>
          <w:rFonts w:ascii="Times New Roman" w:hAnsi="Times New Roman"/>
          <w:sz w:val="28"/>
          <w:szCs w:val="28"/>
        </w:rPr>
        <w:t>учреждении</w:t>
      </w:r>
      <w:proofErr w:type="gramEnd"/>
      <w:r w:rsidRPr="007E1CCE">
        <w:rPr>
          <w:rFonts w:ascii="Times New Roman" w:hAnsi="Times New Roman"/>
          <w:sz w:val="28"/>
          <w:szCs w:val="28"/>
        </w:rPr>
        <w:t xml:space="preserve"> закрытого типа;</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участвуют в разработке проектов нормативных правовых актов по вопросам защиты прав и законных интересов несовершеннолетних;</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координируют проведение органами и учреждениями системы профилактики индивидуальной профилактической работы в отношении категорий лиц, указанных в </w:t>
      </w:r>
      <w:hyperlink r:id="rId8" w:history="1">
        <w:r w:rsidRPr="007E1CCE">
          <w:rPr>
            <w:rFonts w:ascii="Times New Roman" w:hAnsi="Times New Roman"/>
            <w:color w:val="0000FF"/>
            <w:sz w:val="28"/>
            <w:szCs w:val="28"/>
          </w:rPr>
          <w:t>статье 5</w:t>
        </w:r>
      </w:hyperlink>
      <w:r w:rsidRPr="007E1CCE">
        <w:rPr>
          <w:rFonts w:ascii="Times New Roman" w:hAnsi="Times New Roman"/>
          <w:sz w:val="28"/>
          <w:szCs w:val="28"/>
        </w:rPr>
        <w:t xml:space="preserve"> Федерального закона "Об основах системы профилактики безнадзорности и правонарушений несовершеннолетних";</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proofErr w:type="gramStart"/>
      <w:r w:rsidRPr="007E1CCE">
        <w:rPr>
          <w:rFonts w:ascii="Times New Roman" w:hAnsi="Times New Roman"/>
          <w:sz w:val="28"/>
          <w:szCs w:val="28"/>
        </w:rPr>
        <w:t xml:space="preserve">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9" w:history="1">
        <w:r w:rsidRPr="007E1CCE">
          <w:rPr>
            <w:rFonts w:ascii="Times New Roman" w:hAnsi="Times New Roman"/>
            <w:color w:val="0000FF"/>
            <w:sz w:val="28"/>
            <w:szCs w:val="28"/>
          </w:rPr>
          <w:t>статье 5</w:t>
        </w:r>
      </w:hyperlink>
      <w:r w:rsidRPr="007E1CCE">
        <w:rPr>
          <w:rFonts w:ascii="Times New Roman" w:hAnsi="Times New Roman"/>
          <w:sz w:val="28"/>
          <w:szCs w:val="28"/>
        </w:rPr>
        <w:t xml:space="preserve"> Федерального закона "Об основах системы профилактики безнадзорности и правонарушений несовершеннолетних", требует </w:t>
      </w:r>
      <w:r w:rsidRPr="007E1CCE">
        <w:rPr>
          <w:rFonts w:ascii="Times New Roman" w:hAnsi="Times New Roman"/>
          <w:sz w:val="28"/>
          <w:szCs w:val="28"/>
        </w:rPr>
        <w:lastRenderedPageBreak/>
        <w:t>использования ресурсов нескольких органов и (или) учреждений системы профилактики, и контролируют их исполнение;</w:t>
      </w:r>
      <w:proofErr w:type="gramEnd"/>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5B40D0" w:rsidRPr="007E1CCE" w:rsidRDefault="005B40D0" w:rsidP="005B40D0">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К вопросам обеспечения деятельности </w:t>
      </w:r>
      <w:r w:rsidR="009C1DEA">
        <w:rPr>
          <w:rFonts w:ascii="Times New Roman" w:hAnsi="Times New Roman"/>
          <w:sz w:val="28"/>
          <w:szCs w:val="28"/>
        </w:rPr>
        <w:t>комиссии</w:t>
      </w:r>
      <w:r w:rsidRPr="007E1CCE">
        <w:rPr>
          <w:rFonts w:ascii="Times New Roman" w:hAnsi="Times New Roman"/>
          <w:sz w:val="28"/>
          <w:szCs w:val="28"/>
        </w:rPr>
        <w:t xml:space="preserve"> относятся:</w:t>
      </w:r>
    </w:p>
    <w:p w:rsidR="009C1DEA" w:rsidRPr="007E1CCE" w:rsidRDefault="009C1DEA" w:rsidP="009C1DEA">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подготовка и организация проведения заседаний и иных плановых мероприятий комиссии;</w:t>
      </w:r>
    </w:p>
    <w:p w:rsidR="009C1DEA" w:rsidRPr="007E1CCE" w:rsidRDefault="009C1DEA" w:rsidP="009C1DEA">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осуществление </w:t>
      </w:r>
      <w:proofErr w:type="gramStart"/>
      <w:r w:rsidRPr="007E1CCE">
        <w:rPr>
          <w:rFonts w:ascii="Times New Roman" w:hAnsi="Times New Roman"/>
          <w:sz w:val="28"/>
          <w:szCs w:val="28"/>
        </w:rPr>
        <w:t>контроля за</w:t>
      </w:r>
      <w:proofErr w:type="gramEnd"/>
      <w:r w:rsidRPr="007E1CCE">
        <w:rPr>
          <w:rFonts w:ascii="Times New Roman" w:hAnsi="Times New Roman"/>
          <w:sz w:val="28"/>
          <w:szCs w:val="28"/>
        </w:rPr>
        <w:t xml:space="preserve"> своевременностью подготовки и представления материалов для рассмотрения на заседаниях комиссии;</w:t>
      </w:r>
    </w:p>
    <w:p w:rsidR="009C1DEA" w:rsidRPr="007E1CCE" w:rsidRDefault="009C1DEA" w:rsidP="009C1DEA">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ведение делопроизводства комиссии;</w:t>
      </w:r>
    </w:p>
    <w:p w:rsidR="009C1DEA" w:rsidRPr="007E1CCE" w:rsidRDefault="009C1DEA" w:rsidP="009C1DEA">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9C1DEA" w:rsidRPr="007E1CCE" w:rsidRDefault="009C1DEA" w:rsidP="009C1DEA">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9C1DEA" w:rsidRPr="007E1CCE" w:rsidRDefault="009C1DEA" w:rsidP="009C1DEA">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9C1DEA" w:rsidRPr="007E1CCE" w:rsidRDefault="009C1DEA" w:rsidP="009C1DEA">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9C1DEA" w:rsidRPr="007E1CCE" w:rsidRDefault="009C1DEA" w:rsidP="009C1DEA">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осуществление сбора, обработки и обобщения информации, необходимой для решения задач, стоящих перед комиссией;</w:t>
      </w:r>
    </w:p>
    <w:p w:rsidR="009C1DEA" w:rsidRPr="007E1CCE" w:rsidRDefault="009C1DEA" w:rsidP="009C1DEA">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осуществление сбора и обобщение информации о численности лиц, предусмотренных </w:t>
      </w:r>
      <w:hyperlink r:id="rId10" w:history="1">
        <w:r w:rsidRPr="007E1CCE">
          <w:rPr>
            <w:rFonts w:ascii="Times New Roman" w:hAnsi="Times New Roman"/>
            <w:color w:val="0000FF"/>
            <w:sz w:val="28"/>
            <w:szCs w:val="28"/>
          </w:rPr>
          <w:t>статьей 5</w:t>
        </w:r>
      </w:hyperlink>
      <w:r w:rsidRPr="007E1CCE">
        <w:rPr>
          <w:rFonts w:ascii="Times New Roman" w:hAnsi="Times New Roman"/>
          <w:sz w:val="28"/>
          <w:szCs w:val="28"/>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9C1DEA" w:rsidRPr="007E1CCE" w:rsidRDefault="009C1DEA" w:rsidP="009C1DEA">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9C1DEA" w:rsidRPr="007E1CCE" w:rsidRDefault="009C1DEA" w:rsidP="009C1DEA">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9C1DEA" w:rsidRPr="007E1CCE" w:rsidRDefault="009C1DEA" w:rsidP="009C1DEA">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lastRenderedPageBreak/>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9C1DEA" w:rsidRPr="007E1CCE" w:rsidRDefault="009C1DEA" w:rsidP="009C1DEA">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9C1DEA" w:rsidRPr="007E1CCE" w:rsidRDefault="009C1DEA" w:rsidP="009C1DEA">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9C1DEA" w:rsidRPr="007E1CCE" w:rsidRDefault="009C1DEA" w:rsidP="009C1DEA">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участие в подготовке заключений на проекты нормативных правовых актов по вопросам защиты прав и законных интересов несовершеннолетних;</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7A2215" w:rsidRPr="007A2215" w:rsidRDefault="007A2215" w:rsidP="007A2215">
      <w:pPr>
        <w:autoSpaceDE w:val="0"/>
        <w:autoSpaceDN w:val="0"/>
        <w:adjustRightInd w:val="0"/>
        <w:spacing w:after="0" w:line="240" w:lineRule="auto"/>
        <w:jc w:val="both"/>
        <w:rPr>
          <w:rFonts w:ascii="Times New Roman" w:hAnsi="Times New Roman" w:cs="Times New Roman"/>
          <w:b/>
          <w:bCs/>
          <w:sz w:val="28"/>
          <w:szCs w:val="28"/>
        </w:rPr>
      </w:pPr>
      <w:r w:rsidRPr="007A2215">
        <w:rPr>
          <w:rFonts w:ascii="Times New Roman" w:hAnsi="Times New Roman" w:cs="Times New Roman"/>
          <w:b/>
          <w:bCs/>
          <w:sz w:val="28"/>
          <w:szCs w:val="28"/>
        </w:rPr>
        <w:t>3. Порядок создания и состав Комиссии</w:t>
      </w:r>
    </w:p>
    <w:p w:rsidR="00483B2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 xml:space="preserve">3.1. </w:t>
      </w:r>
      <w:proofErr w:type="gramStart"/>
      <w:r w:rsidRPr="007A2215">
        <w:rPr>
          <w:rFonts w:ascii="Times New Roman" w:hAnsi="Times New Roman" w:cs="Times New Roman"/>
          <w:sz w:val="28"/>
          <w:szCs w:val="28"/>
        </w:rPr>
        <w:t>Комиссия создается постановлением администрации</w:t>
      </w:r>
      <w:r>
        <w:rPr>
          <w:rFonts w:ascii="Times New Roman" w:hAnsi="Times New Roman" w:cs="Times New Roman"/>
          <w:sz w:val="28"/>
          <w:szCs w:val="28"/>
        </w:rPr>
        <w:t xml:space="preserve"> Таловс</w:t>
      </w:r>
      <w:r w:rsidRPr="007A2215">
        <w:rPr>
          <w:rFonts w:ascii="Times New Roman" w:hAnsi="Times New Roman" w:cs="Times New Roman"/>
          <w:sz w:val="28"/>
          <w:szCs w:val="28"/>
        </w:rPr>
        <w:t>кого муниципального района в соответствии с Законом</w:t>
      </w:r>
      <w:r w:rsidR="00483B25">
        <w:rPr>
          <w:rFonts w:ascii="Times New Roman" w:hAnsi="Times New Roman" w:cs="Times New Roman"/>
          <w:sz w:val="28"/>
          <w:szCs w:val="28"/>
        </w:rPr>
        <w:t xml:space="preserve"> </w:t>
      </w:r>
      <w:r w:rsidRPr="007A2215">
        <w:rPr>
          <w:rFonts w:ascii="Times New Roman" w:hAnsi="Times New Roman" w:cs="Times New Roman"/>
          <w:sz w:val="28"/>
          <w:szCs w:val="28"/>
        </w:rPr>
        <w:t>Воронежской области от 03.04.2006 г. № 29-03 «О наделении органов</w:t>
      </w:r>
      <w:r w:rsidR="00483B25">
        <w:rPr>
          <w:rFonts w:ascii="Times New Roman" w:hAnsi="Times New Roman" w:cs="Times New Roman"/>
          <w:sz w:val="28"/>
          <w:szCs w:val="28"/>
        </w:rPr>
        <w:t xml:space="preserve"> </w:t>
      </w:r>
      <w:r w:rsidRPr="007A2215">
        <w:rPr>
          <w:rFonts w:ascii="Times New Roman" w:hAnsi="Times New Roman" w:cs="Times New Roman"/>
          <w:sz w:val="28"/>
          <w:szCs w:val="28"/>
        </w:rPr>
        <w:t>местного самоуправления муниципальных районов и городских округов</w:t>
      </w:r>
      <w:r w:rsidR="00483B25">
        <w:rPr>
          <w:rFonts w:ascii="Times New Roman" w:hAnsi="Times New Roman" w:cs="Times New Roman"/>
          <w:sz w:val="28"/>
          <w:szCs w:val="28"/>
        </w:rPr>
        <w:t xml:space="preserve"> </w:t>
      </w:r>
      <w:r w:rsidRPr="007A2215">
        <w:rPr>
          <w:rFonts w:ascii="Times New Roman" w:hAnsi="Times New Roman" w:cs="Times New Roman"/>
          <w:sz w:val="28"/>
          <w:szCs w:val="28"/>
        </w:rPr>
        <w:t>Воронежской области отдельными государственными полномочиями</w:t>
      </w:r>
      <w:r w:rsidR="00483B25">
        <w:rPr>
          <w:rFonts w:ascii="Times New Roman" w:hAnsi="Times New Roman" w:cs="Times New Roman"/>
          <w:sz w:val="28"/>
          <w:szCs w:val="28"/>
        </w:rPr>
        <w:t xml:space="preserve"> </w:t>
      </w:r>
      <w:r w:rsidRPr="007A2215">
        <w:rPr>
          <w:rFonts w:ascii="Times New Roman" w:hAnsi="Times New Roman" w:cs="Times New Roman"/>
          <w:sz w:val="28"/>
          <w:szCs w:val="28"/>
        </w:rPr>
        <w:t>Воронежской области по созданию и организации деятельности комиссий по</w:t>
      </w:r>
      <w:r w:rsidR="00483B25">
        <w:rPr>
          <w:rFonts w:ascii="Times New Roman" w:hAnsi="Times New Roman" w:cs="Times New Roman"/>
          <w:sz w:val="28"/>
          <w:szCs w:val="28"/>
        </w:rPr>
        <w:t xml:space="preserve"> </w:t>
      </w:r>
      <w:r w:rsidRPr="007A2215">
        <w:rPr>
          <w:rFonts w:ascii="Times New Roman" w:hAnsi="Times New Roman" w:cs="Times New Roman"/>
          <w:sz w:val="28"/>
          <w:szCs w:val="28"/>
        </w:rPr>
        <w:t>делам несовершеннолетних и защите их прав» и является постоянно</w:t>
      </w:r>
      <w:r w:rsidR="00483B25">
        <w:rPr>
          <w:rFonts w:ascii="Times New Roman" w:hAnsi="Times New Roman" w:cs="Times New Roman"/>
          <w:sz w:val="28"/>
          <w:szCs w:val="28"/>
        </w:rPr>
        <w:t xml:space="preserve"> </w:t>
      </w:r>
      <w:r w:rsidRPr="007A2215">
        <w:rPr>
          <w:rFonts w:ascii="Times New Roman" w:hAnsi="Times New Roman" w:cs="Times New Roman"/>
          <w:sz w:val="28"/>
          <w:szCs w:val="28"/>
        </w:rPr>
        <w:t xml:space="preserve">действующим органом. </w:t>
      </w:r>
      <w:proofErr w:type="gramEnd"/>
    </w:p>
    <w:p w:rsidR="007A2215" w:rsidRP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3.2. В состав Комиссии входят председатель Комиссии, заместитель</w:t>
      </w:r>
      <w:r w:rsidR="00483B25">
        <w:rPr>
          <w:rFonts w:ascii="Times New Roman" w:hAnsi="Times New Roman" w:cs="Times New Roman"/>
          <w:sz w:val="28"/>
          <w:szCs w:val="28"/>
        </w:rPr>
        <w:t xml:space="preserve"> </w:t>
      </w:r>
      <w:r w:rsidRPr="007A2215">
        <w:rPr>
          <w:rFonts w:ascii="Times New Roman" w:hAnsi="Times New Roman" w:cs="Times New Roman"/>
          <w:sz w:val="28"/>
          <w:szCs w:val="28"/>
        </w:rPr>
        <w:t>(заместители) председателя Комиссии, ответственный секретарь Комиссии и</w:t>
      </w:r>
    </w:p>
    <w:p w:rsidR="007A2215" w:rsidRP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члены Комиссии.</w:t>
      </w:r>
    </w:p>
    <w:p w:rsid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lastRenderedPageBreak/>
        <w:t>Членами Комиссии могут быть руководители (их заместители) органов</w:t>
      </w:r>
      <w:r w:rsidR="00483B25">
        <w:rPr>
          <w:rFonts w:ascii="Times New Roman" w:hAnsi="Times New Roman" w:cs="Times New Roman"/>
          <w:sz w:val="28"/>
          <w:szCs w:val="28"/>
        </w:rPr>
        <w:t xml:space="preserve"> </w:t>
      </w:r>
      <w:r w:rsidRPr="007A2215">
        <w:rPr>
          <w:rFonts w:ascii="Times New Roman" w:hAnsi="Times New Roman" w:cs="Times New Roman"/>
          <w:sz w:val="28"/>
          <w:szCs w:val="28"/>
        </w:rPr>
        <w:t>и учреждений системы профилактики, представители иных государственных</w:t>
      </w:r>
      <w:r w:rsidR="00483B25">
        <w:rPr>
          <w:rFonts w:ascii="Times New Roman" w:hAnsi="Times New Roman" w:cs="Times New Roman"/>
          <w:sz w:val="28"/>
          <w:szCs w:val="28"/>
        </w:rPr>
        <w:t xml:space="preserve"> </w:t>
      </w:r>
      <w:r w:rsidRPr="007A2215">
        <w:rPr>
          <w:rFonts w:ascii="Times New Roman" w:hAnsi="Times New Roman" w:cs="Times New Roman"/>
          <w:sz w:val="28"/>
          <w:szCs w:val="28"/>
        </w:rPr>
        <w:t>(муниципальных) органов и учреждений, представители общественных</w:t>
      </w:r>
      <w:r w:rsidR="00483B25">
        <w:rPr>
          <w:rFonts w:ascii="Times New Roman" w:hAnsi="Times New Roman" w:cs="Times New Roman"/>
          <w:sz w:val="28"/>
          <w:szCs w:val="28"/>
        </w:rPr>
        <w:t xml:space="preserve"> </w:t>
      </w:r>
      <w:r w:rsidRPr="007A2215">
        <w:rPr>
          <w:rFonts w:ascii="Times New Roman" w:hAnsi="Times New Roman" w:cs="Times New Roman"/>
          <w:sz w:val="28"/>
          <w:szCs w:val="28"/>
        </w:rPr>
        <w:t xml:space="preserve">объединений, религиозных </w:t>
      </w:r>
      <w:proofErr w:type="spellStart"/>
      <w:r w:rsidRPr="007A2215">
        <w:rPr>
          <w:rFonts w:ascii="Times New Roman" w:hAnsi="Times New Roman" w:cs="Times New Roman"/>
          <w:sz w:val="28"/>
          <w:szCs w:val="28"/>
        </w:rPr>
        <w:t>конфессий</w:t>
      </w:r>
      <w:proofErr w:type="spellEnd"/>
      <w:r w:rsidRPr="007A2215">
        <w:rPr>
          <w:rFonts w:ascii="Times New Roman" w:hAnsi="Times New Roman" w:cs="Times New Roman"/>
          <w:sz w:val="28"/>
          <w:szCs w:val="28"/>
        </w:rPr>
        <w:t>, граждане, имеющие опыт работы с</w:t>
      </w:r>
      <w:r w:rsidR="00483B25">
        <w:rPr>
          <w:rFonts w:ascii="Times New Roman" w:hAnsi="Times New Roman" w:cs="Times New Roman"/>
          <w:sz w:val="28"/>
          <w:szCs w:val="28"/>
        </w:rPr>
        <w:t xml:space="preserve"> </w:t>
      </w:r>
      <w:r w:rsidRPr="007A2215">
        <w:rPr>
          <w:rFonts w:ascii="Times New Roman" w:hAnsi="Times New Roman" w:cs="Times New Roman"/>
          <w:sz w:val="28"/>
          <w:szCs w:val="28"/>
        </w:rPr>
        <w:t>несовершеннолетними, депутаты соответствующих представительных</w:t>
      </w:r>
      <w:r w:rsidR="00483B25">
        <w:rPr>
          <w:rFonts w:ascii="Times New Roman" w:hAnsi="Times New Roman" w:cs="Times New Roman"/>
          <w:sz w:val="28"/>
          <w:szCs w:val="28"/>
        </w:rPr>
        <w:t xml:space="preserve"> </w:t>
      </w:r>
      <w:r w:rsidRPr="007A2215">
        <w:rPr>
          <w:rFonts w:ascii="Times New Roman" w:hAnsi="Times New Roman" w:cs="Times New Roman"/>
          <w:sz w:val="28"/>
          <w:szCs w:val="28"/>
        </w:rPr>
        <w:t>органов, а также другие заинтересованные лица.</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7A2215" w:rsidRP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 xml:space="preserve">Число членов Комиссии не может быть менее 7 и более </w:t>
      </w:r>
      <w:r w:rsidR="00EC5CE5">
        <w:rPr>
          <w:rFonts w:ascii="Times New Roman" w:hAnsi="Times New Roman" w:cs="Times New Roman"/>
          <w:sz w:val="28"/>
          <w:szCs w:val="28"/>
        </w:rPr>
        <w:t>20</w:t>
      </w:r>
      <w:r w:rsidRPr="007A2215">
        <w:rPr>
          <w:rFonts w:ascii="Times New Roman" w:hAnsi="Times New Roman" w:cs="Times New Roman"/>
          <w:sz w:val="28"/>
          <w:szCs w:val="28"/>
        </w:rPr>
        <w:t xml:space="preserve"> человек.</w:t>
      </w:r>
    </w:p>
    <w:p w:rsidR="007A2215" w:rsidRP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3.3. Председателем Комиссии является заместитель главы</w:t>
      </w:r>
      <w:r w:rsidR="00483B25">
        <w:rPr>
          <w:rFonts w:ascii="Times New Roman" w:hAnsi="Times New Roman" w:cs="Times New Roman"/>
          <w:sz w:val="28"/>
          <w:szCs w:val="28"/>
        </w:rPr>
        <w:t xml:space="preserve"> </w:t>
      </w:r>
      <w:r w:rsidRPr="007A2215">
        <w:rPr>
          <w:rFonts w:ascii="Times New Roman" w:hAnsi="Times New Roman" w:cs="Times New Roman"/>
          <w:sz w:val="28"/>
          <w:szCs w:val="28"/>
        </w:rPr>
        <w:t xml:space="preserve">администрации </w:t>
      </w:r>
      <w:r w:rsidR="00483B25">
        <w:rPr>
          <w:rFonts w:ascii="Times New Roman" w:hAnsi="Times New Roman" w:cs="Times New Roman"/>
          <w:sz w:val="28"/>
          <w:szCs w:val="28"/>
        </w:rPr>
        <w:t>Таловс</w:t>
      </w:r>
      <w:r w:rsidRPr="007A2215">
        <w:rPr>
          <w:rFonts w:ascii="Times New Roman" w:hAnsi="Times New Roman" w:cs="Times New Roman"/>
          <w:sz w:val="28"/>
          <w:szCs w:val="28"/>
        </w:rPr>
        <w:t>кого муниципального района.</w:t>
      </w:r>
    </w:p>
    <w:p w:rsidR="007A2215" w:rsidRPr="007A2215" w:rsidRDefault="007A2215" w:rsidP="007A2215">
      <w:pPr>
        <w:autoSpaceDE w:val="0"/>
        <w:autoSpaceDN w:val="0"/>
        <w:adjustRightInd w:val="0"/>
        <w:spacing w:after="0" w:line="240" w:lineRule="auto"/>
        <w:jc w:val="both"/>
        <w:rPr>
          <w:rFonts w:ascii="Times New Roman" w:hAnsi="Times New Roman" w:cs="Times New Roman"/>
          <w:b/>
          <w:bCs/>
          <w:sz w:val="28"/>
          <w:szCs w:val="28"/>
        </w:rPr>
      </w:pPr>
      <w:r w:rsidRPr="007A2215">
        <w:rPr>
          <w:rFonts w:ascii="Times New Roman" w:hAnsi="Times New Roman" w:cs="Times New Roman"/>
          <w:b/>
          <w:bCs/>
          <w:sz w:val="28"/>
          <w:szCs w:val="28"/>
        </w:rPr>
        <w:t>4. Правовой статус членов Комиссии</w:t>
      </w:r>
    </w:p>
    <w:p w:rsid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7A2215">
        <w:rPr>
          <w:rFonts w:ascii="Times New Roman" w:hAnsi="Times New Roman" w:cs="Times New Roman"/>
          <w:sz w:val="28"/>
          <w:szCs w:val="28"/>
        </w:rPr>
        <w:t>4.1. Председатель Комиссии:</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а) участву</w:t>
      </w:r>
      <w:r>
        <w:rPr>
          <w:rFonts w:ascii="Times New Roman" w:hAnsi="Times New Roman"/>
          <w:sz w:val="28"/>
          <w:szCs w:val="28"/>
        </w:rPr>
        <w:t>е</w:t>
      </w:r>
      <w:r w:rsidRPr="007E1CCE">
        <w:rPr>
          <w:rFonts w:ascii="Times New Roman" w:hAnsi="Times New Roman"/>
          <w:sz w:val="28"/>
          <w:szCs w:val="28"/>
        </w:rPr>
        <w:t>т в заседании комиссии и его подготовке;</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б) предварительно (до заседания комиссии) знаком</w:t>
      </w:r>
      <w:r>
        <w:rPr>
          <w:rFonts w:ascii="Times New Roman" w:hAnsi="Times New Roman"/>
          <w:sz w:val="28"/>
          <w:szCs w:val="28"/>
        </w:rPr>
        <w:t>и</w:t>
      </w:r>
      <w:r w:rsidRPr="007E1CCE">
        <w:rPr>
          <w:rFonts w:ascii="Times New Roman" w:hAnsi="Times New Roman"/>
          <w:sz w:val="28"/>
          <w:szCs w:val="28"/>
        </w:rPr>
        <w:t>тся с материалами по вопросам, выносимым на ее рассмотрение;</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bookmarkStart w:id="0" w:name="Par160"/>
      <w:bookmarkEnd w:id="0"/>
      <w:r w:rsidRPr="007E1CCE">
        <w:rPr>
          <w:rFonts w:ascii="Times New Roman" w:hAnsi="Times New Roman"/>
          <w:sz w:val="28"/>
          <w:szCs w:val="28"/>
        </w:rPr>
        <w:t>в) внос</w:t>
      </w:r>
      <w:r>
        <w:rPr>
          <w:rFonts w:ascii="Times New Roman" w:hAnsi="Times New Roman"/>
          <w:sz w:val="28"/>
          <w:szCs w:val="28"/>
        </w:rPr>
        <w:t>и</w:t>
      </w:r>
      <w:r w:rsidRPr="007E1CCE">
        <w:rPr>
          <w:rFonts w:ascii="Times New Roman" w:hAnsi="Times New Roman"/>
          <w:sz w:val="28"/>
          <w:szCs w:val="28"/>
        </w:rPr>
        <w:t>т предложения об отложении рассмотрения вопроса (дела) и о запросе дополнительных материалов по нему;</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г) внос</w:t>
      </w:r>
      <w:r>
        <w:rPr>
          <w:rFonts w:ascii="Times New Roman" w:hAnsi="Times New Roman"/>
          <w:sz w:val="28"/>
          <w:szCs w:val="28"/>
        </w:rPr>
        <w:t>и</w:t>
      </w:r>
      <w:r w:rsidRPr="007E1CCE">
        <w:rPr>
          <w:rFonts w:ascii="Times New Roman" w:hAnsi="Times New Roman"/>
          <w:sz w:val="28"/>
          <w:szCs w:val="28"/>
        </w:rPr>
        <w:t>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bookmarkStart w:id="1" w:name="Par162"/>
      <w:bookmarkEnd w:id="1"/>
      <w:proofErr w:type="spellStart"/>
      <w:r w:rsidRPr="007E1CCE">
        <w:rPr>
          <w:rFonts w:ascii="Times New Roman" w:hAnsi="Times New Roman"/>
          <w:sz w:val="28"/>
          <w:szCs w:val="28"/>
        </w:rPr>
        <w:t>д</w:t>
      </w:r>
      <w:proofErr w:type="spellEnd"/>
      <w:r w:rsidRPr="007E1CCE">
        <w:rPr>
          <w:rFonts w:ascii="Times New Roman" w:hAnsi="Times New Roman"/>
          <w:sz w:val="28"/>
          <w:szCs w:val="28"/>
        </w:rPr>
        <w:t>) участву</w:t>
      </w:r>
      <w:r>
        <w:rPr>
          <w:rFonts w:ascii="Times New Roman" w:hAnsi="Times New Roman"/>
          <w:sz w:val="28"/>
          <w:szCs w:val="28"/>
        </w:rPr>
        <w:t>е</w:t>
      </w:r>
      <w:r w:rsidRPr="007E1CCE">
        <w:rPr>
          <w:rFonts w:ascii="Times New Roman" w:hAnsi="Times New Roman"/>
          <w:sz w:val="28"/>
          <w:szCs w:val="28"/>
        </w:rPr>
        <w:t>т в обсуждении постановлений, принимаемых комиссией по рассматриваемым вопросам (делам), и голосуют при их принятии;</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bookmarkStart w:id="2" w:name="Par164"/>
      <w:bookmarkEnd w:id="2"/>
      <w:proofErr w:type="gramStart"/>
      <w:r>
        <w:rPr>
          <w:rFonts w:ascii="Times New Roman" w:hAnsi="Times New Roman"/>
          <w:sz w:val="28"/>
          <w:szCs w:val="28"/>
        </w:rPr>
        <w:t>е</w:t>
      </w:r>
      <w:r w:rsidRPr="007E1CCE">
        <w:rPr>
          <w:rFonts w:ascii="Times New Roman" w:hAnsi="Times New Roman"/>
          <w:sz w:val="28"/>
          <w:szCs w:val="28"/>
        </w:rPr>
        <w:t>) посеща</w:t>
      </w:r>
      <w:r>
        <w:rPr>
          <w:rFonts w:ascii="Times New Roman" w:hAnsi="Times New Roman"/>
          <w:sz w:val="28"/>
          <w:szCs w:val="28"/>
        </w:rPr>
        <w:t>е</w:t>
      </w:r>
      <w:r w:rsidRPr="007E1CCE">
        <w:rPr>
          <w:rFonts w:ascii="Times New Roman" w:hAnsi="Times New Roman"/>
          <w:sz w:val="28"/>
          <w:szCs w:val="28"/>
        </w:rPr>
        <w:t>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7E1CCE">
        <w:rPr>
          <w:rFonts w:ascii="Times New Roman" w:hAnsi="Times New Roman"/>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7A2215" w:rsidRPr="007A2215" w:rsidRDefault="00652D6B" w:rsidP="007A22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ж</w:t>
      </w:r>
      <w:r w:rsidR="007A2215" w:rsidRPr="007A2215">
        <w:rPr>
          <w:rFonts w:ascii="Times New Roman" w:hAnsi="Times New Roman" w:cs="Times New Roman"/>
          <w:sz w:val="28"/>
          <w:szCs w:val="28"/>
        </w:rPr>
        <w:t>) осуществляет руководство деятельностью Комиссии;</w:t>
      </w:r>
    </w:p>
    <w:p w:rsidR="007A2215" w:rsidRPr="007A2215" w:rsidRDefault="00652D6B" w:rsidP="007A2215">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007A2215" w:rsidRPr="007A2215">
        <w:rPr>
          <w:rFonts w:ascii="Times New Roman" w:hAnsi="Times New Roman" w:cs="Times New Roman"/>
          <w:sz w:val="28"/>
          <w:szCs w:val="28"/>
        </w:rPr>
        <w:t>) председательствует на заседании Комиссии и организует ее работу;</w:t>
      </w:r>
    </w:p>
    <w:p w:rsidR="007A2215" w:rsidRPr="007A2215" w:rsidRDefault="00652D6B" w:rsidP="007A22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7A2215" w:rsidRPr="007A2215">
        <w:rPr>
          <w:rFonts w:ascii="Times New Roman" w:hAnsi="Times New Roman" w:cs="Times New Roman"/>
          <w:sz w:val="28"/>
          <w:szCs w:val="28"/>
        </w:rPr>
        <w:t>) имеет право решающего голоса при голосовании на заседании</w:t>
      </w:r>
      <w:r w:rsidR="00483B25">
        <w:rPr>
          <w:rFonts w:ascii="Times New Roman" w:hAnsi="Times New Roman" w:cs="Times New Roman"/>
          <w:sz w:val="28"/>
          <w:szCs w:val="28"/>
        </w:rPr>
        <w:t xml:space="preserve"> </w:t>
      </w:r>
      <w:r w:rsidR="007A2215" w:rsidRPr="007A2215">
        <w:rPr>
          <w:rFonts w:ascii="Times New Roman" w:hAnsi="Times New Roman" w:cs="Times New Roman"/>
          <w:sz w:val="28"/>
          <w:szCs w:val="28"/>
        </w:rPr>
        <w:t>Комиссии;</w:t>
      </w:r>
    </w:p>
    <w:p w:rsidR="007A2215" w:rsidRPr="007A2215" w:rsidRDefault="00652D6B" w:rsidP="007A22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7A2215" w:rsidRPr="007A2215">
        <w:rPr>
          <w:rFonts w:ascii="Times New Roman" w:hAnsi="Times New Roman" w:cs="Times New Roman"/>
          <w:sz w:val="28"/>
          <w:szCs w:val="28"/>
        </w:rPr>
        <w:t>) представляет Комиссию в государственных органах, органах местного</w:t>
      </w:r>
      <w:r w:rsidR="00483B25">
        <w:rPr>
          <w:rFonts w:ascii="Times New Roman" w:hAnsi="Times New Roman" w:cs="Times New Roman"/>
          <w:sz w:val="28"/>
          <w:szCs w:val="28"/>
        </w:rPr>
        <w:t xml:space="preserve"> </w:t>
      </w:r>
      <w:r w:rsidR="00865C25">
        <w:rPr>
          <w:rFonts w:ascii="Times New Roman" w:hAnsi="Times New Roman" w:cs="Times New Roman"/>
          <w:sz w:val="28"/>
          <w:szCs w:val="28"/>
        </w:rPr>
        <w:t>с</w:t>
      </w:r>
      <w:r w:rsidR="007A2215" w:rsidRPr="007A2215">
        <w:rPr>
          <w:rFonts w:ascii="Times New Roman" w:hAnsi="Times New Roman" w:cs="Times New Roman"/>
          <w:sz w:val="28"/>
          <w:szCs w:val="28"/>
        </w:rPr>
        <w:t>амоуправления и иных организациях;</w:t>
      </w:r>
    </w:p>
    <w:p w:rsidR="007A2215" w:rsidRPr="00483B25" w:rsidRDefault="00652D6B" w:rsidP="007A22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7A2215" w:rsidRPr="00483B25">
        <w:rPr>
          <w:rFonts w:ascii="Times New Roman" w:hAnsi="Times New Roman" w:cs="Times New Roman"/>
          <w:sz w:val="28"/>
          <w:szCs w:val="28"/>
        </w:rPr>
        <w:t>) утверждает повестку заседания Комиссии;</w:t>
      </w:r>
    </w:p>
    <w:p w:rsidR="007A2215" w:rsidRPr="00483B25" w:rsidRDefault="00652D6B" w:rsidP="007A2215">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w:t>
      </w:r>
      <w:r w:rsidR="007A2215" w:rsidRPr="00483B25">
        <w:rPr>
          <w:rFonts w:ascii="Times New Roman" w:hAnsi="Times New Roman" w:cs="Times New Roman"/>
          <w:sz w:val="28"/>
          <w:szCs w:val="28"/>
        </w:rPr>
        <w:t xml:space="preserve"> назн</w:t>
      </w:r>
      <w:r w:rsidR="00483B25">
        <w:rPr>
          <w:rFonts w:ascii="Times New Roman" w:hAnsi="Times New Roman" w:cs="Times New Roman"/>
          <w:sz w:val="28"/>
          <w:szCs w:val="28"/>
        </w:rPr>
        <w:t xml:space="preserve">ачает дату заседания Комиссии; </w:t>
      </w:r>
    </w:p>
    <w:p w:rsidR="007A2215" w:rsidRPr="00483B25" w:rsidRDefault="00652D6B" w:rsidP="007A22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7A2215" w:rsidRPr="00483B25">
        <w:rPr>
          <w:rFonts w:ascii="Times New Roman" w:hAnsi="Times New Roman" w:cs="Times New Roman"/>
          <w:sz w:val="28"/>
          <w:szCs w:val="28"/>
        </w:rPr>
        <w:t xml:space="preserve"> дает заместителю председателя Комиссии, ответственному</w:t>
      </w:r>
      <w:r w:rsidR="00483B25">
        <w:rPr>
          <w:rFonts w:ascii="Times New Roman" w:hAnsi="Times New Roman" w:cs="Times New Roman"/>
          <w:sz w:val="28"/>
          <w:szCs w:val="28"/>
        </w:rPr>
        <w:t xml:space="preserve"> </w:t>
      </w:r>
      <w:r w:rsidR="007A2215" w:rsidRPr="00483B25">
        <w:rPr>
          <w:rFonts w:ascii="Times New Roman" w:hAnsi="Times New Roman" w:cs="Times New Roman"/>
          <w:sz w:val="28"/>
          <w:szCs w:val="28"/>
        </w:rPr>
        <w:t xml:space="preserve">секретарю Комиссии, членам Комиссии </w:t>
      </w:r>
      <w:proofErr w:type="gramStart"/>
      <w:r w:rsidR="007A2215" w:rsidRPr="00483B25">
        <w:rPr>
          <w:rFonts w:ascii="Times New Roman" w:hAnsi="Times New Roman" w:cs="Times New Roman"/>
          <w:sz w:val="28"/>
          <w:szCs w:val="28"/>
        </w:rPr>
        <w:t>обязательные к исполнению</w:t>
      </w:r>
      <w:proofErr w:type="gramEnd"/>
      <w:r w:rsidR="00483B25">
        <w:rPr>
          <w:rFonts w:ascii="Times New Roman" w:hAnsi="Times New Roman" w:cs="Times New Roman"/>
          <w:sz w:val="28"/>
          <w:szCs w:val="28"/>
        </w:rPr>
        <w:t xml:space="preserve"> </w:t>
      </w:r>
      <w:r w:rsidR="007A2215" w:rsidRPr="00483B25">
        <w:rPr>
          <w:rFonts w:ascii="Times New Roman" w:hAnsi="Times New Roman" w:cs="Times New Roman"/>
          <w:sz w:val="28"/>
          <w:szCs w:val="28"/>
        </w:rPr>
        <w:t>поручения по вопросам, отнесенным к компетенции Комиссии;</w:t>
      </w:r>
    </w:p>
    <w:p w:rsidR="007A2215" w:rsidRPr="00483B25" w:rsidRDefault="00652D6B" w:rsidP="007A2215">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w:t>
      </w:r>
      <w:proofErr w:type="spellEnd"/>
      <w:r w:rsidR="007A2215" w:rsidRPr="00483B25">
        <w:rPr>
          <w:rFonts w:ascii="Times New Roman" w:hAnsi="Times New Roman" w:cs="Times New Roman"/>
          <w:sz w:val="28"/>
          <w:szCs w:val="28"/>
        </w:rPr>
        <w:t>) представляет уполномоченным органам (должностным лицам)</w:t>
      </w:r>
      <w:r w:rsidR="00483B25">
        <w:rPr>
          <w:rFonts w:ascii="Times New Roman" w:hAnsi="Times New Roman" w:cs="Times New Roman"/>
          <w:sz w:val="28"/>
          <w:szCs w:val="28"/>
        </w:rPr>
        <w:t xml:space="preserve"> </w:t>
      </w:r>
      <w:r w:rsidR="007A2215" w:rsidRPr="00483B25">
        <w:rPr>
          <w:rFonts w:ascii="Times New Roman" w:hAnsi="Times New Roman" w:cs="Times New Roman"/>
          <w:sz w:val="28"/>
          <w:szCs w:val="28"/>
        </w:rPr>
        <w:t>предложения по формированию персонального состава Комиссии;</w:t>
      </w:r>
    </w:p>
    <w:p w:rsidR="007A2215" w:rsidRPr="00483B25" w:rsidRDefault="00652D6B" w:rsidP="007A2215">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w:t>
      </w:r>
      <w:proofErr w:type="spellEnd"/>
      <w:r w:rsidR="007A2215" w:rsidRPr="00483B25">
        <w:rPr>
          <w:rFonts w:ascii="Times New Roman" w:hAnsi="Times New Roman" w:cs="Times New Roman"/>
          <w:sz w:val="28"/>
          <w:szCs w:val="28"/>
        </w:rPr>
        <w:t xml:space="preserve">) осуществляет </w:t>
      </w:r>
      <w:proofErr w:type="gramStart"/>
      <w:r w:rsidR="007A2215" w:rsidRPr="00483B25">
        <w:rPr>
          <w:rFonts w:ascii="Times New Roman" w:hAnsi="Times New Roman" w:cs="Times New Roman"/>
          <w:sz w:val="28"/>
          <w:szCs w:val="28"/>
        </w:rPr>
        <w:t>контроль за</w:t>
      </w:r>
      <w:proofErr w:type="gramEnd"/>
      <w:r w:rsidR="007A2215" w:rsidRPr="00483B25">
        <w:rPr>
          <w:rFonts w:ascii="Times New Roman" w:hAnsi="Times New Roman" w:cs="Times New Roman"/>
          <w:sz w:val="28"/>
          <w:szCs w:val="28"/>
        </w:rPr>
        <w:t xml:space="preserve"> исполнением плана работы Комиссии,</w:t>
      </w:r>
      <w:r w:rsidR="00483B25">
        <w:rPr>
          <w:rFonts w:ascii="Times New Roman" w:hAnsi="Times New Roman" w:cs="Times New Roman"/>
          <w:sz w:val="28"/>
          <w:szCs w:val="28"/>
        </w:rPr>
        <w:t xml:space="preserve"> </w:t>
      </w:r>
      <w:r w:rsidR="007A2215" w:rsidRPr="00483B25">
        <w:rPr>
          <w:rFonts w:ascii="Times New Roman" w:hAnsi="Times New Roman" w:cs="Times New Roman"/>
          <w:sz w:val="28"/>
          <w:szCs w:val="28"/>
        </w:rPr>
        <w:t>подписывает постановления Комиссии;</w:t>
      </w:r>
    </w:p>
    <w:p w:rsidR="007A2215" w:rsidRPr="00483B25" w:rsidRDefault="00652D6B" w:rsidP="007A22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7A2215" w:rsidRPr="00483B25">
        <w:rPr>
          <w:rFonts w:ascii="Times New Roman" w:hAnsi="Times New Roman" w:cs="Times New Roman"/>
          <w:sz w:val="28"/>
          <w:szCs w:val="28"/>
        </w:rPr>
        <w:t xml:space="preserve">) обеспечивает представление установленной отчетности о работе </w:t>
      </w:r>
      <w:r w:rsidR="00483B25">
        <w:rPr>
          <w:rFonts w:ascii="Times New Roman" w:hAnsi="Times New Roman" w:cs="Times New Roman"/>
          <w:sz w:val="28"/>
          <w:szCs w:val="28"/>
        </w:rPr>
        <w:t>п</w:t>
      </w:r>
      <w:r w:rsidR="007A2215" w:rsidRPr="00483B25">
        <w:rPr>
          <w:rFonts w:ascii="Times New Roman" w:hAnsi="Times New Roman" w:cs="Times New Roman"/>
          <w:sz w:val="28"/>
          <w:szCs w:val="28"/>
        </w:rPr>
        <w:t>о</w:t>
      </w:r>
      <w:r w:rsidR="00483B25">
        <w:rPr>
          <w:rFonts w:ascii="Times New Roman" w:hAnsi="Times New Roman" w:cs="Times New Roman"/>
          <w:sz w:val="28"/>
          <w:szCs w:val="28"/>
        </w:rPr>
        <w:t xml:space="preserve"> </w:t>
      </w:r>
      <w:r w:rsidR="007A2215" w:rsidRPr="00483B25">
        <w:rPr>
          <w:rFonts w:ascii="Times New Roman" w:hAnsi="Times New Roman" w:cs="Times New Roman"/>
          <w:sz w:val="28"/>
          <w:szCs w:val="28"/>
        </w:rPr>
        <w:t>профилактике безнадзорности и правонарушений несовершеннолетних в</w:t>
      </w:r>
      <w:r w:rsidR="00483B25">
        <w:rPr>
          <w:rFonts w:ascii="Times New Roman" w:hAnsi="Times New Roman" w:cs="Times New Roman"/>
          <w:sz w:val="28"/>
          <w:szCs w:val="28"/>
        </w:rPr>
        <w:t xml:space="preserve"> </w:t>
      </w:r>
      <w:r w:rsidR="007A2215" w:rsidRPr="00483B25">
        <w:rPr>
          <w:rFonts w:ascii="Times New Roman" w:hAnsi="Times New Roman" w:cs="Times New Roman"/>
          <w:sz w:val="28"/>
          <w:szCs w:val="28"/>
        </w:rPr>
        <w:t>порядке, установленном законодательством Российской Федерации и</w:t>
      </w:r>
      <w:r w:rsidR="00483B25">
        <w:rPr>
          <w:rFonts w:ascii="Times New Roman" w:hAnsi="Times New Roman" w:cs="Times New Roman"/>
          <w:sz w:val="28"/>
          <w:szCs w:val="28"/>
        </w:rPr>
        <w:t xml:space="preserve"> </w:t>
      </w:r>
      <w:r w:rsidR="007A2215" w:rsidRPr="00483B25">
        <w:rPr>
          <w:rFonts w:ascii="Times New Roman" w:hAnsi="Times New Roman" w:cs="Times New Roman"/>
          <w:sz w:val="28"/>
          <w:szCs w:val="28"/>
        </w:rPr>
        <w:t>нормативными правовыми актами Воронежской области.</w:t>
      </w:r>
    </w:p>
    <w:p w:rsid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483B25">
        <w:rPr>
          <w:rFonts w:ascii="Times New Roman" w:hAnsi="Times New Roman" w:cs="Times New Roman"/>
          <w:sz w:val="28"/>
          <w:szCs w:val="28"/>
        </w:rPr>
        <w:t>4.2. Заместитель председателя Комиссии:</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а) участву</w:t>
      </w:r>
      <w:r>
        <w:rPr>
          <w:rFonts w:ascii="Times New Roman" w:hAnsi="Times New Roman"/>
          <w:sz w:val="28"/>
          <w:szCs w:val="28"/>
        </w:rPr>
        <w:t>е</w:t>
      </w:r>
      <w:r w:rsidRPr="007E1CCE">
        <w:rPr>
          <w:rFonts w:ascii="Times New Roman" w:hAnsi="Times New Roman"/>
          <w:sz w:val="28"/>
          <w:szCs w:val="28"/>
        </w:rPr>
        <w:t>т в заседании комиссии и его подготовке;</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б) предварительно (до заседания комиссии) знаком</w:t>
      </w:r>
      <w:r>
        <w:rPr>
          <w:rFonts w:ascii="Times New Roman" w:hAnsi="Times New Roman"/>
          <w:sz w:val="28"/>
          <w:szCs w:val="28"/>
        </w:rPr>
        <w:t>и</w:t>
      </w:r>
      <w:r w:rsidRPr="007E1CCE">
        <w:rPr>
          <w:rFonts w:ascii="Times New Roman" w:hAnsi="Times New Roman"/>
          <w:sz w:val="28"/>
          <w:szCs w:val="28"/>
        </w:rPr>
        <w:t>тся с материалами по вопросам, выносимым на ее рассмотрение;</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в) внос</w:t>
      </w:r>
      <w:r>
        <w:rPr>
          <w:rFonts w:ascii="Times New Roman" w:hAnsi="Times New Roman"/>
          <w:sz w:val="28"/>
          <w:szCs w:val="28"/>
        </w:rPr>
        <w:t>и</w:t>
      </w:r>
      <w:r w:rsidRPr="007E1CCE">
        <w:rPr>
          <w:rFonts w:ascii="Times New Roman" w:hAnsi="Times New Roman"/>
          <w:sz w:val="28"/>
          <w:szCs w:val="28"/>
        </w:rPr>
        <w:t>т предложения об отложении рассмотрения вопроса (дела) и о запросе дополнительных материалов по нему;</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г) внос</w:t>
      </w:r>
      <w:r>
        <w:rPr>
          <w:rFonts w:ascii="Times New Roman" w:hAnsi="Times New Roman"/>
          <w:sz w:val="28"/>
          <w:szCs w:val="28"/>
        </w:rPr>
        <w:t>и</w:t>
      </w:r>
      <w:r w:rsidRPr="007E1CCE">
        <w:rPr>
          <w:rFonts w:ascii="Times New Roman" w:hAnsi="Times New Roman"/>
          <w:sz w:val="28"/>
          <w:szCs w:val="28"/>
        </w:rPr>
        <w:t>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proofErr w:type="spellStart"/>
      <w:r w:rsidRPr="007E1CCE">
        <w:rPr>
          <w:rFonts w:ascii="Times New Roman" w:hAnsi="Times New Roman"/>
          <w:sz w:val="28"/>
          <w:szCs w:val="28"/>
        </w:rPr>
        <w:t>д</w:t>
      </w:r>
      <w:proofErr w:type="spellEnd"/>
      <w:r w:rsidRPr="007E1CCE">
        <w:rPr>
          <w:rFonts w:ascii="Times New Roman" w:hAnsi="Times New Roman"/>
          <w:sz w:val="28"/>
          <w:szCs w:val="28"/>
        </w:rPr>
        <w:t>) участву</w:t>
      </w:r>
      <w:r>
        <w:rPr>
          <w:rFonts w:ascii="Times New Roman" w:hAnsi="Times New Roman"/>
          <w:sz w:val="28"/>
          <w:szCs w:val="28"/>
        </w:rPr>
        <w:t>е</w:t>
      </w:r>
      <w:r w:rsidRPr="007E1CCE">
        <w:rPr>
          <w:rFonts w:ascii="Times New Roman" w:hAnsi="Times New Roman"/>
          <w:sz w:val="28"/>
          <w:szCs w:val="28"/>
        </w:rPr>
        <w:t>т в обсуждении постановлений, принимаемых комиссией по рассматриваемым вопросам (делам), и голосуют при их принятии;</w:t>
      </w:r>
    </w:p>
    <w:p w:rsidR="00652D6B" w:rsidRPr="007E1CCE" w:rsidRDefault="00652D6B" w:rsidP="00652D6B">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е</w:t>
      </w:r>
      <w:r w:rsidRPr="007E1CCE">
        <w:rPr>
          <w:rFonts w:ascii="Times New Roman" w:hAnsi="Times New Roman"/>
          <w:sz w:val="28"/>
          <w:szCs w:val="28"/>
        </w:rPr>
        <w:t>) посеща</w:t>
      </w:r>
      <w:r>
        <w:rPr>
          <w:rFonts w:ascii="Times New Roman" w:hAnsi="Times New Roman"/>
          <w:sz w:val="28"/>
          <w:szCs w:val="28"/>
        </w:rPr>
        <w:t>е</w:t>
      </w:r>
      <w:r w:rsidRPr="007E1CCE">
        <w:rPr>
          <w:rFonts w:ascii="Times New Roman" w:hAnsi="Times New Roman"/>
          <w:sz w:val="28"/>
          <w:szCs w:val="28"/>
        </w:rPr>
        <w:t>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7E1CCE">
        <w:rPr>
          <w:rFonts w:ascii="Times New Roman" w:hAnsi="Times New Roman"/>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7A2215" w:rsidRPr="00483B25" w:rsidRDefault="00652D6B" w:rsidP="007A22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ж</w:t>
      </w:r>
      <w:r w:rsidR="007A2215" w:rsidRPr="00483B25">
        <w:rPr>
          <w:rFonts w:ascii="Times New Roman" w:hAnsi="Times New Roman" w:cs="Times New Roman"/>
          <w:sz w:val="28"/>
          <w:szCs w:val="28"/>
        </w:rPr>
        <w:t>) выполняет поручения председателя Комиссии;</w:t>
      </w:r>
    </w:p>
    <w:p w:rsidR="00483B25" w:rsidRDefault="00652D6B" w:rsidP="007A2215">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007A2215" w:rsidRPr="00483B25">
        <w:rPr>
          <w:rFonts w:ascii="Times New Roman" w:hAnsi="Times New Roman" w:cs="Times New Roman"/>
          <w:sz w:val="28"/>
          <w:szCs w:val="28"/>
        </w:rPr>
        <w:t xml:space="preserve">) исполняет обязанности председателя Комиссии в его отсутствие; </w:t>
      </w:r>
    </w:p>
    <w:p w:rsidR="007A2215" w:rsidRPr="00483B25" w:rsidRDefault="00652D6B" w:rsidP="007A22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7A2215" w:rsidRPr="00483B25">
        <w:rPr>
          <w:rFonts w:ascii="Times New Roman" w:hAnsi="Times New Roman" w:cs="Times New Roman"/>
          <w:sz w:val="28"/>
          <w:szCs w:val="28"/>
        </w:rPr>
        <w:t xml:space="preserve">) обеспечивает </w:t>
      </w:r>
      <w:proofErr w:type="gramStart"/>
      <w:r w:rsidR="007A2215" w:rsidRPr="00483B25">
        <w:rPr>
          <w:rFonts w:ascii="Times New Roman" w:hAnsi="Times New Roman" w:cs="Times New Roman"/>
          <w:sz w:val="28"/>
          <w:szCs w:val="28"/>
        </w:rPr>
        <w:t>контроль за</w:t>
      </w:r>
      <w:proofErr w:type="gramEnd"/>
      <w:r w:rsidR="007A2215" w:rsidRPr="00483B25">
        <w:rPr>
          <w:rFonts w:ascii="Times New Roman" w:hAnsi="Times New Roman" w:cs="Times New Roman"/>
          <w:sz w:val="28"/>
          <w:szCs w:val="28"/>
        </w:rPr>
        <w:t xml:space="preserve"> исполнением постановлений Комиссии;</w:t>
      </w:r>
    </w:p>
    <w:p w:rsidR="007A2215" w:rsidRPr="00483B25" w:rsidRDefault="00652D6B" w:rsidP="007A22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7A2215" w:rsidRPr="00483B25">
        <w:rPr>
          <w:rFonts w:ascii="Times New Roman" w:hAnsi="Times New Roman" w:cs="Times New Roman"/>
          <w:sz w:val="28"/>
          <w:szCs w:val="28"/>
        </w:rPr>
        <w:t xml:space="preserve">) обеспечивает </w:t>
      </w:r>
      <w:proofErr w:type="gramStart"/>
      <w:r w:rsidR="007A2215" w:rsidRPr="00483B25">
        <w:rPr>
          <w:rFonts w:ascii="Times New Roman" w:hAnsi="Times New Roman" w:cs="Times New Roman"/>
          <w:sz w:val="28"/>
          <w:szCs w:val="28"/>
        </w:rPr>
        <w:t>контроль за</w:t>
      </w:r>
      <w:proofErr w:type="gramEnd"/>
      <w:r w:rsidR="007A2215" w:rsidRPr="00483B25">
        <w:rPr>
          <w:rFonts w:ascii="Times New Roman" w:hAnsi="Times New Roman" w:cs="Times New Roman"/>
          <w:sz w:val="28"/>
          <w:szCs w:val="28"/>
        </w:rPr>
        <w:t xml:space="preserve"> своевременной подготовкой материалов для</w:t>
      </w:r>
      <w:r w:rsidR="00483B25" w:rsidRPr="00483B25">
        <w:rPr>
          <w:rFonts w:ascii="Times New Roman" w:hAnsi="Times New Roman" w:cs="Times New Roman"/>
          <w:sz w:val="28"/>
          <w:szCs w:val="28"/>
        </w:rPr>
        <w:t xml:space="preserve"> </w:t>
      </w:r>
      <w:r w:rsidR="007A2215" w:rsidRPr="00483B25">
        <w:rPr>
          <w:rFonts w:ascii="Times New Roman" w:hAnsi="Times New Roman" w:cs="Times New Roman"/>
          <w:sz w:val="28"/>
          <w:szCs w:val="28"/>
        </w:rPr>
        <w:t>рассмотрения на заседании Комиссии.</w:t>
      </w:r>
    </w:p>
    <w:p w:rsidR="007A221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483B25">
        <w:rPr>
          <w:rFonts w:ascii="Times New Roman" w:hAnsi="Times New Roman" w:cs="Times New Roman"/>
          <w:sz w:val="28"/>
          <w:szCs w:val="28"/>
        </w:rPr>
        <w:t>4.3. Ответственный секретарь Комиссии: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а) участву</w:t>
      </w:r>
      <w:r>
        <w:rPr>
          <w:rFonts w:ascii="Times New Roman" w:hAnsi="Times New Roman"/>
          <w:sz w:val="28"/>
          <w:szCs w:val="28"/>
        </w:rPr>
        <w:t>е</w:t>
      </w:r>
      <w:r w:rsidRPr="007E1CCE">
        <w:rPr>
          <w:rFonts w:ascii="Times New Roman" w:hAnsi="Times New Roman"/>
          <w:sz w:val="28"/>
          <w:szCs w:val="28"/>
        </w:rPr>
        <w:t>т в заседании комиссии и его подготовке;</w:t>
      </w:r>
    </w:p>
    <w:p w:rsidR="00945D4D" w:rsidRPr="007E1CCE" w:rsidRDefault="00865C25" w:rsidP="00945D4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w:t>
      </w:r>
      <w:r w:rsidR="00945D4D" w:rsidRPr="007E1CCE">
        <w:rPr>
          <w:rFonts w:ascii="Times New Roman" w:hAnsi="Times New Roman"/>
          <w:sz w:val="28"/>
          <w:szCs w:val="28"/>
        </w:rPr>
        <w:t>) внос</w:t>
      </w:r>
      <w:r w:rsidR="00945D4D">
        <w:rPr>
          <w:rFonts w:ascii="Times New Roman" w:hAnsi="Times New Roman"/>
          <w:sz w:val="28"/>
          <w:szCs w:val="28"/>
        </w:rPr>
        <w:t>и</w:t>
      </w:r>
      <w:r w:rsidR="00945D4D" w:rsidRPr="007E1CCE">
        <w:rPr>
          <w:rFonts w:ascii="Times New Roman" w:hAnsi="Times New Roman"/>
          <w:sz w:val="28"/>
          <w:szCs w:val="28"/>
        </w:rPr>
        <w:t>т предложения об отложении рассмотрения вопроса (дела) и о запросе дополнительных материалов по нему;</w:t>
      </w:r>
    </w:p>
    <w:p w:rsidR="00945D4D" w:rsidRPr="007E1CCE" w:rsidRDefault="00865C25" w:rsidP="00945D4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w:t>
      </w:r>
      <w:r w:rsidR="00945D4D" w:rsidRPr="007E1CCE">
        <w:rPr>
          <w:rFonts w:ascii="Times New Roman" w:hAnsi="Times New Roman"/>
          <w:sz w:val="28"/>
          <w:szCs w:val="28"/>
        </w:rPr>
        <w:t>) внос</w:t>
      </w:r>
      <w:r w:rsidR="00945D4D">
        <w:rPr>
          <w:rFonts w:ascii="Times New Roman" w:hAnsi="Times New Roman"/>
          <w:sz w:val="28"/>
          <w:szCs w:val="28"/>
        </w:rPr>
        <w:t>и</w:t>
      </w:r>
      <w:r w:rsidR="00945D4D" w:rsidRPr="007E1CCE">
        <w:rPr>
          <w:rFonts w:ascii="Times New Roman" w:hAnsi="Times New Roman"/>
          <w:sz w:val="28"/>
          <w:szCs w:val="28"/>
        </w:rPr>
        <w:t>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945D4D" w:rsidRPr="007E1CCE" w:rsidRDefault="00865C25" w:rsidP="00945D4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w:t>
      </w:r>
      <w:r w:rsidR="00945D4D" w:rsidRPr="007E1CCE">
        <w:rPr>
          <w:rFonts w:ascii="Times New Roman" w:hAnsi="Times New Roman"/>
          <w:sz w:val="28"/>
          <w:szCs w:val="28"/>
        </w:rPr>
        <w:t>) участву</w:t>
      </w:r>
      <w:r w:rsidR="00945D4D">
        <w:rPr>
          <w:rFonts w:ascii="Times New Roman" w:hAnsi="Times New Roman"/>
          <w:sz w:val="28"/>
          <w:szCs w:val="28"/>
        </w:rPr>
        <w:t>е</w:t>
      </w:r>
      <w:r w:rsidR="00945D4D" w:rsidRPr="007E1CCE">
        <w:rPr>
          <w:rFonts w:ascii="Times New Roman" w:hAnsi="Times New Roman"/>
          <w:sz w:val="28"/>
          <w:szCs w:val="28"/>
        </w:rPr>
        <w:t>т в обсуждении постановлений, принимаемых комиссией по рассматриваемым вопросам (делам), и голосуют при их принятии;</w:t>
      </w:r>
    </w:p>
    <w:p w:rsidR="00945D4D" w:rsidRPr="007E1CCE" w:rsidRDefault="00865C25" w:rsidP="00945D4D">
      <w:pPr>
        <w:autoSpaceDE w:val="0"/>
        <w:autoSpaceDN w:val="0"/>
        <w:adjustRightInd w:val="0"/>
        <w:spacing w:after="0" w:line="240" w:lineRule="auto"/>
        <w:ind w:firstLine="540"/>
        <w:jc w:val="both"/>
        <w:rPr>
          <w:rFonts w:ascii="Times New Roman" w:hAnsi="Times New Roman"/>
          <w:sz w:val="28"/>
          <w:szCs w:val="28"/>
        </w:rPr>
      </w:pPr>
      <w:proofErr w:type="spellStart"/>
      <w:proofErr w:type="gramStart"/>
      <w:r>
        <w:rPr>
          <w:rFonts w:ascii="Times New Roman" w:hAnsi="Times New Roman"/>
          <w:sz w:val="28"/>
          <w:szCs w:val="28"/>
        </w:rPr>
        <w:lastRenderedPageBreak/>
        <w:t>д</w:t>
      </w:r>
      <w:proofErr w:type="spellEnd"/>
      <w:r w:rsidR="00945D4D" w:rsidRPr="007E1CCE">
        <w:rPr>
          <w:rFonts w:ascii="Times New Roman" w:hAnsi="Times New Roman"/>
          <w:sz w:val="28"/>
          <w:szCs w:val="28"/>
        </w:rPr>
        <w:t>) посеща</w:t>
      </w:r>
      <w:r w:rsidR="00945D4D">
        <w:rPr>
          <w:rFonts w:ascii="Times New Roman" w:hAnsi="Times New Roman"/>
          <w:sz w:val="28"/>
          <w:szCs w:val="28"/>
        </w:rPr>
        <w:t>е</w:t>
      </w:r>
      <w:r w:rsidR="00945D4D" w:rsidRPr="007E1CCE">
        <w:rPr>
          <w:rFonts w:ascii="Times New Roman" w:hAnsi="Times New Roman"/>
          <w:sz w:val="28"/>
          <w:szCs w:val="28"/>
        </w:rPr>
        <w:t>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00945D4D" w:rsidRPr="007E1CCE">
        <w:rPr>
          <w:rFonts w:ascii="Times New Roman" w:hAnsi="Times New Roman"/>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7A2215" w:rsidRPr="00483B25" w:rsidRDefault="00865C25" w:rsidP="007A22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w:t>
      </w:r>
      <w:r w:rsidR="007A2215" w:rsidRPr="00483B25">
        <w:rPr>
          <w:rFonts w:ascii="Times New Roman" w:hAnsi="Times New Roman" w:cs="Times New Roman"/>
          <w:sz w:val="28"/>
          <w:szCs w:val="28"/>
        </w:rPr>
        <w:t>) осуществляет подготовку материалов для рассмотрения на заседании</w:t>
      </w:r>
      <w:r w:rsidR="00483B25" w:rsidRPr="00483B25">
        <w:rPr>
          <w:rFonts w:ascii="Times New Roman" w:hAnsi="Times New Roman" w:cs="Times New Roman"/>
          <w:sz w:val="28"/>
          <w:szCs w:val="28"/>
        </w:rPr>
        <w:t xml:space="preserve"> </w:t>
      </w:r>
      <w:r w:rsidR="007A2215" w:rsidRPr="00483B25">
        <w:rPr>
          <w:rFonts w:ascii="Times New Roman" w:hAnsi="Times New Roman" w:cs="Times New Roman"/>
          <w:sz w:val="28"/>
          <w:szCs w:val="28"/>
        </w:rPr>
        <w:t>Комиссии;</w:t>
      </w:r>
    </w:p>
    <w:p w:rsidR="007A2215" w:rsidRPr="00483B25" w:rsidRDefault="00865C25" w:rsidP="007A22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ж</w:t>
      </w:r>
      <w:r w:rsidR="007A2215" w:rsidRPr="00483B25">
        <w:rPr>
          <w:rFonts w:ascii="Times New Roman" w:hAnsi="Times New Roman" w:cs="Times New Roman"/>
          <w:sz w:val="28"/>
          <w:szCs w:val="28"/>
        </w:rPr>
        <w:t>) выполняет поручения председателя и заместителя председателя</w:t>
      </w:r>
      <w:r w:rsidR="00483B25" w:rsidRPr="00483B25">
        <w:rPr>
          <w:rFonts w:ascii="Times New Roman" w:hAnsi="Times New Roman" w:cs="Times New Roman"/>
          <w:sz w:val="28"/>
          <w:szCs w:val="28"/>
        </w:rPr>
        <w:t xml:space="preserve"> </w:t>
      </w:r>
      <w:r w:rsidR="007A2215" w:rsidRPr="00483B25">
        <w:rPr>
          <w:rFonts w:ascii="Times New Roman" w:hAnsi="Times New Roman" w:cs="Times New Roman"/>
          <w:sz w:val="28"/>
          <w:szCs w:val="28"/>
        </w:rPr>
        <w:t>Комиссии;</w:t>
      </w:r>
    </w:p>
    <w:p w:rsidR="007A2215" w:rsidRPr="00483B25" w:rsidRDefault="00865C25" w:rsidP="007A2215">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007A2215" w:rsidRPr="00483B25">
        <w:rPr>
          <w:rFonts w:ascii="Times New Roman" w:hAnsi="Times New Roman" w:cs="Times New Roman"/>
          <w:sz w:val="28"/>
          <w:szCs w:val="28"/>
        </w:rPr>
        <w:t>) оповещает членов Комиссии и лиц, участвующих в заседании</w:t>
      </w:r>
      <w:r w:rsidR="00483B25" w:rsidRPr="00483B25">
        <w:rPr>
          <w:rFonts w:ascii="Times New Roman" w:hAnsi="Times New Roman" w:cs="Times New Roman"/>
          <w:sz w:val="28"/>
          <w:szCs w:val="28"/>
        </w:rPr>
        <w:t xml:space="preserve"> </w:t>
      </w:r>
      <w:r w:rsidR="007A2215" w:rsidRPr="00483B25">
        <w:rPr>
          <w:rFonts w:ascii="Times New Roman" w:hAnsi="Times New Roman" w:cs="Times New Roman"/>
          <w:sz w:val="28"/>
          <w:szCs w:val="28"/>
        </w:rPr>
        <w:t>Комиссии, о времени и месте заседания, проверяет их явку, знакомит с</w:t>
      </w:r>
      <w:r w:rsidR="00483B25" w:rsidRPr="00483B25">
        <w:rPr>
          <w:rFonts w:ascii="Times New Roman" w:hAnsi="Times New Roman" w:cs="Times New Roman"/>
          <w:sz w:val="28"/>
          <w:szCs w:val="28"/>
        </w:rPr>
        <w:t xml:space="preserve"> </w:t>
      </w:r>
      <w:r w:rsidR="007A2215" w:rsidRPr="00483B25">
        <w:rPr>
          <w:rFonts w:ascii="Times New Roman" w:hAnsi="Times New Roman" w:cs="Times New Roman"/>
          <w:sz w:val="28"/>
          <w:szCs w:val="28"/>
        </w:rPr>
        <w:t>материалами по вопросам, вынесенным на рассмотрение Комиссии;</w:t>
      </w:r>
    </w:p>
    <w:p w:rsidR="007A2215" w:rsidRPr="00483B25" w:rsidRDefault="00865C25" w:rsidP="007A22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7A2215" w:rsidRPr="00483B25">
        <w:rPr>
          <w:rFonts w:ascii="Times New Roman" w:hAnsi="Times New Roman" w:cs="Times New Roman"/>
          <w:sz w:val="28"/>
          <w:szCs w:val="28"/>
        </w:rPr>
        <w:t>) осуществляет подготовку и оформление проектов постановлений,</w:t>
      </w:r>
      <w:r w:rsidR="00483B25" w:rsidRPr="00483B25">
        <w:rPr>
          <w:rFonts w:ascii="Times New Roman" w:hAnsi="Times New Roman" w:cs="Times New Roman"/>
          <w:sz w:val="28"/>
          <w:szCs w:val="28"/>
        </w:rPr>
        <w:t xml:space="preserve"> </w:t>
      </w:r>
      <w:r w:rsidR="007A2215" w:rsidRPr="00483B25">
        <w:rPr>
          <w:rFonts w:ascii="Times New Roman" w:hAnsi="Times New Roman" w:cs="Times New Roman"/>
          <w:sz w:val="28"/>
          <w:szCs w:val="28"/>
        </w:rPr>
        <w:t>принимаемых Комиссией по результатам рассмотрения соответствующего</w:t>
      </w:r>
      <w:r w:rsidR="00483B25" w:rsidRPr="00483B25">
        <w:rPr>
          <w:rFonts w:ascii="Times New Roman" w:hAnsi="Times New Roman" w:cs="Times New Roman"/>
          <w:sz w:val="28"/>
          <w:szCs w:val="28"/>
        </w:rPr>
        <w:t xml:space="preserve"> </w:t>
      </w:r>
      <w:r w:rsidR="007A2215" w:rsidRPr="00483B25">
        <w:rPr>
          <w:rFonts w:ascii="Times New Roman" w:hAnsi="Times New Roman" w:cs="Times New Roman"/>
          <w:sz w:val="28"/>
          <w:szCs w:val="28"/>
        </w:rPr>
        <w:t>вопроса на заседании;</w:t>
      </w:r>
    </w:p>
    <w:p w:rsidR="007A2215" w:rsidRPr="00483B25" w:rsidRDefault="00865C25" w:rsidP="007A22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7A2215" w:rsidRPr="00483B25">
        <w:rPr>
          <w:rFonts w:ascii="Times New Roman" w:hAnsi="Times New Roman" w:cs="Times New Roman"/>
          <w:sz w:val="28"/>
          <w:szCs w:val="28"/>
        </w:rPr>
        <w:t>) обеспечивает вручение копий постановлений Комиссии.</w:t>
      </w:r>
    </w:p>
    <w:p w:rsidR="007A2215" w:rsidRPr="00483B2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483B25">
        <w:rPr>
          <w:rFonts w:ascii="Times New Roman" w:hAnsi="Times New Roman" w:cs="Times New Roman"/>
          <w:sz w:val="28"/>
          <w:szCs w:val="28"/>
        </w:rPr>
        <w:t>4.4. Члены Комиссии обладают равными правами при рассмотрении и</w:t>
      </w:r>
      <w:r w:rsidR="00483B25">
        <w:rPr>
          <w:rFonts w:ascii="Times New Roman" w:hAnsi="Times New Roman" w:cs="Times New Roman"/>
          <w:sz w:val="28"/>
          <w:szCs w:val="28"/>
        </w:rPr>
        <w:t xml:space="preserve"> </w:t>
      </w:r>
      <w:r w:rsidRPr="00483B25">
        <w:rPr>
          <w:rFonts w:ascii="Times New Roman" w:hAnsi="Times New Roman" w:cs="Times New Roman"/>
          <w:sz w:val="28"/>
          <w:szCs w:val="28"/>
        </w:rPr>
        <w:t>обсуждении вопросов (дел), отнесенных к компетенции Комиссии, и</w:t>
      </w:r>
      <w:r w:rsidR="00483B25">
        <w:rPr>
          <w:rFonts w:ascii="Times New Roman" w:hAnsi="Times New Roman" w:cs="Times New Roman"/>
          <w:sz w:val="28"/>
          <w:szCs w:val="28"/>
        </w:rPr>
        <w:t xml:space="preserve"> </w:t>
      </w:r>
      <w:r w:rsidRPr="00483B25">
        <w:rPr>
          <w:rFonts w:ascii="Times New Roman" w:hAnsi="Times New Roman" w:cs="Times New Roman"/>
          <w:sz w:val="28"/>
          <w:szCs w:val="28"/>
        </w:rPr>
        <w:t>осуществляют следующие функции:</w:t>
      </w:r>
    </w:p>
    <w:p w:rsidR="007A2215" w:rsidRPr="00483B2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483B25">
        <w:rPr>
          <w:rFonts w:ascii="Times New Roman" w:hAnsi="Times New Roman" w:cs="Times New Roman"/>
          <w:sz w:val="28"/>
          <w:szCs w:val="28"/>
        </w:rPr>
        <w:t>а) участвуют в заседании Комиссии и его подготовке;</w:t>
      </w:r>
    </w:p>
    <w:p w:rsidR="007A2215" w:rsidRPr="00483B2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483B25">
        <w:rPr>
          <w:rFonts w:ascii="Times New Roman" w:hAnsi="Times New Roman" w:cs="Times New Roman"/>
          <w:sz w:val="28"/>
          <w:szCs w:val="28"/>
        </w:rPr>
        <w:t>б) предварительно (до заседания Комиссии) знакомятся с материалами</w:t>
      </w:r>
      <w:r w:rsidR="00483B25">
        <w:rPr>
          <w:rFonts w:ascii="Times New Roman" w:hAnsi="Times New Roman" w:cs="Times New Roman"/>
          <w:sz w:val="28"/>
          <w:szCs w:val="28"/>
        </w:rPr>
        <w:t xml:space="preserve"> </w:t>
      </w:r>
      <w:r w:rsidRPr="00483B25">
        <w:rPr>
          <w:rFonts w:ascii="Times New Roman" w:hAnsi="Times New Roman" w:cs="Times New Roman"/>
          <w:sz w:val="28"/>
          <w:szCs w:val="28"/>
        </w:rPr>
        <w:t>по вопросам, выносимым на ее рассмотрение;</w:t>
      </w:r>
    </w:p>
    <w:p w:rsidR="007A2215" w:rsidRPr="00483B2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483B25">
        <w:rPr>
          <w:rFonts w:ascii="Times New Roman" w:hAnsi="Times New Roman" w:cs="Times New Roman"/>
          <w:sz w:val="28"/>
          <w:szCs w:val="28"/>
        </w:rPr>
        <w:t>в) вносят предложения об отложении рассмотрения вопроса (дела) и о</w:t>
      </w:r>
      <w:r w:rsidR="00483B25">
        <w:rPr>
          <w:rFonts w:ascii="Times New Roman" w:hAnsi="Times New Roman" w:cs="Times New Roman"/>
          <w:sz w:val="28"/>
          <w:szCs w:val="28"/>
        </w:rPr>
        <w:t xml:space="preserve"> </w:t>
      </w:r>
      <w:r w:rsidRPr="00483B25">
        <w:rPr>
          <w:rFonts w:ascii="Times New Roman" w:hAnsi="Times New Roman" w:cs="Times New Roman"/>
          <w:sz w:val="28"/>
          <w:szCs w:val="28"/>
        </w:rPr>
        <w:t>запросе дополнительных материалов по нему;</w:t>
      </w:r>
    </w:p>
    <w:p w:rsidR="007A2215" w:rsidRPr="00483B2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483B25">
        <w:rPr>
          <w:rFonts w:ascii="Times New Roman" w:hAnsi="Times New Roman" w:cs="Times New Roman"/>
          <w:sz w:val="28"/>
          <w:szCs w:val="28"/>
        </w:rPr>
        <w:t>г) вносят предложения по совершенствованию работы по профилактике</w:t>
      </w:r>
      <w:r w:rsidR="00483B25">
        <w:rPr>
          <w:rFonts w:ascii="Times New Roman" w:hAnsi="Times New Roman" w:cs="Times New Roman"/>
          <w:sz w:val="28"/>
          <w:szCs w:val="28"/>
        </w:rPr>
        <w:t xml:space="preserve"> </w:t>
      </w:r>
      <w:r w:rsidRPr="00483B25">
        <w:rPr>
          <w:rFonts w:ascii="Times New Roman" w:hAnsi="Times New Roman" w:cs="Times New Roman"/>
          <w:sz w:val="28"/>
          <w:szCs w:val="28"/>
        </w:rPr>
        <w:t>безнадзорности и правонарушений несовершеннолетних, защите их прав и</w:t>
      </w:r>
    </w:p>
    <w:p w:rsidR="007A2215" w:rsidRPr="00483B2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483B25">
        <w:rPr>
          <w:rFonts w:ascii="Times New Roman" w:hAnsi="Times New Roman" w:cs="Times New Roman"/>
          <w:sz w:val="28"/>
          <w:szCs w:val="28"/>
        </w:rPr>
        <w:t>законных интересов, выявлению и устранению причин и условий,</w:t>
      </w:r>
      <w:r w:rsidR="00483B25">
        <w:rPr>
          <w:rFonts w:ascii="Times New Roman" w:hAnsi="Times New Roman" w:cs="Times New Roman"/>
          <w:sz w:val="28"/>
          <w:szCs w:val="28"/>
        </w:rPr>
        <w:t xml:space="preserve"> </w:t>
      </w:r>
      <w:r w:rsidRPr="00483B25">
        <w:rPr>
          <w:rFonts w:ascii="Times New Roman" w:hAnsi="Times New Roman" w:cs="Times New Roman"/>
          <w:sz w:val="28"/>
          <w:szCs w:val="28"/>
        </w:rPr>
        <w:t>способствующих безнадзорности и правонарушениям несовершеннолетних;</w:t>
      </w:r>
    </w:p>
    <w:p w:rsidR="007A2215" w:rsidRPr="00483B25" w:rsidRDefault="007A2215" w:rsidP="007A2215">
      <w:pPr>
        <w:autoSpaceDE w:val="0"/>
        <w:autoSpaceDN w:val="0"/>
        <w:adjustRightInd w:val="0"/>
        <w:spacing w:after="0" w:line="240" w:lineRule="auto"/>
        <w:jc w:val="both"/>
        <w:rPr>
          <w:rFonts w:ascii="Times New Roman" w:hAnsi="Times New Roman" w:cs="Times New Roman"/>
          <w:sz w:val="28"/>
          <w:szCs w:val="28"/>
        </w:rPr>
      </w:pPr>
      <w:proofErr w:type="spellStart"/>
      <w:r w:rsidRPr="00483B25">
        <w:rPr>
          <w:rFonts w:ascii="Times New Roman" w:hAnsi="Times New Roman" w:cs="Times New Roman"/>
          <w:sz w:val="28"/>
          <w:szCs w:val="28"/>
        </w:rPr>
        <w:t>д</w:t>
      </w:r>
      <w:proofErr w:type="spellEnd"/>
      <w:r w:rsidRPr="00483B25">
        <w:rPr>
          <w:rFonts w:ascii="Times New Roman" w:hAnsi="Times New Roman" w:cs="Times New Roman"/>
          <w:sz w:val="28"/>
          <w:szCs w:val="28"/>
        </w:rPr>
        <w:t>) участвуют в обсуждении постановлений, принимаемых Комиссией по</w:t>
      </w:r>
      <w:r w:rsidR="00483B25">
        <w:rPr>
          <w:rFonts w:ascii="Times New Roman" w:hAnsi="Times New Roman" w:cs="Times New Roman"/>
          <w:sz w:val="28"/>
          <w:szCs w:val="28"/>
        </w:rPr>
        <w:t xml:space="preserve"> </w:t>
      </w:r>
      <w:r w:rsidRPr="00483B25">
        <w:rPr>
          <w:rFonts w:ascii="Times New Roman" w:hAnsi="Times New Roman" w:cs="Times New Roman"/>
          <w:sz w:val="28"/>
          <w:szCs w:val="28"/>
        </w:rPr>
        <w:t>рассматриваемым вопросам (делам), и голосуют при их принятии;</w:t>
      </w:r>
    </w:p>
    <w:p w:rsidR="007A2215" w:rsidRPr="00483B2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483B25">
        <w:rPr>
          <w:rFonts w:ascii="Times New Roman" w:hAnsi="Times New Roman" w:cs="Times New Roman"/>
          <w:sz w:val="28"/>
          <w:szCs w:val="28"/>
        </w:rPr>
        <w:t>е) составляют протоколы об административных правонарушениях, в</w:t>
      </w:r>
      <w:r w:rsidR="00483B25" w:rsidRPr="00483B25">
        <w:rPr>
          <w:rFonts w:ascii="Times New Roman" w:hAnsi="Times New Roman" w:cs="Times New Roman"/>
          <w:sz w:val="28"/>
          <w:szCs w:val="28"/>
        </w:rPr>
        <w:t xml:space="preserve"> </w:t>
      </w:r>
      <w:r w:rsidRPr="00483B25">
        <w:rPr>
          <w:rFonts w:ascii="Times New Roman" w:hAnsi="Times New Roman" w:cs="Times New Roman"/>
          <w:sz w:val="28"/>
          <w:szCs w:val="28"/>
        </w:rPr>
        <w:t>случаях и порядке, предусмотренных Кодексом Российской Федерации об</w:t>
      </w:r>
      <w:r w:rsidR="00483B25" w:rsidRPr="00483B25">
        <w:rPr>
          <w:rFonts w:ascii="Times New Roman" w:hAnsi="Times New Roman" w:cs="Times New Roman"/>
          <w:sz w:val="28"/>
          <w:szCs w:val="28"/>
        </w:rPr>
        <w:t xml:space="preserve"> </w:t>
      </w:r>
      <w:r w:rsidRPr="00483B25">
        <w:rPr>
          <w:rFonts w:ascii="Batang" w:eastAsia="Batang" w:hAnsi="Times New Roman" w:cs="Batang"/>
          <w:sz w:val="28"/>
          <w:szCs w:val="28"/>
        </w:rPr>
        <w:t xml:space="preserve"> </w:t>
      </w:r>
      <w:r w:rsidRPr="00483B25">
        <w:rPr>
          <w:rFonts w:ascii="Times New Roman" w:hAnsi="Times New Roman" w:cs="Times New Roman"/>
          <w:sz w:val="28"/>
          <w:szCs w:val="28"/>
        </w:rPr>
        <w:t>административных правонарушениях;</w:t>
      </w:r>
    </w:p>
    <w:p w:rsidR="007A2215" w:rsidRPr="00483B2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483B25">
        <w:rPr>
          <w:rFonts w:ascii="Times New Roman" w:hAnsi="Times New Roman" w:cs="Times New Roman"/>
          <w:sz w:val="28"/>
          <w:szCs w:val="28"/>
        </w:rPr>
        <w:t>ж) посещают организации, обеспечивающие реализацию</w:t>
      </w:r>
      <w:r w:rsidR="00483B25" w:rsidRPr="00483B25">
        <w:rPr>
          <w:rFonts w:ascii="Times New Roman" w:hAnsi="Times New Roman" w:cs="Times New Roman"/>
          <w:sz w:val="28"/>
          <w:szCs w:val="28"/>
        </w:rPr>
        <w:t xml:space="preserve"> </w:t>
      </w:r>
      <w:r w:rsidRPr="00483B25">
        <w:rPr>
          <w:rFonts w:ascii="Times New Roman" w:hAnsi="Times New Roman" w:cs="Times New Roman"/>
          <w:sz w:val="28"/>
          <w:szCs w:val="28"/>
        </w:rPr>
        <w:t>несовершеннолетними их прав на образование, труд, отдых, охрану здоровья</w:t>
      </w:r>
    </w:p>
    <w:p w:rsidR="007A2215" w:rsidRPr="00483B25" w:rsidRDefault="007A2215" w:rsidP="007A2215">
      <w:pPr>
        <w:autoSpaceDE w:val="0"/>
        <w:autoSpaceDN w:val="0"/>
        <w:adjustRightInd w:val="0"/>
        <w:spacing w:after="0" w:line="240" w:lineRule="auto"/>
        <w:jc w:val="both"/>
        <w:rPr>
          <w:rFonts w:ascii="Times New Roman" w:hAnsi="Times New Roman" w:cs="Times New Roman"/>
          <w:sz w:val="28"/>
          <w:szCs w:val="28"/>
        </w:rPr>
      </w:pPr>
      <w:proofErr w:type="gramStart"/>
      <w:r w:rsidRPr="00483B25">
        <w:rPr>
          <w:rFonts w:ascii="Times New Roman" w:hAnsi="Times New Roman" w:cs="Times New Roman"/>
          <w:sz w:val="28"/>
          <w:szCs w:val="28"/>
        </w:rPr>
        <w:t>и медицинскую помощь, жилище и иных прав, в целях проверки поступивших</w:t>
      </w:r>
      <w:r w:rsidR="00483B25">
        <w:rPr>
          <w:rFonts w:ascii="Times New Roman" w:hAnsi="Times New Roman" w:cs="Times New Roman"/>
          <w:sz w:val="28"/>
          <w:szCs w:val="28"/>
        </w:rPr>
        <w:t xml:space="preserve"> </w:t>
      </w:r>
      <w:r w:rsidRPr="00483B25">
        <w:rPr>
          <w:rFonts w:ascii="Times New Roman" w:hAnsi="Times New Roman" w:cs="Times New Roman"/>
          <w:sz w:val="28"/>
          <w:szCs w:val="28"/>
        </w:rPr>
        <w:t>в комиссию сообщений о нарушении прав и законных интересов</w:t>
      </w:r>
      <w:r w:rsidR="00483B25">
        <w:rPr>
          <w:rFonts w:ascii="Times New Roman" w:hAnsi="Times New Roman" w:cs="Times New Roman"/>
          <w:sz w:val="28"/>
          <w:szCs w:val="28"/>
        </w:rPr>
        <w:t xml:space="preserve"> </w:t>
      </w:r>
      <w:r w:rsidRPr="00483B25">
        <w:rPr>
          <w:rFonts w:ascii="Times New Roman" w:hAnsi="Times New Roman" w:cs="Times New Roman"/>
          <w:sz w:val="28"/>
          <w:szCs w:val="28"/>
        </w:rPr>
        <w:t>несовершеннолетних, наличии угрозы в отношении их жизни и здоровья,</w:t>
      </w:r>
      <w:r w:rsidR="00483B25">
        <w:rPr>
          <w:rFonts w:ascii="Times New Roman" w:hAnsi="Times New Roman" w:cs="Times New Roman"/>
          <w:sz w:val="28"/>
          <w:szCs w:val="28"/>
        </w:rPr>
        <w:t xml:space="preserve"> </w:t>
      </w:r>
      <w:r w:rsidRPr="00483B25">
        <w:rPr>
          <w:rFonts w:ascii="Times New Roman" w:hAnsi="Times New Roman" w:cs="Times New Roman"/>
          <w:sz w:val="28"/>
          <w:szCs w:val="28"/>
        </w:rPr>
        <w:t>ставших известными случаях применения насилия и других форм жестокого</w:t>
      </w:r>
      <w:r w:rsidR="00483B25">
        <w:rPr>
          <w:rFonts w:ascii="Times New Roman" w:hAnsi="Times New Roman" w:cs="Times New Roman"/>
          <w:sz w:val="28"/>
          <w:szCs w:val="28"/>
        </w:rPr>
        <w:t xml:space="preserve"> </w:t>
      </w:r>
      <w:r w:rsidRPr="00483B25">
        <w:rPr>
          <w:rFonts w:ascii="Times New Roman" w:hAnsi="Times New Roman" w:cs="Times New Roman"/>
          <w:sz w:val="28"/>
          <w:szCs w:val="28"/>
        </w:rPr>
        <w:t>обращения с несовершеннолетними, а также в целях выявления причин и</w:t>
      </w:r>
      <w:r w:rsidR="00483B25">
        <w:rPr>
          <w:rFonts w:ascii="Times New Roman" w:hAnsi="Times New Roman" w:cs="Times New Roman"/>
          <w:sz w:val="28"/>
          <w:szCs w:val="28"/>
        </w:rPr>
        <w:t xml:space="preserve"> </w:t>
      </w:r>
      <w:r w:rsidRPr="00483B25">
        <w:rPr>
          <w:rFonts w:ascii="Times New Roman" w:hAnsi="Times New Roman" w:cs="Times New Roman"/>
          <w:sz w:val="28"/>
          <w:szCs w:val="28"/>
        </w:rPr>
        <w:t>условий, способствовавших нарушению прав и законных интересов</w:t>
      </w:r>
      <w:proofErr w:type="gramEnd"/>
    </w:p>
    <w:p w:rsidR="007A2215" w:rsidRPr="00483B25" w:rsidRDefault="007A2215" w:rsidP="007A2215">
      <w:pPr>
        <w:autoSpaceDE w:val="0"/>
        <w:autoSpaceDN w:val="0"/>
        <w:adjustRightInd w:val="0"/>
        <w:spacing w:after="0" w:line="240" w:lineRule="auto"/>
        <w:jc w:val="both"/>
        <w:rPr>
          <w:rFonts w:ascii="Times New Roman" w:hAnsi="Times New Roman" w:cs="Times New Roman"/>
          <w:sz w:val="28"/>
          <w:szCs w:val="28"/>
        </w:rPr>
      </w:pPr>
      <w:r w:rsidRPr="00483B25">
        <w:rPr>
          <w:rFonts w:ascii="Times New Roman" w:hAnsi="Times New Roman" w:cs="Times New Roman"/>
          <w:sz w:val="28"/>
          <w:szCs w:val="28"/>
        </w:rPr>
        <w:lastRenderedPageBreak/>
        <w:t>несовершеннолетних, их безнадзорности и совершению правонарушений;</w:t>
      </w:r>
    </w:p>
    <w:p w:rsidR="007A2215" w:rsidRDefault="007A2215" w:rsidP="007A2215">
      <w:pPr>
        <w:autoSpaceDE w:val="0"/>
        <w:autoSpaceDN w:val="0"/>
        <w:adjustRightInd w:val="0"/>
        <w:spacing w:after="0" w:line="240" w:lineRule="auto"/>
        <w:jc w:val="both"/>
        <w:rPr>
          <w:rFonts w:ascii="Times New Roman" w:hAnsi="Times New Roman" w:cs="Times New Roman"/>
          <w:sz w:val="28"/>
          <w:szCs w:val="28"/>
        </w:rPr>
      </w:pPr>
      <w:proofErr w:type="spellStart"/>
      <w:r w:rsidRPr="00483B25">
        <w:rPr>
          <w:rFonts w:ascii="Times New Roman" w:hAnsi="Times New Roman" w:cs="Times New Roman"/>
          <w:sz w:val="28"/>
          <w:szCs w:val="28"/>
        </w:rPr>
        <w:t>з</w:t>
      </w:r>
      <w:proofErr w:type="spellEnd"/>
      <w:r w:rsidRPr="00483B25">
        <w:rPr>
          <w:rFonts w:ascii="Times New Roman" w:hAnsi="Times New Roman" w:cs="Times New Roman"/>
          <w:sz w:val="28"/>
          <w:szCs w:val="28"/>
        </w:rPr>
        <w:t>) выполняют поручения председателя Комиссии</w:t>
      </w:r>
      <w:r w:rsidR="00865C25">
        <w:rPr>
          <w:rFonts w:ascii="Times New Roman" w:hAnsi="Times New Roman" w:cs="Times New Roman"/>
          <w:sz w:val="28"/>
          <w:szCs w:val="28"/>
        </w:rPr>
        <w:t>;</w:t>
      </w:r>
    </w:p>
    <w:p w:rsidR="00945D4D" w:rsidRPr="007E1CCE" w:rsidRDefault="00945D4D" w:rsidP="00945D4D">
      <w:pPr>
        <w:autoSpaceDE w:val="0"/>
        <w:autoSpaceDN w:val="0"/>
        <w:adjustRightInd w:val="0"/>
        <w:spacing w:after="0" w:line="240" w:lineRule="auto"/>
        <w:jc w:val="both"/>
        <w:rPr>
          <w:rFonts w:ascii="Times New Roman" w:hAnsi="Times New Roman"/>
          <w:sz w:val="28"/>
          <w:szCs w:val="28"/>
        </w:rPr>
      </w:pPr>
      <w:r w:rsidRPr="007E1CCE">
        <w:rPr>
          <w:rFonts w:ascii="Times New Roman" w:hAnsi="Times New Roman"/>
          <w:sz w:val="28"/>
          <w:szCs w:val="28"/>
        </w:rPr>
        <w:t>и) информируют председателя комиссии о своем участии в заседании или причинах отсутствия на заседании.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Полномочия председателя, заместителя председателя, ответственного секретаря, члена комиссии прекращаются при наличии следующих оснований:</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bookmarkStart w:id="3" w:name="Par170"/>
      <w:bookmarkEnd w:id="3"/>
      <w:r w:rsidRPr="007E1CCE">
        <w:rPr>
          <w:rFonts w:ascii="Times New Roman" w:hAnsi="Times New Roman"/>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bookmarkStart w:id="4" w:name="Par171"/>
      <w:bookmarkEnd w:id="4"/>
      <w:r w:rsidRPr="007E1CCE">
        <w:rPr>
          <w:rFonts w:ascii="Times New Roman" w:hAnsi="Times New Roman"/>
          <w:sz w:val="28"/>
          <w:szCs w:val="28"/>
        </w:rPr>
        <w:t>в) прекращение полномочий комиссии;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proofErr w:type="spellStart"/>
      <w:r w:rsidRPr="007E1CCE">
        <w:rPr>
          <w:rFonts w:ascii="Times New Roman" w:hAnsi="Times New Roman"/>
          <w:sz w:val="28"/>
          <w:szCs w:val="28"/>
        </w:rPr>
        <w:t>д</w:t>
      </w:r>
      <w:proofErr w:type="spellEnd"/>
      <w:r w:rsidRPr="007E1CCE">
        <w:rPr>
          <w:rFonts w:ascii="Times New Roman" w:hAnsi="Times New Roman"/>
          <w:sz w:val="28"/>
          <w:szCs w:val="28"/>
        </w:rPr>
        <w:t>)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bookmarkStart w:id="5" w:name="Par175"/>
      <w:bookmarkEnd w:id="5"/>
      <w:r w:rsidRPr="007E1CCE">
        <w:rPr>
          <w:rFonts w:ascii="Times New Roman" w:hAnsi="Times New Roman"/>
          <w:sz w:val="28"/>
          <w:szCs w:val="28"/>
        </w:rPr>
        <w:t>ж) по факту смерти.</w:t>
      </w:r>
    </w:p>
    <w:p w:rsidR="001D1158"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части признания лица, входящего в состав комиссии, решением суда, вступившим в законную силу, умершим</w:t>
      </w:r>
      <w:r w:rsidR="001D1158">
        <w:rPr>
          <w:rFonts w:ascii="Times New Roman" w:hAnsi="Times New Roman"/>
          <w:sz w:val="28"/>
          <w:szCs w:val="28"/>
        </w:rPr>
        <w:t>.</w:t>
      </w:r>
    </w:p>
    <w:p w:rsidR="00945D4D" w:rsidRPr="007E1CCE" w:rsidRDefault="00865C25" w:rsidP="00945D4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w:t>
      </w:r>
      <w:r w:rsidR="00945D4D" w:rsidRPr="007E1CCE">
        <w:rPr>
          <w:rFonts w:ascii="Times New Roman" w:hAnsi="Times New Roman"/>
          <w:sz w:val="28"/>
          <w:szCs w:val="28"/>
        </w:rPr>
        <w:t>.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Заседания </w:t>
      </w:r>
      <w:r w:rsidR="00EA13A4">
        <w:rPr>
          <w:rFonts w:ascii="Times New Roman" w:hAnsi="Times New Roman"/>
          <w:sz w:val="28"/>
          <w:szCs w:val="28"/>
        </w:rPr>
        <w:t>К</w:t>
      </w:r>
      <w:r w:rsidRPr="007E1CCE">
        <w:rPr>
          <w:rFonts w:ascii="Times New Roman" w:hAnsi="Times New Roman"/>
          <w:sz w:val="28"/>
          <w:szCs w:val="28"/>
        </w:rPr>
        <w:t>омисси</w:t>
      </w:r>
      <w:r w:rsidR="00EA13A4">
        <w:rPr>
          <w:rFonts w:ascii="Times New Roman" w:hAnsi="Times New Roman"/>
          <w:sz w:val="28"/>
          <w:szCs w:val="28"/>
        </w:rPr>
        <w:t>и</w:t>
      </w:r>
      <w:r w:rsidRPr="007E1CCE">
        <w:rPr>
          <w:rFonts w:ascii="Times New Roman" w:hAnsi="Times New Roman"/>
          <w:sz w:val="28"/>
          <w:szCs w:val="28"/>
        </w:rPr>
        <w:t xml:space="preserve"> проводятся в соответствии с планами работы не реже двух раз в месяц.</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lastRenderedPageBreak/>
        <w:t xml:space="preserve"> Предложения по рассмотрению вопросов на заседании комиссии должны содержать:</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а) наименование вопроса и краткое обоснование необходимости его рассмотрения на заседании комиссии;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proofErr w:type="gramStart"/>
      <w:r w:rsidRPr="007E1CCE">
        <w:rPr>
          <w:rFonts w:ascii="Times New Roman" w:hAnsi="Times New Roman"/>
          <w:sz w:val="28"/>
          <w:szCs w:val="28"/>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в) перечень соисполнителей (при их наличии);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г) срок рассмотрения на заседании комиссии.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Предложения в проект плана работы комиссии могут направляться членам комиссии для их предварительного согласования.</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Изменения в план работы комиссии вносятся на заседании </w:t>
      </w:r>
      <w:proofErr w:type="gramStart"/>
      <w:r w:rsidRPr="007E1CCE">
        <w:rPr>
          <w:rFonts w:ascii="Times New Roman" w:hAnsi="Times New Roman"/>
          <w:sz w:val="28"/>
          <w:szCs w:val="28"/>
        </w:rPr>
        <w:t>комиссии</w:t>
      </w:r>
      <w:proofErr w:type="gramEnd"/>
      <w:r w:rsidRPr="007E1CCE">
        <w:rPr>
          <w:rFonts w:ascii="Times New Roman" w:hAnsi="Times New Roman"/>
          <w:sz w:val="28"/>
          <w:szCs w:val="28"/>
        </w:rPr>
        <w:t xml:space="preserve"> на основании предложений лиц, входящих в ее состав.</w:t>
      </w:r>
    </w:p>
    <w:p w:rsidR="00945D4D" w:rsidRPr="007E1CCE" w:rsidRDefault="00EA13A4" w:rsidP="00945D4D">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4.6</w:t>
      </w:r>
      <w:r w:rsidR="00945D4D" w:rsidRPr="007E1CCE">
        <w:rPr>
          <w:rFonts w:ascii="Times New Roman" w:hAnsi="Times New Roman"/>
          <w:sz w:val="28"/>
          <w:szCs w:val="28"/>
        </w:rPr>
        <w:t xml:space="preserve">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7E1CCE">
        <w:rPr>
          <w:rFonts w:ascii="Times New Roman" w:hAnsi="Times New Roman"/>
          <w:sz w:val="28"/>
          <w:szCs w:val="28"/>
        </w:rPr>
        <w:t>позднее</w:t>
      </w:r>
      <w:proofErr w:type="gramEnd"/>
      <w:r w:rsidRPr="007E1CCE">
        <w:rPr>
          <w:rFonts w:ascii="Times New Roman" w:hAnsi="Times New Roman"/>
          <w:sz w:val="28"/>
          <w:szCs w:val="28"/>
        </w:rPr>
        <w:t xml:space="preserve"> чем за 10 дней до дня проведения заседания и включают в себя:</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а) справочно-аналитическую информацию по вопросу, вынесенному на рассмотрение;</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б) предложения в проект постановления комиссии по рассматриваемому вопросу;</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в) особые мнения по представленному проекту постановления комиссии, если таковые имеются;</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proofErr w:type="spellStart"/>
      <w:r w:rsidRPr="007E1CCE">
        <w:rPr>
          <w:rFonts w:ascii="Times New Roman" w:hAnsi="Times New Roman"/>
          <w:sz w:val="28"/>
          <w:szCs w:val="28"/>
        </w:rPr>
        <w:t>д</w:t>
      </w:r>
      <w:proofErr w:type="spellEnd"/>
      <w:r w:rsidRPr="007E1CCE">
        <w:rPr>
          <w:rFonts w:ascii="Times New Roman" w:hAnsi="Times New Roman"/>
          <w:sz w:val="28"/>
          <w:szCs w:val="28"/>
        </w:rPr>
        <w:t>) иные сведения, необходимые для рассмотрения вопроса.</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945D4D" w:rsidRPr="007E1CCE" w:rsidRDefault="00EA13A4" w:rsidP="001D11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4.7</w:t>
      </w:r>
      <w:r w:rsidR="00945D4D" w:rsidRPr="007E1CCE">
        <w:rPr>
          <w:rFonts w:ascii="Times New Roman" w:hAnsi="Times New Roman"/>
          <w:sz w:val="28"/>
          <w:szCs w:val="28"/>
        </w:rPr>
        <w:t xml:space="preserve">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00945D4D" w:rsidRPr="007E1CCE">
        <w:rPr>
          <w:rFonts w:ascii="Times New Roman" w:hAnsi="Times New Roman"/>
          <w:sz w:val="28"/>
          <w:szCs w:val="28"/>
        </w:rPr>
        <w:t>позднее</w:t>
      </w:r>
      <w:proofErr w:type="gramEnd"/>
      <w:r w:rsidR="00945D4D" w:rsidRPr="007E1CCE">
        <w:rPr>
          <w:rFonts w:ascii="Times New Roman" w:hAnsi="Times New Roman"/>
          <w:sz w:val="28"/>
          <w:szCs w:val="28"/>
        </w:rPr>
        <w:t xml:space="preserve"> чем за 3 рабочих дня до дня проведения заседания.</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О дате, времени, месте и повестке заседания комиссии извещается прокурор.</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На заседании комиссии председательствует ее председатель либо заместитель председателя комиссии.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Решения комиссии принимаются большинством голосов присутствующих на заседании членов комиссии.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Результаты голосования, оглашенные председателем комиссии, вносятся в протокол заседания комиссии.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В протоколе заседания комиссии указываются:</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а) наименование комиссии;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б) дата, время и место проведения заседания;</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в) сведения о присутствующих и отсутствующих членах комиссии, иных лицах, присутствующих на заседании;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г) повестка дня;</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proofErr w:type="spellStart"/>
      <w:r w:rsidRPr="007E1CCE">
        <w:rPr>
          <w:rFonts w:ascii="Times New Roman" w:hAnsi="Times New Roman"/>
          <w:sz w:val="28"/>
          <w:szCs w:val="28"/>
        </w:rPr>
        <w:t>д</w:t>
      </w:r>
      <w:proofErr w:type="spellEnd"/>
      <w:r w:rsidRPr="007E1CCE">
        <w:rPr>
          <w:rFonts w:ascii="Times New Roman" w:hAnsi="Times New Roman"/>
          <w:sz w:val="28"/>
          <w:szCs w:val="28"/>
        </w:rPr>
        <w:t>) отметка о способе документирования заседания коллегиального органа (стенографирование, видеоконференция, запись на диктофон и др.);</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е) наименование вопросов, рассмотренных на заседании комиссии, и ход их обсуждения;</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ж) результаты голосования по вопросам, обсуждаемым на заседании комиссии;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proofErr w:type="spellStart"/>
      <w:r w:rsidRPr="007E1CCE">
        <w:rPr>
          <w:rFonts w:ascii="Times New Roman" w:hAnsi="Times New Roman"/>
          <w:sz w:val="28"/>
          <w:szCs w:val="28"/>
        </w:rPr>
        <w:t>з</w:t>
      </w:r>
      <w:proofErr w:type="spellEnd"/>
      <w:r w:rsidRPr="007E1CCE">
        <w:rPr>
          <w:rFonts w:ascii="Times New Roman" w:hAnsi="Times New Roman"/>
          <w:sz w:val="28"/>
          <w:szCs w:val="28"/>
        </w:rPr>
        <w:t>) решение, принятое по рассматриваемому вопросу.</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Протокол заседания комиссии подписывается председательствующим на заседании комиссии и секретарем заседания комиссии.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Комиссия принимает решения, оформляемые в форме постановлений, в которых указываются:</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а) наименование комиссии;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lastRenderedPageBreak/>
        <w:t>б) дата;</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в) время и место проведения заседания;</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г) сведения о присутствующих и отсутствующих членах комиссии;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proofErr w:type="spellStart"/>
      <w:r w:rsidRPr="007E1CCE">
        <w:rPr>
          <w:rFonts w:ascii="Times New Roman" w:hAnsi="Times New Roman"/>
          <w:sz w:val="28"/>
          <w:szCs w:val="28"/>
        </w:rPr>
        <w:t>д</w:t>
      </w:r>
      <w:proofErr w:type="spellEnd"/>
      <w:r w:rsidRPr="007E1CCE">
        <w:rPr>
          <w:rFonts w:ascii="Times New Roman" w:hAnsi="Times New Roman"/>
          <w:sz w:val="28"/>
          <w:szCs w:val="28"/>
        </w:rPr>
        <w:t>) сведения об иных лицах, присутствующих на заседании;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е) вопрос повестки дня, по которому вынесено постановление;</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ж) содержание рассматриваемого вопроса;</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proofErr w:type="spellStart"/>
      <w:r w:rsidRPr="007E1CCE">
        <w:rPr>
          <w:rFonts w:ascii="Times New Roman" w:hAnsi="Times New Roman"/>
          <w:sz w:val="28"/>
          <w:szCs w:val="28"/>
        </w:rPr>
        <w:t>з</w:t>
      </w:r>
      <w:proofErr w:type="spellEnd"/>
      <w:r w:rsidRPr="007E1CCE">
        <w:rPr>
          <w:rFonts w:ascii="Times New Roman" w:hAnsi="Times New Roman"/>
          <w:sz w:val="28"/>
          <w:szCs w:val="28"/>
        </w:rPr>
        <w:t>) выявленные по рассматриваемому вопросу нарушения прав и законных интересов несовершеннолетних (при их наличии);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к) решение, принятое по рассматриваемому вопросу;</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w:t>
      </w:r>
      <w:hyperlink r:id="rId11" w:history="1">
        <w:proofErr w:type="gramStart"/>
        <w:r w:rsidRPr="007E1CCE">
          <w:rPr>
            <w:rFonts w:ascii="Times New Roman" w:hAnsi="Times New Roman"/>
            <w:color w:val="0000FF"/>
            <w:sz w:val="28"/>
            <w:szCs w:val="28"/>
          </w:rPr>
          <w:t>Порядок</w:t>
        </w:r>
      </w:hyperlink>
      <w:r w:rsidRPr="007E1CCE">
        <w:rPr>
          <w:rFonts w:ascii="Times New Roman" w:hAnsi="Times New Roman"/>
          <w:sz w:val="28"/>
          <w:szCs w:val="28"/>
        </w:rPr>
        <w:t xml:space="preserve"> принятия комиссией решения о допуске или </w:t>
      </w:r>
      <w:proofErr w:type="spellStart"/>
      <w:r w:rsidRPr="007E1CCE">
        <w:rPr>
          <w:rFonts w:ascii="Times New Roman" w:hAnsi="Times New Roman"/>
          <w:sz w:val="28"/>
          <w:szCs w:val="28"/>
        </w:rPr>
        <w:t>недопуске</w:t>
      </w:r>
      <w:proofErr w:type="spellEnd"/>
      <w:r w:rsidRPr="007E1CCE">
        <w:rPr>
          <w:rFonts w:ascii="Times New Roman" w:hAnsi="Times New Roman"/>
          <w:sz w:val="28"/>
          <w:szCs w:val="28"/>
        </w:rPr>
        <w:t xml:space="preserve">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w:t>
      </w:r>
      <w:hyperlink r:id="rId12" w:history="1">
        <w:r w:rsidRPr="007E1CCE">
          <w:rPr>
            <w:rFonts w:ascii="Times New Roman" w:hAnsi="Times New Roman"/>
            <w:color w:val="0000FF"/>
            <w:sz w:val="28"/>
            <w:szCs w:val="28"/>
          </w:rPr>
          <w:t>форма</w:t>
        </w:r>
      </w:hyperlink>
      <w:r w:rsidRPr="007E1CCE">
        <w:rPr>
          <w:rFonts w:ascii="Times New Roman" w:hAnsi="Times New Roman"/>
          <w:sz w:val="28"/>
          <w:szCs w:val="28"/>
        </w:rPr>
        <w:t xml:space="preserve"> документа, содержащего решение о допуске или </w:t>
      </w:r>
      <w:proofErr w:type="spellStart"/>
      <w:r w:rsidRPr="007E1CCE">
        <w:rPr>
          <w:rFonts w:ascii="Times New Roman" w:hAnsi="Times New Roman"/>
          <w:sz w:val="28"/>
          <w:szCs w:val="28"/>
        </w:rPr>
        <w:t>недопуске</w:t>
      </w:r>
      <w:proofErr w:type="spellEnd"/>
      <w:r w:rsidRPr="007E1CCE">
        <w:rPr>
          <w:rFonts w:ascii="Times New Roman" w:hAnsi="Times New Roman"/>
          <w:sz w:val="28"/>
          <w:szCs w:val="28"/>
        </w:rPr>
        <w:t xml:space="preserve">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Постановления, принятые комиссией, обязательны для исполнения органами и учреждениями системы профилактики.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Органы и учреждения системы профилактики обязаны сообщить комиссии о мерах, принятых по исполнению постановления, в указанный в нем срок.</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Постановление комиссии может быть обжаловано в порядке, установленном законодательством Российской Федерации.</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Решение комиссии о допуске или </w:t>
      </w:r>
      <w:proofErr w:type="spellStart"/>
      <w:r w:rsidRPr="007E1CCE">
        <w:rPr>
          <w:rFonts w:ascii="Times New Roman" w:hAnsi="Times New Roman"/>
          <w:sz w:val="28"/>
          <w:szCs w:val="28"/>
        </w:rPr>
        <w:t>недопуске</w:t>
      </w:r>
      <w:proofErr w:type="spellEnd"/>
      <w:r w:rsidRPr="007E1CCE">
        <w:rPr>
          <w:rFonts w:ascii="Times New Roman" w:hAnsi="Times New Roman"/>
          <w:sz w:val="28"/>
          <w:szCs w:val="28"/>
        </w:rPr>
        <w:t xml:space="preserve"> к педагогической деятельности лиц, имевших судимость, может быть обжаловано в суде.</w:t>
      </w:r>
    </w:p>
    <w:p w:rsidR="00945D4D" w:rsidRPr="007E1CCE" w:rsidRDefault="00945D4D" w:rsidP="00945D4D">
      <w:pPr>
        <w:autoSpaceDE w:val="0"/>
        <w:autoSpaceDN w:val="0"/>
        <w:adjustRightInd w:val="0"/>
        <w:spacing w:after="0" w:line="240" w:lineRule="auto"/>
        <w:ind w:firstLine="540"/>
        <w:jc w:val="both"/>
        <w:rPr>
          <w:rFonts w:ascii="Times New Roman" w:hAnsi="Times New Roman"/>
          <w:sz w:val="28"/>
          <w:szCs w:val="28"/>
        </w:rPr>
      </w:pPr>
      <w:r w:rsidRPr="007E1CCE">
        <w:rPr>
          <w:rFonts w:ascii="Times New Roman" w:hAnsi="Times New Roman"/>
          <w:sz w:val="28"/>
          <w:szCs w:val="28"/>
        </w:rPr>
        <w:t xml:space="preserve"> Комиссия имеет бланк и печать со своим наименованием.</w:t>
      </w:r>
    </w:p>
    <w:p w:rsidR="00945D4D" w:rsidRDefault="00945D4D" w:rsidP="00945D4D"/>
    <w:p w:rsidR="00E8128A" w:rsidRDefault="00E8128A" w:rsidP="00945D4D">
      <w:pPr>
        <w:autoSpaceDE w:val="0"/>
        <w:autoSpaceDN w:val="0"/>
        <w:adjustRightInd w:val="0"/>
        <w:spacing w:after="0" w:line="240" w:lineRule="auto"/>
        <w:jc w:val="both"/>
      </w:pPr>
    </w:p>
    <w:sectPr w:rsidR="00E8128A" w:rsidSect="00E81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215"/>
    <w:rsid w:val="001078C6"/>
    <w:rsid w:val="001D1158"/>
    <w:rsid w:val="00483B25"/>
    <w:rsid w:val="005B40D0"/>
    <w:rsid w:val="006169CD"/>
    <w:rsid w:val="00652D6B"/>
    <w:rsid w:val="006F4771"/>
    <w:rsid w:val="0074463B"/>
    <w:rsid w:val="007A2215"/>
    <w:rsid w:val="00865C25"/>
    <w:rsid w:val="00945D4D"/>
    <w:rsid w:val="009C1DEA"/>
    <w:rsid w:val="00A83BCC"/>
    <w:rsid w:val="00A90227"/>
    <w:rsid w:val="00C73600"/>
    <w:rsid w:val="00E8128A"/>
    <w:rsid w:val="00EA13A4"/>
    <w:rsid w:val="00EC5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2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CE33A4FDF5E6362CD226A6C281CC8A9966F1AD51B7C93AACA7A16E57AA55522FE0D45D5248490E4988C4FA89488FA49108024973B157B47AAE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0CE33A4FDF5E6362CD226A6C281CC8A9B62F2AF55BAC93AACA7A16E57AA55522FE0D45D5248490A4988C4FA89488FA49108024973B157B47AAEH" TargetMode="External"/><Relationship Id="rId12" Type="http://schemas.openxmlformats.org/officeDocument/2006/relationships/hyperlink" Target="consultantplus://offline/ref=20CE33A4FDF5E6362CD226A6C281CC8A9865F7AD5BB2C93AACA7A16E57AA55522FE0D45D524849044888C4FA89488FA49108024973B157B47AAE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0CE33A4FDF5E6362CD226A6C281CC8A9961F7AB55B3C93AACA7A16E57AA55523DE08C515340570D489D92ABCF71ADH" TargetMode="External"/><Relationship Id="rId11" Type="http://schemas.openxmlformats.org/officeDocument/2006/relationships/hyperlink" Target="consultantplus://offline/ref=20CE33A4FDF5E6362CD226A6C281CC8A9865F7AD5BB2C93AACA7A16E57AA55522FE0D45D5248490C4B88C4FA89488FA49108024973B157B47AAEH" TargetMode="External"/><Relationship Id="rId5" Type="http://schemas.openxmlformats.org/officeDocument/2006/relationships/hyperlink" Target="consultantplus://offline/ref=20CE33A4FDF5E6362CD226A6C281CC8A9862F9A853B1C93AACA7A16E57AA55522FE0D45D5248490D4C88C4FA89488FA49108024973B157B47AAEH" TargetMode="External"/><Relationship Id="rId10" Type="http://schemas.openxmlformats.org/officeDocument/2006/relationships/hyperlink" Target="consultantplus://offline/ref=20CE33A4FDF5E6362CD226A6C281CC8A9966F1AD51B7C93AACA7A16E57AA55522FE0D45D5248490E4988C4FA89488FA49108024973B157B47AAEH" TargetMode="External"/><Relationship Id="rId4" Type="http://schemas.openxmlformats.org/officeDocument/2006/relationships/hyperlink" Target="consultantplus://offline/ref=20CE33A4FDF5E6362CD226A6C281CC8A936CF7AA52B89430A4FEAD6C50A50A4528A9D85C5248490940D7C1EF981083AD871601546FB3557BA6H" TargetMode="External"/><Relationship Id="rId9" Type="http://schemas.openxmlformats.org/officeDocument/2006/relationships/hyperlink" Target="consultantplus://offline/ref=20CE33A4FDF5E6362CD226A6C281CC8A9966F1AD51B7C93AACA7A16E57AA55522FE0D45D5248490E4988C4FA89488FA49108024973B157B47AAE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13</Pages>
  <Words>5146</Words>
  <Characters>29334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А Елена</dc:creator>
  <cp:lastModifiedBy>Токарева А Елена</cp:lastModifiedBy>
  <cp:revision>6</cp:revision>
  <dcterms:created xsi:type="dcterms:W3CDTF">2020-05-22T12:58:00Z</dcterms:created>
  <dcterms:modified xsi:type="dcterms:W3CDTF">2020-12-29T08:11:00Z</dcterms:modified>
</cp:coreProperties>
</file>