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>Приложение 2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 xml:space="preserve">к решению  Совета народных депутатов            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 xml:space="preserve"> от  21 декабря </w:t>
      </w:r>
      <w:smartTag w:uri="urn:schemas-microsoft-com:office:smarttags" w:element="metricconverter">
        <w:smartTagPr>
          <w:attr w:name="ProductID" w:val="2017 г"/>
        </w:smartTagPr>
        <w:r w:rsidRPr="00D06018">
          <w:rPr>
            <w:rFonts w:ascii="Times New Roman" w:hAnsi="Times New Roman"/>
          </w:rPr>
          <w:t>2017 г</w:t>
        </w:r>
      </w:smartTag>
      <w:r w:rsidRPr="00D06018">
        <w:rPr>
          <w:rFonts w:ascii="Times New Roman" w:hAnsi="Times New Roman"/>
        </w:rPr>
        <w:t xml:space="preserve">. № </w:t>
      </w:r>
      <w:r>
        <w:rPr>
          <w:rFonts w:ascii="Times New Roman" w:hAnsi="Times New Roman"/>
        </w:rPr>
        <w:t>225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 xml:space="preserve">Таловского муниципального района 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>Воронежской области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>«О внесении изменений и дополнений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>в решение Совета народных депутатов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>Таловского муниципального района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 xml:space="preserve">от   23  декабря  </w:t>
      </w:r>
      <w:smartTag w:uri="urn:schemas-microsoft-com:office:smarttags" w:element="metricconverter">
        <w:smartTagPr>
          <w:attr w:name="ProductID" w:val="2016 г"/>
        </w:smartTagPr>
        <w:r w:rsidRPr="00D06018">
          <w:rPr>
            <w:rFonts w:ascii="Times New Roman" w:hAnsi="Times New Roman"/>
          </w:rPr>
          <w:t>2016 г</w:t>
        </w:r>
      </w:smartTag>
      <w:r w:rsidRPr="00D06018">
        <w:rPr>
          <w:rFonts w:ascii="Times New Roman" w:hAnsi="Times New Roman"/>
        </w:rPr>
        <w:t xml:space="preserve">. № 187   </w:t>
      </w:r>
    </w:p>
    <w:p w:rsidR="00C45D13" w:rsidRPr="00D06018" w:rsidRDefault="00C45D13" w:rsidP="00D06018">
      <w:pPr>
        <w:jc w:val="right"/>
        <w:rPr>
          <w:rFonts w:ascii="Times New Roman" w:hAnsi="Times New Roman"/>
        </w:rPr>
      </w:pPr>
      <w:r w:rsidRPr="00D06018">
        <w:rPr>
          <w:rFonts w:ascii="Times New Roman" w:hAnsi="Times New Roman"/>
        </w:rPr>
        <w:t xml:space="preserve">«О бюджете Таловского муниципального района на 2017 год </w:t>
      </w:r>
    </w:p>
    <w:p w:rsidR="00C45D13" w:rsidRDefault="00C45D13" w:rsidP="00D06018">
      <w:pPr>
        <w:jc w:val="right"/>
      </w:pPr>
      <w:r w:rsidRPr="00D06018">
        <w:rPr>
          <w:rFonts w:ascii="Times New Roman" w:hAnsi="Times New Roman"/>
        </w:rPr>
        <w:t>и на плановый период 2018 и 2019 годов»</w:t>
      </w:r>
    </w:p>
    <w:p w:rsidR="00C45D13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45D13" w:rsidRPr="00397065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Приложение 2</w:t>
      </w:r>
    </w:p>
    <w:p w:rsidR="00C45D13" w:rsidRPr="00397065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C45D13" w:rsidRPr="00397065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C45D13" w:rsidRPr="00397065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23</w:t>
      </w:r>
      <w:r w:rsidRPr="00397065">
        <w:rPr>
          <w:rFonts w:ascii="Times New Roman" w:hAnsi="Times New Roman"/>
          <w:sz w:val="24"/>
          <w:szCs w:val="24"/>
        </w:rPr>
        <w:t xml:space="preserve">  декабря  </w:t>
      </w:r>
      <w:smartTag w:uri="urn:schemas-microsoft-com:office:smarttags" w:element="metricconverter">
        <w:smartTagPr>
          <w:attr w:name="ProductID" w:val="2016 г"/>
        </w:smartTagPr>
        <w:r w:rsidRPr="00397065">
          <w:rPr>
            <w:rFonts w:ascii="Times New Roman" w:hAnsi="Times New Roman"/>
            <w:sz w:val="24"/>
            <w:szCs w:val="24"/>
          </w:rPr>
          <w:t>2016 г</w:t>
        </w:r>
      </w:smartTag>
      <w:r w:rsidRPr="00397065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187</w:t>
      </w:r>
    </w:p>
    <w:p w:rsidR="00C45D13" w:rsidRPr="00397065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 xml:space="preserve">«О бюджете Таловского      </w:t>
      </w:r>
    </w:p>
    <w:p w:rsidR="00C45D13" w:rsidRPr="00397065" w:rsidRDefault="00C45D13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 xml:space="preserve">                      муниципального района на 2017 год </w:t>
      </w:r>
    </w:p>
    <w:p w:rsidR="00C45D13" w:rsidRPr="00397065" w:rsidRDefault="00C45D13" w:rsidP="00F10986">
      <w:pPr>
        <w:jc w:val="right"/>
        <w:outlineLvl w:val="0"/>
        <w:rPr>
          <w:sz w:val="24"/>
          <w:szCs w:val="24"/>
        </w:rPr>
      </w:pPr>
      <w:r w:rsidRPr="00397065">
        <w:rPr>
          <w:rFonts w:ascii="Times New Roman" w:hAnsi="Times New Roman"/>
          <w:sz w:val="24"/>
          <w:szCs w:val="24"/>
        </w:rPr>
        <w:t>и на плановый период 2018 и 2019 годов»</w:t>
      </w:r>
    </w:p>
    <w:p w:rsidR="00C45D13" w:rsidRDefault="00C45D1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РАЙОННОГО 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C45D13" w:rsidRDefault="00C45D1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C45D13" w:rsidRPr="000B3F02" w:rsidRDefault="00C45D1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2017 ГОД</w:t>
      </w:r>
    </w:p>
    <w:p w:rsidR="00C45D13" w:rsidRPr="000B3F02" w:rsidRDefault="00C45D13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5D13" w:rsidRDefault="00C45D13" w:rsidP="007923A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32"/>
        <w:gridCol w:w="4348"/>
        <w:gridCol w:w="1788"/>
      </w:tblGrid>
      <w:tr w:rsidR="00C45D13" w:rsidRPr="0013147D" w:rsidTr="00F6792C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45D13" w:rsidRPr="000B3F02" w:rsidRDefault="00C45D1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45D13" w:rsidRPr="000B3F02" w:rsidRDefault="00C45D1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45D13" w:rsidRPr="000B3F02" w:rsidRDefault="00C45D13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C45D13" w:rsidRPr="00961EF2" w:rsidRDefault="00C45D13" w:rsidP="007923A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3353"/>
        <w:gridCol w:w="4325"/>
        <w:gridCol w:w="1723"/>
      </w:tblGrid>
      <w:tr w:rsidR="00C45D13" w:rsidRPr="0013147D" w:rsidTr="00F25CC5">
        <w:trPr>
          <w:trHeight w:val="170"/>
          <w:tblHeader/>
        </w:trPr>
        <w:tc>
          <w:tcPr>
            <w:tcW w:w="1783" w:type="pct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0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855 062,0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6F36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262 301,9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106 917,3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106 185,3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635,0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97,0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18 516,0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7 400,0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000 1 03 02240 01 0000 110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000 1 03 02250 01 0000 110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11 040,0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27074,9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2000 02 000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Единый н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вмененный доход для отдельных видов деятельности 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16 059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010 0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н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вмененный доход для отдельных видов деятельности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16 059,4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10 812,0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10 812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000 1 05 04000 02 0000110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203,5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000 1 05 04020 02 0000110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203,5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2 132,0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3A7AFA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A7A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2 132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000 1 08 0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3A7AFA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A7A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2 132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33 649,9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59,9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000 1 11 030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муниципальных районов 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59,9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33 590,0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55229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29 200,0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000 1 11 05013 05 0000 120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55229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25 800,0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000 1 11 05013 13 0000 120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55229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3 400,0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2 650,0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55229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5522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2 650,0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810,0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73229A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810,0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5075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оходы от сдачи в аренду имущества,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930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000 1 11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05075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73229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оходы от сдачи в аренду имущества,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930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253,4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253,4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65,7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000 1 12 01020 01 0000 120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1,7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75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110,5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455,8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455,8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000 1 13 01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995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0000 130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214C9D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14C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447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0001 13 02995 05 0000 130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8,8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46 895,0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000 1 14 02050 05 0000 410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671,0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000 1 14 02052 05 0000 410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671,0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46 224,0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0 0000 430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6C3DC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C3D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46 100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000 1 14 06013 13 0000 430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C3D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городских </w:t>
            </w:r>
            <w:r w:rsidRPr="006C3DC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поселений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124,0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1707,6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000 00 0000 140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F35D0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F35D0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595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F35D0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08000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F35D0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08010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F35D0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35D0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000 1 16 25000 00 0000 140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290,2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467E86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9,7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467E86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10,5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467E86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000 1 16 25085 05 0000 140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467E86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467E86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227,7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000 1 16 30030 01 0000 140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667FF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7E8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за правонарушения в области дорожного движения 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000 1 16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000 01 0000 140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667FF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7F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29,0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000 1 16 90000 00 0000 140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1080,0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000 1 16 900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667FF7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7FF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1080,0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24 700,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24 700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0000 180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891204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912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24 700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592 760,1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590 215,1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50 220,0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000 2 02 15001 00 0000 151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50 220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EB38F3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3">
              <w:rPr>
                <w:rFonts w:ascii="Times New Roman" w:hAnsi="Times New Roman" w:cs="Times New Roman"/>
                <w:sz w:val="28"/>
                <w:szCs w:val="28"/>
              </w:rPr>
              <w:t>000 2 02 15001 05 0000 151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EB38F3" w:rsidRDefault="00C45D13" w:rsidP="00EB38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38F3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50 220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000 2 02 20000 00 0000 151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243778,5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000 2 02 20051 00 0000 151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федеральных целевых программ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2 587,8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000 2 02 20051 05 0000 151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2 587,8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000 2 02 20077 00 0000 151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5508C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160 356,9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000 2 02 20077 05 0000 151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5508C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160 356,9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000 2 02 20216 00 0000 151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5508C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33 283,9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000 2 02 20216 05 0000 151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5508CF" w:rsidRDefault="00C45D13" w:rsidP="005508CF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C45D13" w:rsidRPr="007352A7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33 283,9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000 2 02 25097 00 0000 151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5508C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1500,0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000 2 02 25097 05 0000 151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5508C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08C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1500,0</w:t>
            </w:r>
          </w:p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000 2 02 25519 00 0000 151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86380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80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227,9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000 2 02 25519 05 0000 151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86380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80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227,9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000 2 02 55580 00 0000 151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86380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8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176,7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000 2 02 25558 05 0000 151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86380F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8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муниципальных районов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176,7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000 2 02 29999 00 0000 151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45 645,4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000 2 02 29999 05 0000 151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45 645,4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000 2 02 30000 00 0000 151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289 014,4 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000 2 02 35260 05 0000 151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7352A7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2A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681,9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22412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000 2 02 30024 05 0000 151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22412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8 976,0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22412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000 2 02 30027 05 0000 151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22412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4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28 037,2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9D27F3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7F3">
              <w:rPr>
                <w:rFonts w:ascii="Times New Roman" w:hAnsi="Times New Roman" w:cs="Times New Roman"/>
                <w:sz w:val="28"/>
                <w:szCs w:val="28"/>
              </w:rPr>
              <w:t>000 2 02 30029 05 0000 151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9D27F3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7F3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393,3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3E2BC8" w:rsidRDefault="00C45D13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C8">
              <w:rPr>
                <w:rFonts w:ascii="Times New Roman" w:hAnsi="Times New Roman" w:cs="Times New Roman"/>
                <w:sz w:val="28"/>
                <w:szCs w:val="28"/>
              </w:rPr>
              <w:t>00 2 02 39999 05 0000 151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3E2BC8" w:rsidRDefault="00C45D13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C8"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250 926,0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7202,1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000 2 02 4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0014</w:t>
            </w: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 xml:space="preserve">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F1098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2685,0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000 2 02 45160 05 0000 151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511A77" w:rsidRDefault="00C45D13" w:rsidP="00511A7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511A77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C45D13" w:rsidRPr="00F10986" w:rsidRDefault="00C45D13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1449,6  </w:t>
            </w:r>
          </w:p>
        </w:tc>
      </w:tr>
      <w:tr w:rsidR="00C45D13" w:rsidRPr="0013147D" w:rsidTr="00F25CC5">
        <w:trPr>
          <w:trHeight w:val="20"/>
        </w:trPr>
        <w:tc>
          <w:tcPr>
            <w:tcW w:w="1783" w:type="pct"/>
            <w:gridSpan w:val="2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1407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000 2 02 49999 05 0000 151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140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986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3 067,5</w:t>
            </w:r>
          </w:p>
        </w:tc>
      </w:tr>
      <w:tr w:rsidR="00C45D13" w:rsidRPr="0013147D" w:rsidTr="00F25CC5">
        <w:trPr>
          <w:gridBefore w:val="1"/>
          <w:trHeight w:val="20"/>
        </w:trPr>
        <w:tc>
          <w:tcPr>
            <w:tcW w:w="178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10986" w:rsidRDefault="00C45D13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000 2 07 00000 00 0000 000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C45D13" w:rsidRPr="00F25CC5" w:rsidRDefault="00C45D13" w:rsidP="00F25CC5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F25CC5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</w:t>
            </w:r>
          </w:p>
          <w:p w:rsidR="00C45D13" w:rsidRPr="00F10986" w:rsidRDefault="00C45D13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3 189,0</w:t>
            </w:r>
          </w:p>
        </w:tc>
      </w:tr>
      <w:tr w:rsidR="00C45D13" w:rsidRPr="0013147D" w:rsidTr="0001710B">
        <w:trPr>
          <w:gridBefore w:val="1"/>
          <w:trHeight w:val="20"/>
        </w:trPr>
        <w:tc>
          <w:tcPr>
            <w:tcW w:w="178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000 2 07 05020 05 0000 180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F25CC5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5CC5">
              <w:rPr>
                <w:rFonts w:ascii="Times New Roman" w:hAnsi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347,0</w:t>
            </w:r>
          </w:p>
        </w:tc>
      </w:tr>
      <w:tr w:rsidR="00C45D13" w:rsidRPr="0013147D" w:rsidTr="0001710B">
        <w:trPr>
          <w:gridBefore w:val="1"/>
          <w:trHeight w:val="20"/>
        </w:trPr>
        <w:tc>
          <w:tcPr>
            <w:tcW w:w="1783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Default="00C45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000 2 07 05030 05 0000 180</w:t>
            </w:r>
          </w:p>
        </w:tc>
        <w:tc>
          <w:tcPr>
            <w:tcW w:w="230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45D13" w:rsidRPr="00F25CC5" w:rsidRDefault="00C45D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5CC5">
              <w:rPr>
                <w:rFonts w:ascii="Times New Roman" w:hAnsi="Times New Roman"/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17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45D13" w:rsidRPr="000B3F02" w:rsidRDefault="00C45D13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2 842,0</w:t>
            </w:r>
          </w:p>
        </w:tc>
      </w:tr>
    </w:tbl>
    <w:p w:rsidR="00C45D13" w:rsidRPr="000B3F02" w:rsidRDefault="00C45D13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45D13" w:rsidRPr="000B3F02" w:rsidSect="00DB33C8">
      <w:pgSz w:w="11906" w:h="16838"/>
      <w:pgMar w:top="1134" w:right="851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D13" w:rsidRDefault="00C45D13" w:rsidP="00DB33C8">
      <w:pPr>
        <w:spacing w:after="0" w:line="240" w:lineRule="auto"/>
      </w:pPr>
      <w:r>
        <w:separator/>
      </w:r>
    </w:p>
  </w:endnote>
  <w:endnote w:type="continuationSeparator" w:id="0">
    <w:p w:rsidR="00C45D13" w:rsidRDefault="00C45D13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D13" w:rsidRDefault="00C45D13" w:rsidP="00DB33C8">
      <w:pPr>
        <w:spacing w:after="0" w:line="240" w:lineRule="auto"/>
      </w:pPr>
      <w:r>
        <w:separator/>
      </w:r>
    </w:p>
  </w:footnote>
  <w:footnote w:type="continuationSeparator" w:id="0">
    <w:p w:rsidR="00C45D13" w:rsidRDefault="00C45D13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1710B"/>
    <w:rsid w:val="0004157C"/>
    <w:rsid w:val="00054306"/>
    <w:rsid w:val="00055229"/>
    <w:rsid w:val="000929F6"/>
    <w:rsid w:val="000A0F4C"/>
    <w:rsid w:val="000A49DB"/>
    <w:rsid w:val="000B3F02"/>
    <w:rsid w:val="000B73F0"/>
    <w:rsid w:val="000D43CA"/>
    <w:rsid w:val="00113ABD"/>
    <w:rsid w:val="0013147D"/>
    <w:rsid w:val="001407F7"/>
    <w:rsid w:val="00152D8F"/>
    <w:rsid w:val="00154A0F"/>
    <w:rsid w:val="00156CCA"/>
    <w:rsid w:val="00176389"/>
    <w:rsid w:val="0019621F"/>
    <w:rsid w:val="001A0170"/>
    <w:rsid w:val="001B530A"/>
    <w:rsid w:val="001B5AF6"/>
    <w:rsid w:val="001B5D35"/>
    <w:rsid w:val="001B6152"/>
    <w:rsid w:val="001C03FB"/>
    <w:rsid w:val="001D031B"/>
    <w:rsid w:val="001D12A6"/>
    <w:rsid w:val="001F30E1"/>
    <w:rsid w:val="00206310"/>
    <w:rsid w:val="002128BE"/>
    <w:rsid w:val="00214C9D"/>
    <w:rsid w:val="00216E44"/>
    <w:rsid w:val="0024194D"/>
    <w:rsid w:val="00252582"/>
    <w:rsid w:val="00254E40"/>
    <w:rsid w:val="00256EEB"/>
    <w:rsid w:val="00264419"/>
    <w:rsid w:val="00296F1B"/>
    <w:rsid w:val="002A03E7"/>
    <w:rsid w:val="002A7C33"/>
    <w:rsid w:val="002B75CD"/>
    <w:rsid w:val="002C2024"/>
    <w:rsid w:val="002C5BF7"/>
    <w:rsid w:val="002D3739"/>
    <w:rsid w:val="002E32C9"/>
    <w:rsid w:val="002E35E3"/>
    <w:rsid w:val="003110DD"/>
    <w:rsid w:val="0032771E"/>
    <w:rsid w:val="003349AB"/>
    <w:rsid w:val="00334CBB"/>
    <w:rsid w:val="0036158F"/>
    <w:rsid w:val="00385EE8"/>
    <w:rsid w:val="00392B40"/>
    <w:rsid w:val="00397065"/>
    <w:rsid w:val="003A7AFA"/>
    <w:rsid w:val="003E2BC8"/>
    <w:rsid w:val="003E382A"/>
    <w:rsid w:val="003F4723"/>
    <w:rsid w:val="003F6A63"/>
    <w:rsid w:val="00406977"/>
    <w:rsid w:val="004221A7"/>
    <w:rsid w:val="00424F36"/>
    <w:rsid w:val="004379F4"/>
    <w:rsid w:val="00445DF9"/>
    <w:rsid w:val="00447443"/>
    <w:rsid w:val="00466540"/>
    <w:rsid w:val="00467E86"/>
    <w:rsid w:val="00473748"/>
    <w:rsid w:val="00480FCE"/>
    <w:rsid w:val="004A3C1C"/>
    <w:rsid w:val="004A46A2"/>
    <w:rsid w:val="004B789E"/>
    <w:rsid w:val="004D36FE"/>
    <w:rsid w:val="004D7D92"/>
    <w:rsid w:val="004E3419"/>
    <w:rsid w:val="00511A77"/>
    <w:rsid w:val="0051420E"/>
    <w:rsid w:val="005232C1"/>
    <w:rsid w:val="00523482"/>
    <w:rsid w:val="00524022"/>
    <w:rsid w:val="005427B8"/>
    <w:rsid w:val="00545C15"/>
    <w:rsid w:val="005508CF"/>
    <w:rsid w:val="00570C71"/>
    <w:rsid w:val="0057492C"/>
    <w:rsid w:val="00580F89"/>
    <w:rsid w:val="005947E1"/>
    <w:rsid w:val="005951D4"/>
    <w:rsid w:val="005D46BC"/>
    <w:rsid w:val="005F0AB7"/>
    <w:rsid w:val="00605C7C"/>
    <w:rsid w:val="00607E28"/>
    <w:rsid w:val="00613161"/>
    <w:rsid w:val="00660014"/>
    <w:rsid w:val="00662D29"/>
    <w:rsid w:val="00667FF7"/>
    <w:rsid w:val="00670C06"/>
    <w:rsid w:val="00675023"/>
    <w:rsid w:val="006B4CBF"/>
    <w:rsid w:val="006C3DC2"/>
    <w:rsid w:val="006D1E5F"/>
    <w:rsid w:val="006F36D5"/>
    <w:rsid w:val="006F746F"/>
    <w:rsid w:val="00727DDD"/>
    <w:rsid w:val="0073229A"/>
    <w:rsid w:val="007352A7"/>
    <w:rsid w:val="00736D70"/>
    <w:rsid w:val="00742F00"/>
    <w:rsid w:val="007576A8"/>
    <w:rsid w:val="0077517D"/>
    <w:rsid w:val="007923A9"/>
    <w:rsid w:val="00796F4A"/>
    <w:rsid w:val="007A6284"/>
    <w:rsid w:val="007C40AD"/>
    <w:rsid w:val="007D21F5"/>
    <w:rsid w:val="007D4B8A"/>
    <w:rsid w:val="007E6417"/>
    <w:rsid w:val="007E6964"/>
    <w:rsid w:val="007E7DA9"/>
    <w:rsid w:val="007F463D"/>
    <w:rsid w:val="007F4E5D"/>
    <w:rsid w:val="00802192"/>
    <w:rsid w:val="008239F9"/>
    <w:rsid w:val="00825144"/>
    <w:rsid w:val="00825AF8"/>
    <w:rsid w:val="008301F3"/>
    <w:rsid w:val="00835786"/>
    <w:rsid w:val="0086380F"/>
    <w:rsid w:val="008677EE"/>
    <w:rsid w:val="00885530"/>
    <w:rsid w:val="00891204"/>
    <w:rsid w:val="00891737"/>
    <w:rsid w:val="0089779E"/>
    <w:rsid w:val="008B0F3D"/>
    <w:rsid w:val="008D494E"/>
    <w:rsid w:val="008E7EF0"/>
    <w:rsid w:val="008F52B8"/>
    <w:rsid w:val="008F675F"/>
    <w:rsid w:val="00916526"/>
    <w:rsid w:val="00924A3B"/>
    <w:rsid w:val="00924FB4"/>
    <w:rsid w:val="00932120"/>
    <w:rsid w:val="0094514C"/>
    <w:rsid w:val="00946733"/>
    <w:rsid w:val="00953AEF"/>
    <w:rsid w:val="009612E0"/>
    <w:rsid w:val="00961EF2"/>
    <w:rsid w:val="00996304"/>
    <w:rsid w:val="009A42BD"/>
    <w:rsid w:val="009B53F7"/>
    <w:rsid w:val="009C1529"/>
    <w:rsid w:val="009C5FD4"/>
    <w:rsid w:val="009D27F3"/>
    <w:rsid w:val="00A31FF7"/>
    <w:rsid w:val="00A36CEC"/>
    <w:rsid w:val="00A60880"/>
    <w:rsid w:val="00A67AE2"/>
    <w:rsid w:val="00A84F44"/>
    <w:rsid w:val="00A970AE"/>
    <w:rsid w:val="00AA3021"/>
    <w:rsid w:val="00AA4DC7"/>
    <w:rsid w:val="00AB7346"/>
    <w:rsid w:val="00AD7AF3"/>
    <w:rsid w:val="00AD7DD9"/>
    <w:rsid w:val="00AF3BA2"/>
    <w:rsid w:val="00AF74C5"/>
    <w:rsid w:val="00B01CB4"/>
    <w:rsid w:val="00B073A1"/>
    <w:rsid w:val="00B1082C"/>
    <w:rsid w:val="00B108F6"/>
    <w:rsid w:val="00B217E0"/>
    <w:rsid w:val="00B26529"/>
    <w:rsid w:val="00B26631"/>
    <w:rsid w:val="00B4694F"/>
    <w:rsid w:val="00B623B2"/>
    <w:rsid w:val="00B6523A"/>
    <w:rsid w:val="00B67525"/>
    <w:rsid w:val="00B71180"/>
    <w:rsid w:val="00B85514"/>
    <w:rsid w:val="00B872EE"/>
    <w:rsid w:val="00B94907"/>
    <w:rsid w:val="00B95734"/>
    <w:rsid w:val="00BA5AFE"/>
    <w:rsid w:val="00BB081F"/>
    <w:rsid w:val="00BB54D1"/>
    <w:rsid w:val="00BB6C8E"/>
    <w:rsid w:val="00BD0A36"/>
    <w:rsid w:val="00C01B49"/>
    <w:rsid w:val="00C22DE3"/>
    <w:rsid w:val="00C37FFA"/>
    <w:rsid w:val="00C45D13"/>
    <w:rsid w:val="00C53882"/>
    <w:rsid w:val="00C6447A"/>
    <w:rsid w:val="00C665A6"/>
    <w:rsid w:val="00C970D0"/>
    <w:rsid w:val="00CA650F"/>
    <w:rsid w:val="00CB3644"/>
    <w:rsid w:val="00CB5FA8"/>
    <w:rsid w:val="00CB71FF"/>
    <w:rsid w:val="00CC2108"/>
    <w:rsid w:val="00CC5D97"/>
    <w:rsid w:val="00CC6C9C"/>
    <w:rsid w:val="00CD0A23"/>
    <w:rsid w:val="00CE213C"/>
    <w:rsid w:val="00CF263B"/>
    <w:rsid w:val="00CF7CA8"/>
    <w:rsid w:val="00D02C2B"/>
    <w:rsid w:val="00D06018"/>
    <w:rsid w:val="00D313CA"/>
    <w:rsid w:val="00D54F4E"/>
    <w:rsid w:val="00D56728"/>
    <w:rsid w:val="00D608F2"/>
    <w:rsid w:val="00D63299"/>
    <w:rsid w:val="00D81F92"/>
    <w:rsid w:val="00D919FD"/>
    <w:rsid w:val="00D91CE3"/>
    <w:rsid w:val="00D94208"/>
    <w:rsid w:val="00DB3365"/>
    <w:rsid w:val="00DB33C8"/>
    <w:rsid w:val="00DC5BD0"/>
    <w:rsid w:val="00DE569D"/>
    <w:rsid w:val="00DF418D"/>
    <w:rsid w:val="00E278CC"/>
    <w:rsid w:val="00E74A6D"/>
    <w:rsid w:val="00E74EBE"/>
    <w:rsid w:val="00E956C5"/>
    <w:rsid w:val="00EA1271"/>
    <w:rsid w:val="00EB38F3"/>
    <w:rsid w:val="00EE2254"/>
    <w:rsid w:val="00EF11BB"/>
    <w:rsid w:val="00EF23CF"/>
    <w:rsid w:val="00EF435A"/>
    <w:rsid w:val="00F10986"/>
    <w:rsid w:val="00F22412"/>
    <w:rsid w:val="00F23278"/>
    <w:rsid w:val="00F25CC5"/>
    <w:rsid w:val="00F35D07"/>
    <w:rsid w:val="00F465FF"/>
    <w:rsid w:val="00F46EB6"/>
    <w:rsid w:val="00F51611"/>
    <w:rsid w:val="00F6792C"/>
    <w:rsid w:val="00F67E0E"/>
    <w:rsid w:val="00F84184"/>
    <w:rsid w:val="00F87071"/>
    <w:rsid w:val="00F96A60"/>
    <w:rsid w:val="00FA0ABA"/>
    <w:rsid w:val="00FA0CBB"/>
    <w:rsid w:val="00FB54E9"/>
    <w:rsid w:val="00FC126A"/>
    <w:rsid w:val="00FE51C8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E5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7B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14</Pages>
  <Words>2555</Words>
  <Characters>14570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bud_nmj</dc:creator>
  <cp:keywords/>
  <dc:description/>
  <cp:lastModifiedBy>buh1</cp:lastModifiedBy>
  <cp:revision>5</cp:revision>
  <cp:lastPrinted>2018-01-09T11:13:00Z</cp:lastPrinted>
  <dcterms:created xsi:type="dcterms:W3CDTF">2018-01-09T10:52:00Z</dcterms:created>
  <dcterms:modified xsi:type="dcterms:W3CDTF">2018-01-09T11:34:00Z</dcterms:modified>
</cp:coreProperties>
</file>