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330" w:rsidRPr="005E067B" w:rsidRDefault="008D3330" w:rsidP="005E067B">
      <w:pPr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>Приложение 5</w:t>
      </w:r>
    </w:p>
    <w:p w:rsidR="008D3330" w:rsidRPr="005E067B" w:rsidRDefault="008D3330" w:rsidP="005E067B">
      <w:pPr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>к решению Совета народных депутатов</w:t>
      </w:r>
    </w:p>
    <w:p w:rsidR="008D3330" w:rsidRPr="005E067B" w:rsidRDefault="008D3330" w:rsidP="005E067B">
      <w:pPr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>Таловского муниципального района</w:t>
      </w:r>
    </w:p>
    <w:p w:rsidR="008D3330" w:rsidRPr="005E067B" w:rsidRDefault="008D3330" w:rsidP="005E067B">
      <w:pPr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 xml:space="preserve">от   ____  декабря  </w:t>
      </w:r>
      <w:smartTag w:uri="urn:schemas-microsoft-com:office:smarttags" w:element="metricconverter">
        <w:smartTagPr>
          <w:attr w:name="ProductID" w:val="2017 г"/>
        </w:smartTagPr>
        <w:r w:rsidRPr="005E067B">
          <w:rPr>
            <w:rFonts w:ascii="Times New Roman" w:hAnsi="Times New Roman"/>
            <w:sz w:val="24"/>
            <w:szCs w:val="24"/>
          </w:rPr>
          <w:t>2017 г</w:t>
        </w:r>
      </w:smartTag>
      <w:r w:rsidRPr="005E067B">
        <w:rPr>
          <w:rFonts w:ascii="Times New Roman" w:hAnsi="Times New Roman"/>
          <w:sz w:val="24"/>
          <w:szCs w:val="24"/>
        </w:rPr>
        <w:t>. № ____</w:t>
      </w:r>
    </w:p>
    <w:p w:rsidR="008D3330" w:rsidRPr="005E067B" w:rsidRDefault="008D3330" w:rsidP="005E067B">
      <w:pPr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 xml:space="preserve">«О бюджете Таловского      </w:t>
      </w:r>
    </w:p>
    <w:p w:rsidR="008D3330" w:rsidRPr="005E067B" w:rsidRDefault="008D3330" w:rsidP="005E067B">
      <w:pPr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 xml:space="preserve">                      муниципального района на 2018 год </w:t>
      </w:r>
    </w:p>
    <w:p w:rsidR="008D3330" w:rsidRPr="005E067B" w:rsidRDefault="008D3330" w:rsidP="005E067B">
      <w:pPr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>и на плановый период 2019 и 2020 годов»</w:t>
      </w:r>
    </w:p>
    <w:p w:rsidR="008D3330" w:rsidRPr="00E74A6D" w:rsidRDefault="008D3330" w:rsidP="00F46E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3330" w:rsidRPr="00E74A6D" w:rsidRDefault="008D3330" w:rsidP="00F46E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4A6D">
        <w:rPr>
          <w:rFonts w:ascii="Times New Roman" w:hAnsi="Times New Roman" w:cs="Times New Roman"/>
          <w:sz w:val="28"/>
          <w:szCs w:val="28"/>
        </w:rPr>
        <w:t>ПЕРЕЧЕНЬ</w:t>
      </w:r>
    </w:p>
    <w:p w:rsidR="008D3330" w:rsidRPr="00E74A6D" w:rsidRDefault="008D3330" w:rsidP="00F46E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4A6D">
        <w:rPr>
          <w:rFonts w:ascii="Times New Roman" w:hAnsi="Times New Roman" w:cs="Times New Roman"/>
          <w:sz w:val="28"/>
          <w:szCs w:val="28"/>
        </w:rPr>
        <w:t xml:space="preserve">ГЛАВНЫХ АДМИНИСТРАТОРОВ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E74A6D">
        <w:rPr>
          <w:rFonts w:ascii="Times New Roman" w:hAnsi="Times New Roman" w:cs="Times New Roman"/>
          <w:sz w:val="28"/>
          <w:szCs w:val="28"/>
        </w:rPr>
        <w:t xml:space="preserve"> БЮДЖЕТА И БЮДЖЕТОВ МУНИЦИПАЛЬНЫХ ОБРАЗОВАНИЙ – ОРГАНОВ ГОСУДАРСТВЕННОЙ ВЛАСТИ ВОРОНЕЖСКОЙ ОБЛАСТИ</w:t>
      </w:r>
    </w:p>
    <w:p w:rsidR="008D3330" w:rsidRPr="00E74A6D" w:rsidRDefault="008D3330" w:rsidP="00F46E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"/>
        <w:gridCol w:w="1338"/>
        <w:gridCol w:w="3215"/>
        <w:gridCol w:w="4919"/>
      </w:tblGrid>
      <w:tr w:rsidR="008D3330" w:rsidRPr="00020A91" w:rsidTr="00442852">
        <w:trPr>
          <w:trHeight w:val="20"/>
        </w:trPr>
        <w:tc>
          <w:tcPr>
            <w:tcW w:w="2405" w:type="pct"/>
            <w:gridSpan w:val="3"/>
            <w:tcMar>
              <w:top w:w="57" w:type="dxa"/>
              <w:bottom w:w="57" w:type="dxa"/>
            </w:tcMar>
            <w:vAlign w:val="center"/>
          </w:tcPr>
          <w:p w:rsidR="008D3330" w:rsidRPr="00E74A6D" w:rsidRDefault="008D3330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595" w:type="pct"/>
            <w:vMerge w:val="restart"/>
            <w:tcMar>
              <w:top w:w="57" w:type="dxa"/>
              <w:bottom w:w="57" w:type="dxa"/>
            </w:tcMar>
            <w:vAlign w:val="center"/>
          </w:tcPr>
          <w:p w:rsidR="008D3330" w:rsidRPr="00E74A6D" w:rsidRDefault="008D3330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главного администратора доходов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</w:t>
            </w: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</w:p>
        </w:tc>
      </w:tr>
      <w:tr w:rsidR="008D3330" w:rsidRPr="00020A91" w:rsidTr="00442852">
        <w:trPr>
          <w:trHeight w:val="20"/>
        </w:trPr>
        <w:tc>
          <w:tcPr>
            <w:tcW w:w="709" w:type="pct"/>
            <w:gridSpan w:val="2"/>
            <w:tcMar>
              <w:top w:w="57" w:type="dxa"/>
              <w:bottom w:w="57" w:type="dxa"/>
            </w:tcMar>
            <w:vAlign w:val="center"/>
          </w:tcPr>
          <w:p w:rsidR="008D3330" w:rsidRPr="00E74A6D" w:rsidRDefault="008D3330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главного админис</w:t>
            </w:r>
            <w:r w:rsidRPr="00E74A6D">
              <w:rPr>
                <w:rFonts w:ascii="Times New Roman" w:hAnsi="Times New Roman" w:cs="Times New Roman"/>
                <w:sz w:val="28"/>
                <w:szCs w:val="28"/>
              </w:rPr>
              <w:softHyphen/>
              <w:t>тратора доходов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  <w:vAlign w:val="center"/>
          </w:tcPr>
          <w:p w:rsidR="008D3330" w:rsidRPr="00E74A6D" w:rsidRDefault="008D3330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 xml:space="preserve">доходов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</w:t>
            </w: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</w:p>
        </w:tc>
        <w:tc>
          <w:tcPr>
            <w:tcW w:w="2595" w:type="pct"/>
            <w:vMerge/>
            <w:tcMar>
              <w:top w:w="57" w:type="dxa"/>
              <w:bottom w:w="57" w:type="dxa"/>
            </w:tcMar>
          </w:tcPr>
          <w:p w:rsidR="008D3330" w:rsidRPr="00020A91" w:rsidRDefault="008D3330" w:rsidP="00F46E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330" w:rsidRPr="00020A91" w:rsidTr="00442852">
        <w:trPr>
          <w:trHeight w:val="20"/>
        </w:trPr>
        <w:tc>
          <w:tcPr>
            <w:tcW w:w="709" w:type="pct"/>
            <w:gridSpan w:val="2"/>
            <w:tcMar>
              <w:top w:w="57" w:type="dxa"/>
              <w:bottom w:w="57" w:type="dxa"/>
            </w:tcMar>
          </w:tcPr>
          <w:p w:rsidR="008D3330" w:rsidRPr="00E74A6D" w:rsidRDefault="008D3330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8D3330" w:rsidRPr="00E74A6D" w:rsidRDefault="008D3330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8D3330" w:rsidRPr="00E74A6D" w:rsidRDefault="008D3330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D3330" w:rsidRPr="00020A91" w:rsidTr="00442852">
        <w:trPr>
          <w:trHeight w:val="20"/>
        </w:trPr>
        <w:tc>
          <w:tcPr>
            <w:tcW w:w="709" w:type="pct"/>
            <w:gridSpan w:val="2"/>
            <w:tcMar>
              <w:top w:w="57" w:type="dxa"/>
              <w:bottom w:w="57" w:type="dxa"/>
            </w:tcMar>
          </w:tcPr>
          <w:p w:rsidR="008D3330" w:rsidRPr="00E74A6D" w:rsidRDefault="008D3330" w:rsidP="00F46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b/>
                <w:sz w:val="28"/>
                <w:szCs w:val="28"/>
              </w:rPr>
              <w:t>803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8D3330" w:rsidRPr="00E74A6D" w:rsidRDefault="008D3330" w:rsidP="00F46EB6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8D3330" w:rsidRPr="00E74A6D" w:rsidRDefault="008D3330" w:rsidP="00F46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природных ресурсов и экологии Воронежской области</w:t>
            </w:r>
          </w:p>
        </w:tc>
      </w:tr>
      <w:tr w:rsidR="008D3330" w:rsidRPr="00020A91" w:rsidTr="00442852">
        <w:trPr>
          <w:trHeight w:val="20"/>
        </w:trPr>
        <w:tc>
          <w:tcPr>
            <w:tcW w:w="709" w:type="pct"/>
            <w:gridSpan w:val="2"/>
            <w:tcMar>
              <w:top w:w="57" w:type="dxa"/>
              <w:bottom w:w="57" w:type="dxa"/>
            </w:tcMar>
          </w:tcPr>
          <w:p w:rsidR="008D3330" w:rsidRPr="00E74A6D" w:rsidRDefault="008D3330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803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8D3330" w:rsidRPr="00E74A6D" w:rsidRDefault="008D3330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1 16 250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0 01 0000 140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8D3330" w:rsidRPr="00442852" w:rsidRDefault="008D3330" w:rsidP="00F46E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42852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8D3330" w:rsidRPr="00020A91" w:rsidTr="00442852">
        <w:trPr>
          <w:gridBefore w:val="1"/>
          <w:wBefore w:w="3" w:type="pct"/>
          <w:trHeight w:val="20"/>
        </w:trPr>
        <w:tc>
          <w:tcPr>
            <w:tcW w:w="706" w:type="pct"/>
            <w:tcMar>
              <w:top w:w="57" w:type="dxa"/>
              <w:bottom w:w="57" w:type="dxa"/>
            </w:tcMar>
          </w:tcPr>
          <w:p w:rsidR="008D3330" w:rsidRPr="00E74A6D" w:rsidRDefault="008D3330" w:rsidP="00F46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b/>
                <w:sz w:val="28"/>
                <w:szCs w:val="28"/>
              </w:rPr>
              <w:t>847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8D3330" w:rsidRPr="00E74A6D" w:rsidRDefault="008D3330" w:rsidP="00F46EB6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8D3330" w:rsidRPr="00E74A6D" w:rsidRDefault="008D3330" w:rsidP="00F46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государственного технического надзора Воронежской области</w:t>
            </w:r>
          </w:p>
        </w:tc>
      </w:tr>
      <w:tr w:rsidR="008D3330" w:rsidRPr="00020A91" w:rsidTr="00442852">
        <w:trPr>
          <w:gridBefore w:val="1"/>
          <w:wBefore w:w="3" w:type="pct"/>
          <w:trHeight w:val="20"/>
        </w:trPr>
        <w:tc>
          <w:tcPr>
            <w:tcW w:w="706" w:type="pct"/>
            <w:tcMar>
              <w:top w:w="57" w:type="dxa"/>
              <w:bottom w:w="57" w:type="dxa"/>
            </w:tcMar>
          </w:tcPr>
          <w:p w:rsidR="008D3330" w:rsidRPr="00E74A6D" w:rsidRDefault="008D3330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847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8D3330" w:rsidRPr="00E74A6D" w:rsidRDefault="008D3330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8D3330" w:rsidRPr="00E74A6D" w:rsidRDefault="008D3330" w:rsidP="00F46E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4A6D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</w:tbl>
    <w:p w:rsidR="008D3330" w:rsidRPr="00E74A6D" w:rsidRDefault="008D3330" w:rsidP="00F46EB6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P1013"/>
      <w:bookmarkEnd w:id="0"/>
    </w:p>
    <w:sectPr w:rsidR="008D3330" w:rsidRPr="00E74A6D" w:rsidSect="00613320">
      <w:pgSz w:w="11906" w:h="16838"/>
      <w:pgMar w:top="1134" w:right="851" w:bottom="1134" w:left="1701" w:header="709" w:footer="709" w:gutter="0"/>
      <w:pgNumType w:start="1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330" w:rsidRDefault="008D3330" w:rsidP="00613320">
      <w:pPr>
        <w:spacing w:after="0" w:line="240" w:lineRule="auto"/>
      </w:pPr>
      <w:r>
        <w:separator/>
      </w:r>
    </w:p>
  </w:endnote>
  <w:endnote w:type="continuationSeparator" w:id="0">
    <w:p w:rsidR="008D3330" w:rsidRDefault="008D3330" w:rsidP="00613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330" w:rsidRDefault="008D3330" w:rsidP="00613320">
      <w:pPr>
        <w:spacing w:after="0" w:line="240" w:lineRule="auto"/>
      </w:pPr>
      <w:r>
        <w:separator/>
      </w:r>
    </w:p>
  </w:footnote>
  <w:footnote w:type="continuationSeparator" w:id="0">
    <w:p w:rsidR="008D3330" w:rsidRDefault="008D3330" w:rsidP="006133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8F2"/>
    <w:rsid w:val="00013DC5"/>
    <w:rsid w:val="00016D3F"/>
    <w:rsid w:val="00020A91"/>
    <w:rsid w:val="0004157C"/>
    <w:rsid w:val="000929F6"/>
    <w:rsid w:val="00113ABD"/>
    <w:rsid w:val="00115370"/>
    <w:rsid w:val="00152D8F"/>
    <w:rsid w:val="00154A0F"/>
    <w:rsid w:val="001A0170"/>
    <w:rsid w:val="001A02B4"/>
    <w:rsid w:val="001B5AF6"/>
    <w:rsid w:val="001B5D35"/>
    <w:rsid w:val="001B6152"/>
    <w:rsid w:val="001C03FB"/>
    <w:rsid w:val="001D12A6"/>
    <w:rsid w:val="001F30E1"/>
    <w:rsid w:val="002128BE"/>
    <w:rsid w:val="0024194D"/>
    <w:rsid w:val="00252582"/>
    <w:rsid w:val="00256EEB"/>
    <w:rsid w:val="00263C17"/>
    <w:rsid w:val="00264419"/>
    <w:rsid w:val="002663AD"/>
    <w:rsid w:val="002A7C33"/>
    <w:rsid w:val="002C2024"/>
    <w:rsid w:val="002C5BF7"/>
    <w:rsid w:val="002D2DD0"/>
    <w:rsid w:val="002E35E3"/>
    <w:rsid w:val="003316A4"/>
    <w:rsid w:val="003349AB"/>
    <w:rsid w:val="00334CBB"/>
    <w:rsid w:val="00354381"/>
    <w:rsid w:val="0036158F"/>
    <w:rsid w:val="00385EE8"/>
    <w:rsid w:val="003E382A"/>
    <w:rsid w:val="004152C7"/>
    <w:rsid w:val="00424F36"/>
    <w:rsid w:val="00442852"/>
    <w:rsid w:val="00467D85"/>
    <w:rsid w:val="00480FCE"/>
    <w:rsid w:val="004A3C1C"/>
    <w:rsid w:val="004A46A2"/>
    <w:rsid w:val="004B4DB5"/>
    <w:rsid w:val="004B789E"/>
    <w:rsid w:val="004E3419"/>
    <w:rsid w:val="005232C1"/>
    <w:rsid w:val="00580F89"/>
    <w:rsid w:val="005947E1"/>
    <w:rsid w:val="005D46BC"/>
    <w:rsid w:val="005E067B"/>
    <w:rsid w:val="00605C7C"/>
    <w:rsid w:val="006071E7"/>
    <w:rsid w:val="00607E28"/>
    <w:rsid w:val="00613320"/>
    <w:rsid w:val="0061775E"/>
    <w:rsid w:val="00660014"/>
    <w:rsid w:val="00662D29"/>
    <w:rsid w:val="00665BDF"/>
    <w:rsid w:val="006D1E5F"/>
    <w:rsid w:val="006D3B23"/>
    <w:rsid w:val="006F746F"/>
    <w:rsid w:val="00727DDD"/>
    <w:rsid w:val="00734144"/>
    <w:rsid w:val="00743C6A"/>
    <w:rsid w:val="0077517D"/>
    <w:rsid w:val="007C6716"/>
    <w:rsid w:val="007D21F5"/>
    <w:rsid w:val="007D4B8A"/>
    <w:rsid w:val="007E0E6A"/>
    <w:rsid w:val="007E7DA9"/>
    <w:rsid w:val="007F463D"/>
    <w:rsid w:val="007F4E5D"/>
    <w:rsid w:val="00802192"/>
    <w:rsid w:val="00825144"/>
    <w:rsid w:val="00825AF8"/>
    <w:rsid w:val="008301F3"/>
    <w:rsid w:val="008677EE"/>
    <w:rsid w:val="00875530"/>
    <w:rsid w:val="00885530"/>
    <w:rsid w:val="00891737"/>
    <w:rsid w:val="008D3330"/>
    <w:rsid w:val="008F675F"/>
    <w:rsid w:val="008F6FED"/>
    <w:rsid w:val="00924FB4"/>
    <w:rsid w:val="00932120"/>
    <w:rsid w:val="0094514C"/>
    <w:rsid w:val="00946733"/>
    <w:rsid w:val="00953AEF"/>
    <w:rsid w:val="00996304"/>
    <w:rsid w:val="009A42BD"/>
    <w:rsid w:val="009A5916"/>
    <w:rsid w:val="009C5FD4"/>
    <w:rsid w:val="009E4C80"/>
    <w:rsid w:val="00A35593"/>
    <w:rsid w:val="00A36CEC"/>
    <w:rsid w:val="00A60880"/>
    <w:rsid w:val="00A67AE2"/>
    <w:rsid w:val="00AA3021"/>
    <w:rsid w:val="00AB7346"/>
    <w:rsid w:val="00AD7AF3"/>
    <w:rsid w:val="00AD7DD9"/>
    <w:rsid w:val="00AF3BA2"/>
    <w:rsid w:val="00AF74C5"/>
    <w:rsid w:val="00B01CB4"/>
    <w:rsid w:val="00B4694F"/>
    <w:rsid w:val="00B623B2"/>
    <w:rsid w:val="00B6523A"/>
    <w:rsid w:val="00B71180"/>
    <w:rsid w:val="00B85514"/>
    <w:rsid w:val="00B872EE"/>
    <w:rsid w:val="00BB081F"/>
    <w:rsid w:val="00BB24F2"/>
    <w:rsid w:val="00BB54D1"/>
    <w:rsid w:val="00BD0A36"/>
    <w:rsid w:val="00C01B49"/>
    <w:rsid w:val="00C159C4"/>
    <w:rsid w:val="00C22DE3"/>
    <w:rsid w:val="00C37FFA"/>
    <w:rsid w:val="00C420AD"/>
    <w:rsid w:val="00C47061"/>
    <w:rsid w:val="00CA650F"/>
    <w:rsid w:val="00CB3644"/>
    <w:rsid w:val="00CB5FA8"/>
    <w:rsid w:val="00CC2108"/>
    <w:rsid w:val="00CC6C9C"/>
    <w:rsid w:val="00CD0A23"/>
    <w:rsid w:val="00CF7CA8"/>
    <w:rsid w:val="00D4652F"/>
    <w:rsid w:val="00D54F4E"/>
    <w:rsid w:val="00D55425"/>
    <w:rsid w:val="00D56728"/>
    <w:rsid w:val="00D608F2"/>
    <w:rsid w:val="00D74F4B"/>
    <w:rsid w:val="00D9107B"/>
    <w:rsid w:val="00D919FD"/>
    <w:rsid w:val="00D94BC5"/>
    <w:rsid w:val="00DB3365"/>
    <w:rsid w:val="00DE55D7"/>
    <w:rsid w:val="00E278CC"/>
    <w:rsid w:val="00E4215D"/>
    <w:rsid w:val="00E74A6D"/>
    <w:rsid w:val="00E74EBE"/>
    <w:rsid w:val="00EA1271"/>
    <w:rsid w:val="00EF23CF"/>
    <w:rsid w:val="00EF435A"/>
    <w:rsid w:val="00F10986"/>
    <w:rsid w:val="00F23278"/>
    <w:rsid w:val="00F40A7E"/>
    <w:rsid w:val="00F46EB6"/>
    <w:rsid w:val="00F84184"/>
    <w:rsid w:val="00F87071"/>
    <w:rsid w:val="00FA0CBB"/>
    <w:rsid w:val="00FC126A"/>
    <w:rsid w:val="00FF7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4C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08F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608F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a">
    <w:name w:val="Обычный.Название подразделения"/>
    <w:uiPriority w:val="99"/>
    <w:rsid w:val="005947E1"/>
    <w:pPr>
      <w:suppressAutoHyphens/>
    </w:pPr>
    <w:rPr>
      <w:rFonts w:ascii="SchoolBook" w:eastAsia="Times New Roman" w:hAnsi="SchoolBook" w:cs="SchoolBook"/>
      <w:sz w:val="28"/>
      <w:szCs w:val="28"/>
      <w:lang w:eastAsia="ar-SA"/>
    </w:rPr>
  </w:style>
  <w:style w:type="paragraph" w:styleId="Header">
    <w:name w:val="header"/>
    <w:basedOn w:val="Normal"/>
    <w:link w:val="HeaderChar"/>
    <w:uiPriority w:val="99"/>
    <w:rsid w:val="00613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1332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13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133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</Pages>
  <Words>152</Words>
  <Characters>870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bud_nmj</dc:creator>
  <cp:keywords/>
  <dc:description/>
  <cp:lastModifiedBy>buh1</cp:lastModifiedBy>
  <cp:revision>11</cp:revision>
  <cp:lastPrinted>2016-12-26T05:22:00Z</cp:lastPrinted>
  <dcterms:created xsi:type="dcterms:W3CDTF">2016-11-11T11:34:00Z</dcterms:created>
  <dcterms:modified xsi:type="dcterms:W3CDTF">2017-11-07T06:16:00Z</dcterms:modified>
</cp:coreProperties>
</file>