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99CCFF">
    <v:background id="_x0000_s2049" o:bwmode="white" fillcolor="#9cf" o:targetscreensize="1024,768">
      <v:fill angle="-135" focus="100%" type="gradient"/>
    </v:background>
  </w:background>
  <w:body>
    <w:p w:rsidR="001E7847" w:rsidRPr="00CC1F17" w:rsidRDefault="00174AF9" w:rsidP="001E7847">
      <w:pPr>
        <w:jc w:val="center"/>
        <w:rPr>
          <w:b/>
          <w:sz w:val="40"/>
          <w:szCs w:val="40"/>
        </w:rPr>
      </w:pPr>
      <w:r w:rsidRPr="00CC1F17">
        <w:rPr>
          <w:b/>
          <w:sz w:val="40"/>
          <w:szCs w:val="40"/>
        </w:rPr>
        <w:t xml:space="preserve">К </w:t>
      </w:r>
      <w:r w:rsidR="008A544A" w:rsidRPr="00CC1F17">
        <w:rPr>
          <w:b/>
          <w:sz w:val="40"/>
          <w:szCs w:val="40"/>
        </w:rPr>
        <w:t xml:space="preserve">проекту </w:t>
      </w:r>
      <w:r w:rsidRPr="00CC1F17">
        <w:rPr>
          <w:b/>
          <w:sz w:val="40"/>
          <w:szCs w:val="40"/>
        </w:rPr>
        <w:t>Решени</w:t>
      </w:r>
      <w:r w:rsidR="008A544A" w:rsidRPr="00CC1F17">
        <w:rPr>
          <w:b/>
          <w:sz w:val="40"/>
          <w:szCs w:val="40"/>
        </w:rPr>
        <w:t>я</w:t>
      </w:r>
      <w:r w:rsidRPr="00CC1F17">
        <w:rPr>
          <w:b/>
          <w:sz w:val="40"/>
          <w:szCs w:val="40"/>
        </w:rPr>
        <w:t xml:space="preserve"> Совета народных депутатов Таловского муниципального района Воронежской области</w:t>
      </w:r>
    </w:p>
    <w:p w:rsidR="00174AF9" w:rsidRPr="00CC1F17" w:rsidRDefault="00174AF9" w:rsidP="001E7847">
      <w:pPr>
        <w:jc w:val="center"/>
        <w:rPr>
          <w:b/>
          <w:sz w:val="40"/>
          <w:szCs w:val="40"/>
        </w:rPr>
      </w:pPr>
      <w:r w:rsidRPr="00CC1F17">
        <w:rPr>
          <w:b/>
          <w:sz w:val="40"/>
          <w:szCs w:val="40"/>
        </w:rPr>
        <w:t>«Об исполнении бюджета Таловского муниципального района за 20</w:t>
      </w:r>
      <w:r w:rsidR="008A544A" w:rsidRPr="00CC1F17">
        <w:rPr>
          <w:b/>
          <w:sz w:val="40"/>
          <w:szCs w:val="40"/>
        </w:rPr>
        <w:t>22</w:t>
      </w:r>
      <w:r w:rsidRPr="00CC1F17">
        <w:rPr>
          <w:b/>
          <w:sz w:val="40"/>
          <w:szCs w:val="40"/>
        </w:rPr>
        <w:t xml:space="preserve"> год»</w:t>
      </w:r>
    </w:p>
    <w:p w:rsidR="00174AF9" w:rsidRPr="005F36B0" w:rsidRDefault="00174AF9" w:rsidP="001E7847">
      <w:pPr>
        <w:jc w:val="center"/>
        <w:rPr>
          <w:b/>
          <w:sz w:val="32"/>
          <w:szCs w:val="32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5F36B0" w:rsidRDefault="005F36B0" w:rsidP="00174AF9">
      <w:pPr>
        <w:jc w:val="center"/>
        <w:rPr>
          <w:sz w:val="28"/>
          <w:szCs w:val="28"/>
        </w:rPr>
      </w:pPr>
    </w:p>
    <w:p w:rsidR="005F36B0" w:rsidRDefault="005F36B0" w:rsidP="00174AF9">
      <w:pPr>
        <w:jc w:val="center"/>
        <w:rPr>
          <w:sz w:val="28"/>
          <w:szCs w:val="28"/>
        </w:rPr>
      </w:pPr>
    </w:p>
    <w:p w:rsidR="005F36B0" w:rsidRDefault="005F36B0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374E49" w:rsidP="00174AF9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</w: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 1" o:spid="_x0000_s2166" type="#_x0000_t202" style="width:438pt;height:190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" filled="f" stroked="f">
            <v:textbox inset="0,0,0,0">
              <w:txbxContent>
                <w:p w:rsidR="0017178A" w:rsidRPr="00CC1F17" w:rsidRDefault="0017178A" w:rsidP="00A02D33">
                  <w:pPr>
                    <w:jc w:val="center"/>
                    <w:rPr>
                      <w:rFonts w:ascii="Impact" w:eastAsia="Impact" w:hAnsi="Impact"/>
                      <w:color w:val="0066CC"/>
                      <w:sz w:val="108"/>
                      <w:szCs w:val="108"/>
                    </w:rPr>
                  </w:pPr>
                  <w:r w:rsidRPr="00CC1F17">
                    <w:rPr>
                      <w:rFonts w:ascii="Impact" w:eastAsia="Impact" w:hAnsi="Impact"/>
                      <w:color w:val="0066CC"/>
                      <w:sz w:val="108"/>
                      <w:szCs w:val="108"/>
                    </w:rPr>
                    <w:t xml:space="preserve">БЮДЖЕТ </w:t>
                  </w:r>
                </w:p>
                <w:p w:rsidR="0017178A" w:rsidRPr="00CC1F17" w:rsidRDefault="0017178A" w:rsidP="00A02D33">
                  <w:pPr>
                    <w:jc w:val="center"/>
                    <w:rPr>
                      <w:rFonts w:ascii="Impact" w:eastAsia="Impact" w:hAnsi="Impact"/>
                      <w:color w:val="0066CC"/>
                      <w:sz w:val="108"/>
                      <w:szCs w:val="108"/>
                    </w:rPr>
                  </w:pPr>
                  <w:r w:rsidRPr="00CC1F17">
                    <w:rPr>
                      <w:rFonts w:ascii="Impact" w:eastAsia="Impact" w:hAnsi="Impact"/>
                      <w:color w:val="0066CC"/>
                      <w:sz w:val="108"/>
                      <w:szCs w:val="108"/>
                    </w:rPr>
                    <w:t xml:space="preserve">ДЛЯ ГРАЖДАН </w:t>
                  </w:r>
                </w:p>
              </w:txbxContent>
            </v:textbox>
            <w10:wrap type="none"/>
            <w10:anchorlock/>
          </v:shape>
        </w:pict>
      </w: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A5758B" w:rsidP="00A5758B">
      <w:pPr>
        <w:tabs>
          <w:tab w:val="left" w:pos="7366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Default="00174AF9" w:rsidP="00174AF9">
      <w:pPr>
        <w:jc w:val="center"/>
        <w:rPr>
          <w:sz w:val="28"/>
          <w:szCs w:val="28"/>
        </w:rPr>
      </w:pPr>
    </w:p>
    <w:p w:rsidR="00174AF9" w:rsidRPr="00CC1F17" w:rsidRDefault="00EC11BB" w:rsidP="00174AF9">
      <w:pPr>
        <w:jc w:val="center"/>
        <w:rPr>
          <w:b/>
          <w:sz w:val="40"/>
          <w:szCs w:val="40"/>
        </w:rPr>
      </w:pPr>
      <w:r w:rsidRPr="00CC1F17">
        <w:rPr>
          <w:b/>
          <w:sz w:val="40"/>
          <w:szCs w:val="40"/>
        </w:rPr>
        <w:t>20</w:t>
      </w:r>
      <w:r w:rsidR="008A544A" w:rsidRPr="00CC1F17">
        <w:rPr>
          <w:b/>
          <w:sz w:val="40"/>
          <w:szCs w:val="40"/>
        </w:rPr>
        <w:t>23</w:t>
      </w:r>
      <w:r w:rsidRPr="00CC1F17">
        <w:rPr>
          <w:b/>
          <w:sz w:val="40"/>
          <w:szCs w:val="40"/>
        </w:rPr>
        <w:t xml:space="preserve"> год </w:t>
      </w:r>
    </w:p>
    <w:p w:rsidR="00174AF9" w:rsidRDefault="00174AF9" w:rsidP="00174AF9">
      <w:pPr>
        <w:jc w:val="center"/>
        <w:rPr>
          <w:sz w:val="28"/>
          <w:szCs w:val="28"/>
        </w:rPr>
      </w:pPr>
    </w:p>
    <w:p w:rsidR="00EC11BB" w:rsidRDefault="00784190" w:rsidP="00EC11BB">
      <w:pPr>
        <w:framePr w:h="1286" w:wrap="notBeside" w:vAnchor="text" w:hAnchor="page" w:x="1" w:y="225"/>
        <w:jc w:val="center"/>
        <w:rPr>
          <w:sz w:val="2"/>
          <w:szCs w:val="2"/>
        </w:rPr>
      </w:pPr>
      <w:r>
        <w:rPr>
          <w:noProof/>
        </w:rPr>
        <w:fldChar w:fldCharType="begin"/>
      </w:r>
      <w:r>
        <w:rPr>
          <w:noProof/>
        </w:rPr>
        <w:instrText xml:space="preserve"> INCLUDEPICTURE  "ooxWord://word/media/image1.jpeg" \* MERGEFORMATINET </w:instrText>
      </w:r>
      <w:r>
        <w:rPr>
          <w:noProof/>
        </w:rPr>
        <w:fldChar w:fldCharType="separate"/>
      </w:r>
      <w:r w:rsidR="00374E49">
        <w:rPr>
          <w:noProof/>
        </w:rPr>
        <w:fldChar w:fldCharType="begin"/>
      </w:r>
      <w:r w:rsidR="00374E49">
        <w:rPr>
          <w:noProof/>
        </w:rPr>
        <w:instrText xml:space="preserve"> INCLUDEPICTURE  "ooxWord://word/media/image1.jpeg" \* MERGEFORMATINET </w:instrText>
      </w:r>
      <w:r w:rsidR="00374E49">
        <w:rPr>
          <w:noProof/>
        </w:rPr>
        <w:fldChar w:fldCharType="separate"/>
      </w:r>
      <w:r w:rsidR="00374E49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644.95pt;height:62.85pt">
            <v:imagedata r:id="rId8" r:href="rId9"/>
          </v:shape>
        </w:pict>
      </w:r>
      <w:r w:rsidR="00374E49">
        <w:rPr>
          <w:noProof/>
        </w:rPr>
        <w:fldChar w:fldCharType="end"/>
      </w:r>
      <w:r>
        <w:rPr>
          <w:noProof/>
        </w:rPr>
        <w:fldChar w:fldCharType="end"/>
      </w:r>
    </w:p>
    <w:p w:rsidR="00174AF9" w:rsidRDefault="00174AF9" w:rsidP="00174AF9">
      <w:pPr>
        <w:jc w:val="center"/>
        <w:rPr>
          <w:sz w:val="28"/>
          <w:szCs w:val="28"/>
        </w:rPr>
      </w:pPr>
    </w:p>
    <w:p w:rsidR="00EC11BB" w:rsidRDefault="00EC11BB" w:rsidP="00EC11BB">
      <w:pPr>
        <w:pStyle w:val="41"/>
        <w:shd w:val="clear" w:color="auto" w:fill="auto"/>
        <w:spacing w:before="221"/>
        <w:ind w:left="1420" w:right="1440"/>
      </w:pPr>
      <w:r>
        <w:t>В целях реализации принципа прозрачности, открытости бюджета разработан «Бюджет для граждан» по исполнению бюджета за 20</w:t>
      </w:r>
      <w:r w:rsidR="008A544A">
        <w:t>22</w:t>
      </w:r>
      <w:r>
        <w:t xml:space="preserve"> год.</w:t>
      </w:r>
    </w:p>
    <w:p w:rsidR="00EC11BB" w:rsidRDefault="00EC11BB" w:rsidP="00EC11BB">
      <w:pPr>
        <w:pStyle w:val="41"/>
        <w:shd w:val="clear" w:color="auto" w:fill="auto"/>
        <w:spacing w:before="0" w:after="476"/>
        <w:ind w:left="1420" w:right="1440"/>
      </w:pPr>
      <w:r>
        <w:t xml:space="preserve">Данная информация позволит гражданам составить представление об источниках формирования доходов бюджета </w:t>
      </w:r>
      <w:proofErr w:type="spellStart"/>
      <w:r>
        <w:t>Таловского</w:t>
      </w:r>
      <w:r w:rsidR="00575F61">
        <w:t>муниципального</w:t>
      </w:r>
      <w:proofErr w:type="spellEnd"/>
      <w:r w:rsidR="00575F61">
        <w:t xml:space="preserve"> </w:t>
      </w:r>
      <w:r>
        <w:t>района Воронежской области, направлениях расходования бюджетных средств в 20</w:t>
      </w:r>
      <w:r w:rsidR="008A544A">
        <w:t>22</w:t>
      </w:r>
      <w:r>
        <w:t xml:space="preserve"> году и сделать выводы об эффективности использования бюджетных средств.</w:t>
      </w:r>
    </w:p>
    <w:p w:rsidR="00EC11BB" w:rsidRDefault="00EC11BB" w:rsidP="00EC11BB">
      <w:pPr>
        <w:pStyle w:val="41"/>
        <w:shd w:val="clear" w:color="auto" w:fill="auto"/>
        <w:spacing w:before="0" w:after="74" w:line="533" w:lineRule="exact"/>
        <w:ind w:left="1420" w:right="1440"/>
      </w:pPr>
      <w:r>
        <w:t>Мы надеемся на заинтересованное внимание жителей Таловского района Воронежской области к процессу исполнения бюджета</w:t>
      </w:r>
      <w:proofErr w:type="gramStart"/>
      <w:r>
        <w:t xml:space="preserve"> .</w:t>
      </w:r>
      <w:proofErr w:type="gramEnd"/>
    </w:p>
    <w:p w:rsidR="00EC11BB" w:rsidRPr="00EC11BB" w:rsidRDefault="00EC11BB" w:rsidP="00EC11BB">
      <w:pPr>
        <w:pStyle w:val="41"/>
        <w:shd w:val="clear" w:color="auto" w:fill="auto"/>
        <w:spacing w:before="0" w:after="74" w:line="533" w:lineRule="exact"/>
        <w:ind w:left="1420" w:right="1440"/>
      </w:pPr>
    </w:p>
    <w:p w:rsidR="00EC11BB" w:rsidRPr="00EC11BB" w:rsidRDefault="00EC11BB" w:rsidP="00174AF9">
      <w:pPr>
        <w:jc w:val="center"/>
        <w:rPr>
          <w:sz w:val="28"/>
          <w:szCs w:val="28"/>
        </w:rPr>
      </w:pPr>
    </w:p>
    <w:p w:rsidR="00191397" w:rsidRDefault="00191397" w:rsidP="00191397">
      <w:pPr>
        <w:pStyle w:val="Default"/>
        <w:jc w:val="both"/>
        <w:rPr>
          <w:rFonts w:cs="Times New Roman"/>
          <w:color w:val="auto"/>
          <w:sz w:val="40"/>
          <w:szCs w:val="40"/>
        </w:rPr>
      </w:pPr>
      <w:r>
        <w:rPr>
          <w:rFonts w:cs="Times New Roman"/>
          <w:color w:val="auto"/>
          <w:sz w:val="40"/>
          <w:szCs w:val="40"/>
        </w:rPr>
        <w:t xml:space="preserve">Представленная информация предназначена для широкого круга пользователей и будет интересна и полезна как студентам, педагогам, врачам, молодым семьям, так и пенсионерам и другим категориям населения, так как </w:t>
      </w:r>
      <w:r w:rsidR="00700488">
        <w:rPr>
          <w:rFonts w:cs="Times New Roman"/>
          <w:color w:val="auto"/>
          <w:sz w:val="40"/>
          <w:szCs w:val="40"/>
        </w:rPr>
        <w:t>районный</w:t>
      </w:r>
      <w:r>
        <w:rPr>
          <w:rFonts w:cs="Times New Roman"/>
          <w:color w:val="auto"/>
          <w:sz w:val="40"/>
          <w:szCs w:val="40"/>
        </w:rPr>
        <w:t xml:space="preserve"> бюджет затрагивает интересы каждого жителя Таловского района. </w:t>
      </w:r>
    </w:p>
    <w:p w:rsidR="00191397" w:rsidRDefault="00191397" w:rsidP="00191397">
      <w:pPr>
        <w:pStyle w:val="Default"/>
        <w:jc w:val="both"/>
        <w:rPr>
          <w:rFonts w:cs="Times New Roman"/>
          <w:color w:val="auto"/>
          <w:sz w:val="40"/>
          <w:szCs w:val="40"/>
        </w:rPr>
      </w:pPr>
      <w:r>
        <w:rPr>
          <w:rFonts w:cs="Times New Roman"/>
          <w:color w:val="auto"/>
          <w:sz w:val="40"/>
          <w:szCs w:val="40"/>
        </w:rPr>
        <w:t xml:space="preserve">Граждане — и как налогоплательщики, и как потребители общественных благ — должны быть уверены в том, что передаваемые ими в распоряжение государства средства используются прозрачно и эффективно, </w:t>
      </w:r>
      <w:proofErr w:type="gramStart"/>
      <w:r>
        <w:rPr>
          <w:rFonts w:cs="Times New Roman"/>
          <w:color w:val="auto"/>
          <w:sz w:val="40"/>
          <w:szCs w:val="40"/>
        </w:rPr>
        <w:t>приносят конкретные результаты</w:t>
      </w:r>
      <w:proofErr w:type="gramEnd"/>
      <w:r>
        <w:rPr>
          <w:rFonts w:cs="Times New Roman"/>
          <w:color w:val="auto"/>
          <w:sz w:val="40"/>
          <w:szCs w:val="40"/>
        </w:rPr>
        <w:t xml:space="preserve"> как для общества в целом, так и для каждой семьи, для каждого человека. </w:t>
      </w:r>
    </w:p>
    <w:p w:rsidR="00B665E2" w:rsidRDefault="00191397" w:rsidP="00191397">
      <w:pPr>
        <w:jc w:val="both"/>
        <w:rPr>
          <w:sz w:val="40"/>
          <w:szCs w:val="40"/>
        </w:rPr>
      </w:pPr>
      <w:r>
        <w:rPr>
          <w:sz w:val="40"/>
          <w:szCs w:val="40"/>
        </w:rPr>
        <w:t xml:space="preserve">Мы постарались в доступной и понятной для граждан форме показать основные параметры исполнения </w:t>
      </w:r>
      <w:r w:rsidR="00B665E2">
        <w:rPr>
          <w:sz w:val="40"/>
          <w:szCs w:val="40"/>
        </w:rPr>
        <w:t xml:space="preserve">районного </w:t>
      </w:r>
      <w:r>
        <w:rPr>
          <w:sz w:val="40"/>
          <w:szCs w:val="40"/>
        </w:rPr>
        <w:t>бюджета.</w:t>
      </w:r>
    </w:p>
    <w:p w:rsidR="00B665E2" w:rsidRDefault="00A02D33" w:rsidP="00191397">
      <w:pPr>
        <w:jc w:val="both"/>
        <w:rPr>
          <w:sz w:val="40"/>
          <w:szCs w:val="40"/>
        </w:rPr>
      </w:pPr>
      <w:r w:rsidRPr="00EC11BB">
        <w:rPr>
          <w:rFonts w:ascii="Segoe UI" w:hAnsi="Segoe UI" w:cs="Segoe UI"/>
          <w:noProof/>
          <w:color w:val="000000"/>
          <w:sz w:val="37"/>
          <w:szCs w:val="37"/>
        </w:rPr>
        <w:drawing>
          <wp:anchor distT="0" distB="0" distL="63500" distR="63500" simplePos="0" relativeHeight="251656704" behindDoc="1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233680</wp:posOffset>
            </wp:positionV>
            <wp:extent cx="3543300" cy="2941955"/>
            <wp:effectExtent l="0" t="0" r="0" b="0"/>
            <wp:wrapTight wrapText="bothSides">
              <wp:wrapPolygon edited="0">
                <wp:start x="0" y="0"/>
                <wp:lineTo x="0" y="21400"/>
                <wp:lineTo x="21484" y="21400"/>
                <wp:lineTo x="21484" y="0"/>
                <wp:lineTo x="0" y="0"/>
              </wp:wrapPolygon>
            </wp:wrapTight>
            <wp:docPr id="306" name="Рисунок 2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298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941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C11BB" w:rsidRPr="00EC11BB" w:rsidRDefault="00EC11BB" w:rsidP="00EC11BB">
      <w:pPr>
        <w:widowControl w:val="0"/>
        <w:spacing w:after="116" w:line="480" w:lineRule="exact"/>
        <w:ind w:left="20" w:right="20"/>
        <w:jc w:val="right"/>
        <w:rPr>
          <w:rFonts w:ascii="Segoe UI" w:hAnsi="Segoe UI" w:cs="Segoe UI"/>
          <w:color w:val="000000"/>
          <w:sz w:val="37"/>
          <w:szCs w:val="37"/>
        </w:rPr>
      </w:pPr>
      <w:r w:rsidRPr="00EC11BB">
        <w:rPr>
          <w:color w:val="000000"/>
          <w:sz w:val="32"/>
          <w:szCs w:val="32"/>
        </w:rPr>
        <w:t xml:space="preserve">Здравоохранение </w:t>
      </w:r>
      <w:r w:rsidRPr="00EC11BB">
        <w:rPr>
          <w:rFonts w:ascii="Segoe UI" w:hAnsi="Segoe UI" w:cs="Segoe UI"/>
          <w:color w:val="000000"/>
          <w:sz w:val="37"/>
          <w:szCs w:val="37"/>
        </w:rPr>
        <w:t xml:space="preserve">Правительство Закон Граждане </w:t>
      </w:r>
      <w:r w:rsidRPr="00EC11BB">
        <w:rPr>
          <w:color w:val="000000"/>
          <w:sz w:val="32"/>
          <w:szCs w:val="32"/>
        </w:rPr>
        <w:t>Образование</w:t>
      </w:r>
    </w:p>
    <w:p w:rsidR="00EC11BB" w:rsidRDefault="00EC11BB" w:rsidP="00EC11BB">
      <w:pPr>
        <w:widowControl w:val="0"/>
        <w:spacing w:after="41" w:line="560" w:lineRule="exact"/>
        <w:ind w:right="20"/>
        <w:jc w:val="right"/>
        <w:rPr>
          <w:rFonts w:ascii="Segoe UI" w:hAnsi="Segoe UI" w:cs="Segoe UI"/>
          <w:b/>
          <w:bCs/>
          <w:color w:val="000000"/>
          <w:sz w:val="56"/>
          <w:szCs w:val="56"/>
        </w:rPr>
      </w:pPr>
      <w:r w:rsidRPr="00EC11BB">
        <w:rPr>
          <w:rFonts w:ascii="Segoe UI" w:hAnsi="Segoe UI" w:cs="Segoe UI"/>
          <w:b/>
          <w:bCs/>
          <w:color w:val="000000"/>
          <w:sz w:val="56"/>
          <w:szCs w:val="56"/>
        </w:rPr>
        <w:t xml:space="preserve">Бюджет </w:t>
      </w:r>
    </w:p>
    <w:p w:rsidR="00EC11BB" w:rsidRPr="00EC11BB" w:rsidRDefault="00EC11BB" w:rsidP="00EC11BB">
      <w:pPr>
        <w:widowControl w:val="0"/>
        <w:spacing w:after="41" w:line="560" w:lineRule="exact"/>
        <w:ind w:right="20"/>
        <w:jc w:val="right"/>
        <w:rPr>
          <w:rFonts w:ascii="Segoe UI" w:hAnsi="Segoe UI" w:cs="Segoe UI"/>
          <w:color w:val="000000"/>
          <w:sz w:val="37"/>
          <w:szCs w:val="37"/>
        </w:rPr>
      </w:pPr>
      <w:r>
        <w:rPr>
          <w:rFonts w:ascii="Segoe UI" w:hAnsi="Segoe UI" w:cs="Segoe UI"/>
          <w:color w:val="000000"/>
          <w:sz w:val="37"/>
          <w:szCs w:val="37"/>
        </w:rPr>
        <w:t>Глава района</w:t>
      </w:r>
    </w:p>
    <w:p w:rsidR="00EC11BB" w:rsidRDefault="00EC11BB" w:rsidP="00EC11BB">
      <w:pPr>
        <w:widowControl w:val="0"/>
        <w:spacing w:after="64" w:line="370" w:lineRule="exact"/>
        <w:ind w:right="20"/>
        <w:jc w:val="right"/>
        <w:rPr>
          <w:color w:val="000000"/>
          <w:sz w:val="32"/>
          <w:szCs w:val="32"/>
        </w:rPr>
      </w:pPr>
      <w:r w:rsidRPr="00EC11BB">
        <w:rPr>
          <w:rFonts w:ascii="Segoe UI" w:hAnsi="Segoe UI" w:cs="Segoe UI"/>
          <w:color w:val="000000"/>
          <w:sz w:val="37"/>
          <w:szCs w:val="37"/>
        </w:rPr>
        <w:t xml:space="preserve">Финансы </w:t>
      </w:r>
      <w:r w:rsidRPr="00EC11BB">
        <w:rPr>
          <w:color w:val="000000"/>
          <w:sz w:val="32"/>
          <w:szCs w:val="32"/>
        </w:rPr>
        <w:t>Культура</w:t>
      </w:r>
    </w:p>
    <w:p w:rsidR="00EC11BB" w:rsidRDefault="00EC11BB" w:rsidP="00EC11BB">
      <w:pPr>
        <w:widowControl w:val="0"/>
        <w:spacing w:after="64" w:line="370" w:lineRule="exact"/>
        <w:ind w:right="20"/>
        <w:jc w:val="right"/>
        <w:rPr>
          <w:rFonts w:ascii="Segoe UI" w:eastAsia="Courier New" w:hAnsi="Segoe UI" w:cs="Segoe UI"/>
          <w:color w:val="000000"/>
          <w:sz w:val="37"/>
          <w:szCs w:val="37"/>
        </w:rPr>
      </w:pPr>
      <w:r w:rsidRPr="00EC11BB">
        <w:rPr>
          <w:rFonts w:ascii="Segoe UI" w:hAnsi="Segoe UI" w:cs="Segoe UI"/>
          <w:color w:val="000000"/>
          <w:sz w:val="37"/>
          <w:szCs w:val="37"/>
        </w:rPr>
        <w:t>Экономика</w:t>
      </w:r>
      <w:r w:rsidRPr="00EC11BB">
        <w:rPr>
          <w:rFonts w:ascii="Segoe UI" w:eastAsia="Courier New" w:hAnsi="Segoe UI" w:cs="Segoe UI"/>
          <w:color w:val="000000"/>
          <w:sz w:val="37"/>
          <w:szCs w:val="37"/>
        </w:rPr>
        <w:t xml:space="preserve">Предприятия </w:t>
      </w:r>
    </w:p>
    <w:p w:rsidR="00EC11BB" w:rsidRDefault="00EC11BB" w:rsidP="00EC11BB">
      <w:pPr>
        <w:widowControl w:val="0"/>
        <w:spacing w:after="64" w:line="370" w:lineRule="exact"/>
        <w:ind w:right="20"/>
        <w:jc w:val="right"/>
        <w:rPr>
          <w:sz w:val="40"/>
          <w:szCs w:val="40"/>
        </w:rPr>
      </w:pPr>
      <w:r w:rsidRPr="00EC11BB">
        <w:rPr>
          <w:color w:val="000000"/>
          <w:sz w:val="32"/>
          <w:szCs w:val="32"/>
        </w:rPr>
        <w:t>Социальная политика</w:t>
      </w:r>
    </w:p>
    <w:p w:rsidR="00EC11BB" w:rsidRDefault="00EC11BB" w:rsidP="00191397">
      <w:pPr>
        <w:jc w:val="both"/>
        <w:rPr>
          <w:sz w:val="40"/>
          <w:szCs w:val="40"/>
        </w:rPr>
      </w:pPr>
    </w:p>
    <w:p w:rsidR="00EC11BB" w:rsidRDefault="00EC11BB" w:rsidP="00191397">
      <w:pPr>
        <w:jc w:val="both"/>
        <w:rPr>
          <w:sz w:val="40"/>
          <w:szCs w:val="40"/>
        </w:rPr>
      </w:pPr>
    </w:p>
    <w:p w:rsidR="00EC11BB" w:rsidRPr="00B665E2" w:rsidRDefault="00EC11BB" w:rsidP="00191397">
      <w:pPr>
        <w:jc w:val="both"/>
        <w:rPr>
          <w:sz w:val="40"/>
          <w:szCs w:val="40"/>
        </w:rPr>
      </w:pPr>
    </w:p>
    <w:p w:rsidR="00B665E2" w:rsidRPr="00B665E2" w:rsidRDefault="00B665E2" w:rsidP="00191397">
      <w:pPr>
        <w:jc w:val="both"/>
        <w:rPr>
          <w:sz w:val="40"/>
          <w:szCs w:val="40"/>
        </w:rPr>
      </w:pPr>
    </w:p>
    <w:p w:rsidR="00B665E2" w:rsidRPr="00B665E2" w:rsidRDefault="00B665E2" w:rsidP="00B665E2">
      <w:pPr>
        <w:autoSpaceDE w:val="0"/>
        <w:autoSpaceDN w:val="0"/>
        <w:adjustRightInd w:val="0"/>
        <w:rPr>
          <w:rFonts w:ascii="Wingdings" w:hAnsi="Wingdings" w:cs="Wingdings"/>
          <w:color w:val="000000"/>
        </w:rPr>
      </w:pPr>
    </w:p>
    <w:p w:rsidR="00B665E2" w:rsidRPr="00B665E2" w:rsidRDefault="00B665E2" w:rsidP="00B665E2">
      <w:pPr>
        <w:autoSpaceDE w:val="0"/>
        <w:autoSpaceDN w:val="0"/>
        <w:adjustRightInd w:val="0"/>
        <w:rPr>
          <w:rFonts w:ascii="Wingdings" w:hAnsi="Wingdings"/>
        </w:rPr>
      </w:pPr>
    </w:p>
    <w:p w:rsidR="00EC11BB" w:rsidRPr="00EC11BB" w:rsidRDefault="00EC11BB" w:rsidP="00EC11BB">
      <w:pPr>
        <w:keepNext/>
        <w:keepLines/>
        <w:widowControl w:val="0"/>
        <w:spacing w:line="864" w:lineRule="exact"/>
        <w:ind w:left="20"/>
        <w:jc w:val="center"/>
        <w:outlineLvl w:val="3"/>
        <w:rPr>
          <w:rFonts w:ascii="Segoe UI" w:hAnsi="Segoe UI" w:cs="Segoe UI"/>
          <w:b/>
          <w:bCs/>
          <w:color w:val="000000"/>
          <w:sz w:val="61"/>
          <w:szCs w:val="61"/>
        </w:rPr>
      </w:pPr>
      <w:bookmarkStart w:id="0" w:name="bookmark1"/>
      <w:r w:rsidRPr="00EC11BB">
        <w:rPr>
          <w:rFonts w:ascii="Segoe UI" w:hAnsi="Segoe UI" w:cs="Segoe UI"/>
          <w:b/>
          <w:bCs/>
          <w:color w:val="000000"/>
          <w:sz w:val="61"/>
          <w:szCs w:val="61"/>
        </w:rPr>
        <w:lastRenderedPageBreak/>
        <w:t>Принцип прозрачности (открытости) бюджетной системы Российской Федерации</w:t>
      </w:r>
      <w:bookmarkEnd w:id="0"/>
    </w:p>
    <w:p w:rsidR="00EC11BB" w:rsidRPr="00EC11BB" w:rsidRDefault="00EC11BB" w:rsidP="00EC11BB">
      <w:pPr>
        <w:keepNext/>
        <w:keepLines/>
        <w:widowControl w:val="0"/>
        <w:spacing w:after="401" w:line="610" w:lineRule="exact"/>
        <w:ind w:left="20"/>
        <w:jc w:val="center"/>
        <w:outlineLvl w:val="3"/>
        <w:rPr>
          <w:rFonts w:ascii="Segoe UI" w:hAnsi="Segoe UI" w:cs="Segoe UI"/>
          <w:b/>
          <w:bCs/>
          <w:color w:val="000000"/>
          <w:sz w:val="61"/>
          <w:szCs w:val="61"/>
        </w:rPr>
      </w:pPr>
      <w:bookmarkStart w:id="1" w:name="bookmark2"/>
      <w:r w:rsidRPr="00EC11BB">
        <w:rPr>
          <w:rFonts w:ascii="Segoe UI" w:hAnsi="Segoe UI" w:cs="Segoe UI"/>
          <w:b/>
          <w:bCs/>
          <w:color w:val="000000"/>
          <w:sz w:val="61"/>
          <w:szCs w:val="61"/>
        </w:rPr>
        <w:t>означает:</w:t>
      </w:r>
      <w:bookmarkEnd w:id="1"/>
    </w:p>
    <w:p w:rsidR="00EC11BB" w:rsidRPr="00EC11BB" w:rsidRDefault="00EC11BB" w:rsidP="00EC11BB">
      <w:pPr>
        <w:widowControl w:val="0"/>
        <w:spacing w:after="484" w:line="480" w:lineRule="exact"/>
        <w:ind w:left="660" w:right="120" w:hanging="560"/>
        <w:jc w:val="both"/>
        <w:rPr>
          <w:rFonts w:ascii="Segoe UI" w:hAnsi="Segoe UI" w:cs="Segoe UI"/>
          <w:color w:val="000000"/>
          <w:sz w:val="40"/>
          <w:szCs w:val="40"/>
        </w:rPr>
      </w:pPr>
      <w:r w:rsidRPr="00EC11BB">
        <w:rPr>
          <w:b/>
          <w:bCs/>
          <w:i/>
          <w:iCs/>
          <w:color w:val="000000"/>
          <w:spacing w:val="10"/>
          <w:sz w:val="40"/>
          <w:szCs w:val="40"/>
          <w:lang w:val="en-US"/>
        </w:rPr>
        <w:t>S</w:t>
      </w:r>
      <w:r w:rsidRPr="00EC11BB">
        <w:rPr>
          <w:rFonts w:ascii="Segoe UI" w:hAnsi="Segoe UI" w:cs="Segoe UI"/>
          <w:color w:val="000000"/>
          <w:sz w:val="40"/>
          <w:szCs w:val="40"/>
        </w:rPr>
        <w:t>Обязательное опубликование в средствах массовой информации утвержденных бюджетов и отчетов об их исполнении;</w:t>
      </w:r>
    </w:p>
    <w:p w:rsidR="00EC11BB" w:rsidRPr="00EC11BB" w:rsidRDefault="00EC11BB" w:rsidP="00EC11BB">
      <w:pPr>
        <w:widowControl w:val="0"/>
        <w:spacing w:after="443" w:line="400" w:lineRule="exact"/>
        <w:ind w:left="660" w:hanging="560"/>
        <w:jc w:val="both"/>
        <w:rPr>
          <w:rFonts w:ascii="Segoe UI" w:hAnsi="Segoe UI" w:cs="Segoe UI"/>
          <w:color w:val="000000"/>
          <w:sz w:val="40"/>
          <w:szCs w:val="40"/>
        </w:rPr>
      </w:pPr>
      <w:r w:rsidRPr="00EC11BB">
        <w:rPr>
          <w:b/>
          <w:bCs/>
          <w:i/>
          <w:iCs/>
          <w:color w:val="000000"/>
          <w:spacing w:val="10"/>
          <w:sz w:val="40"/>
          <w:szCs w:val="40"/>
          <w:lang w:val="en-US"/>
        </w:rPr>
        <w:t>S</w:t>
      </w:r>
      <w:r w:rsidRPr="00EC11BB">
        <w:rPr>
          <w:rFonts w:ascii="Segoe UI" w:hAnsi="Segoe UI" w:cs="Segoe UI"/>
          <w:color w:val="000000"/>
          <w:sz w:val="40"/>
          <w:szCs w:val="40"/>
        </w:rPr>
        <w:t xml:space="preserve"> Доступность иных сведений о бюджетах;</w:t>
      </w:r>
    </w:p>
    <w:p w:rsidR="00EC11BB" w:rsidRPr="00EC11BB" w:rsidRDefault="00EC11BB" w:rsidP="00EC11BB">
      <w:pPr>
        <w:widowControl w:val="0"/>
        <w:spacing w:after="416" w:line="480" w:lineRule="exact"/>
        <w:ind w:left="660" w:right="120" w:hanging="560"/>
        <w:jc w:val="both"/>
        <w:rPr>
          <w:rFonts w:ascii="Segoe UI" w:hAnsi="Segoe UI" w:cs="Segoe UI"/>
          <w:color w:val="000000"/>
          <w:sz w:val="40"/>
          <w:szCs w:val="40"/>
        </w:rPr>
      </w:pPr>
      <w:r w:rsidRPr="00EC11BB">
        <w:rPr>
          <w:b/>
          <w:bCs/>
          <w:i/>
          <w:iCs/>
          <w:color w:val="000000"/>
          <w:spacing w:val="10"/>
          <w:sz w:val="40"/>
          <w:szCs w:val="40"/>
          <w:lang w:val="en-US"/>
        </w:rPr>
        <w:t>S</w:t>
      </w:r>
      <w:r w:rsidRPr="00EC11BB">
        <w:rPr>
          <w:rFonts w:ascii="Segoe UI" w:hAnsi="Segoe UI" w:cs="Segoe UI"/>
          <w:color w:val="000000"/>
          <w:sz w:val="40"/>
          <w:szCs w:val="40"/>
        </w:rPr>
        <w:t xml:space="preserve"> Обязательная открытость для общества и средств массовой информации проектов бюджетов, обеспечение доступа к информации на едином портале бюджетной системы Российской Федерации в сети «Интернет»;</w:t>
      </w:r>
    </w:p>
    <w:p w:rsidR="00EC11BB" w:rsidRPr="00EC11BB" w:rsidRDefault="00EC11BB" w:rsidP="00EC11BB">
      <w:pPr>
        <w:widowControl w:val="0"/>
        <w:spacing w:after="201" w:line="485" w:lineRule="exact"/>
        <w:ind w:left="660" w:right="120" w:hanging="560"/>
        <w:jc w:val="both"/>
        <w:rPr>
          <w:rFonts w:ascii="Segoe UI" w:hAnsi="Segoe UI" w:cs="Segoe UI"/>
          <w:color w:val="000000"/>
          <w:sz w:val="40"/>
          <w:szCs w:val="40"/>
        </w:rPr>
      </w:pPr>
      <w:proofErr w:type="gramStart"/>
      <w:r w:rsidRPr="00EC11BB">
        <w:rPr>
          <w:b/>
          <w:bCs/>
          <w:i/>
          <w:iCs/>
          <w:color w:val="000000"/>
          <w:spacing w:val="10"/>
          <w:sz w:val="40"/>
          <w:szCs w:val="40"/>
          <w:lang w:val="en-US"/>
        </w:rPr>
        <w:t>S</w:t>
      </w:r>
      <w:r w:rsidRPr="00EC11BB">
        <w:rPr>
          <w:rFonts w:ascii="Segoe UI" w:hAnsi="Segoe UI" w:cs="Segoe UI"/>
          <w:color w:val="000000"/>
          <w:sz w:val="40"/>
          <w:szCs w:val="40"/>
        </w:rPr>
        <w:t xml:space="preserve"> Преемственность бюджетной классификации Российской Федерации, а также обеспечение сопоставимости показателей бюджета отчетного, текущего и очередного финансового года.</w:t>
      </w:r>
      <w:proofErr w:type="gramEnd"/>
    </w:p>
    <w:p w:rsidR="00EC11BB" w:rsidRPr="00EC11BB" w:rsidRDefault="00EC11BB" w:rsidP="00EC11BB">
      <w:pPr>
        <w:jc w:val="right"/>
        <w:rPr>
          <w:rFonts w:ascii="Courier New" w:hAnsi="Courier New" w:cs="Courier New"/>
          <w:color w:val="000000"/>
          <w:sz w:val="40"/>
          <w:szCs w:val="40"/>
        </w:rPr>
      </w:pPr>
    </w:p>
    <w:p w:rsidR="00EC11BB" w:rsidRPr="00EC11BB" w:rsidRDefault="00EC11BB" w:rsidP="00EC11BB">
      <w:pPr>
        <w:jc w:val="right"/>
        <w:rPr>
          <w:rFonts w:ascii="Courier New" w:hAnsi="Courier New" w:cs="Courier New"/>
          <w:color w:val="000000"/>
          <w:sz w:val="40"/>
          <w:szCs w:val="40"/>
        </w:rPr>
      </w:pPr>
    </w:p>
    <w:p w:rsidR="00EC11BB" w:rsidRDefault="00EC11BB" w:rsidP="00EC11BB">
      <w:pPr>
        <w:jc w:val="right"/>
        <w:rPr>
          <w:rFonts w:ascii="Courier New" w:hAnsi="Courier New" w:cs="Courier New"/>
          <w:color w:val="000000"/>
        </w:rPr>
      </w:pPr>
    </w:p>
    <w:p w:rsidR="00EC11BB" w:rsidRDefault="00EC11BB" w:rsidP="00EC11BB">
      <w:pPr>
        <w:jc w:val="right"/>
        <w:rPr>
          <w:rFonts w:ascii="Courier New" w:hAnsi="Courier New" w:cs="Courier New"/>
          <w:color w:val="000000"/>
        </w:rPr>
      </w:pPr>
    </w:p>
    <w:p w:rsidR="00EC11BB" w:rsidRDefault="00EC11BB" w:rsidP="00EC11BB">
      <w:pPr>
        <w:jc w:val="right"/>
        <w:rPr>
          <w:rFonts w:ascii="Courier New" w:hAnsi="Courier New" w:cs="Courier New"/>
          <w:color w:val="000000"/>
        </w:rPr>
      </w:pPr>
    </w:p>
    <w:p w:rsidR="00EC11BB" w:rsidRDefault="00EC11BB" w:rsidP="00EC11BB">
      <w:pPr>
        <w:jc w:val="right"/>
        <w:rPr>
          <w:rFonts w:ascii="Courier New" w:hAnsi="Courier New" w:cs="Courier New"/>
          <w:color w:val="000000"/>
        </w:rPr>
      </w:pPr>
    </w:p>
    <w:p w:rsidR="00EC11BB" w:rsidRDefault="00EC11BB" w:rsidP="00EC11BB">
      <w:pPr>
        <w:jc w:val="right"/>
        <w:rPr>
          <w:rFonts w:ascii="Courier New" w:hAnsi="Courier New" w:cs="Courier New"/>
          <w:color w:val="000000"/>
        </w:rPr>
      </w:pPr>
    </w:p>
    <w:p w:rsidR="00EC11BB" w:rsidRDefault="00EC11BB" w:rsidP="00EC11BB">
      <w:pPr>
        <w:jc w:val="right"/>
        <w:rPr>
          <w:rFonts w:ascii="Courier New" w:hAnsi="Courier New" w:cs="Courier New"/>
          <w:color w:val="000000"/>
          <w:sz w:val="28"/>
          <w:szCs w:val="28"/>
        </w:rPr>
      </w:pPr>
      <w:r w:rsidRPr="00EC11BB">
        <w:rPr>
          <w:rFonts w:ascii="Courier New" w:hAnsi="Courier New" w:cs="Courier New"/>
          <w:color w:val="000000"/>
          <w:sz w:val="28"/>
          <w:szCs w:val="28"/>
        </w:rPr>
        <w:t xml:space="preserve">Бюджетный кодекс </w:t>
      </w:r>
    </w:p>
    <w:p w:rsidR="00EC11BB" w:rsidRDefault="00EC11BB" w:rsidP="00EC11BB">
      <w:pPr>
        <w:jc w:val="right"/>
        <w:rPr>
          <w:rFonts w:ascii="Courier New" w:hAnsi="Courier New" w:cs="Courier New"/>
          <w:color w:val="000000"/>
          <w:sz w:val="28"/>
          <w:szCs w:val="28"/>
        </w:rPr>
      </w:pPr>
      <w:r w:rsidRPr="00EC11BB">
        <w:rPr>
          <w:rFonts w:ascii="Courier New" w:hAnsi="Courier New" w:cs="Courier New"/>
          <w:color w:val="000000"/>
          <w:sz w:val="28"/>
          <w:szCs w:val="28"/>
        </w:rPr>
        <w:t>Российской Федерации,</w:t>
      </w:r>
    </w:p>
    <w:p w:rsidR="005405C8" w:rsidRPr="00EC11BB" w:rsidRDefault="00EC11BB" w:rsidP="00EC11BB">
      <w:pPr>
        <w:jc w:val="right"/>
        <w:rPr>
          <w:rFonts w:ascii="Courier New" w:hAnsi="Courier New" w:cs="Courier New"/>
          <w:color w:val="000000"/>
          <w:sz w:val="28"/>
          <w:szCs w:val="28"/>
        </w:rPr>
      </w:pPr>
      <w:r w:rsidRPr="00EC11BB">
        <w:rPr>
          <w:rFonts w:ascii="Courier New" w:hAnsi="Courier New" w:cs="Courier New"/>
          <w:color w:val="000000"/>
          <w:sz w:val="28"/>
          <w:szCs w:val="28"/>
        </w:rPr>
        <w:t xml:space="preserve"> статья 36</w:t>
      </w:r>
    </w:p>
    <w:p w:rsidR="00EC11BB" w:rsidRDefault="00EC11BB" w:rsidP="00EC11BB">
      <w:pPr>
        <w:jc w:val="right"/>
        <w:rPr>
          <w:rFonts w:ascii="Courier New" w:hAnsi="Courier New" w:cs="Courier New"/>
          <w:color w:val="000000"/>
        </w:rPr>
      </w:pPr>
    </w:p>
    <w:p w:rsidR="00EC11BB" w:rsidRDefault="00EC11BB" w:rsidP="00EC11BB">
      <w:pPr>
        <w:jc w:val="right"/>
        <w:rPr>
          <w:rFonts w:ascii="Courier New" w:hAnsi="Courier New" w:cs="Courier New"/>
          <w:color w:val="000000"/>
        </w:rPr>
      </w:pPr>
    </w:p>
    <w:p w:rsidR="00EC11BB" w:rsidRDefault="00EC11BB" w:rsidP="00EC11BB">
      <w:pPr>
        <w:jc w:val="right"/>
        <w:rPr>
          <w:rFonts w:ascii="Courier New" w:hAnsi="Courier New" w:cs="Courier New"/>
          <w:color w:val="000000"/>
        </w:rPr>
      </w:pPr>
    </w:p>
    <w:p w:rsidR="00EC11BB" w:rsidRDefault="00EC11BB" w:rsidP="00EC11BB">
      <w:pPr>
        <w:jc w:val="right"/>
        <w:rPr>
          <w:rFonts w:ascii="Courier New" w:hAnsi="Courier New" w:cs="Courier New"/>
          <w:color w:val="000000"/>
        </w:rPr>
      </w:pPr>
    </w:p>
    <w:p w:rsidR="00EC11BB" w:rsidRDefault="00EC11BB" w:rsidP="00EC11BB">
      <w:pPr>
        <w:jc w:val="right"/>
        <w:rPr>
          <w:rFonts w:ascii="Calibri" w:hAnsi="Calibri" w:cs="Calibri"/>
          <w:i/>
          <w:iCs/>
          <w:sz w:val="32"/>
          <w:szCs w:val="32"/>
        </w:rPr>
      </w:pPr>
    </w:p>
    <w:p w:rsidR="004909F9" w:rsidRDefault="00374E49" w:rsidP="004909F9">
      <w:pPr>
        <w:jc w:val="center"/>
      </w:pPr>
      <w:r>
        <w:rPr>
          <w:noProof/>
        </w:rPr>
      </w:r>
      <w:r>
        <w:rPr>
          <w:noProof/>
        </w:rPr>
        <w:pict>
          <v:shape id=" 3" o:spid="_x0000_s2164" type="#_x0000_t202" style="width:467.55pt;height:4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" filled="f" stroked="f">
            <v:stroke joinstyle="round"/>
            <v:path arrowok="t"/>
            <v:textbox inset="0,0,0,0">
              <w:txbxContent>
                <w:p w:rsidR="0017178A" w:rsidRPr="000F7FCE" w:rsidRDefault="0017178A" w:rsidP="00A02D33">
                  <w:pPr>
                    <w:jc w:val="center"/>
                    <w:rPr>
                      <w:color w:val="0000FF"/>
                      <w:sz w:val="48"/>
                      <w:szCs w:val="48"/>
                    </w:rPr>
                  </w:pPr>
                  <w:r w:rsidRPr="000F7FCE">
                    <w:rPr>
                      <w:color w:val="0000FF"/>
                      <w:sz w:val="48"/>
                      <w:szCs w:val="48"/>
                    </w:rPr>
                    <w:t>Что такое бюджет? Какие бывают бюджеты?</w:t>
                  </w:r>
                </w:p>
              </w:txbxContent>
            </v:textbox>
            <w10:wrap type="none"/>
            <w10:anchorlock/>
          </v:shape>
        </w:pict>
      </w:r>
    </w:p>
    <w:p w:rsidR="004909F9" w:rsidRDefault="004909F9" w:rsidP="004909F9">
      <w:pPr>
        <w:jc w:val="center"/>
      </w:pPr>
    </w:p>
    <w:p w:rsidR="004909F9" w:rsidRPr="00BE759B" w:rsidRDefault="004909F9" w:rsidP="004909F9">
      <w:pPr>
        <w:rPr>
          <w:sz w:val="40"/>
          <w:szCs w:val="40"/>
        </w:rPr>
      </w:pPr>
      <w:r w:rsidRPr="00BE759B">
        <w:rPr>
          <w:b/>
          <w:sz w:val="40"/>
          <w:szCs w:val="40"/>
        </w:rPr>
        <w:t xml:space="preserve">Бюджет – </w:t>
      </w:r>
      <w:r w:rsidRPr="00BE759B">
        <w:rPr>
          <w:sz w:val="40"/>
          <w:szCs w:val="40"/>
        </w:rPr>
        <w:t xml:space="preserve">это план доходов и расходов на </w:t>
      </w:r>
      <w:r>
        <w:rPr>
          <w:sz w:val="40"/>
          <w:szCs w:val="40"/>
        </w:rPr>
        <w:t>о</w:t>
      </w:r>
      <w:r w:rsidRPr="00BE759B">
        <w:rPr>
          <w:sz w:val="40"/>
          <w:szCs w:val="40"/>
        </w:rPr>
        <w:t>пределенный период</w:t>
      </w:r>
      <w:proofErr w:type="gramStart"/>
      <w:r w:rsidRPr="00BE759B">
        <w:rPr>
          <w:sz w:val="40"/>
          <w:szCs w:val="40"/>
        </w:rPr>
        <w:t xml:space="preserve"> .</w:t>
      </w:r>
      <w:proofErr w:type="gramEnd"/>
    </w:p>
    <w:p w:rsidR="004909F9" w:rsidRPr="00BE759B" w:rsidRDefault="004909F9" w:rsidP="004909F9">
      <w:pPr>
        <w:rPr>
          <w:sz w:val="40"/>
          <w:szCs w:val="40"/>
        </w:rPr>
      </w:pPr>
    </w:p>
    <w:p w:rsidR="004909F9" w:rsidRDefault="00374E49" w:rsidP="004909F9">
      <w:pPr>
        <w:rPr>
          <w:sz w:val="32"/>
          <w:szCs w:val="32"/>
        </w:rPr>
      </w:pPr>
      <w:r>
        <w:rPr>
          <w:noProof/>
          <w:sz w:val="32"/>
          <w:szCs w:val="32"/>
        </w:rPr>
        <w:pict>
          <v:oval id=" 14" o:spid="_x0000_s2148" style="position:absolute;margin-left:189pt;margin-top:273.85pt;width:54pt;height:54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fillcolor="#fc9">
            <v:path arrowok="t"/>
            <v:textbox>
              <w:txbxContent>
                <w:p w:rsidR="0017178A" w:rsidRPr="0050341E" w:rsidRDefault="0017178A" w:rsidP="004909F9">
                  <w:pPr>
                    <w:jc w:val="center"/>
                    <w:rPr>
                      <w:sz w:val="52"/>
                      <w:szCs w:val="52"/>
                    </w:rPr>
                  </w:pPr>
                  <w:r w:rsidRPr="0050341E">
                    <w:rPr>
                      <w:sz w:val="52"/>
                      <w:szCs w:val="52"/>
                    </w:rPr>
                    <w:t>1</w:t>
                  </w:r>
                </w:p>
              </w:txbxContent>
            </v:textbox>
          </v:oval>
        </w:pict>
      </w:r>
      <w:r>
        <w:rPr>
          <w:noProof/>
          <w:sz w:val="32"/>
          <w:szCs w:val="32"/>
        </w:rPr>
        <w:pict>
          <v:line id=" 15" o:spid="_x0000_s2147" style="position:absolute;flip:y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9.3pt,306pt" to="171.3pt,333pt">
            <v:stroke endarrow="block"/>
            <o:lock v:ext="edit" shapetype="f"/>
          </v:line>
        </w:pict>
      </w:r>
      <w:r>
        <w:rPr>
          <w:noProof/>
          <w:sz w:val="32"/>
          <w:szCs w:val="32"/>
        </w:rPr>
        <w:pict>
          <v:oval id="_x0000_s2146" style="position:absolute;margin-left:171pt;margin-top:408.85pt;width:81pt;height:81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" fillcolor="#fc9">
            <v:path arrowok="t"/>
            <v:textbox>
              <w:txbxContent>
                <w:p w:rsidR="0017178A" w:rsidRPr="0050341E" w:rsidRDefault="0017178A" w:rsidP="004909F9">
                  <w:pPr>
                    <w:jc w:val="center"/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11</w:t>
                  </w:r>
                </w:p>
              </w:txbxContent>
            </v:textbox>
          </v:oval>
        </w:pict>
      </w:r>
      <w:r>
        <w:rPr>
          <w:noProof/>
          <w:sz w:val="32"/>
          <w:szCs w:val="32"/>
        </w:rPr>
        <w:pict>
          <v:oval id=" 12" o:spid="_x0000_s2145" style="position:absolute;margin-left:378pt;margin-top:309.85pt;width:108pt;height:99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" fillcolor="#969696">
            <v:path arrowok="t"/>
            <v:textbox>
              <w:txbxContent>
                <w:p w:rsidR="0017178A" w:rsidRPr="0050341E" w:rsidRDefault="0017178A" w:rsidP="004909F9">
                  <w:pPr>
                    <w:jc w:val="center"/>
                    <w:rPr>
                      <w:sz w:val="96"/>
                      <w:szCs w:val="96"/>
                    </w:rPr>
                  </w:pPr>
                  <w:r w:rsidRPr="0050341E">
                    <w:rPr>
                      <w:sz w:val="96"/>
                      <w:szCs w:val="96"/>
                    </w:rPr>
                    <w:t>1</w:t>
                  </w:r>
                </w:p>
              </w:txbxContent>
            </v:textbox>
          </v:oval>
        </w:pict>
      </w:r>
      <w:r>
        <w:rPr>
          <w:noProof/>
          <w:sz w:val="32"/>
          <w:szCs w:val="32"/>
        </w:rPr>
      </w:r>
      <w:r>
        <w:rPr>
          <w:noProof/>
          <w:sz w:val="32"/>
          <w:szCs w:val="32"/>
        </w:rPr>
        <w:pict>
          <v:group id="Полотно 6" o:spid="_x0000_s2140" editas="canvas" style="width:459pt;height:279pt;mso-position-horizontal-relative:char;mso-position-vertical-relative:line" coordsize="58293,35433">
            <v:shape id="_x0000_s2144" type="#_x0000_t75" style="position:absolute;width:58293;height:35433;visibility:visible;mso-wrap-style:square">
              <v:fill o:detectmouseclick="t"/>
              <v:path o:connecttype="none"/>
            </v:shape>
            <v:rect id=" 8" o:spid="_x0000_s2143" style="position:absolute;left:11431;top:7997;width:35430;height:10293;visibility:visible;mso-wrap-style:square;v-text-anchor:top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" fillcolor="#9c0">
              <v:path arrowok="t"/>
              <v:textbox>
                <w:txbxContent>
                  <w:p w:rsidR="0017178A" w:rsidRPr="00BE759B" w:rsidRDefault="0017178A" w:rsidP="004909F9">
                    <w:pPr>
                      <w:rPr>
                        <w:sz w:val="36"/>
                        <w:szCs w:val="36"/>
                      </w:rPr>
                    </w:pPr>
                    <w:r w:rsidRPr="00BE759B">
                      <w:rPr>
                        <w:sz w:val="36"/>
                        <w:szCs w:val="36"/>
                      </w:rPr>
                      <w:t xml:space="preserve">Консолидированный бюджет Таловского муниципального района </w:t>
                    </w:r>
                  </w:p>
                </w:txbxContent>
              </v:textbox>
            </v:rect>
            <v:line id=" 9" o:spid="_x0000_s2142" style="position:absolute;flip:x;visibility:visible;mso-wrap-style:square" from="5715,21719" to="12573,32004" o:connectortype="straight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">
              <v:stroke endarrow="block"/>
              <o:lock v:ext="edit" shapetype="f"/>
            </v:line>
            <v:line id=" 10" o:spid="_x0000_s2141" style="position:absolute;visibility:visible;mso-wrap-style:square" from="45719,22859" to="52577,32004" o:connectortype="straight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">
              <v:stroke endarrow="block"/>
              <o:lock v:ext="edit" shapetype="f"/>
            </v:line>
            <w10:wrap type="none"/>
            <w10:anchorlock/>
          </v:group>
        </w:pict>
      </w:r>
    </w:p>
    <w:p w:rsidR="004909F9" w:rsidRDefault="00374E49" w:rsidP="004909F9">
      <w:pPr>
        <w:rPr>
          <w:sz w:val="32"/>
          <w:szCs w:val="32"/>
        </w:rPr>
      </w:pPr>
      <w:r>
        <w:rPr>
          <w:noProof/>
          <w:sz w:val="32"/>
          <w:szCs w:val="32"/>
        </w:rPr>
        <w:pict>
          <v:oval id=" 11" o:spid="_x0000_s2139" style="position:absolute;margin-left:-27pt;margin-top:3.75pt;width:126pt;height:117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fillcolor="#fc9">
            <v:path arrowok="t"/>
            <v:textbox>
              <w:txbxContent>
                <w:p w:rsidR="0017178A" w:rsidRPr="0050341E" w:rsidRDefault="0017178A" w:rsidP="004909F9">
                  <w:pPr>
                    <w:jc w:val="center"/>
                    <w:rPr>
                      <w:sz w:val="96"/>
                      <w:szCs w:val="96"/>
                    </w:rPr>
                  </w:pPr>
                  <w:r>
                    <w:rPr>
                      <w:sz w:val="96"/>
                      <w:szCs w:val="96"/>
                    </w:rPr>
                    <w:t>13</w:t>
                  </w:r>
                </w:p>
              </w:txbxContent>
            </v:textbox>
          </v:oval>
        </w:pict>
      </w:r>
    </w:p>
    <w:p w:rsidR="004909F9" w:rsidRDefault="004909F9" w:rsidP="004909F9">
      <w:pPr>
        <w:rPr>
          <w:sz w:val="32"/>
          <w:szCs w:val="32"/>
        </w:rPr>
      </w:pPr>
    </w:p>
    <w:p w:rsidR="004909F9" w:rsidRPr="0050341E" w:rsidRDefault="004909F9" w:rsidP="004909F9">
      <w:pPr>
        <w:rPr>
          <w:sz w:val="28"/>
          <w:szCs w:val="28"/>
        </w:rPr>
      </w:pPr>
      <w:r w:rsidRPr="0050341E">
        <w:rPr>
          <w:sz w:val="28"/>
          <w:szCs w:val="28"/>
        </w:rPr>
        <w:t xml:space="preserve">Бюджет </w:t>
      </w:r>
      <w:proofErr w:type="gramStart"/>
      <w:r w:rsidRPr="0050341E">
        <w:rPr>
          <w:sz w:val="28"/>
          <w:szCs w:val="28"/>
        </w:rPr>
        <w:t>городского</w:t>
      </w:r>
      <w:proofErr w:type="gramEnd"/>
    </w:p>
    <w:p w:rsidR="004909F9" w:rsidRDefault="004909F9" w:rsidP="004909F9">
      <w:pPr>
        <w:rPr>
          <w:sz w:val="32"/>
          <w:szCs w:val="32"/>
        </w:rPr>
      </w:pPr>
      <w:r w:rsidRPr="0050341E">
        <w:rPr>
          <w:sz w:val="28"/>
          <w:szCs w:val="28"/>
        </w:rPr>
        <w:t xml:space="preserve">                                                                                  поселения</w:t>
      </w:r>
    </w:p>
    <w:p w:rsidR="004909F9" w:rsidRDefault="004909F9" w:rsidP="004909F9">
      <w:pPr>
        <w:rPr>
          <w:sz w:val="32"/>
          <w:szCs w:val="32"/>
        </w:rPr>
      </w:pPr>
    </w:p>
    <w:p w:rsidR="004909F9" w:rsidRDefault="00374E49" w:rsidP="004909F9">
      <w:pPr>
        <w:rPr>
          <w:sz w:val="32"/>
          <w:szCs w:val="32"/>
        </w:rPr>
      </w:pPr>
      <w:r>
        <w:rPr>
          <w:noProof/>
          <w:sz w:val="32"/>
          <w:szCs w:val="32"/>
        </w:rPr>
        <w:pict>
          <v:line id=" 16" o:spid="_x0000_s2138" style="position:absolute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0pt,1.95pt" to="171pt,73.95pt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">
            <v:stroke endarrow="block"/>
            <o:lock v:ext="edit" shapetype="f"/>
          </v:line>
        </w:pict>
      </w:r>
    </w:p>
    <w:p w:rsidR="004909F9" w:rsidRDefault="004909F9" w:rsidP="004909F9">
      <w:pPr>
        <w:rPr>
          <w:sz w:val="32"/>
          <w:szCs w:val="32"/>
        </w:rPr>
      </w:pPr>
    </w:p>
    <w:p w:rsidR="004909F9" w:rsidRDefault="004909F9" w:rsidP="004909F9">
      <w:pPr>
        <w:ind w:left="-360" w:firstLine="360"/>
        <w:rPr>
          <w:sz w:val="28"/>
          <w:szCs w:val="28"/>
        </w:rPr>
      </w:pPr>
      <w:r w:rsidRPr="00693159">
        <w:rPr>
          <w:sz w:val="28"/>
          <w:szCs w:val="28"/>
        </w:rPr>
        <w:t xml:space="preserve">Бюджеты </w:t>
      </w:r>
      <w:proofErr w:type="gramStart"/>
      <w:r w:rsidRPr="00693159">
        <w:rPr>
          <w:sz w:val="28"/>
          <w:szCs w:val="28"/>
        </w:rPr>
        <w:t>городских</w:t>
      </w:r>
      <w:proofErr w:type="gramEnd"/>
    </w:p>
    <w:p w:rsidR="004909F9" w:rsidRPr="00693159" w:rsidRDefault="004909F9" w:rsidP="004909F9">
      <w:pPr>
        <w:rPr>
          <w:sz w:val="28"/>
          <w:szCs w:val="28"/>
        </w:rPr>
      </w:pPr>
      <w:r w:rsidRPr="00693159">
        <w:rPr>
          <w:sz w:val="28"/>
          <w:szCs w:val="28"/>
        </w:rPr>
        <w:t xml:space="preserve"> и </w:t>
      </w:r>
      <w:proofErr w:type="gramStart"/>
      <w:r w:rsidRPr="00693159">
        <w:rPr>
          <w:sz w:val="28"/>
          <w:szCs w:val="28"/>
        </w:rPr>
        <w:t>сельских</w:t>
      </w:r>
      <w:proofErr w:type="gramEnd"/>
      <w:r w:rsidRPr="00693159">
        <w:rPr>
          <w:sz w:val="28"/>
          <w:szCs w:val="28"/>
        </w:rPr>
        <w:t xml:space="preserve"> поселенийРайонный </w:t>
      </w:r>
      <w:r>
        <w:rPr>
          <w:sz w:val="28"/>
          <w:szCs w:val="28"/>
        </w:rPr>
        <w:t xml:space="preserve">бюджет </w:t>
      </w:r>
    </w:p>
    <w:p w:rsidR="004909F9" w:rsidRDefault="004909F9" w:rsidP="004909F9">
      <w:pPr>
        <w:rPr>
          <w:sz w:val="32"/>
          <w:szCs w:val="32"/>
        </w:rPr>
      </w:pPr>
    </w:p>
    <w:p w:rsidR="004909F9" w:rsidRPr="0050341E" w:rsidRDefault="004909F9" w:rsidP="004909F9">
      <w:pPr>
        <w:rPr>
          <w:sz w:val="28"/>
          <w:szCs w:val="28"/>
        </w:rPr>
      </w:pPr>
      <w:r w:rsidRPr="0050341E">
        <w:rPr>
          <w:sz w:val="28"/>
          <w:szCs w:val="28"/>
        </w:rPr>
        <w:t xml:space="preserve">Бюджеты </w:t>
      </w:r>
    </w:p>
    <w:p w:rsidR="004909F9" w:rsidRPr="0050341E" w:rsidRDefault="004909F9" w:rsidP="004909F9">
      <w:pPr>
        <w:rPr>
          <w:sz w:val="28"/>
          <w:szCs w:val="28"/>
        </w:rPr>
      </w:pPr>
      <w:r w:rsidRPr="0050341E">
        <w:rPr>
          <w:sz w:val="28"/>
          <w:szCs w:val="28"/>
        </w:rPr>
        <w:t xml:space="preserve"> сельских </w:t>
      </w:r>
    </w:p>
    <w:p w:rsidR="004909F9" w:rsidRDefault="004909F9" w:rsidP="004909F9">
      <w:pPr>
        <w:rPr>
          <w:sz w:val="28"/>
          <w:szCs w:val="28"/>
        </w:rPr>
      </w:pPr>
      <w:r w:rsidRPr="0050341E">
        <w:rPr>
          <w:sz w:val="28"/>
          <w:szCs w:val="28"/>
        </w:rPr>
        <w:t>поселений</w:t>
      </w:r>
    </w:p>
    <w:p w:rsidR="004909F9" w:rsidRDefault="004909F9" w:rsidP="004909F9">
      <w:pPr>
        <w:rPr>
          <w:sz w:val="28"/>
          <w:szCs w:val="28"/>
        </w:rPr>
      </w:pPr>
    </w:p>
    <w:p w:rsidR="004909F9" w:rsidRDefault="004909F9" w:rsidP="004909F9">
      <w:pPr>
        <w:rPr>
          <w:sz w:val="28"/>
          <w:szCs w:val="28"/>
        </w:rPr>
      </w:pPr>
    </w:p>
    <w:p w:rsidR="004909F9" w:rsidRDefault="004909F9" w:rsidP="004909F9">
      <w:pPr>
        <w:rPr>
          <w:sz w:val="28"/>
          <w:szCs w:val="28"/>
        </w:rPr>
      </w:pPr>
    </w:p>
    <w:p w:rsidR="004909F9" w:rsidRDefault="004909F9" w:rsidP="004909F9">
      <w:pPr>
        <w:rPr>
          <w:sz w:val="28"/>
          <w:szCs w:val="28"/>
        </w:rPr>
      </w:pPr>
    </w:p>
    <w:p w:rsidR="004909F9" w:rsidRDefault="004909F9" w:rsidP="004909F9">
      <w:pPr>
        <w:rPr>
          <w:sz w:val="28"/>
          <w:szCs w:val="28"/>
        </w:rPr>
      </w:pPr>
    </w:p>
    <w:p w:rsidR="004909F9" w:rsidRDefault="00374E49" w:rsidP="004909F9">
      <w:pPr>
        <w:rPr>
          <w:sz w:val="28"/>
          <w:szCs w:val="28"/>
        </w:rPr>
      </w:pPr>
      <w:r>
        <w:rPr>
          <w:noProof/>
          <w:sz w:val="28"/>
          <w:szCs w:val="28"/>
        </w:rPr>
      </w:r>
      <w:r>
        <w:rPr>
          <w:noProof/>
          <w:sz w:val="28"/>
          <w:szCs w:val="28"/>
        </w:rPr>
        <w:pict>
          <v:shape id=" 5" o:spid="_x0000_s2163" type="#_x0000_t202" style="width:467.4pt;height:9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" filled="f" stroked="f">
            <v:stroke joinstyle="round"/>
            <v:path arrowok="t"/>
            <v:textbox inset="0,0,0,0">
              <w:txbxContent>
                <w:p w:rsidR="0017178A" w:rsidRPr="000F7FCE" w:rsidRDefault="0017178A" w:rsidP="00A02D33">
                  <w:pPr>
                    <w:jc w:val="center"/>
                    <w:rPr>
                      <w:color w:val="336699"/>
                      <w:sz w:val="52"/>
                      <w:szCs w:val="52"/>
                    </w:rPr>
                  </w:pPr>
                  <w:r w:rsidRPr="000F7FCE">
                    <w:rPr>
                      <w:color w:val="336699"/>
                      <w:sz w:val="52"/>
                      <w:szCs w:val="52"/>
                    </w:rPr>
                    <w:t xml:space="preserve">Основные характеристики бюджетов </w:t>
                  </w:r>
                </w:p>
                <w:p w:rsidR="0017178A" w:rsidRPr="000F7FCE" w:rsidRDefault="0017178A" w:rsidP="00A02D33">
                  <w:pPr>
                    <w:jc w:val="center"/>
                    <w:rPr>
                      <w:color w:val="336699"/>
                      <w:sz w:val="52"/>
                      <w:szCs w:val="52"/>
                    </w:rPr>
                  </w:pPr>
                  <w:r w:rsidRPr="000F7FCE">
                    <w:rPr>
                      <w:color w:val="336699"/>
                      <w:sz w:val="52"/>
                      <w:szCs w:val="52"/>
                    </w:rPr>
                    <w:t>доход</w:t>
                  </w:r>
                  <w:proofErr w:type="gramStart"/>
                  <w:r w:rsidRPr="000F7FCE">
                    <w:rPr>
                      <w:color w:val="336699"/>
                      <w:sz w:val="52"/>
                      <w:szCs w:val="52"/>
                    </w:rPr>
                    <w:t>ы-</w:t>
                  </w:r>
                  <w:proofErr w:type="gramEnd"/>
                  <w:r w:rsidRPr="000F7FCE">
                    <w:rPr>
                      <w:color w:val="336699"/>
                      <w:sz w:val="52"/>
                      <w:szCs w:val="52"/>
                    </w:rPr>
                    <w:t xml:space="preserve"> расходы = дефицит (профицит)</w:t>
                  </w:r>
                </w:p>
              </w:txbxContent>
            </v:textbox>
            <w10:wrap type="none"/>
            <w10:anchorlock/>
          </v:shape>
        </w:pict>
      </w:r>
    </w:p>
    <w:p w:rsidR="004909F9" w:rsidRDefault="004909F9" w:rsidP="004909F9">
      <w:pPr>
        <w:rPr>
          <w:sz w:val="28"/>
          <w:szCs w:val="28"/>
        </w:rPr>
      </w:pPr>
    </w:p>
    <w:p w:rsidR="00244933" w:rsidRDefault="00A02D33" w:rsidP="00244933">
      <w:pPr>
        <w:rPr>
          <w:sz w:val="28"/>
          <w:szCs w:val="28"/>
        </w:rPr>
      </w:pPr>
      <w:r w:rsidRPr="00244933">
        <w:rPr>
          <w:noProof/>
          <w:sz w:val="28"/>
          <w:szCs w:val="28"/>
        </w:rPr>
        <w:drawing>
          <wp:inline distT="0" distB="0" distL="0" distR="0">
            <wp:extent cx="912495" cy="453390"/>
            <wp:effectExtent l="0" t="0" r="0" b="0"/>
            <wp:docPr id="33" name="Рисунок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"/>
                    <pic:cNvPicPr>
                      <a:picLocks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495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4933">
        <w:rPr>
          <w:sz w:val="28"/>
          <w:szCs w:val="28"/>
        </w:rPr>
        <w:t xml:space="preserve">           РАСХОДЫ         </w:t>
      </w:r>
      <w:r w:rsidRPr="00244933">
        <w:rPr>
          <w:noProof/>
          <w:sz w:val="28"/>
          <w:szCs w:val="28"/>
        </w:rPr>
        <w:drawing>
          <wp:inline distT="0" distB="0" distL="0" distR="0">
            <wp:extent cx="746760" cy="468630"/>
            <wp:effectExtent l="0" t="0" r="0" b="0"/>
            <wp:docPr id="30" name="Рисунок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"/>
                    <pic:cNvPicPr>
                      <a:picLocks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760" cy="46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4933">
        <w:rPr>
          <w:sz w:val="28"/>
          <w:szCs w:val="28"/>
        </w:rPr>
        <w:tab/>
      </w:r>
      <w:r w:rsidR="00244933">
        <w:rPr>
          <w:sz w:val="28"/>
          <w:szCs w:val="28"/>
        </w:rPr>
        <w:tab/>
      </w:r>
      <w:r w:rsidR="00244933">
        <w:rPr>
          <w:sz w:val="28"/>
          <w:szCs w:val="28"/>
        </w:rPr>
        <w:tab/>
      </w:r>
      <w:proofErr w:type="gramStart"/>
      <w:r w:rsidR="00244933">
        <w:rPr>
          <w:sz w:val="28"/>
          <w:szCs w:val="28"/>
        </w:rPr>
        <w:t>РАСХОДЫ</w:t>
      </w:r>
      <w:proofErr w:type="gramEnd"/>
    </w:p>
    <w:p w:rsidR="004909F9" w:rsidRDefault="00244933" w:rsidP="004909F9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4909F9" w:rsidRPr="00244933" w:rsidRDefault="00A02D33" w:rsidP="004909F9">
      <w:pPr>
        <w:rPr>
          <w:sz w:val="28"/>
          <w:szCs w:val="28"/>
        </w:rPr>
      </w:pPr>
      <w:r w:rsidRPr="004909F9">
        <w:rPr>
          <w:noProof/>
          <w:sz w:val="28"/>
          <w:szCs w:val="28"/>
        </w:rPr>
        <w:drawing>
          <wp:inline distT="0" distB="0" distL="0" distR="0">
            <wp:extent cx="916305" cy="1295400"/>
            <wp:effectExtent l="0" t="0" r="0" b="0"/>
            <wp:docPr id="29" name="Рисунок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8"/>
                    <pic:cNvPicPr>
                      <a:picLocks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30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09F9">
        <w:rPr>
          <w:noProof/>
          <w:sz w:val="28"/>
          <w:szCs w:val="28"/>
        </w:rPr>
        <w:drawing>
          <wp:inline distT="0" distB="0" distL="0" distR="0">
            <wp:extent cx="1756410" cy="2284095"/>
            <wp:effectExtent l="0" t="0" r="0" b="0"/>
            <wp:docPr id="28" name="Рисунок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"/>
                    <pic:cNvPicPr>
                      <a:picLocks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6410" cy="228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4933">
        <w:rPr>
          <w:noProof/>
          <w:sz w:val="28"/>
          <w:szCs w:val="28"/>
        </w:rPr>
        <w:drawing>
          <wp:inline distT="0" distB="0" distL="0" distR="0">
            <wp:extent cx="1737360" cy="2244090"/>
            <wp:effectExtent l="0" t="0" r="0" b="0"/>
            <wp:docPr id="24" name="Рисунок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"/>
                    <pic:cNvPicPr>
                      <a:picLocks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0" cy="224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4933">
        <w:rPr>
          <w:noProof/>
          <w:sz w:val="28"/>
          <w:szCs w:val="28"/>
        </w:rPr>
        <w:drawing>
          <wp:inline distT="0" distB="0" distL="0" distR="0">
            <wp:extent cx="916305" cy="1447800"/>
            <wp:effectExtent l="0" t="0" r="0" b="0"/>
            <wp:docPr id="23" name="Рисунок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1"/>
                    <pic:cNvPicPr>
                      <a:picLocks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30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05C8" w:rsidRDefault="005405C8" w:rsidP="00244933">
      <w:pPr>
        <w:rPr>
          <w:sz w:val="28"/>
          <w:szCs w:val="28"/>
        </w:rPr>
      </w:pPr>
    </w:p>
    <w:p w:rsidR="00244933" w:rsidRDefault="00244933" w:rsidP="00244933">
      <w:pPr>
        <w:rPr>
          <w:sz w:val="28"/>
          <w:szCs w:val="28"/>
        </w:rPr>
      </w:pPr>
      <w:r>
        <w:rPr>
          <w:sz w:val="28"/>
          <w:szCs w:val="28"/>
        </w:rPr>
        <w:t>ДОХОДЫ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proofErr w:type="gramStart"/>
      <w:r>
        <w:rPr>
          <w:sz w:val="28"/>
          <w:szCs w:val="28"/>
        </w:rPr>
        <w:t>ДОХОДЫ</w:t>
      </w:r>
      <w:proofErr w:type="gramEnd"/>
    </w:p>
    <w:p w:rsidR="00DC660C" w:rsidRDefault="00374E49" w:rsidP="009F3213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2136" type="#_x0000_t202" style="position:absolute;left:0;text-align:left;margin-left:261pt;margin-top:222.7pt;width:207pt;height:10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>
            <v:path arrowok="t"/>
            <v:textbox>
              <w:txbxContent>
                <w:p w:rsidR="0017178A" w:rsidRDefault="0017178A" w:rsidP="00DC660C">
                  <w:r>
                    <w:t xml:space="preserve">При превышении доходов над расходами принимается решение, как их использовать </w:t>
                  </w:r>
                  <w:proofErr w:type="gramStart"/>
                  <w:r>
                    <w:t xml:space="preserve">( </w:t>
                  </w:r>
                  <w:proofErr w:type="gramEnd"/>
                  <w:r>
                    <w:t>например, накапливать резервы, остатки или погашать  долг)</w:t>
                  </w:r>
                </w:p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  <w:p w:rsidR="0017178A" w:rsidRDefault="0017178A" w:rsidP="00DC660C"/>
              </w:txbxContent>
            </v:textbox>
          </v:shape>
        </w:pict>
      </w:r>
      <w:r>
        <w:rPr>
          <w:noProof/>
          <w:sz w:val="28"/>
          <w:szCs w:val="28"/>
        </w:rPr>
        <w:pict>
          <v:shape id="_x0000_s2135" type="#_x0000_t202" style="position:absolute;left:0;text-align:left;margin-left:0;margin-top:225pt;width:198pt;height:105.7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">
            <v:path arrowok="t"/>
            <v:textbox>
              <w:txbxContent>
                <w:p w:rsidR="0017178A" w:rsidRDefault="0017178A">
                  <w:r>
                    <w:t>При превышении расходов над доходами принимается решение об источниках покрытия дефицита, например, использовать имеющиеся накопления, остатки или взять в долг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2134" type="#_x0000_t5" style="position:absolute;left:0;text-align:left;margin-left:261pt;margin-top:15.7pt;width:3in;height:13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strokecolor="blue">
            <v:path arrowok="t"/>
            <v:textbox>
              <w:txbxContent>
                <w:p w:rsidR="0017178A" w:rsidRDefault="0017178A">
                  <w:r>
                    <w:t>ПРОФИЦИТ</w:t>
                  </w:r>
                </w:p>
                <w:p w:rsidR="0017178A" w:rsidRDefault="0017178A">
                  <w:r>
                    <w:t xml:space="preserve">Доходы больше Расходов  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line id="_x0000_s2133" style="position:absolute;left:0;text-align:lef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9pt,279pt" to="459pt,279pt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">
            <v:stroke endarrow="block"/>
            <o:lock v:ext="edit" shapetype="f"/>
          </v:line>
        </w:pict>
      </w:r>
      <w:r>
        <w:rPr>
          <w:noProof/>
          <w:sz w:val="28"/>
          <w:szCs w:val="28"/>
        </w:rPr>
        <w:pict>
          <v:shape id="_x0000_s2132" type="#_x0000_t5" style="position:absolute;left:0;text-align:left;margin-left:0;margin-top:8.6pt;width:189pt;height:142.1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" strokecolor="blue">
            <v:path arrowok="t"/>
            <v:textbox>
              <w:txbxContent>
                <w:p w:rsidR="0017178A" w:rsidRDefault="0017178A">
                  <w:r>
                    <w:t>ДЕФИЦИТ</w:t>
                  </w:r>
                </w:p>
                <w:p w:rsidR="0017178A" w:rsidRDefault="0017178A">
                  <w:r>
                    <w:t xml:space="preserve">Расходы больше Доходов 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</w:r>
      <w:r>
        <w:rPr>
          <w:noProof/>
          <w:sz w:val="28"/>
          <w:szCs w:val="28"/>
        </w:rPr>
        <w:pict>
          <v:group id="Полотно 26" o:spid="_x0000_s2128" editas="canvas" style="width:459pt;height:279pt;mso-position-horizontal-relative:char;mso-position-vertical-relative:line" coordsize="58293,35433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">
            <v:shape id="_x0000_s2131" type="#_x0000_t75" style="position:absolute;width:58293;height:35433;visibility:visible;mso-wrap-style:square">
              <v:fill o:detectmouseclick="t"/>
              <v:path o:connecttype="none"/>
            </v:shape>
            <v:line id=" 27" o:spid="_x0000_s2130" style="position:absolute;visibility:visible;mso-wrap-style:square" from="12573,19430" to="12573,25147" o:connectortype="straight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">
              <v:stroke endarrow="block"/>
              <o:lock v:ext="edit" shapetype="f"/>
            </v:line>
            <v:line id="_x0000_s2129" style="position:absolute;visibility:visible;mso-wrap-style:square" from="46861,20283" to="46861,24852" o:connectortype="straight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">
              <v:stroke endarrow="block"/>
              <o:lock v:ext="edit" shapetype="f"/>
            </v:line>
            <w10:wrap type="none"/>
            <w10:anchorlock/>
          </v:group>
        </w:pict>
      </w:r>
    </w:p>
    <w:p w:rsidR="00DC660C" w:rsidRPr="00DC660C" w:rsidRDefault="00DC660C" w:rsidP="00DC660C">
      <w:pPr>
        <w:rPr>
          <w:sz w:val="28"/>
          <w:szCs w:val="28"/>
        </w:rPr>
      </w:pPr>
    </w:p>
    <w:p w:rsidR="00DC660C" w:rsidRDefault="00DC660C" w:rsidP="00DC660C">
      <w:pPr>
        <w:rPr>
          <w:sz w:val="28"/>
          <w:szCs w:val="28"/>
        </w:rPr>
      </w:pPr>
    </w:p>
    <w:p w:rsidR="00DC660C" w:rsidRDefault="00DC660C" w:rsidP="00DC660C">
      <w:pPr>
        <w:rPr>
          <w:sz w:val="28"/>
          <w:szCs w:val="28"/>
        </w:rPr>
      </w:pPr>
    </w:p>
    <w:p w:rsidR="00244933" w:rsidRDefault="00244933" w:rsidP="00DC660C">
      <w:pPr>
        <w:jc w:val="right"/>
        <w:rPr>
          <w:sz w:val="28"/>
          <w:szCs w:val="28"/>
        </w:rPr>
      </w:pPr>
    </w:p>
    <w:p w:rsidR="00DC660C" w:rsidRDefault="00374E49" w:rsidP="00DC660C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</w:r>
      <w:r>
        <w:rPr>
          <w:noProof/>
          <w:sz w:val="28"/>
          <w:szCs w:val="28"/>
        </w:rPr>
        <w:pict>
          <v:shape id=" 13" o:spid="_x0000_s2162" type="#_x0000_t202" style="width:370.5pt;height:4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" filled="f" stroked="f">
            <v:textbox inset="0,0,0,0">
              <w:txbxContent>
                <w:p w:rsidR="0017178A" w:rsidRPr="000F7FCE" w:rsidRDefault="0017178A" w:rsidP="00A02D33">
                  <w:pPr>
                    <w:jc w:val="center"/>
                    <w:rPr>
                      <w:rFonts w:ascii="Arial" w:hAnsi="Arial" w:cs="Arial"/>
                      <w:color w:val="2F5496" w:themeColor="accent1" w:themeShade="BF"/>
                      <w:sz w:val="72"/>
                      <w:szCs w:val="72"/>
                    </w:rPr>
                  </w:pPr>
                  <w:r w:rsidRPr="000F7FCE">
                    <w:rPr>
                      <w:rFonts w:ascii="Arial" w:hAnsi="Arial" w:cs="Arial"/>
                      <w:color w:val="2F5496" w:themeColor="accent1" w:themeShade="BF"/>
                      <w:sz w:val="72"/>
                      <w:szCs w:val="72"/>
                    </w:rPr>
                    <w:t xml:space="preserve">Дефицит и профицит </w:t>
                  </w:r>
                </w:p>
              </w:txbxContent>
            </v:textbox>
            <w10:wrap type="none"/>
            <w10:anchorlock/>
          </v:shape>
        </w:pict>
      </w:r>
    </w:p>
    <w:p w:rsidR="00DC660C" w:rsidRDefault="00DC660C" w:rsidP="00DC660C">
      <w:pPr>
        <w:jc w:val="center"/>
        <w:rPr>
          <w:sz w:val="28"/>
          <w:szCs w:val="28"/>
        </w:rPr>
      </w:pPr>
    </w:p>
    <w:p w:rsidR="005F36B0" w:rsidRDefault="005F36B0" w:rsidP="00DC660C">
      <w:pPr>
        <w:jc w:val="center"/>
        <w:rPr>
          <w:sz w:val="28"/>
          <w:szCs w:val="28"/>
        </w:rPr>
      </w:pPr>
    </w:p>
    <w:p w:rsidR="005F36B0" w:rsidRDefault="005F36B0" w:rsidP="00DC660C">
      <w:pPr>
        <w:jc w:val="center"/>
        <w:rPr>
          <w:sz w:val="28"/>
          <w:szCs w:val="28"/>
        </w:rPr>
      </w:pPr>
    </w:p>
    <w:p w:rsidR="00D065B3" w:rsidRDefault="00D065B3" w:rsidP="00DC660C">
      <w:pPr>
        <w:jc w:val="center"/>
        <w:rPr>
          <w:sz w:val="28"/>
          <w:szCs w:val="28"/>
        </w:rPr>
      </w:pPr>
    </w:p>
    <w:p w:rsidR="00DC660C" w:rsidRDefault="00DC660C" w:rsidP="00DC660C">
      <w:pPr>
        <w:jc w:val="center"/>
        <w:rPr>
          <w:sz w:val="28"/>
          <w:szCs w:val="28"/>
        </w:rPr>
      </w:pPr>
    </w:p>
    <w:tbl>
      <w:tblPr>
        <w:tblW w:w="0" w:type="auto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99"/>
        <w:gridCol w:w="4599"/>
      </w:tblGrid>
      <w:tr w:rsidR="001958B3" w:rsidTr="005F36B0">
        <w:trPr>
          <w:trHeight w:val="619"/>
        </w:trPr>
        <w:tc>
          <w:tcPr>
            <w:tcW w:w="4599" w:type="dxa"/>
          </w:tcPr>
          <w:p w:rsidR="001958B3" w:rsidRDefault="001958B3" w:rsidP="001958B3">
            <w:pPr>
              <w:jc w:val="center"/>
              <w:rPr>
                <w:sz w:val="28"/>
                <w:szCs w:val="28"/>
              </w:rPr>
            </w:pPr>
          </w:p>
          <w:p w:rsidR="001958B3" w:rsidRPr="001958B3" w:rsidRDefault="001958B3" w:rsidP="001958B3">
            <w:pPr>
              <w:jc w:val="center"/>
              <w:rPr>
                <w:color w:val="FF6600"/>
                <w:sz w:val="40"/>
                <w:szCs w:val="40"/>
              </w:rPr>
            </w:pPr>
            <w:r w:rsidRPr="001958B3">
              <w:rPr>
                <w:color w:val="FF6600"/>
                <w:sz w:val="40"/>
                <w:szCs w:val="40"/>
              </w:rPr>
              <w:t xml:space="preserve">ДЕФИЦИТ </w:t>
            </w:r>
          </w:p>
        </w:tc>
        <w:tc>
          <w:tcPr>
            <w:tcW w:w="4599" w:type="dxa"/>
          </w:tcPr>
          <w:p w:rsidR="001958B3" w:rsidRDefault="001958B3">
            <w:pPr>
              <w:rPr>
                <w:sz w:val="28"/>
                <w:szCs w:val="28"/>
              </w:rPr>
            </w:pPr>
          </w:p>
          <w:p w:rsidR="001958B3" w:rsidRPr="001958B3" w:rsidRDefault="001958B3" w:rsidP="001958B3">
            <w:pPr>
              <w:jc w:val="center"/>
              <w:rPr>
                <w:color w:val="0000FF"/>
                <w:sz w:val="40"/>
                <w:szCs w:val="40"/>
              </w:rPr>
            </w:pPr>
            <w:r>
              <w:rPr>
                <w:color w:val="0000FF"/>
                <w:sz w:val="40"/>
                <w:szCs w:val="40"/>
              </w:rPr>
              <w:t xml:space="preserve">ПРОФИЦИТ </w:t>
            </w:r>
          </w:p>
        </w:tc>
      </w:tr>
      <w:tr w:rsidR="001958B3" w:rsidTr="005F36B0">
        <w:trPr>
          <w:trHeight w:val="1539"/>
        </w:trPr>
        <w:tc>
          <w:tcPr>
            <w:tcW w:w="4599" w:type="dxa"/>
          </w:tcPr>
          <w:p w:rsidR="001958B3" w:rsidRDefault="001958B3" w:rsidP="001958B3">
            <w:pPr>
              <w:jc w:val="center"/>
              <w:rPr>
                <w:sz w:val="28"/>
                <w:szCs w:val="28"/>
              </w:rPr>
            </w:pPr>
          </w:p>
          <w:p w:rsidR="001958B3" w:rsidRPr="001958B3" w:rsidRDefault="001958B3" w:rsidP="001958B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Накопленные резервы </w:t>
            </w:r>
            <w:r w:rsidR="00A02D33" w:rsidRPr="001958B3">
              <w:rPr>
                <w:noProof/>
                <w:sz w:val="28"/>
                <w:szCs w:val="28"/>
              </w:rPr>
              <w:drawing>
                <wp:inline distT="0" distB="0" distL="0" distR="0">
                  <wp:extent cx="461010" cy="510540"/>
                  <wp:effectExtent l="0" t="0" r="0" b="0"/>
                  <wp:docPr id="21" name="Рисунок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 14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010" cy="510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9" w:type="dxa"/>
          </w:tcPr>
          <w:p w:rsidR="001958B3" w:rsidRDefault="001958B3">
            <w:pPr>
              <w:rPr>
                <w:sz w:val="28"/>
                <w:szCs w:val="28"/>
              </w:rPr>
            </w:pPr>
          </w:p>
          <w:p w:rsidR="001958B3" w:rsidRPr="001958B3" w:rsidRDefault="001958B3" w:rsidP="001958B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Накопленные резервы</w:t>
            </w:r>
            <w:r w:rsidR="00A02D33" w:rsidRPr="001958B3">
              <w:rPr>
                <w:noProof/>
                <w:sz w:val="28"/>
                <w:szCs w:val="28"/>
              </w:rPr>
              <w:drawing>
                <wp:inline distT="0" distB="0" distL="0" distR="0">
                  <wp:extent cx="483870" cy="520065"/>
                  <wp:effectExtent l="0" t="0" r="0" b="0"/>
                  <wp:docPr id="20" name="Рисунок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 15"/>
                          <pic:cNvPicPr>
                            <a:picLocks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3870" cy="520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58B3" w:rsidTr="005F36B0">
        <w:trPr>
          <w:trHeight w:val="1366"/>
        </w:trPr>
        <w:tc>
          <w:tcPr>
            <w:tcW w:w="4599" w:type="dxa"/>
          </w:tcPr>
          <w:p w:rsidR="001958B3" w:rsidRPr="001958B3" w:rsidRDefault="001958B3" w:rsidP="001958B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Государственный долг </w:t>
            </w:r>
            <w:r w:rsidR="00A02D33" w:rsidRPr="001958B3">
              <w:rPr>
                <w:noProof/>
                <w:sz w:val="28"/>
                <w:szCs w:val="28"/>
              </w:rPr>
              <w:drawing>
                <wp:inline distT="0" distB="0" distL="0" distR="0">
                  <wp:extent cx="466725" cy="501015"/>
                  <wp:effectExtent l="0" t="0" r="0" b="0"/>
                  <wp:docPr id="19" name="Рисунок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 16"/>
                          <pic:cNvPicPr>
                            <a:picLocks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501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9" w:type="dxa"/>
          </w:tcPr>
          <w:p w:rsidR="001958B3" w:rsidRPr="001958B3" w:rsidRDefault="001958B3" w:rsidP="001958B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Государственный долг</w:t>
            </w:r>
            <w:r w:rsidR="00A02D33" w:rsidRPr="001958B3">
              <w:rPr>
                <w:noProof/>
                <w:sz w:val="28"/>
                <w:szCs w:val="28"/>
              </w:rPr>
              <w:drawing>
                <wp:inline distT="0" distB="0" distL="0" distR="0">
                  <wp:extent cx="453390" cy="491490"/>
                  <wp:effectExtent l="0" t="0" r="0" b="0"/>
                  <wp:docPr id="18" name="Рисунок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 17"/>
                          <pic:cNvPicPr>
                            <a:picLocks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90" cy="491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58B3" w:rsidTr="005F36B0">
        <w:trPr>
          <w:trHeight w:val="921"/>
        </w:trPr>
        <w:tc>
          <w:tcPr>
            <w:tcW w:w="4599" w:type="dxa"/>
          </w:tcPr>
          <w:p w:rsidR="001958B3" w:rsidRPr="001958B3" w:rsidRDefault="001958B3" w:rsidP="001958B3">
            <w:pPr>
              <w:jc w:val="center"/>
              <w:rPr>
                <w:color w:val="FF0000"/>
                <w:sz w:val="28"/>
                <w:szCs w:val="28"/>
              </w:rPr>
            </w:pPr>
            <w:r w:rsidRPr="001958B3">
              <w:rPr>
                <w:color w:val="FF0000"/>
                <w:sz w:val="28"/>
                <w:szCs w:val="28"/>
              </w:rPr>
              <w:t>При дефицитном бюджете растет долг и (или) снижаются остатки средств (накопления)</w:t>
            </w:r>
          </w:p>
        </w:tc>
        <w:tc>
          <w:tcPr>
            <w:tcW w:w="4599" w:type="dxa"/>
          </w:tcPr>
          <w:p w:rsidR="001958B3" w:rsidRPr="001958B3" w:rsidRDefault="001958B3" w:rsidP="001958B3">
            <w:pPr>
              <w:rPr>
                <w:color w:val="339966"/>
                <w:sz w:val="28"/>
                <w:szCs w:val="28"/>
              </w:rPr>
            </w:pPr>
            <w:r>
              <w:rPr>
                <w:color w:val="339966"/>
                <w:sz w:val="28"/>
                <w:szCs w:val="28"/>
              </w:rPr>
              <w:t xml:space="preserve">При </w:t>
            </w:r>
            <w:proofErr w:type="spellStart"/>
            <w:r>
              <w:rPr>
                <w:color w:val="339966"/>
                <w:sz w:val="28"/>
                <w:szCs w:val="28"/>
              </w:rPr>
              <w:t>профицитном</w:t>
            </w:r>
            <w:proofErr w:type="spellEnd"/>
            <w:r>
              <w:rPr>
                <w:color w:val="339966"/>
                <w:sz w:val="28"/>
                <w:szCs w:val="28"/>
              </w:rPr>
              <w:t xml:space="preserve"> бюджете снижается долг и (или) растут остатки средств  (накопления)</w:t>
            </w:r>
          </w:p>
        </w:tc>
      </w:tr>
    </w:tbl>
    <w:p w:rsidR="00DC660C" w:rsidRDefault="00DC660C" w:rsidP="00DC660C">
      <w:pPr>
        <w:jc w:val="center"/>
        <w:rPr>
          <w:sz w:val="28"/>
          <w:szCs w:val="28"/>
        </w:rPr>
      </w:pPr>
    </w:p>
    <w:p w:rsidR="001958B3" w:rsidRDefault="001958B3" w:rsidP="00DC660C">
      <w:pPr>
        <w:jc w:val="center"/>
        <w:rPr>
          <w:sz w:val="28"/>
          <w:szCs w:val="28"/>
        </w:rPr>
      </w:pPr>
    </w:p>
    <w:p w:rsidR="001958B3" w:rsidRDefault="001958B3" w:rsidP="00DC660C">
      <w:pPr>
        <w:jc w:val="center"/>
        <w:rPr>
          <w:sz w:val="28"/>
          <w:szCs w:val="28"/>
        </w:rPr>
      </w:pPr>
    </w:p>
    <w:p w:rsidR="001958B3" w:rsidRDefault="001958B3" w:rsidP="00DC660C">
      <w:pPr>
        <w:jc w:val="center"/>
        <w:rPr>
          <w:sz w:val="28"/>
          <w:szCs w:val="28"/>
        </w:rPr>
      </w:pPr>
    </w:p>
    <w:p w:rsidR="001958B3" w:rsidRDefault="001958B3" w:rsidP="00DC660C">
      <w:pPr>
        <w:jc w:val="center"/>
        <w:rPr>
          <w:sz w:val="28"/>
          <w:szCs w:val="28"/>
        </w:rPr>
      </w:pPr>
    </w:p>
    <w:p w:rsidR="001958B3" w:rsidRDefault="001958B3" w:rsidP="00DC660C">
      <w:pPr>
        <w:jc w:val="center"/>
        <w:rPr>
          <w:sz w:val="28"/>
          <w:szCs w:val="28"/>
        </w:rPr>
      </w:pPr>
    </w:p>
    <w:p w:rsidR="001958B3" w:rsidRDefault="001958B3" w:rsidP="00DC660C">
      <w:pPr>
        <w:jc w:val="center"/>
        <w:rPr>
          <w:sz w:val="28"/>
          <w:szCs w:val="28"/>
        </w:rPr>
      </w:pPr>
    </w:p>
    <w:p w:rsidR="006323F3" w:rsidRDefault="006323F3" w:rsidP="00DC660C">
      <w:pPr>
        <w:jc w:val="center"/>
        <w:rPr>
          <w:sz w:val="28"/>
          <w:szCs w:val="28"/>
        </w:rPr>
      </w:pPr>
    </w:p>
    <w:p w:rsidR="006323F3" w:rsidRDefault="006323F3" w:rsidP="00DC660C">
      <w:pPr>
        <w:jc w:val="center"/>
        <w:rPr>
          <w:sz w:val="28"/>
          <w:szCs w:val="28"/>
        </w:rPr>
      </w:pPr>
    </w:p>
    <w:p w:rsidR="006323F3" w:rsidRDefault="006323F3" w:rsidP="00DC660C">
      <w:pPr>
        <w:jc w:val="center"/>
        <w:rPr>
          <w:sz w:val="28"/>
          <w:szCs w:val="28"/>
        </w:rPr>
      </w:pPr>
    </w:p>
    <w:p w:rsidR="006323F3" w:rsidRDefault="006323F3" w:rsidP="00DC660C">
      <w:pPr>
        <w:jc w:val="center"/>
        <w:rPr>
          <w:sz w:val="28"/>
          <w:szCs w:val="28"/>
        </w:rPr>
      </w:pPr>
    </w:p>
    <w:p w:rsidR="006323F3" w:rsidRDefault="006323F3" w:rsidP="00DC660C">
      <w:pPr>
        <w:jc w:val="center"/>
        <w:rPr>
          <w:sz w:val="28"/>
          <w:szCs w:val="28"/>
        </w:rPr>
      </w:pPr>
    </w:p>
    <w:p w:rsidR="006323F3" w:rsidRDefault="006323F3" w:rsidP="00DC660C">
      <w:pPr>
        <w:jc w:val="center"/>
        <w:rPr>
          <w:sz w:val="28"/>
          <w:szCs w:val="28"/>
        </w:rPr>
      </w:pPr>
    </w:p>
    <w:p w:rsidR="006323F3" w:rsidRDefault="006323F3" w:rsidP="00DC660C">
      <w:pPr>
        <w:jc w:val="center"/>
        <w:rPr>
          <w:sz w:val="28"/>
          <w:szCs w:val="28"/>
        </w:rPr>
      </w:pPr>
    </w:p>
    <w:p w:rsidR="00122340" w:rsidRDefault="00122340" w:rsidP="00DC660C">
      <w:pPr>
        <w:jc w:val="center"/>
        <w:rPr>
          <w:sz w:val="28"/>
          <w:szCs w:val="28"/>
        </w:rPr>
      </w:pPr>
    </w:p>
    <w:p w:rsidR="00122340" w:rsidRDefault="00122340" w:rsidP="00DC660C">
      <w:pPr>
        <w:jc w:val="center"/>
        <w:rPr>
          <w:sz w:val="28"/>
          <w:szCs w:val="28"/>
        </w:rPr>
      </w:pPr>
    </w:p>
    <w:p w:rsidR="00122340" w:rsidRDefault="00122340" w:rsidP="00DC660C">
      <w:pPr>
        <w:jc w:val="center"/>
        <w:rPr>
          <w:sz w:val="28"/>
          <w:szCs w:val="28"/>
        </w:rPr>
      </w:pPr>
    </w:p>
    <w:p w:rsidR="00122340" w:rsidRDefault="00122340" w:rsidP="00DC660C">
      <w:pPr>
        <w:jc w:val="center"/>
        <w:rPr>
          <w:sz w:val="28"/>
          <w:szCs w:val="28"/>
        </w:rPr>
      </w:pPr>
    </w:p>
    <w:p w:rsidR="00122340" w:rsidRDefault="00122340" w:rsidP="00DC660C">
      <w:pPr>
        <w:jc w:val="center"/>
        <w:rPr>
          <w:sz w:val="28"/>
          <w:szCs w:val="28"/>
        </w:rPr>
      </w:pPr>
    </w:p>
    <w:p w:rsidR="00122340" w:rsidRPr="00122340" w:rsidRDefault="00374E49" w:rsidP="00DC660C">
      <w:pPr>
        <w:jc w:val="center"/>
        <w:rPr>
          <w:color w:val="0000FF"/>
          <w:sz w:val="28"/>
          <w:szCs w:val="28"/>
        </w:rPr>
      </w:pPr>
      <w:r>
        <w:rPr>
          <w:b/>
          <w:noProof/>
          <w:color w:val="0000FF"/>
          <w:sz w:val="28"/>
          <w:szCs w:val="28"/>
        </w:rPr>
      </w:r>
      <w:r>
        <w:rPr>
          <w:b/>
          <w:noProof/>
          <w:color w:val="0000FF"/>
          <w:sz w:val="28"/>
          <w:szCs w:val="28"/>
        </w:rPr>
        <w:pict>
          <v:shape id=" 18" o:spid="_x0000_s2161" type="#_x0000_t202" style="width:438.15pt;height:73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v:stroke joinstyle="round"/>
            <v:path arrowok="t"/>
            <v:textbox inset="0,0,0,0">
              <w:txbxContent>
                <w:p w:rsidR="0017178A" w:rsidRPr="000F7FCE" w:rsidRDefault="0017178A" w:rsidP="00A02D33">
                  <w:pPr>
                    <w:jc w:val="center"/>
                    <w:rPr>
                      <w:b/>
                      <w:bCs/>
                      <w:color w:val="336699"/>
                      <w:sz w:val="72"/>
                      <w:szCs w:val="72"/>
                    </w:rPr>
                  </w:pPr>
                  <w:r w:rsidRPr="000F7FCE">
                    <w:rPr>
                      <w:b/>
                      <w:bCs/>
                      <w:color w:val="336699"/>
                      <w:sz w:val="72"/>
                      <w:szCs w:val="72"/>
                    </w:rPr>
                    <w:t xml:space="preserve">ДОХОДЫ БЮДЖЕТА </w:t>
                  </w:r>
                </w:p>
              </w:txbxContent>
            </v:textbox>
            <w10:wrap type="none"/>
            <w10:anchorlock/>
          </v:shape>
        </w:pict>
      </w:r>
    </w:p>
    <w:p w:rsidR="006323F3" w:rsidRDefault="006323F3" w:rsidP="00DC660C">
      <w:pPr>
        <w:jc w:val="center"/>
        <w:rPr>
          <w:sz w:val="28"/>
          <w:szCs w:val="28"/>
        </w:rPr>
      </w:pPr>
    </w:p>
    <w:p w:rsidR="006323F3" w:rsidRDefault="006323F3" w:rsidP="00DC660C">
      <w:pPr>
        <w:jc w:val="center"/>
        <w:rPr>
          <w:sz w:val="28"/>
          <w:szCs w:val="28"/>
        </w:rPr>
      </w:pPr>
    </w:p>
    <w:p w:rsidR="00122340" w:rsidRDefault="00122340" w:rsidP="00122340">
      <w:pPr>
        <w:pStyle w:val="70"/>
        <w:keepNext/>
        <w:keepLines/>
        <w:shd w:val="clear" w:color="auto" w:fill="auto"/>
        <w:spacing w:before="0" w:line="485" w:lineRule="exact"/>
        <w:ind w:left="20"/>
        <w:jc w:val="both"/>
      </w:pPr>
      <w:bookmarkStart w:id="2" w:name="bookmark10"/>
      <w:r>
        <w:rPr>
          <w:rStyle w:val="720"/>
        </w:rPr>
        <w:t>Исполнение бюджета по доходам</w:t>
      </w:r>
      <w:r>
        <w:t>предусматривает зачисление на единый счет бюджета налогов, сборов и иных поступлений, поступление средств из федерального бюджета и</w:t>
      </w:r>
      <w:bookmarkEnd w:id="2"/>
      <w:r>
        <w:t>бюджетов других уровней.</w:t>
      </w:r>
    </w:p>
    <w:p w:rsidR="00122340" w:rsidRDefault="00122340" w:rsidP="00122340">
      <w:pPr>
        <w:pStyle w:val="70"/>
        <w:keepNext/>
        <w:keepLines/>
        <w:shd w:val="clear" w:color="auto" w:fill="auto"/>
        <w:spacing w:before="0" w:line="485" w:lineRule="exact"/>
        <w:ind w:left="20"/>
        <w:jc w:val="both"/>
      </w:pPr>
    </w:p>
    <w:p w:rsidR="00122340" w:rsidRPr="00122340" w:rsidRDefault="00122340" w:rsidP="00122340">
      <w:pPr>
        <w:pStyle w:val="61"/>
        <w:keepNext/>
        <w:keepLines/>
        <w:shd w:val="clear" w:color="auto" w:fill="auto"/>
        <w:spacing w:before="0" w:line="360" w:lineRule="auto"/>
        <w:ind w:left="23"/>
        <w:jc w:val="both"/>
      </w:pPr>
      <w:bookmarkStart w:id="3" w:name="bookmark11"/>
      <w:r>
        <w:t xml:space="preserve">Исполнение </w:t>
      </w:r>
      <w:r w:rsidR="009936DD">
        <w:t>районного</w:t>
      </w:r>
      <w:r>
        <w:t xml:space="preserve"> бюджета организуется</w:t>
      </w:r>
      <w:bookmarkEnd w:id="3"/>
      <w:r w:rsidRPr="00122340">
        <w:rPr>
          <w:u w:val="single"/>
        </w:rPr>
        <w:t>ФИНАНСОВЫМ ОТДЕЛОМ АДМИНИСТРАЦИИ ТАЛОВСКОГО МУНИЦИПАЛЬНОГО РАЙОНА</w:t>
      </w:r>
    </w:p>
    <w:p w:rsidR="00122340" w:rsidRPr="00122340" w:rsidRDefault="00122340" w:rsidP="00122340">
      <w:pPr>
        <w:pStyle w:val="70"/>
        <w:keepNext/>
        <w:keepLines/>
        <w:shd w:val="clear" w:color="auto" w:fill="auto"/>
        <w:spacing w:before="0" w:line="485" w:lineRule="exact"/>
        <w:ind w:left="20"/>
        <w:jc w:val="both"/>
      </w:pPr>
    </w:p>
    <w:p w:rsidR="006323F3" w:rsidRPr="00122340" w:rsidRDefault="00122340" w:rsidP="00122340">
      <w:pPr>
        <w:jc w:val="both"/>
        <w:rPr>
          <w:sz w:val="36"/>
          <w:szCs w:val="36"/>
        </w:rPr>
      </w:pPr>
      <w:r w:rsidRPr="00122340">
        <w:rPr>
          <w:rStyle w:val="2"/>
          <w:bCs w:val="0"/>
          <w:sz w:val="36"/>
          <w:szCs w:val="36"/>
        </w:rPr>
        <w:t>Кассовый план</w:t>
      </w:r>
      <w:r w:rsidRPr="00122340">
        <w:rPr>
          <w:rStyle w:val="2"/>
          <w:b w:val="0"/>
          <w:bCs w:val="0"/>
          <w:sz w:val="36"/>
          <w:szCs w:val="36"/>
        </w:rPr>
        <w:t xml:space="preserve"> -</w:t>
      </w:r>
      <w:r w:rsidRPr="00122340">
        <w:rPr>
          <w:sz w:val="36"/>
          <w:szCs w:val="36"/>
        </w:rPr>
        <w:t xml:space="preserve"> это прогноз кассовых поступлений в бюджет и кассовых выплат из бюджета, который используется для определения потребности в денежных средствах на едином счете бюджета в любой период для своевременной и полной оплаты бюджетных обязательств</w:t>
      </w:r>
    </w:p>
    <w:p w:rsidR="006323F3" w:rsidRDefault="006323F3" w:rsidP="00DC660C">
      <w:pPr>
        <w:jc w:val="center"/>
        <w:rPr>
          <w:sz w:val="36"/>
          <w:szCs w:val="36"/>
        </w:rPr>
      </w:pPr>
    </w:p>
    <w:p w:rsidR="00122340" w:rsidRDefault="00122340" w:rsidP="00DC660C">
      <w:pPr>
        <w:jc w:val="center"/>
        <w:rPr>
          <w:sz w:val="36"/>
          <w:szCs w:val="36"/>
        </w:rPr>
      </w:pPr>
    </w:p>
    <w:p w:rsidR="00122340" w:rsidRDefault="00122340" w:rsidP="00DC660C">
      <w:pPr>
        <w:jc w:val="center"/>
        <w:rPr>
          <w:sz w:val="36"/>
          <w:szCs w:val="36"/>
        </w:rPr>
      </w:pPr>
    </w:p>
    <w:p w:rsidR="00122340" w:rsidRDefault="00122340" w:rsidP="00DC660C">
      <w:pPr>
        <w:jc w:val="center"/>
        <w:rPr>
          <w:sz w:val="36"/>
          <w:szCs w:val="36"/>
        </w:rPr>
      </w:pPr>
    </w:p>
    <w:p w:rsidR="00122340" w:rsidRDefault="00122340" w:rsidP="00DC660C">
      <w:pPr>
        <w:jc w:val="center"/>
        <w:rPr>
          <w:sz w:val="36"/>
          <w:szCs w:val="36"/>
        </w:rPr>
      </w:pPr>
    </w:p>
    <w:p w:rsidR="00122340" w:rsidRDefault="00122340" w:rsidP="00DC660C">
      <w:pPr>
        <w:jc w:val="center"/>
        <w:rPr>
          <w:sz w:val="36"/>
          <w:szCs w:val="36"/>
        </w:rPr>
      </w:pPr>
    </w:p>
    <w:p w:rsidR="00122340" w:rsidRDefault="00122340" w:rsidP="00DC660C">
      <w:pPr>
        <w:jc w:val="center"/>
        <w:rPr>
          <w:sz w:val="36"/>
          <w:szCs w:val="36"/>
        </w:rPr>
      </w:pPr>
    </w:p>
    <w:p w:rsidR="00122340" w:rsidRDefault="00122340" w:rsidP="00DC660C">
      <w:pPr>
        <w:jc w:val="center"/>
        <w:rPr>
          <w:sz w:val="36"/>
          <w:szCs w:val="36"/>
        </w:rPr>
      </w:pPr>
    </w:p>
    <w:p w:rsidR="00122340" w:rsidRDefault="00122340" w:rsidP="00DC660C">
      <w:pPr>
        <w:jc w:val="center"/>
        <w:rPr>
          <w:sz w:val="36"/>
          <w:szCs w:val="36"/>
        </w:rPr>
      </w:pPr>
    </w:p>
    <w:p w:rsidR="00122340" w:rsidRDefault="00122340" w:rsidP="00DC660C">
      <w:pPr>
        <w:jc w:val="center"/>
        <w:rPr>
          <w:sz w:val="36"/>
          <w:szCs w:val="36"/>
        </w:rPr>
      </w:pPr>
    </w:p>
    <w:p w:rsidR="00122340" w:rsidRDefault="00122340" w:rsidP="00DC660C">
      <w:pPr>
        <w:jc w:val="center"/>
        <w:rPr>
          <w:sz w:val="36"/>
          <w:szCs w:val="36"/>
        </w:rPr>
      </w:pPr>
    </w:p>
    <w:p w:rsidR="00122340" w:rsidRPr="00122340" w:rsidRDefault="00A02D33" w:rsidP="00122340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anchor distT="0" distB="0" distL="63500" distR="63500" simplePos="0" relativeHeight="251657728" behindDoc="1" locked="0" layoutInCell="1" allowOverlap="1">
            <wp:simplePos x="0" y="0"/>
            <wp:positionH relativeFrom="margin">
              <wp:posOffset>-228600</wp:posOffset>
            </wp:positionH>
            <wp:positionV relativeFrom="paragraph">
              <wp:posOffset>-342900</wp:posOffset>
            </wp:positionV>
            <wp:extent cx="3886200" cy="2731135"/>
            <wp:effectExtent l="0" t="0" r="0" b="0"/>
            <wp:wrapNone/>
            <wp:docPr id="308" name="Рисунок 3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08"/>
                    <pic:cNvPicPr>
                      <a:picLocks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731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74E49">
        <w:rPr>
          <w:noProof/>
          <w:sz w:val="28"/>
          <w:szCs w:val="28"/>
        </w:rPr>
        <w:pict>
          <v:shape id=" 310" o:spid="_x0000_s2125" type="#_x0000_t202" style="position:absolute;margin-left:63pt;margin-top:-27pt;width:436.25pt;height:71.25pt;z-index:251659776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filled="f" stroked="f">
            <v:path arrowok="t"/>
            <v:textbox style="mso-fit-shape-to-text:t" inset="0,0,0,0">
              <w:txbxContent>
                <w:p w:rsidR="0017178A" w:rsidRPr="00BC0A6C" w:rsidRDefault="0017178A" w:rsidP="004D4AE0">
                  <w:pPr>
                    <w:pStyle w:val="151"/>
                    <w:shd w:val="clear" w:color="auto" w:fill="auto"/>
                    <w:ind w:left="557" w:right="403"/>
                    <w:rPr>
                      <w:sz w:val="44"/>
                      <w:szCs w:val="44"/>
                    </w:rPr>
                  </w:pPr>
                  <w:r w:rsidRPr="00BC0A6C">
                    <w:rPr>
                      <w:rStyle w:val="15Exact4"/>
                      <w:sz w:val="44"/>
                      <w:szCs w:val="44"/>
                    </w:rPr>
                    <w:t>Доходы бюджета</w:t>
                  </w:r>
                </w:p>
                <w:p w:rsidR="0017178A" w:rsidRDefault="0017178A" w:rsidP="004D4AE0">
                  <w:pPr>
                    <w:pStyle w:val="151"/>
                    <w:shd w:val="clear" w:color="auto" w:fill="auto"/>
                    <w:ind w:left="374" w:right="403"/>
                  </w:pPr>
                  <w:r>
                    <w:rPr>
                      <w:rStyle w:val="15Exact"/>
                      <w:b/>
                      <w:bCs/>
                    </w:rPr>
                    <w:t xml:space="preserve">- это </w:t>
                  </w:r>
                  <w:proofErr w:type="gramStart"/>
                  <w:r>
                    <w:rPr>
                      <w:rStyle w:val="15Exact"/>
                      <w:b/>
                      <w:bCs/>
                    </w:rPr>
                    <w:t>безвозмездные</w:t>
                  </w:r>
                  <w:proofErr w:type="gramEnd"/>
                  <w:r>
                    <w:rPr>
                      <w:rStyle w:val="15Exact"/>
                      <w:b/>
                      <w:bCs/>
                    </w:rPr>
                    <w:t xml:space="preserve"> и безвозвратные</w:t>
                  </w:r>
                </w:p>
                <w:p w:rsidR="0017178A" w:rsidRDefault="0017178A" w:rsidP="004D4AE0">
                  <w:pPr>
                    <w:pStyle w:val="151"/>
                    <w:shd w:val="clear" w:color="auto" w:fill="auto"/>
                    <w:ind w:left="20"/>
                  </w:pPr>
                  <w:r>
                    <w:rPr>
                      <w:rStyle w:val="15Exact"/>
                      <w:b/>
                      <w:bCs/>
                    </w:rPr>
                    <w:t>поступления денежных сре</w:t>
                  </w:r>
                  <w:proofErr w:type="gramStart"/>
                  <w:r>
                    <w:rPr>
                      <w:rStyle w:val="15Exact"/>
                      <w:b/>
                      <w:bCs/>
                    </w:rPr>
                    <w:t>дств в б</w:t>
                  </w:r>
                  <w:proofErr w:type="gramEnd"/>
                  <w:r>
                    <w:rPr>
                      <w:rStyle w:val="15Exact"/>
                      <w:b/>
                      <w:bCs/>
                    </w:rPr>
                    <w:t>юджет</w:t>
                  </w:r>
                </w:p>
              </w:txbxContent>
            </v:textbox>
            <w10:wrap anchorx="margin"/>
          </v:shape>
        </w:pict>
      </w:r>
      <w:r>
        <w:rPr>
          <w:noProof/>
          <w:sz w:val="28"/>
          <w:szCs w:val="28"/>
        </w:rPr>
        <w:drawing>
          <wp:anchor distT="0" distB="0" distL="63500" distR="63500" simplePos="0" relativeHeight="251658752" behindDoc="1" locked="0" layoutInCell="1" allowOverlap="1">
            <wp:simplePos x="0" y="0"/>
            <wp:positionH relativeFrom="margin">
              <wp:posOffset>3314700</wp:posOffset>
            </wp:positionH>
            <wp:positionV relativeFrom="paragraph">
              <wp:posOffset>-342900</wp:posOffset>
            </wp:positionV>
            <wp:extent cx="3363595" cy="2057400"/>
            <wp:effectExtent l="0" t="0" r="0" b="0"/>
            <wp:wrapNone/>
            <wp:docPr id="309" name="Рисунок 30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09"/>
                    <pic:cNvPicPr>
                      <a:picLocks/>
                    </pic:cNvPicPr>
                  </pic:nvPicPr>
                  <pic:blipFill>
                    <a:blip r:embed="rId21">
                      <a:lum contrast="-2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595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323F3" w:rsidRDefault="006323F3" w:rsidP="004D4AE0">
      <w:pPr>
        <w:jc w:val="right"/>
        <w:rPr>
          <w:sz w:val="28"/>
          <w:szCs w:val="28"/>
        </w:rPr>
      </w:pPr>
    </w:p>
    <w:p w:rsidR="00122340" w:rsidRDefault="00A02D33" w:rsidP="00122340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63500" distR="63500" simplePos="0" relativeHeight="251660800" behindDoc="1" locked="0" layoutInCell="1" allowOverlap="1">
            <wp:simplePos x="0" y="0"/>
            <wp:positionH relativeFrom="margin">
              <wp:posOffset>3086100</wp:posOffset>
            </wp:positionH>
            <wp:positionV relativeFrom="paragraph">
              <wp:posOffset>104140</wp:posOffset>
            </wp:positionV>
            <wp:extent cx="1207135" cy="1134110"/>
            <wp:effectExtent l="0" t="0" r="0" b="0"/>
            <wp:wrapNone/>
            <wp:docPr id="311" name="Рисунок 3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11"/>
                    <pic:cNvPicPr>
                      <a:picLocks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135" cy="1134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22340" w:rsidRDefault="00122340" w:rsidP="00122340">
      <w:pPr>
        <w:rPr>
          <w:sz w:val="28"/>
          <w:szCs w:val="28"/>
        </w:rPr>
      </w:pPr>
    </w:p>
    <w:p w:rsidR="00122340" w:rsidRDefault="00122340" w:rsidP="00122340">
      <w:pPr>
        <w:rPr>
          <w:sz w:val="28"/>
          <w:szCs w:val="28"/>
        </w:rPr>
      </w:pPr>
    </w:p>
    <w:p w:rsidR="00122340" w:rsidRDefault="00122340" w:rsidP="00122340">
      <w:pPr>
        <w:rPr>
          <w:sz w:val="28"/>
          <w:szCs w:val="28"/>
        </w:rPr>
      </w:pPr>
    </w:p>
    <w:p w:rsidR="00122340" w:rsidRPr="003F0B47" w:rsidRDefault="00647D01" w:rsidP="00122340">
      <w:pPr>
        <w:rPr>
          <w:sz w:val="32"/>
          <w:szCs w:val="32"/>
        </w:rPr>
      </w:pPr>
      <w:r w:rsidRPr="0090761F">
        <w:rPr>
          <w:sz w:val="36"/>
          <w:szCs w:val="36"/>
        </w:rPr>
        <w:t>Налоговыедоход</w:t>
      </w:r>
      <w:r w:rsidR="0019393B" w:rsidRPr="0090761F">
        <w:rPr>
          <w:sz w:val="36"/>
          <w:szCs w:val="36"/>
        </w:rPr>
        <w:t>ы</w:t>
      </w:r>
    </w:p>
    <w:p w:rsidR="00122340" w:rsidRDefault="00122340" w:rsidP="00122340">
      <w:pPr>
        <w:rPr>
          <w:sz w:val="28"/>
          <w:szCs w:val="28"/>
        </w:rPr>
      </w:pPr>
    </w:p>
    <w:p w:rsidR="00122340" w:rsidRDefault="00374E49" w:rsidP="00122340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 313" o:spid="_x0000_s2124" type="#_x0000_t202" style="position:absolute;margin-left:378pt;margin-top:10.6pt;width:171pt;height:45pt;z-index:251662848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fillcolor="#9cf">
            <v:path arrowok="t"/>
            <v:textbox inset="0,0,0,0">
              <w:txbxContent>
                <w:p w:rsidR="0017178A" w:rsidRPr="00BC0A6C" w:rsidRDefault="0017178A" w:rsidP="002E1455">
                  <w:pPr>
                    <w:pStyle w:val="151"/>
                    <w:shd w:val="clear" w:color="auto" w:fill="000000"/>
                    <w:spacing w:line="370" w:lineRule="exact"/>
                    <w:jc w:val="left"/>
                    <w:rPr>
                      <w:color w:val="993366"/>
                    </w:rPr>
                  </w:pPr>
                  <w:r w:rsidRPr="00BC0A6C">
                    <w:rPr>
                      <w:color w:val="993366"/>
                      <w:sz w:val="28"/>
                      <w:szCs w:val="28"/>
                      <w:highlight w:val="black"/>
                    </w:rPr>
                    <w:t>БЕЗВОЗМЕЗДНЫЕПОСТУПЛЕНИЯ</w:t>
                  </w:r>
                </w:p>
              </w:txbxContent>
            </v:textbox>
            <w10:wrap anchorx="margin"/>
          </v:shape>
        </w:pict>
      </w:r>
      <w:r>
        <w:rPr>
          <w:noProof/>
          <w:sz w:val="36"/>
          <w:szCs w:val="36"/>
        </w:rPr>
        <w:pict>
          <v:shape id=" 312" o:spid="_x0000_s2123" type="#_x0000_t202" style="position:absolute;margin-left:234pt;margin-top:10.6pt;width:152.3pt;height:45pt;z-index:251661824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filled="f" stroked="f">
            <v:path arrowok="t"/>
            <v:textbox inset="0,0,0,0">
              <w:txbxContent>
                <w:p w:rsidR="0017178A" w:rsidRPr="002E1455" w:rsidRDefault="0017178A" w:rsidP="004D4AE0">
                  <w:pPr>
                    <w:rPr>
                      <w:color w:val="0000FF"/>
                      <w:sz w:val="44"/>
                      <w:szCs w:val="44"/>
                    </w:rPr>
                  </w:pPr>
                  <w:r w:rsidRPr="002E1455">
                    <w:rPr>
                      <w:sz w:val="44"/>
                      <w:szCs w:val="44"/>
                    </w:rPr>
                    <w:t xml:space="preserve">Неналоговые доходы </w:t>
                  </w:r>
                </w:p>
              </w:txbxContent>
            </v:textbox>
            <w10:wrap anchorx="margin"/>
          </v:shape>
        </w:pict>
      </w:r>
    </w:p>
    <w:p w:rsidR="00122340" w:rsidRDefault="002E1455" w:rsidP="002E1455">
      <w:pPr>
        <w:tabs>
          <w:tab w:val="left" w:pos="824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122340" w:rsidRDefault="00122340" w:rsidP="00122340">
      <w:pPr>
        <w:rPr>
          <w:sz w:val="28"/>
          <w:szCs w:val="28"/>
        </w:rPr>
      </w:pPr>
    </w:p>
    <w:p w:rsidR="00122340" w:rsidRDefault="00122340" w:rsidP="00122340">
      <w:pPr>
        <w:rPr>
          <w:sz w:val="28"/>
          <w:szCs w:val="28"/>
        </w:rPr>
      </w:pPr>
    </w:p>
    <w:p w:rsidR="00122340" w:rsidRDefault="00122340" w:rsidP="00122340">
      <w:pPr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73"/>
        <w:gridCol w:w="3473"/>
        <w:gridCol w:w="3474"/>
      </w:tblGrid>
      <w:tr w:rsidR="004D4AE0" w:rsidRPr="00BA39D3" w:rsidTr="00BA39D3">
        <w:tc>
          <w:tcPr>
            <w:tcW w:w="3473" w:type="dxa"/>
            <w:shd w:val="clear" w:color="auto" w:fill="auto"/>
          </w:tcPr>
          <w:p w:rsidR="004D4AE0" w:rsidRPr="005C6180" w:rsidRDefault="004D4AE0" w:rsidP="00BA39D3">
            <w:pPr>
              <w:pStyle w:val="161"/>
              <w:shd w:val="clear" w:color="auto" w:fill="auto"/>
              <w:spacing w:after="97"/>
            </w:pPr>
            <w:r w:rsidRPr="005C6180">
              <w:t>Доходы от предусмотренных законодательством Российской Федерации федеральных налогов и сборов, в том числе от налогов, предусмотренных специальными налоговыми режимами, и законодательством Воронежской области от региональных налогов,</w:t>
            </w:r>
          </w:p>
          <w:p w:rsidR="004D4AE0" w:rsidRPr="005C6180" w:rsidRDefault="004D4AE0" w:rsidP="00BA39D3">
            <w:pPr>
              <w:pStyle w:val="921"/>
              <w:keepNext/>
              <w:keepLines/>
              <w:shd w:val="clear" w:color="auto" w:fill="auto"/>
              <w:spacing w:before="0" w:after="0" w:line="290" w:lineRule="exact"/>
            </w:pPr>
            <w:bookmarkStart w:id="4" w:name="bookmark13"/>
            <w:r w:rsidRPr="00BA39D3">
              <w:rPr>
                <w:rStyle w:val="920"/>
              </w:rPr>
              <w:t>например:</w:t>
            </w:r>
            <w:bookmarkEnd w:id="4"/>
          </w:p>
          <w:p w:rsidR="004D4AE0" w:rsidRPr="00BA39D3" w:rsidRDefault="004D4AE0" w:rsidP="00BA39D3">
            <w:pPr>
              <w:widowControl w:val="0"/>
              <w:spacing w:line="336" w:lineRule="exact"/>
              <w:ind w:left="400" w:hanging="340"/>
              <w:jc w:val="both"/>
              <w:rPr>
                <w:rFonts w:eastAsia="Courier New"/>
                <w:color w:val="000000"/>
                <w:sz w:val="28"/>
                <w:szCs w:val="28"/>
              </w:rPr>
            </w:pPr>
            <w:r w:rsidRPr="00BA39D3">
              <w:rPr>
                <w:rFonts w:eastAsia="Courier New"/>
                <w:color w:val="000000"/>
                <w:sz w:val="28"/>
                <w:szCs w:val="28"/>
              </w:rPr>
              <w:t xml:space="preserve"> акцизы;</w:t>
            </w:r>
          </w:p>
          <w:p w:rsidR="004D4AE0" w:rsidRPr="00BA39D3" w:rsidRDefault="004D4AE0" w:rsidP="00BA39D3">
            <w:pPr>
              <w:widowControl w:val="0"/>
              <w:spacing w:line="336" w:lineRule="exact"/>
              <w:ind w:left="400" w:right="1640" w:hanging="340"/>
              <w:jc w:val="both"/>
              <w:rPr>
                <w:rFonts w:eastAsia="Courier New"/>
                <w:color w:val="000000"/>
                <w:sz w:val="28"/>
                <w:szCs w:val="28"/>
              </w:rPr>
            </w:pPr>
            <w:r w:rsidRPr="00BA39D3">
              <w:rPr>
                <w:rFonts w:eastAsia="Courier New"/>
                <w:color w:val="000000"/>
                <w:sz w:val="28"/>
                <w:szCs w:val="28"/>
              </w:rPr>
              <w:t xml:space="preserve"> НДФЛ</w:t>
            </w:r>
          </w:p>
          <w:p w:rsidR="004D4AE0" w:rsidRPr="00BA39D3" w:rsidRDefault="004D4AE0" w:rsidP="00BA39D3">
            <w:pPr>
              <w:widowControl w:val="0"/>
              <w:spacing w:line="336" w:lineRule="exact"/>
              <w:ind w:left="400" w:right="1640" w:hanging="340"/>
              <w:jc w:val="both"/>
              <w:rPr>
                <w:rFonts w:eastAsia="Courier New"/>
                <w:color w:val="000000"/>
                <w:sz w:val="28"/>
                <w:szCs w:val="28"/>
              </w:rPr>
            </w:pPr>
            <w:r w:rsidRPr="00BA39D3">
              <w:rPr>
                <w:rFonts w:eastAsia="Courier New"/>
                <w:color w:val="000000"/>
                <w:sz w:val="28"/>
                <w:szCs w:val="28"/>
              </w:rPr>
              <w:t xml:space="preserve"> ЕСХН</w:t>
            </w:r>
          </w:p>
          <w:p w:rsidR="004D4AE0" w:rsidRPr="00BA39D3" w:rsidRDefault="004D4AE0" w:rsidP="00BA39D3">
            <w:pPr>
              <w:widowControl w:val="0"/>
              <w:spacing w:line="336" w:lineRule="exact"/>
              <w:ind w:left="400" w:right="1640" w:hanging="340"/>
              <w:jc w:val="both"/>
              <w:rPr>
                <w:rFonts w:eastAsia="Courier New"/>
                <w:color w:val="000000"/>
                <w:sz w:val="28"/>
                <w:szCs w:val="28"/>
              </w:rPr>
            </w:pPr>
            <w:r w:rsidRPr="00BA39D3">
              <w:rPr>
                <w:rFonts w:eastAsia="Courier New"/>
                <w:color w:val="000000"/>
                <w:sz w:val="28"/>
                <w:szCs w:val="28"/>
              </w:rPr>
              <w:t>ЕНВД</w:t>
            </w:r>
          </w:p>
          <w:p w:rsidR="004D4AE0" w:rsidRPr="00BA39D3" w:rsidRDefault="004D4AE0" w:rsidP="00BA39D3">
            <w:pPr>
              <w:widowControl w:val="0"/>
              <w:spacing w:line="336" w:lineRule="exact"/>
              <w:ind w:left="400" w:right="1640" w:hanging="340"/>
              <w:jc w:val="both"/>
              <w:rPr>
                <w:rFonts w:eastAsia="Courier New"/>
                <w:color w:val="000000"/>
                <w:sz w:val="28"/>
                <w:szCs w:val="28"/>
              </w:rPr>
            </w:pPr>
            <w:r w:rsidRPr="00BA39D3">
              <w:rPr>
                <w:rFonts w:eastAsia="Courier New"/>
                <w:color w:val="000000"/>
                <w:sz w:val="28"/>
                <w:szCs w:val="28"/>
              </w:rPr>
              <w:t>госпошлина</w:t>
            </w:r>
          </w:p>
          <w:p w:rsidR="004D4AE0" w:rsidRPr="00BA39D3" w:rsidRDefault="004D4AE0" w:rsidP="00122340">
            <w:pPr>
              <w:rPr>
                <w:sz w:val="28"/>
                <w:szCs w:val="28"/>
              </w:rPr>
            </w:pPr>
          </w:p>
        </w:tc>
        <w:tc>
          <w:tcPr>
            <w:tcW w:w="3473" w:type="dxa"/>
            <w:shd w:val="clear" w:color="auto" w:fill="auto"/>
          </w:tcPr>
          <w:p w:rsidR="004D4AE0" w:rsidRPr="005C6180" w:rsidRDefault="004D4AE0" w:rsidP="00BA39D3">
            <w:pPr>
              <w:pStyle w:val="161"/>
              <w:shd w:val="clear" w:color="auto" w:fill="auto"/>
              <w:spacing w:after="0"/>
            </w:pPr>
            <w:r w:rsidRPr="005C6180">
              <w:t>Платежи, которые включают в себя возмездные операции от прямого предоставления государством в пользование имущества и природных ресурсов, от различного вида услуг, а также платежи в виде штрафов и санкций за нарушение законодательства,</w:t>
            </w:r>
          </w:p>
          <w:p w:rsidR="004D4AE0" w:rsidRPr="005C6180" w:rsidRDefault="004D4AE0" w:rsidP="00BA39D3">
            <w:pPr>
              <w:pStyle w:val="921"/>
              <w:keepNext/>
              <w:keepLines/>
              <w:shd w:val="clear" w:color="auto" w:fill="auto"/>
              <w:spacing w:before="0" w:after="0" w:line="384" w:lineRule="exact"/>
            </w:pPr>
            <w:bookmarkStart w:id="5" w:name="bookmark14"/>
            <w:r w:rsidRPr="00BA39D3">
              <w:rPr>
                <w:rStyle w:val="923"/>
                <w:b w:val="0"/>
                <w:bCs w:val="0"/>
                <w:i w:val="0"/>
                <w:iCs w:val="0"/>
              </w:rPr>
              <w:t>например:</w:t>
            </w:r>
            <w:bookmarkEnd w:id="5"/>
          </w:p>
          <w:p w:rsidR="004D4AE0" w:rsidRPr="005C6180" w:rsidRDefault="004D4AE0" w:rsidP="00BA39D3">
            <w:pPr>
              <w:pStyle w:val="14"/>
              <w:shd w:val="clear" w:color="auto" w:fill="auto"/>
              <w:spacing w:before="0" w:line="384" w:lineRule="exact"/>
              <w:ind w:left="420" w:right="120"/>
              <w:jc w:val="left"/>
            </w:pPr>
            <w:r w:rsidRPr="005C6180">
              <w:t>^ доходы от использования государственного имущества и земли;</w:t>
            </w:r>
          </w:p>
          <w:p w:rsidR="004D4AE0" w:rsidRPr="005C6180" w:rsidRDefault="004D4AE0" w:rsidP="00BA39D3">
            <w:pPr>
              <w:pStyle w:val="14"/>
              <w:shd w:val="clear" w:color="auto" w:fill="auto"/>
              <w:spacing w:before="0" w:line="384" w:lineRule="exact"/>
              <w:ind w:left="420" w:right="920"/>
              <w:jc w:val="left"/>
            </w:pPr>
            <w:r w:rsidRPr="005C6180">
              <w:t>^ штрафные санкции; другие.</w:t>
            </w:r>
          </w:p>
          <w:p w:rsidR="004D4AE0" w:rsidRPr="00BA39D3" w:rsidRDefault="004D4AE0" w:rsidP="00122340">
            <w:pPr>
              <w:rPr>
                <w:sz w:val="28"/>
                <w:szCs w:val="28"/>
              </w:rPr>
            </w:pPr>
          </w:p>
        </w:tc>
        <w:tc>
          <w:tcPr>
            <w:tcW w:w="3474" w:type="dxa"/>
            <w:shd w:val="clear" w:color="auto" w:fill="auto"/>
          </w:tcPr>
          <w:p w:rsidR="004D4AE0" w:rsidRPr="00BA39D3" w:rsidRDefault="002E1455" w:rsidP="00122340">
            <w:pPr>
              <w:rPr>
                <w:b/>
                <w:sz w:val="28"/>
                <w:szCs w:val="28"/>
              </w:rPr>
            </w:pPr>
            <w:r w:rsidRPr="00BA39D3">
              <w:rPr>
                <w:b/>
                <w:sz w:val="28"/>
                <w:szCs w:val="28"/>
              </w:rPr>
              <w:t>Поступления от других бюджетов бюджетной системы (межбюджетные трансферты), организаций, граждан (кроме налоговых и неналоговых доходов)</w:t>
            </w:r>
          </w:p>
          <w:p w:rsidR="002E1455" w:rsidRPr="00BA39D3" w:rsidRDefault="002E1455" w:rsidP="00122340">
            <w:pPr>
              <w:rPr>
                <w:b/>
                <w:sz w:val="28"/>
                <w:szCs w:val="28"/>
              </w:rPr>
            </w:pPr>
          </w:p>
          <w:p w:rsidR="002E1455" w:rsidRPr="00BA39D3" w:rsidRDefault="002E1455" w:rsidP="002E1455">
            <w:pPr>
              <w:rPr>
                <w:b/>
                <w:bCs/>
                <w:i/>
                <w:iCs/>
                <w:sz w:val="28"/>
                <w:szCs w:val="28"/>
              </w:rPr>
            </w:pPr>
            <w:bookmarkStart w:id="6" w:name="bookmark15"/>
            <w:r w:rsidRPr="00BA39D3">
              <w:rPr>
                <w:b/>
                <w:bCs/>
                <w:i/>
                <w:iCs/>
                <w:sz w:val="28"/>
                <w:szCs w:val="28"/>
              </w:rPr>
              <w:t>например:</w:t>
            </w:r>
            <w:bookmarkEnd w:id="6"/>
          </w:p>
          <w:p w:rsidR="002E1455" w:rsidRPr="00BA39D3" w:rsidRDefault="002E1455" w:rsidP="002E1455">
            <w:pPr>
              <w:rPr>
                <w:b/>
                <w:sz w:val="28"/>
                <w:szCs w:val="28"/>
              </w:rPr>
            </w:pPr>
            <w:r w:rsidRPr="00BA39D3">
              <w:rPr>
                <w:b/>
                <w:sz w:val="28"/>
                <w:szCs w:val="28"/>
              </w:rPr>
              <w:t>^ дотации;</w:t>
            </w:r>
          </w:p>
          <w:p w:rsidR="002E1455" w:rsidRPr="00BA39D3" w:rsidRDefault="002E1455" w:rsidP="002E1455">
            <w:pPr>
              <w:rPr>
                <w:b/>
                <w:sz w:val="28"/>
                <w:szCs w:val="28"/>
              </w:rPr>
            </w:pPr>
            <w:r w:rsidRPr="00BA39D3">
              <w:rPr>
                <w:b/>
                <w:sz w:val="28"/>
                <w:szCs w:val="28"/>
              </w:rPr>
              <w:t>^ субвенции;</w:t>
            </w:r>
          </w:p>
          <w:p w:rsidR="002E1455" w:rsidRPr="00BA39D3" w:rsidRDefault="002E1455" w:rsidP="002E1455">
            <w:pPr>
              <w:rPr>
                <w:b/>
                <w:sz w:val="28"/>
                <w:szCs w:val="28"/>
              </w:rPr>
            </w:pPr>
            <w:r w:rsidRPr="00BA39D3">
              <w:rPr>
                <w:b/>
                <w:sz w:val="28"/>
                <w:szCs w:val="28"/>
              </w:rPr>
              <w:t>^ субсидии</w:t>
            </w:r>
          </w:p>
          <w:p w:rsidR="002E1455" w:rsidRPr="00BA39D3" w:rsidRDefault="002E1455" w:rsidP="002E1455">
            <w:pPr>
              <w:rPr>
                <w:b/>
                <w:sz w:val="28"/>
                <w:szCs w:val="28"/>
              </w:rPr>
            </w:pPr>
            <w:r w:rsidRPr="00BA39D3">
              <w:rPr>
                <w:b/>
                <w:sz w:val="28"/>
                <w:szCs w:val="28"/>
              </w:rPr>
              <w:t xml:space="preserve"> ^ другие.</w:t>
            </w:r>
          </w:p>
        </w:tc>
      </w:tr>
    </w:tbl>
    <w:p w:rsidR="00122340" w:rsidRPr="004D4AE0" w:rsidRDefault="00122340" w:rsidP="00122340">
      <w:pPr>
        <w:rPr>
          <w:sz w:val="28"/>
          <w:szCs w:val="28"/>
        </w:rPr>
      </w:pPr>
    </w:p>
    <w:p w:rsidR="00122340" w:rsidRDefault="00122340" w:rsidP="00122340">
      <w:pPr>
        <w:rPr>
          <w:sz w:val="28"/>
          <w:szCs w:val="28"/>
        </w:rPr>
      </w:pPr>
    </w:p>
    <w:p w:rsidR="00122340" w:rsidRDefault="00122340" w:rsidP="00122340">
      <w:pPr>
        <w:rPr>
          <w:sz w:val="28"/>
          <w:szCs w:val="28"/>
        </w:rPr>
      </w:pPr>
    </w:p>
    <w:p w:rsidR="00122340" w:rsidRDefault="00122340" w:rsidP="00122340">
      <w:pPr>
        <w:rPr>
          <w:sz w:val="28"/>
          <w:szCs w:val="28"/>
        </w:rPr>
      </w:pPr>
    </w:p>
    <w:p w:rsidR="00122340" w:rsidRDefault="00122340" w:rsidP="00122340">
      <w:pPr>
        <w:rPr>
          <w:sz w:val="28"/>
          <w:szCs w:val="28"/>
        </w:rPr>
      </w:pPr>
    </w:p>
    <w:p w:rsidR="00122340" w:rsidRDefault="00122340" w:rsidP="00122340">
      <w:pPr>
        <w:rPr>
          <w:sz w:val="28"/>
          <w:szCs w:val="28"/>
        </w:rPr>
      </w:pPr>
    </w:p>
    <w:p w:rsidR="00122340" w:rsidRDefault="00122340" w:rsidP="00122340">
      <w:pPr>
        <w:rPr>
          <w:sz w:val="28"/>
          <w:szCs w:val="28"/>
        </w:rPr>
      </w:pPr>
    </w:p>
    <w:p w:rsidR="00273F32" w:rsidRDefault="00374E49" w:rsidP="00273F32">
      <w:pPr>
        <w:pStyle w:val="Default"/>
      </w:pPr>
      <w:r>
        <w:rPr>
          <w:noProof/>
        </w:rPr>
      </w:r>
      <w:r>
        <w:rPr>
          <w:noProof/>
        </w:rPr>
        <w:pict>
          <v:shape id=" 19" o:spid="_x0000_s2160" type="#_x0000_t202" style="width:486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" filled="f" stroked="f">
            <v:stroke joinstyle="round"/>
            <v:path arrowok="t"/>
            <v:textbox inset="0,0,0,0">
              <w:txbxContent>
                <w:p w:rsidR="0017178A" w:rsidRPr="000F7FCE" w:rsidRDefault="0017178A" w:rsidP="00A02D33">
                  <w:pPr>
                    <w:jc w:val="center"/>
                    <w:rPr>
                      <w:color w:val="336699"/>
                      <w:sz w:val="52"/>
                      <w:szCs w:val="52"/>
                    </w:rPr>
                  </w:pPr>
                  <w:r w:rsidRPr="000F7FCE">
                    <w:rPr>
                      <w:color w:val="336699"/>
                      <w:sz w:val="52"/>
                      <w:szCs w:val="52"/>
                    </w:rPr>
                    <w:t>ФЕДЕРАЛЬНЫЕ,  РЕГИОНАЛЬНЫЕ</w:t>
                  </w:r>
                </w:p>
                <w:p w:rsidR="0017178A" w:rsidRPr="000F7FCE" w:rsidRDefault="0017178A" w:rsidP="00A02D33">
                  <w:pPr>
                    <w:jc w:val="center"/>
                    <w:rPr>
                      <w:color w:val="336699"/>
                      <w:sz w:val="52"/>
                      <w:szCs w:val="52"/>
                    </w:rPr>
                  </w:pPr>
                  <w:r w:rsidRPr="000F7FCE">
                    <w:rPr>
                      <w:color w:val="336699"/>
                      <w:sz w:val="52"/>
                      <w:szCs w:val="52"/>
                    </w:rPr>
                    <w:t xml:space="preserve"> И МЕСТНЫЕ НАЛОГИ </w:t>
                  </w:r>
                </w:p>
              </w:txbxContent>
            </v:textbox>
            <w10:wrap type="none"/>
            <w10:anchorlock/>
          </v:shape>
        </w:pict>
      </w:r>
    </w:p>
    <w:p w:rsidR="001958B3" w:rsidRDefault="002E1455" w:rsidP="0051576F">
      <w:pPr>
        <w:jc w:val="both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Н</w:t>
      </w:r>
      <w:r w:rsidR="0051576F">
        <w:rPr>
          <w:b/>
          <w:bCs/>
          <w:sz w:val="32"/>
          <w:szCs w:val="32"/>
        </w:rPr>
        <w:t>алог – обязательный, индивидуально безвозмездный платеж, взимаемый с организаций и физических лиц в форме отчуждения принадлежащих им на праве собственности, хозяйственного ведения или оперативного управления денежных средств</w:t>
      </w:r>
      <w:r w:rsidR="00C05FD2">
        <w:rPr>
          <w:b/>
          <w:bCs/>
          <w:sz w:val="32"/>
          <w:szCs w:val="32"/>
        </w:rPr>
        <w:t>,</w:t>
      </w:r>
      <w:r w:rsidR="0051576F">
        <w:rPr>
          <w:b/>
          <w:bCs/>
          <w:sz w:val="32"/>
          <w:szCs w:val="32"/>
        </w:rPr>
        <w:t xml:space="preserve"> в целях финансового обеспечения деятельности государства и (или) муниципальных образований.</w:t>
      </w:r>
    </w:p>
    <w:p w:rsidR="0051576F" w:rsidRDefault="0051576F" w:rsidP="0051576F">
      <w:pPr>
        <w:jc w:val="both"/>
        <w:rPr>
          <w:b/>
          <w:bCs/>
          <w:sz w:val="32"/>
          <w:szCs w:val="32"/>
        </w:rPr>
      </w:pPr>
    </w:p>
    <w:p w:rsidR="0051576F" w:rsidRDefault="0051576F" w:rsidP="0051576F">
      <w:pPr>
        <w:pStyle w:val="Default"/>
      </w:pPr>
    </w:p>
    <w:tbl>
      <w:tblPr>
        <w:tblW w:w="0" w:type="auto"/>
        <w:tblInd w:w="3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40"/>
      </w:tblGrid>
      <w:tr w:rsidR="0051576F">
        <w:trPr>
          <w:trHeight w:val="720"/>
        </w:trPr>
        <w:tc>
          <w:tcPr>
            <w:tcW w:w="3240" w:type="dxa"/>
          </w:tcPr>
          <w:p w:rsidR="0051576F" w:rsidRDefault="00374E49" w:rsidP="0051576F">
            <w:pPr>
              <w:jc w:val="center"/>
              <w:rPr>
                <w:b/>
                <w:bCs/>
                <w:sz w:val="40"/>
                <w:szCs w:val="40"/>
              </w:rPr>
            </w:pPr>
            <w:r>
              <w:rPr>
                <w:b/>
                <w:bCs/>
                <w:noProof/>
                <w:sz w:val="36"/>
                <w:szCs w:val="36"/>
              </w:rPr>
              <w:pict>
                <v:line id=" 44" o:spid="_x0000_s2121" style="position:absolute;left:0;text-align:lef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5.85pt,34.55pt" to="75.85pt,61.55pt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">
                  <v:stroke endarrow="block"/>
                  <o:lock v:ext="edit" shapetype="f"/>
                </v:line>
              </w:pict>
            </w:r>
            <w:r>
              <w:rPr>
                <w:b/>
                <w:bCs/>
                <w:noProof/>
                <w:sz w:val="40"/>
                <w:szCs w:val="40"/>
              </w:rPr>
              <w:pict>
                <v:line id=" 46" o:spid="_x0000_s2120" style="position:absolute;left:0;text-align:lef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6.6pt,16.1pt" to="219.6pt,52.1pt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">
                  <v:stroke endarrow="block"/>
                  <o:lock v:ext="edit" shapetype="f"/>
                </v:line>
              </w:pict>
            </w:r>
            <w:r>
              <w:rPr>
                <w:b/>
                <w:bCs/>
                <w:noProof/>
                <w:sz w:val="40"/>
                <w:szCs w:val="40"/>
              </w:rPr>
              <w:pict>
                <v:line id=" 45" o:spid="_x0000_s2119" style="position:absolute;left:0;text-align:left;flip:x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0.4pt,16.1pt" to="-5.4pt,52.1pt">
                  <v:stroke endarrow="block"/>
                  <o:lock v:ext="edit" shapetype="f"/>
                </v:line>
              </w:pict>
            </w:r>
            <w:r w:rsidR="0051576F">
              <w:rPr>
                <w:b/>
                <w:bCs/>
                <w:sz w:val="40"/>
                <w:szCs w:val="40"/>
              </w:rPr>
              <w:t>Виды налогов</w:t>
            </w:r>
          </w:p>
        </w:tc>
      </w:tr>
    </w:tbl>
    <w:p w:rsidR="0051576F" w:rsidRDefault="0051576F" w:rsidP="0051576F">
      <w:pPr>
        <w:rPr>
          <w:sz w:val="28"/>
          <w:szCs w:val="28"/>
        </w:rPr>
      </w:pPr>
    </w:p>
    <w:tbl>
      <w:tblPr>
        <w:tblW w:w="9540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700"/>
        <w:gridCol w:w="4140"/>
        <w:gridCol w:w="2700"/>
      </w:tblGrid>
      <w:tr w:rsidR="00A73D08">
        <w:trPr>
          <w:trHeight w:val="540"/>
        </w:trPr>
        <w:tc>
          <w:tcPr>
            <w:tcW w:w="2700" w:type="dxa"/>
          </w:tcPr>
          <w:p w:rsidR="00A73D08" w:rsidRDefault="00A73D08" w:rsidP="00A73D08">
            <w:pPr>
              <w:pStyle w:val="Default"/>
            </w:pPr>
          </w:p>
          <w:p w:rsidR="0051576F" w:rsidRDefault="00A73D08" w:rsidP="00A73D08">
            <w:pPr>
              <w:rPr>
                <w:sz w:val="28"/>
                <w:szCs w:val="28"/>
              </w:rPr>
            </w:pPr>
            <w:r>
              <w:rPr>
                <w:b/>
                <w:bCs/>
                <w:sz w:val="40"/>
                <w:szCs w:val="40"/>
              </w:rPr>
              <w:t>Федеральные</w:t>
            </w:r>
          </w:p>
        </w:tc>
        <w:tc>
          <w:tcPr>
            <w:tcW w:w="4140" w:type="dxa"/>
            <w:tcBorders>
              <w:top w:val="nil"/>
              <w:bottom w:val="nil"/>
            </w:tcBorders>
            <w:shd w:val="clear" w:color="auto" w:fill="auto"/>
          </w:tcPr>
          <w:tbl>
            <w:tblPr>
              <w:tblpPr w:leftFromText="180" w:rightFromText="180" w:vertAnchor="text" w:horzAnchor="margin" w:tblpXSpec="center" w:tblpY="143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3240"/>
            </w:tblGrid>
            <w:tr w:rsidR="00A73D08" w:rsidTr="00F63453">
              <w:trPr>
                <w:trHeight w:val="360"/>
              </w:trPr>
              <w:tc>
                <w:tcPr>
                  <w:tcW w:w="3240" w:type="dxa"/>
                  <w:tcBorders>
                    <w:bottom w:val="single" w:sz="4" w:space="0" w:color="auto"/>
                  </w:tcBorders>
                </w:tcPr>
                <w:p w:rsidR="00A73D08" w:rsidRDefault="00A73D08" w:rsidP="00A73D08">
                  <w:pPr>
                    <w:pStyle w:val="Default"/>
                  </w:pPr>
                </w:p>
                <w:p w:rsidR="00A73D08" w:rsidRDefault="00A73D08" w:rsidP="00A73D08">
                  <w:pPr>
                    <w:rPr>
                      <w:sz w:val="28"/>
                      <w:szCs w:val="28"/>
                    </w:rPr>
                  </w:pPr>
                  <w:r>
                    <w:rPr>
                      <w:b/>
                      <w:bCs/>
                      <w:sz w:val="40"/>
                      <w:szCs w:val="40"/>
                    </w:rPr>
                    <w:t>Региональные</w:t>
                  </w:r>
                </w:p>
              </w:tc>
            </w:tr>
          </w:tbl>
          <w:p w:rsidR="00A73D08" w:rsidRDefault="00A73D08">
            <w:pPr>
              <w:rPr>
                <w:sz w:val="28"/>
                <w:szCs w:val="28"/>
              </w:rPr>
            </w:pPr>
          </w:p>
        </w:tc>
        <w:tc>
          <w:tcPr>
            <w:tcW w:w="2700" w:type="dxa"/>
            <w:shd w:val="clear" w:color="auto" w:fill="auto"/>
          </w:tcPr>
          <w:p w:rsidR="00A73D08" w:rsidRDefault="00A73D08" w:rsidP="00A73D08">
            <w:pPr>
              <w:pStyle w:val="Default"/>
            </w:pPr>
          </w:p>
          <w:p w:rsidR="00A73D08" w:rsidRDefault="00A73D08" w:rsidP="00A73D08">
            <w:pPr>
              <w:rPr>
                <w:sz w:val="28"/>
                <w:szCs w:val="28"/>
              </w:rPr>
            </w:pPr>
            <w:r>
              <w:rPr>
                <w:b/>
                <w:bCs/>
                <w:sz w:val="40"/>
                <w:szCs w:val="40"/>
              </w:rPr>
              <w:t>Местные</w:t>
            </w:r>
          </w:p>
        </w:tc>
      </w:tr>
    </w:tbl>
    <w:p w:rsidR="00A73D08" w:rsidRDefault="00A73D08" w:rsidP="00A73D08">
      <w:pPr>
        <w:pStyle w:val="Default"/>
      </w:pPr>
    </w:p>
    <w:tbl>
      <w:tblPr>
        <w:tblpPr w:leftFromText="180" w:rightFromText="180" w:vertAnchor="text" w:horzAnchor="margin" w:tblpY="25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166"/>
      </w:tblGrid>
      <w:tr w:rsidR="00A73D08" w:rsidTr="008B7364">
        <w:trPr>
          <w:trHeight w:val="5229"/>
        </w:trPr>
        <w:tc>
          <w:tcPr>
            <w:tcW w:w="2166" w:type="dxa"/>
          </w:tcPr>
          <w:p w:rsidR="00A73D08" w:rsidRPr="00A73D08" w:rsidRDefault="00A73D08" w:rsidP="008B7364">
            <w:pPr>
              <w:pStyle w:val="Default"/>
              <w:rPr>
                <w:sz w:val="22"/>
                <w:szCs w:val="22"/>
              </w:rPr>
            </w:pPr>
          </w:p>
          <w:p w:rsidR="00A73D08" w:rsidRPr="00A73D08" w:rsidRDefault="00A73D08" w:rsidP="008B7364">
            <w:pPr>
              <w:pStyle w:val="Default"/>
              <w:rPr>
                <w:rFonts w:cs="Times New Roman"/>
                <w:color w:val="auto"/>
                <w:sz w:val="22"/>
                <w:szCs w:val="22"/>
              </w:rPr>
            </w:pPr>
            <w:r w:rsidRPr="00A73D08">
              <w:rPr>
                <w:rFonts w:cs="Times New Roman"/>
                <w:b/>
                <w:bCs/>
                <w:color w:val="auto"/>
                <w:sz w:val="22"/>
                <w:szCs w:val="22"/>
              </w:rPr>
              <w:t xml:space="preserve">и обязательны к уплате на всей территории Российской Федерации, например: </w:t>
            </w:r>
          </w:p>
          <w:p w:rsidR="00A73D08" w:rsidRPr="00A73D08" w:rsidRDefault="00A73D08" w:rsidP="008B7364">
            <w:pPr>
              <w:pStyle w:val="Default"/>
              <w:spacing w:after="34"/>
              <w:rPr>
                <w:color w:val="auto"/>
                <w:sz w:val="22"/>
                <w:szCs w:val="22"/>
              </w:rPr>
            </w:pP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</w:t>
            </w: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</w:t>
            </w:r>
            <w:r w:rsidRPr="00A73D08">
              <w:rPr>
                <w:b/>
                <w:bCs/>
                <w:color w:val="auto"/>
                <w:sz w:val="22"/>
                <w:szCs w:val="22"/>
              </w:rPr>
              <w:t xml:space="preserve">Налог на прибыль организаций; </w:t>
            </w:r>
          </w:p>
          <w:p w:rsidR="00A73D08" w:rsidRPr="00A73D08" w:rsidRDefault="00A73D08" w:rsidP="008B7364">
            <w:pPr>
              <w:pStyle w:val="Default"/>
              <w:spacing w:after="34"/>
              <w:rPr>
                <w:color w:val="auto"/>
                <w:sz w:val="22"/>
                <w:szCs w:val="22"/>
              </w:rPr>
            </w:pP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</w:t>
            </w: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</w:t>
            </w:r>
            <w:r w:rsidRPr="00A73D08">
              <w:rPr>
                <w:b/>
                <w:bCs/>
                <w:color w:val="auto"/>
                <w:sz w:val="22"/>
                <w:szCs w:val="22"/>
              </w:rPr>
              <w:t xml:space="preserve">Налог на доходы физических лиц; </w:t>
            </w:r>
          </w:p>
          <w:p w:rsidR="00A73D08" w:rsidRPr="00A73D08" w:rsidRDefault="00A73D08" w:rsidP="008B7364">
            <w:pPr>
              <w:pStyle w:val="Default"/>
              <w:rPr>
                <w:color w:val="auto"/>
                <w:sz w:val="22"/>
                <w:szCs w:val="22"/>
              </w:rPr>
            </w:pP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</w:t>
            </w: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</w:t>
            </w:r>
            <w:r w:rsidRPr="00A73D08">
              <w:rPr>
                <w:b/>
                <w:bCs/>
                <w:color w:val="auto"/>
                <w:sz w:val="22"/>
                <w:szCs w:val="22"/>
              </w:rPr>
              <w:t xml:space="preserve">Акцизы. </w:t>
            </w:r>
          </w:p>
          <w:p w:rsidR="00A73D08" w:rsidRPr="00A73D08" w:rsidRDefault="00A73D08" w:rsidP="008B7364">
            <w:pPr>
              <w:rPr>
                <w:b/>
                <w:bCs/>
                <w:sz w:val="22"/>
                <w:szCs w:val="22"/>
              </w:rPr>
            </w:pPr>
          </w:p>
        </w:tc>
      </w:tr>
    </w:tbl>
    <w:p w:rsidR="00BA39D3" w:rsidRPr="00BA39D3" w:rsidRDefault="00BA39D3" w:rsidP="00BA39D3">
      <w:pPr>
        <w:rPr>
          <w:vanish/>
        </w:rPr>
      </w:pPr>
    </w:p>
    <w:tbl>
      <w:tblPr>
        <w:tblpPr w:leftFromText="180" w:rightFromText="180" w:vertAnchor="text" w:horzAnchor="page" w:tblpX="3984" w:tblpY="25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96"/>
      </w:tblGrid>
      <w:tr w:rsidR="00A73D08" w:rsidTr="008B7364">
        <w:trPr>
          <w:trHeight w:val="4860"/>
        </w:trPr>
        <w:tc>
          <w:tcPr>
            <w:tcW w:w="1996" w:type="dxa"/>
          </w:tcPr>
          <w:p w:rsidR="00A73D08" w:rsidRDefault="00A73D08" w:rsidP="008B7364">
            <w:pPr>
              <w:pStyle w:val="Default"/>
            </w:pPr>
          </w:p>
          <w:p w:rsidR="00A73D08" w:rsidRPr="00A73D08" w:rsidRDefault="00A73D08" w:rsidP="008B7364">
            <w:pPr>
              <w:pStyle w:val="Default"/>
              <w:rPr>
                <w:rFonts w:cs="Times New Roman"/>
                <w:color w:val="auto"/>
                <w:sz w:val="22"/>
                <w:szCs w:val="22"/>
              </w:rPr>
            </w:pPr>
            <w:r w:rsidRPr="00A73D08">
              <w:rPr>
                <w:rFonts w:cs="Times New Roman"/>
                <w:b/>
                <w:bCs/>
                <w:color w:val="auto"/>
                <w:sz w:val="22"/>
                <w:szCs w:val="22"/>
              </w:rPr>
              <w:t xml:space="preserve">и законами субъектов Российской Федерации и обязательны к уплате на соответствующих территориях субъектов РФ, например: </w:t>
            </w:r>
          </w:p>
          <w:p w:rsidR="00A73D08" w:rsidRPr="00A73D08" w:rsidRDefault="00A73D08" w:rsidP="008B7364">
            <w:pPr>
              <w:pStyle w:val="Default"/>
              <w:spacing w:after="34"/>
              <w:rPr>
                <w:color w:val="auto"/>
                <w:sz w:val="22"/>
                <w:szCs w:val="22"/>
              </w:rPr>
            </w:pP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</w:t>
            </w: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</w:t>
            </w:r>
            <w:r w:rsidRPr="00A73D08">
              <w:rPr>
                <w:b/>
                <w:bCs/>
                <w:color w:val="auto"/>
                <w:sz w:val="22"/>
                <w:szCs w:val="22"/>
              </w:rPr>
              <w:t xml:space="preserve">Налог на имущество организаций; </w:t>
            </w:r>
          </w:p>
          <w:p w:rsidR="00A73D08" w:rsidRPr="00A73D08" w:rsidRDefault="00A73D08" w:rsidP="008B7364">
            <w:pPr>
              <w:pStyle w:val="Default"/>
              <w:spacing w:after="34"/>
              <w:rPr>
                <w:color w:val="auto"/>
                <w:sz w:val="22"/>
                <w:szCs w:val="22"/>
              </w:rPr>
            </w:pP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</w:t>
            </w: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</w:t>
            </w:r>
            <w:r w:rsidRPr="00A73D08">
              <w:rPr>
                <w:b/>
                <w:bCs/>
                <w:color w:val="auto"/>
                <w:sz w:val="22"/>
                <w:szCs w:val="22"/>
              </w:rPr>
              <w:t xml:space="preserve">Транспортный налог; </w:t>
            </w:r>
          </w:p>
          <w:p w:rsidR="00A73D08" w:rsidRPr="00A73D08" w:rsidRDefault="00A73D08" w:rsidP="008B7364">
            <w:pPr>
              <w:pStyle w:val="Default"/>
              <w:rPr>
                <w:color w:val="auto"/>
                <w:sz w:val="22"/>
                <w:szCs w:val="22"/>
              </w:rPr>
            </w:pP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</w:t>
            </w: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</w:t>
            </w:r>
            <w:r w:rsidRPr="00A73D08">
              <w:rPr>
                <w:b/>
                <w:bCs/>
                <w:color w:val="auto"/>
                <w:sz w:val="22"/>
                <w:szCs w:val="22"/>
              </w:rPr>
              <w:t xml:space="preserve">Налог на игорный бизнес </w:t>
            </w:r>
          </w:p>
          <w:p w:rsidR="00A73D08" w:rsidRDefault="00A73D08" w:rsidP="008B7364">
            <w:pPr>
              <w:rPr>
                <w:b/>
                <w:bCs/>
              </w:rPr>
            </w:pPr>
          </w:p>
        </w:tc>
      </w:tr>
    </w:tbl>
    <w:p w:rsidR="00BA39D3" w:rsidRPr="00BA39D3" w:rsidRDefault="00BA39D3" w:rsidP="00BA39D3">
      <w:pPr>
        <w:rPr>
          <w:vanish/>
        </w:rPr>
      </w:pPr>
    </w:p>
    <w:tbl>
      <w:tblPr>
        <w:tblpPr w:leftFromText="180" w:rightFromText="180" w:vertAnchor="text" w:horzAnchor="page" w:tblpX="7044" w:tblpY="25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40"/>
      </w:tblGrid>
      <w:tr w:rsidR="00A73D08" w:rsidTr="008B7364">
        <w:trPr>
          <w:trHeight w:val="4860"/>
        </w:trPr>
        <w:tc>
          <w:tcPr>
            <w:tcW w:w="2340" w:type="dxa"/>
          </w:tcPr>
          <w:p w:rsidR="00A73D08" w:rsidRDefault="00A73D08" w:rsidP="008B7364">
            <w:pPr>
              <w:pStyle w:val="Default"/>
            </w:pPr>
          </w:p>
          <w:p w:rsidR="00A73D08" w:rsidRPr="00A73D08" w:rsidRDefault="00A73D08" w:rsidP="008B7364">
            <w:pPr>
              <w:pStyle w:val="Default"/>
              <w:rPr>
                <w:rFonts w:cs="Times New Roman"/>
                <w:color w:val="auto"/>
                <w:sz w:val="22"/>
                <w:szCs w:val="22"/>
              </w:rPr>
            </w:pPr>
            <w:r w:rsidRPr="00A73D08">
              <w:rPr>
                <w:rFonts w:cs="Times New Roman"/>
                <w:b/>
                <w:bCs/>
                <w:color w:val="auto"/>
                <w:sz w:val="22"/>
                <w:szCs w:val="22"/>
              </w:rPr>
              <w:t xml:space="preserve">и нормативными актами представительных органов муниципальных образований и </w:t>
            </w:r>
            <w:proofErr w:type="gramStart"/>
            <w:r w:rsidRPr="00A73D08">
              <w:rPr>
                <w:rFonts w:cs="Times New Roman"/>
                <w:b/>
                <w:bCs/>
                <w:color w:val="auto"/>
                <w:sz w:val="22"/>
                <w:szCs w:val="22"/>
              </w:rPr>
              <w:t>обязательны</w:t>
            </w:r>
            <w:proofErr w:type="gramEnd"/>
            <w:r w:rsidRPr="00A73D08">
              <w:rPr>
                <w:rFonts w:cs="Times New Roman"/>
                <w:b/>
                <w:bCs/>
                <w:color w:val="auto"/>
                <w:sz w:val="22"/>
                <w:szCs w:val="22"/>
              </w:rPr>
              <w:t xml:space="preserve"> к уплате на территориях соответствующих муниципальных образований, например: </w:t>
            </w:r>
          </w:p>
          <w:p w:rsidR="00A73D08" w:rsidRPr="00A73D08" w:rsidRDefault="00A73D08" w:rsidP="008B7364">
            <w:pPr>
              <w:pStyle w:val="Default"/>
              <w:spacing w:after="34"/>
              <w:rPr>
                <w:color w:val="auto"/>
                <w:sz w:val="22"/>
                <w:szCs w:val="22"/>
              </w:rPr>
            </w:pP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</w:t>
            </w: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</w:t>
            </w:r>
            <w:r w:rsidRPr="00A73D08">
              <w:rPr>
                <w:b/>
                <w:bCs/>
                <w:color w:val="auto"/>
                <w:sz w:val="22"/>
                <w:szCs w:val="22"/>
              </w:rPr>
              <w:t xml:space="preserve">Земельный налог; </w:t>
            </w:r>
          </w:p>
          <w:p w:rsidR="00A73D08" w:rsidRPr="00A73D08" w:rsidRDefault="00A73D08" w:rsidP="008B7364">
            <w:pPr>
              <w:pStyle w:val="Default"/>
              <w:rPr>
                <w:color w:val="auto"/>
                <w:sz w:val="22"/>
                <w:szCs w:val="22"/>
              </w:rPr>
            </w:pP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</w:t>
            </w:r>
            <w:r w:rsidRPr="00A73D08">
              <w:rPr>
                <w:rFonts w:ascii="Wingdings" w:hAnsi="Wingdings" w:cs="Wingdings"/>
                <w:color w:val="auto"/>
                <w:sz w:val="22"/>
                <w:szCs w:val="22"/>
              </w:rPr>
              <w:t></w:t>
            </w:r>
            <w:r w:rsidRPr="00A73D08">
              <w:rPr>
                <w:b/>
                <w:bCs/>
                <w:color w:val="auto"/>
                <w:sz w:val="22"/>
                <w:szCs w:val="22"/>
              </w:rPr>
              <w:t xml:space="preserve">Налог на имущество физических лиц. </w:t>
            </w:r>
          </w:p>
          <w:p w:rsidR="00A73D08" w:rsidRDefault="00A73D08" w:rsidP="008B7364">
            <w:pPr>
              <w:rPr>
                <w:b/>
                <w:bCs/>
              </w:rPr>
            </w:pPr>
          </w:p>
        </w:tc>
      </w:tr>
    </w:tbl>
    <w:p w:rsidR="0051576F" w:rsidRPr="008B7364" w:rsidRDefault="00A73D08" w:rsidP="008B7364">
      <w:pPr>
        <w:jc w:val="center"/>
        <w:rPr>
          <w:b/>
          <w:bCs/>
          <w:sz w:val="36"/>
          <w:szCs w:val="36"/>
        </w:rPr>
      </w:pPr>
      <w:r w:rsidRPr="008B7364">
        <w:rPr>
          <w:b/>
          <w:bCs/>
          <w:sz w:val="36"/>
          <w:szCs w:val="36"/>
        </w:rPr>
        <w:t>УСТАНОВЛЕНЫ НАЛОГОВЫМ КОДЕКСОМ РОССИЙСКОЙ ФЕДЕРАЦИИ</w:t>
      </w: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374E49" w:rsidP="00A73D08">
      <w:pPr>
        <w:rPr>
          <w:b/>
          <w:bCs/>
        </w:rPr>
      </w:pPr>
      <w:r>
        <w:rPr>
          <w:b/>
          <w:bCs/>
          <w:noProof/>
          <w:sz w:val="36"/>
          <w:szCs w:val="36"/>
        </w:rPr>
        <w:pict>
          <v:line id=" 49" o:spid="_x0000_s2118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9pt,12.8pt" to="369pt,48.8pt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">
            <v:stroke endarrow="block"/>
            <o:lock v:ext="edit" shapetype="f"/>
          </v:line>
        </w:pict>
      </w:r>
      <w:r>
        <w:rPr>
          <w:b/>
          <w:bCs/>
          <w:noProof/>
          <w:sz w:val="36"/>
          <w:szCs w:val="36"/>
        </w:rPr>
        <w:pict>
          <v:line id=" 48" o:spid="_x0000_s2117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7pt,12.8pt" to="207pt,48.8pt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">
            <v:stroke endarrow="block"/>
            <o:lock v:ext="edit" shapetype="f"/>
          </v:line>
        </w:pict>
      </w:r>
      <w:r>
        <w:rPr>
          <w:b/>
          <w:bCs/>
          <w:noProof/>
          <w:sz w:val="36"/>
          <w:szCs w:val="36"/>
        </w:rPr>
        <w:pict>
          <v:line id=" 47" o:spid="_x0000_s211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pt,12pt" to="36pt,48pt">
            <v:stroke endarrow="block"/>
            <o:lock v:ext="edit" shapetype="f"/>
          </v:line>
        </w:pict>
      </w: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>
      <w:pPr>
        <w:rPr>
          <w:b/>
          <w:bCs/>
        </w:rPr>
      </w:pPr>
    </w:p>
    <w:p w:rsidR="00C05FD2" w:rsidRDefault="00C05FD2" w:rsidP="00A73D08"/>
    <w:p w:rsidR="00277693" w:rsidRDefault="00277693" w:rsidP="00A73D08"/>
    <w:p w:rsidR="00277693" w:rsidRDefault="00277693" w:rsidP="00A73D08"/>
    <w:p w:rsidR="00277693" w:rsidRDefault="00374E49" w:rsidP="00A73D08">
      <w:r>
        <w:rPr>
          <w:noProof/>
          <w:sz w:val="32"/>
          <w:szCs w:val="32"/>
        </w:rPr>
      </w:r>
      <w:r>
        <w:rPr>
          <w:noProof/>
          <w:sz w:val="32"/>
          <w:szCs w:val="32"/>
        </w:rPr>
        <w:pict>
          <v:shape id=" 20" o:spid="_x0000_s2159" type="#_x0000_t202" style="width:520.05pt;height:11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" filled="f" stroked="f">
            <v:textbox inset="0,0,0,0">
              <w:txbxContent>
                <w:p w:rsidR="0017178A" w:rsidRPr="000F7FCE" w:rsidRDefault="0017178A" w:rsidP="00A02D33">
                  <w:pPr>
                    <w:jc w:val="center"/>
                    <w:rPr>
                      <w:rFonts w:ascii="Arial" w:hAnsi="Arial" w:cs="Arial"/>
                      <w:i/>
                      <w:iCs/>
                      <w:outline/>
                      <w:color w:val="0070C0"/>
                      <w:sz w:val="48"/>
                      <w:szCs w:val="48"/>
                    </w:rPr>
                  </w:pPr>
                  <w:r w:rsidRPr="000F7FCE">
                    <w:rPr>
                      <w:rFonts w:ascii="Arial" w:hAnsi="Arial" w:cs="Arial"/>
                      <w:i/>
                      <w:iCs/>
                      <w:outline/>
                      <w:color w:val="0070C0"/>
                      <w:sz w:val="48"/>
                      <w:szCs w:val="48"/>
                    </w:rPr>
                    <w:t xml:space="preserve">Объем налогов и сборов, полученных </w:t>
                  </w:r>
                  <w:proofErr w:type="gramStart"/>
                  <w:r w:rsidRPr="000F7FCE">
                    <w:rPr>
                      <w:rFonts w:ascii="Arial" w:hAnsi="Arial" w:cs="Arial"/>
                      <w:i/>
                      <w:iCs/>
                      <w:outline/>
                      <w:color w:val="0070C0"/>
                      <w:sz w:val="48"/>
                      <w:szCs w:val="48"/>
                    </w:rPr>
                    <w:t>на</w:t>
                  </w:r>
                  <w:proofErr w:type="gramEnd"/>
                </w:p>
                <w:p w:rsidR="0017178A" w:rsidRPr="000F7FCE" w:rsidRDefault="0017178A" w:rsidP="00A02D33">
                  <w:pPr>
                    <w:jc w:val="center"/>
                    <w:rPr>
                      <w:rFonts w:ascii="Arial" w:hAnsi="Arial" w:cs="Arial"/>
                      <w:i/>
                      <w:iCs/>
                      <w:outline/>
                      <w:color w:val="0070C0"/>
                      <w:sz w:val="48"/>
                      <w:szCs w:val="48"/>
                    </w:rPr>
                  </w:pPr>
                  <w:r w:rsidRPr="000F7FCE">
                    <w:rPr>
                      <w:rFonts w:ascii="Arial" w:hAnsi="Arial" w:cs="Arial"/>
                      <w:i/>
                      <w:iCs/>
                      <w:outline/>
                      <w:color w:val="0070C0"/>
                      <w:sz w:val="48"/>
                      <w:szCs w:val="48"/>
                    </w:rPr>
                    <w:t xml:space="preserve">территории </w:t>
                  </w:r>
                </w:p>
                <w:p w:rsidR="0017178A" w:rsidRPr="000F7FCE" w:rsidRDefault="0017178A" w:rsidP="00A02D33">
                  <w:pPr>
                    <w:jc w:val="center"/>
                    <w:rPr>
                      <w:rFonts w:ascii="Arial" w:hAnsi="Arial" w:cs="Arial"/>
                      <w:i/>
                      <w:iCs/>
                      <w:outline/>
                      <w:color w:val="0070C0"/>
                      <w:sz w:val="48"/>
                      <w:szCs w:val="48"/>
                    </w:rPr>
                  </w:pPr>
                  <w:r w:rsidRPr="000F7FCE">
                    <w:rPr>
                      <w:rFonts w:ascii="Arial" w:hAnsi="Arial" w:cs="Arial"/>
                      <w:i/>
                      <w:iCs/>
                      <w:outline/>
                      <w:color w:val="0070C0"/>
                      <w:sz w:val="48"/>
                      <w:szCs w:val="48"/>
                    </w:rPr>
                    <w:t>Таловского муниципального района в 2022 году</w:t>
                  </w:r>
                </w:p>
              </w:txbxContent>
            </v:textbox>
            <w10:wrap type="none"/>
            <w10:anchorlock/>
          </v:shape>
        </w:pict>
      </w:r>
    </w:p>
    <w:p w:rsidR="00277693" w:rsidRDefault="00277693" w:rsidP="00A73D08"/>
    <w:p w:rsidR="00277693" w:rsidRDefault="00277693" w:rsidP="00A73D08"/>
    <w:p w:rsidR="00277693" w:rsidRDefault="00277693" w:rsidP="00A73D08"/>
    <w:p w:rsidR="00277693" w:rsidRPr="00207C68" w:rsidRDefault="00475D35" w:rsidP="00A73D08">
      <w:pPr>
        <w:rPr>
          <w:color w:val="0000FF"/>
          <w:sz w:val="72"/>
          <w:szCs w:val="72"/>
        </w:rPr>
      </w:pPr>
      <w:r w:rsidRPr="00207C68">
        <w:rPr>
          <w:color w:val="0000FF"/>
          <w:sz w:val="72"/>
          <w:szCs w:val="72"/>
        </w:rPr>
        <w:t xml:space="preserve">ВСЕГО </w:t>
      </w:r>
      <w:r w:rsidR="00264CCA" w:rsidRPr="00207C68">
        <w:rPr>
          <w:color w:val="0000FF"/>
          <w:sz w:val="72"/>
          <w:szCs w:val="72"/>
        </w:rPr>
        <w:t>–</w:t>
      </w:r>
      <w:r w:rsidR="006D6E47">
        <w:rPr>
          <w:color w:val="0000FF"/>
          <w:sz w:val="72"/>
          <w:szCs w:val="72"/>
        </w:rPr>
        <w:t xml:space="preserve">403,8 </w:t>
      </w:r>
      <w:r w:rsidR="00264CCA" w:rsidRPr="00207C68">
        <w:rPr>
          <w:color w:val="0000FF"/>
          <w:sz w:val="72"/>
          <w:szCs w:val="72"/>
        </w:rPr>
        <w:t>млн. руб.</w:t>
      </w:r>
    </w:p>
    <w:p w:rsidR="00264CCA" w:rsidRDefault="00264CCA" w:rsidP="00A73D08">
      <w:pPr>
        <w:rPr>
          <w:sz w:val="72"/>
          <w:szCs w:val="72"/>
        </w:rPr>
      </w:pPr>
    </w:p>
    <w:p w:rsidR="00264CCA" w:rsidRDefault="00264CCA" w:rsidP="00A73D08">
      <w:pPr>
        <w:rPr>
          <w:sz w:val="72"/>
          <w:szCs w:val="72"/>
        </w:rPr>
      </w:pPr>
    </w:p>
    <w:p w:rsidR="00264CCA" w:rsidRPr="00BC0A6C" w:rsidRDefault="00264CCA" w:rsidP="00264CCA">
      <w:pPr>
        <w:jc w:val="both"/>
        <w:rPr>
          <w:sz w:val="72"/>
          <w:szCs w:val="72"/>
        </w:rPr>
      </w:pPr>
    </w:p>
    <w:p w:rsidR="00277693" w:rsidRDefault="00277693" w:rsidP="00A73D08">
      <w:pPr>
        <w:rPr>
          <w:sz w:val="72"/>
          <w:szCs w:val="72"/>
        </w:rPr>
      </w:pPr>
    </w:p>
    <w:p w:rsidR="00207C68" w:rsidRDefault="00207C68" w:rsidP="00A73D08">
      <w:pPr>
        <w:rPr>
          <w:sz w:val="72"/>
          <w:szCs w:val="72"/>
        </w:rPr>
      </w:pPr>
    </w:p>
    <w:p w:rsidR="00207C68" w:rsidRDefault="00207C68" w:rsidP="00A73D08">
      <w:pPr>
        <w:rPr>
          <w:sz w:val="72"/>
          <w:szCs w:val="72"/>
        </w:rPr>
      </w:pPr>
    </w:p>
    <w:p w:rsidR="00207C68" w:rsidRDefault="00207C68" w:rsidP="00A73D08">
      <w:pPr>
        <w:rPr>
          <w:sz w:val="72"/>
          <w:szCs w:val="72"/>
        </w:rPr>
      </w:pPr>
    </w:p>
    <w:p w:rsidR="00207C68" w:rsidRDefault="00207C68" w:rsidP="00A73D08">
      <w:pPr>
        <w:rPr>
          <w:sz w:val="72"/>
          <w:szCs w:val="72"/>
        </w:rPr>
      </w:pPr>
    </w:p>
    <w:p w:rsidR="00853D8A" w:rsidRDefault="00853D8A" w:rsidP="00A73D08">
      <w:pPr>
        <w:rPr>
          <w:sz w:val="72"/>
          <w:szCs w:val="72"/>
        </w:rPr>
      </w:pPr>
    </w:p>
    <w:p w:rsidR="00853D8A" w:rsidRDefault="00853D8A" w:rsidP="00A73D08">
      <w:pPr>
        <w:rPr>
          <w:sz w:val="72"/>
          <w:szCs w:val="72"/>
        </w:rPr>
      </w:pPr>
    </w:p>
    <w:p w:rsidR="00853D8A" w:rsidRDefault="00853D8A" w:rsidP="00A73D08">
      <w:pPr>
        <w:rPr>
          <w:sz w:val="72"/>
          <w:szCs w:val="72"/>
        </w:rPr>
      </w:pPr>
    </w:p>
    <w:p w:rsidR="00264CCA" w:rsidRDefault="00374E49" w:rsidP="00A73D08">
      <w:r>
        <w:rPr>
          <w:noProof/>
          <w:color w:val="99CC00"/>
          <w:sz w:val="72"/>
          <w:szCs w:val="72"/>
        </w:rPr>
      </w:r>
      <w:r>
        <w:rPr>
          <w:noProof/>
          <w:color w:val="99CC00"/>
          <w:sz w:val="72"/>
          <w:szCs w:val="72"/>
        </w:rPr>
        <w:pict>
          <v:shape id=" 21" o:spid="_x0000_s2158" type="#_x0000_t202" style="width:510.3pt;height:56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v:textbox inset="0,0,0,0">
              <w:txbxContent>
                <w:p w:rsidR="0017178A" w:rsidRPr="000F7FCE" w:rsidRDefault="0017178A" w:rsidP="00A02D33">
                  <w:pPr>
                    <w:jc w:val="center"/>
                    <w:rPr>
                      <w:rFonts w:ascii="Arial" w:hAnsi="Arial" w:cs="Arial"/>
                      <w:i/>
                      <w:iCs/>
                      <w:color w:val="0070C0"/>
                      <w:sz w:val="52"/>
                      <w:szCs w:val="52"/>
                    </w:rPr>
                  </w:pPr>
                  <w:r w:rsidRPr="000F7FCE">
                    <w:rPr>
                      <w:rFonts w:ascii="Arial" w:hAnsi="Arial" w:cs="Arial"/>
                      <w:i/>
                      <w:iCs/>
                      <w:color w:val="0070C0"/>
                      <w:sz w:val="52"/>
                      <w:szCs w:val="52"/>
                    </w:rPr>
                    <w:t>Основные параметры</w:t>
                  </w:r>
                </w:p>
                <w:p w:rsidR="0017178A" w:rsidRPr="000F7FCE" w:rsidRDefault="0017178A" w:rsidP="00A02D33">
                  <w:pPr>
                    <w:jc w:val="center"/>
                    <w:rPr>
                      <w:rFonts w:ascii="Arial" w:hAnsi="Arial" w:cs="Arial"/>
                      <w:i/>
                      <w:iCs/>
                      <w:color w:val="0070C0"/>
                      <w:sz w:val="52"/>
                      <w:szCs w:val="52"/>
                    </w:rPr>
                  </w:pPr>
                  <w:r w:rsidRPr="000F7FCE">
                    <w:rPr>
                      <w:rFonts w:ascii="Arial" w:hAnsi="Arial" w:cs="Arial"/>
                      <w:i/>
                      <w:iCs/>
                      <w:color w:val="0070C0"/>
                      <w:sz w:val="52"/>
                      <w:szCs w:val="52"/>
                    </w:rPr>
                    <w:t xml:space="preserve">исполнения бюджета </w:t>
                  </w:r>
                </w:p>
              </w:txbxContent>
            </v:textbox>
            <w10:wrap type="none"/>
            <w10:anchorlock/>
          </v:shape>
        </w:pict>
      </w:r>
    </w:p>
    <w:p w:rsidR="00264CCA" w:rsidRDefault="00264CCA" w:rsidP="00A73D08"/>
    <w:p w:rsidR="00264CCA" w:rsidRDefault="00264CCA" w:rsidP="00A73D08"/>
    <w:p w:rsidR="00264CCA" w:rsidRDefault="00E776F6" w:rsidP="00E776F6">
      <w:pPr>
        <w:jc w:val="right"/>
      </w:pPr>
      <w:r>
        <w:t>Тыс. руб.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5"/>
        <w:gridCol w:w="2605"/>
        <w:gridCol w:w="2605"/>
        <w:gridCol w:w="2605"/>
      </w:tblGrid>
      <w:tr w:rsidR="00E776F6" w:rsidRPr="00BA39D3" w:rsidTr="00BA39D3">
        <w:tc>
          <w:tcPr>
            <w:tcW w:w="2605" w:type="dxa"/>
            <w:shd w:val="clear" w:color="auto" w:fill="auto"/>
          </w:tcPr>
          <w:p w:rsidR="00E776F6" w:rsidRPr="00BA39D3" w:rsidRDefault="00E776F6" w:rsidP="00A73D08">
            <w:pPr>
              <w:rPr>
                <w:sz w:val="36"/>
                <w:szCs w:val="36"/>
              </w:rPr>
            </w:pPr>
          </w:p>
        </w:tc>
        <w:tc>
          <w:tcPr>
            <w:tcW w:w="2605" w:type="dxa"/>
            <w:shd w:val="clear" w:color="auto" w:fill="auto"/>
          </w:tcPr>
          <w:p w:rsidR="00E776F6" w:rsidRPr="00BA39D3" w:rsidRDefault="00E776F6" w:rsidP="008A544A">
            <w:pPr>
              <w:rPr>
                <w:sz w:val="36"/>
                <w:szCs w:val="36"/>
              </w:rPr>
            </w:pPr>
            <w:r w:rsidRPr="00BA39D3">
              <w:rPr>
                <w:sz w:val="36"/>
                <w:szCs w:val="36"/>
              </w:rPr>
              <w:t>Уточненный план на 20</w:t>
            </w:r>
            <w:r w:rsidR="008A544A">
              <w:rPr>
                <w:sz w:val="36"/>
                <w:szCs w:val="36"/>
              </w:rPr>
              <w:t>22</w:t>
            </w:r>
            <w:r w:rsidRPr="00BA39D3">
              <w:rPr>
                <w:sz w:val="36"/>
                <w:szCs w:val="36"/>
              </w:rPr>
              <w:t xml:space="preserve"> год 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E776F6" w:rsidP="008A544A">
            <w:pPr>
              <w:rPr>
                <w:sz w:val="36"/>
                <w:szCs w:val="36"/>
              </w:rPr>
            </w:pPr>
            <w:r w:rsidRPr="00BA39D3">
              <w:rPr>
                <w:sz w:val="36"/>
                <w:szCs w:val="36"/>
              </w:rPr>
              <w:t>Исполнено за 20</w:t>
            </w:r>
            <w:r w:rsidR="008A544A">
              <w:rPr>
                <w:sz w:val="36"/>
                <w:szCs w:val="36"/>
              </w:rPr>
              <w:t>22</w:t>
            </w:r>
            <w:r w:rsidRPr="00BA39D3">
              <w:rPr>
                <w:sz w:val="36"/>
                <w:szCs w:val="36"/>
              </w:rPr>
              <w:t xml:space="preserve"> год 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E776F6" w:rsidP="00A73D08">
            <w:pPr>
              <w:rPr>
                <w:sz w:val="36"/>
                <w:szCs w:val="36"/>
              </w:rPr>
            </w:pPr>
            <w:r w:rsidRPr="00BA39D3">
              <w:rPr>
                <w:sz w:val="36"/>
                <w:szCs w:val="36"/>
              </w:rPr>
              <w:t xml:space="preserve">% исполнения </w:t>
            </w:r>
          </w:p>
        </w:tc>
      </w:tr>
      <w:tr w:rsidR="00E776F6" w:rsidRPr="00BA39D3" w:rsidTr="00BA39D3">
        <w:tc>
          <w:tcPr>
            <w:tcW w:w="2605" w:type="dxa"/>
            <w:shd w:val="clear" w:color="auto" w:fill="auto"/>
          </w:tcPr>
          <w:p w:rsidR="00E776F6" w:rsidRPr="00BA39D3" w:rsidRDefault="00E776F6" w:rsidP="00A73D08">
            <w:pPr>
              <w:rPr>
                <w:b/>
                <w:sz w:val="36"/>
                <w:szCs w:val="36"/>
              </w:rPr>
            </w:pPr>
            <w:r w:rsidRPr="00BA39D3">
              <w:rPr>
                <w:b/>
                <w:sz w:val="36"/>
                <w:szCs w:val="36"/>
              </w:rPr>
              <w:t>ДОХОДЫ, всего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8A6FA0" w:rsidP="00BA39D3">
            <w:pPr>
              <w:jc w:val="right"/>
              <w:rPr>
                <w:b/>
                <w:color w:val="008000"/>
                <w:sz w:val="36"/>
                <w:szCs w:val="36"/>
              </w:rPr>
            </w:pPr>
            <w:r>
              <w:rPr>
                <w:b/>
                <w:color w:val="008000"/>
                <w:sz w:val="36"/>
                <w:szCs w:val="36"/>
              </w:rPr>
              <w:t>1200221,3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8A6FA0" w:rsidP="00BA39D3">
            <w:pPr>
              <w:jc w:val="right"/>
              <w:rPr>
                <w:b/>
                <w:color w:val="008000"/>
                <w:sz w:val="36"/>
                <w:szCs w:val="36"/>
              </w:rPr>
            </w:pPr>
            <w:r>
              <w:rPr>
                <w:b/>
                <w:color w:val="008000"/>
                <w:sz w:val="36"/>
                <w:szCs w:val="36"/>
              </w:rPr>
              <w:t>1213018,7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8A6FA0" w:rsidP="00BA39D3">
            <w:pPr>
              <w:jc w:val="right"/>
              <w:rPr>
                <w:b/>
                <w:color w:val="008000"/>
                <w:sz w:val="36"/>
                <w:szCs w:val="36"/>
              </w:rPr>
            </w:pPr>
            <w:r>
              <w:rPr>
                <w:b/>
                <w:color w:val="008000"/>
                <w:sz w:val="36"/>
                <w:szCs w:val="36"/>
              </w:rPr>
              <w:t>101,1</w:t>
            </w:r>
          </w:p>
        </w:tc>
      </w:tr>
      <w:tr w:rsidR="00E776F6" w:rsidRPr="00BA39D3" w:rsidTr="00BA39D3">
        <w:tc>
          <w:tcPr>
            <w:tcW w:w="2605" w:type="dxa"/>
            <w:shd w:val="clear" w:color="auto" w:fill="auto"/>
          </w:tcPr>
          <w:p w:rsidR="00E776F6" w:rsidRPr="00BA39D3" w:rsidRDefault="00E776F6" w:rsidP="00A73D08">
            <w:pPr>
              <w:rPr>
                <w:sz w:val="36"/>
                <w:szCs w:val="36"/>
              </w:rPr>
            </w:pPr>
            <w:r w:rsidRPr="00BA39D3">
              <w:rPr>
                <w:sz w:val="36"/>
                <w:szCs w:val="36"/>
              </w:rPr>
              <w:t>Из них:</w:t>
            </w:r>
          </w:p>
          <w:p w:rsidR="00E776F6" w:rsidRPr="00BA39D3" w:rsidRDefault="00E776F6" w:rsidP="00A73D08">
            <w:pPr>
              <w:rPr>
                <w:sz w:val="36"/>
                <w:szCs w:val="36"/>
              </w:rPr>
            </w:pPr>
          </w:p>
        </w:tc>
        <w:tc>
          <w:tcPr>
            <w:tcW w:w="2605" w:type="dxa"/>
            <w:shd w:val="clear" w:color="auto" w:fill="auto"/>
          </w:tcPr>
          <w:p w:rsidR="00E776F6" w:rsidRPr="00BA39D3" w:rsidRDefault="00E776F6" w:rsidP="00BA39D3">
            <w:pPr>
              <w:jc w:val="right"/>
              <w:rPr>
                <w:color w:val="008000"/>
                <w:sz w:val="36"/>
                <w:szCs w:val="36"/>
              </w:rPr>
            </w:pPr>
          </w:p>
        </w:tc>
        <w:tc>
          <w:tcPr>
            <w:tcW w:w="2605" w:type="dxa"/>
            <w:shd w:val="clear" w:color="auto" w:fill="auto"/>
          </w:tcPr>
          <w:p w:rsidR="00E776F6" w:rsidRPr="00BA39D3" w:rsidRDefault="00E776F6" w:rsidP="00BA39D3">
            <w:pPr>
              <w:jc w:val="right"/>
              <w:rPr>
                <w:color w:val="008000"/>
                <w:sz w:val="36"/>
                <w:szCs w:val="36"/>
              </w:rPr>
            </w:pPr>
          </w:p>
        </w:tc>
        <w:tc>
          <w:tcPr>
            <w:tcW w:w="2605" w:type="dxa"/>
            <w:shd w:val="clear" w:color="auto" w:fill="auto"/>
          </w:tcPr>
          <w:p w:rsidR="00E776F6" w:rsidRPr="00BA39D3" w:rsidRDefault="00E776F6" w:rsidP="00BA39D3">
            <w:pPr>
              <w:jc w:val="right"/>
              <w:rPr>
                <w:color w:val="008000"/>
                <w:sz w:val="36"/>
                <w:szCs w:val="36"/>
              </w:rPr>
            </w:pPr>
          </w:p>
        </w:tc>
      </w:tr>
      <w:tr w:rsidR="00E776F6" w:rsidRPr="00BA39D3" w:rsidTr="00BA39D3">
        <w:tc>
          <w:tcPr>
            <w:tcW w:w="2605" w:type="dxa"/>
            <w:shd w:val="clear" w:color="auto" w:fill="auto"/>
          </w:tcPr>
          <w:p w:rsidR="00E776F6" w:rsidRPr="00BA39D3" w:rsidRDefault="00E776F6" w:rsidP="00A73D08">
            <w:pPr>
              <w:rPr>
                <w:sz w:val="36"/>
                <w:szCs w:val="36"/>
              </w:rPr>
            </w:pPr>
            <w:r w:rsidRPr="00BA39D3">
              <w:rPr>
                <w:sz w:val="36"/>
                <w:szCs w:val="36"/>
              </w:rPr>
              <w:t>Налоговые + неналоговые</w:t>
            </w:r>
          </w:p>
          <w:p w:rsidR="00E776F6" w:rsidRPr="00BA39D3" w:rsidRDefault="00E776F6" w:rsidP="00A73D08">
            <w:pPr>
              <w:rPr>
                <w:sz w:val="36"/>
                <w:szCs w:val="36"/>
              </w:rPr>
            </w:pPr>
          </w:p>
        </w:tc>
        <w:tc>
          <w:tcPr>
            <w:tcW w:w="2605" w:type="dxa"/>
            <w:shd w:val="clear" w:color="auto" w:fill="auto"/>
          </w:tcPr>
          <w:p w:rsidR="00E776F6" w:rsidRPr="00BA39D3" w:rsidRDefault="008A6FA0" w:rsidP="00BA39D3">
            <w:pPr>
              <w:jc w:val="right"/>
              <w:rPr>
                <w:color w:val="008000"/>
                <w:sz w:val="36"/>
                <w:szCs w:val="36"/>
              </w:rPr>
            </w:pPr>
            <w:r>
              <w:rPr>
                <w:color w:val="008000"/>
                <w:sz w:val="36"/>
                <w:szCs w:val="36"/>
              </w:rPr>
              <w:t>387348,7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8A6FA0" w:rsidP="00BA39D3">
            <w:pPr>
              <w:jc w:val="right"/>
              <w:rPr>
                <w:color w:val="008000"/>
                <w:sz w:val="36"/>
                <w:szCs w:val="36"/>
              </w:rPr>
            </w:pPr>
            <w:r>
              <w:rPr>
                <w:color w:val="008000"/>
                <w:sz w:val="36"/>
                <w:szCs w:val="36"/>
              </w:rPr>
              <w:t>403823,1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8A6FA0" w:rsidP="00BA39D3">
            <w:pPr>
              <w:jc w:val="right"/>
              <w:rPr>
                <w:color w:val="008000"/>
                <w:sz w:val="36"/>
                <w:szCs w:val="36"/>
              </w:rPr>
            </w:pPr>
            <w:r>
              <w:rPr>
                <w:color w:val="008000"/>
                <w:sz w:val="36"/>
                <w:szCs w:val="36"/>
              </w:rPr>
              <w:t>104,3</w:t>
            </w:r>
          </w:p>
        </w:tc>
      </w:tr>
      <w:tr w:rsidR="00E776F6" w:rsidRPr="00BA39D3" w:rsidTr="00BA39D3">
        <w:tc>
          <w:tcPr>
            <w:tcW w:w="2605" w:type="dxa"/>
            <w:shd w:val="clear" w:color="auto" w:fill="auto"/>
          </w:tcPr>
          <w:p w:rsidR="00E776F6" w:rsidRPr="00BA39D3" w:rsidRDefault="00E776F6" w:rsidP="00A73D08">
            <w:pPr>
              <w:rPr>
                <w:sz w:val="36"/>
                <w:szCs w:val="36"/>
              </w:rPr>
            </w:pPr>
            <w:r w:rsidRPr="00BA39D3">
              <w:rPr>
                <w:sz w:val="36"/>
                <w:szCs w:val="36"/>
              </w:rPr>
              <w:t xml:space="preserve">Безвозмездные поступления </w:t>
            </w:r>
          </w:p>
          <w:p w:rsidR="00E776F6" w:rsidRPr="00BA39D3" w:rsidRDefault="00E776F6" w:rsidP="00A73D08">
            <w:pPr>
              <w:rPr>
                <w:sz w:val="36"/>
                <w:szCs w:val="36"/>
              </w:rPr>
            </w:pPr>
          </w:p>
        </w:tc>
        <w:tc>
          <w:tcPr>
            <w:tcW w:w="2605" w:type="dxa"/>
            <w:shd w:val="clear" w:color="auto" w:fill="auto"/>
          </w:tcPr>
          <w:p w:rsidR="00E776F6" w:rsidRPr="0081375F" w:rsidRDefault="0074220B" w:rsidP="00BA39D3">
            <w:pPr>
              <w:jc w:val="right"/>
              <w:rPr>
                <w:color w:val="008000"/>
                <w:sz w:val="36"/>
                <w:szCs w:val="36"/>
              </w:rPr>
            </w:pPr>
            <w:r>
              <w:rPr>
                <w:color w:val="008000"/>
                <w:sz w:val="36"/>
                <w:szCs w:val="36"/>
              </w:rPr>
              <w:t>812872,5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81375F" w:rsidP="00BA39D3">
            <w:pPr>
              <w:jc w:val="right"/>
              <w:rPr>
                <w:color w:val="008000"/>
                <w:sz w:val="36"/>
                <w:szCs w:val="36"/>
              </w:rPr>
            </w:pPr>
            <w:r>
              <w:rPr>
                <w:color w:val="008000"/>
                <w:sz w:val="36"/>
                <w:szCs w:val="36"/>
              </w:rPr>
              <w:t>8091</w:t>
            </w:r>
            <w:r w:rsidR="0074220B">
              <w:rPr>
                <w:color w:val="008000"/>
                <w:sz w:val="36"/>
                <w:szCs w:val="36"/>
              </w:rPr>
              <w:t>9</w:t>
            </w:r>
            <w:r>
              <w:rPr>
                <w:color w:val="008000"/>
                <w:sz w:val="36"/>
                <w:szCs w:val="36"/>
              </w:rPr>
              <w:t>5,6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74220B" w:rsidP="00BA39D3">
            <w:pPr>
              <w:jc w:val="right"/>
              <w:rPr>
                <w:color w:val="008000"/>
                <w:sz w:val="36"/>
                <w:szCs w:val="36"/>
              </w:rPr>
            </w:pPr>
            <w:r>
              <w:rPr>
                <w:color w:val="008000"/>
                <w:sz w:val="36"/>
                <w:szCs w:val="36"/>
              </w:rPr>
              <w:t>99,5</w:t>
            </w:r>
          </w:p>
        </w:tc>
      </w:tr>
      <w:tr w:rsidR="00E776F6" w:rsidRPr="00BA39D3" w:rsidTr="00BA39D3">
        <w:tc>
          <w:tcPr>
            <w:tcW w:w="2605" w:type="dxa"/>
            <w:shd w:val="clear" w:color="auto" w:fill="auto"/>
          </w:tcPr>
          <w:p w:rsidR="00E776F6" w:rsidRPr="00BA39D3" w:rsidRDefault="00E776F6" w:rsidP="00A73D08">
            <w:pPr>
              <w:rPr>
                <w:b/>
                <w:sz w:val="36"/>
                <w:szCs w:val="36"/>
              </w:rPr>
            </w:pPr>
            <w:r w:rsidRPr="00BA39D3">
              <w:rPr>
                <w:b/>
                <w:sz w:val="36"/>
                <w:szCs w:val="36"/>
              </w:rPr>
              <w:t>РАСХОДЫ</w:t>
            </w:r>
            <w:proofErr w:type="gramStart"/>
            <w:r w:rsidRPr="00BA39D3">
              <w:rPr>
                <w:b/>
                <w:sz w:val="36"/>
                <w:szCs w:val="36"/>
              </w:rPr>
              <w:t xml:space="preserve"> ,</w:t>
            </w:r>
            <w:proofErr w:type="gramEnd"/>
            <w:r w:rsidRPr="00BA39D3">
              <w:rPr>
                <w:b/>
                <w:sz w:val="36"/>
                <w:szCs w:val="36"/>
              </w:rPr>
              <w:t xml:space="preserve"> всего</w:t>
            </w:r>
          </w:p>
          <w:p w:rsidR="00E776F6" w:rsidRPr="00BA39D3" w:rsidRDefault="00E776F6" w:rsidP="00A73D08">
            <w:pPr>
              <w:rPr>
                <w:b/>
                <w:sz w:val="36"/>
                <w:szCs w:val="36"/>
              </w:rPr>
            </w:pPr>
          </w:p>
        </w:tc>
        <w:tc>
          <w:tcPr>
            <w:tcW w:w="2605" w:type="dxa"/>
            <w:shd w:val="clear" w:color="auto" w:fill="auto"/>
          </w:tcPr>
          <w:p w:rsidR="00E776F6" w:rsidRPr="00BA39D3" w:rsidRDefault="0081375F" w:rsidP="00BA39D3">
            <w:pPr>
              <w:jc w:val="right"/>
              <w:rPr>
                <w:b/>
                <w:color w:val="339966"/>
                <w:sz w:val="36"/>
                <w:szCs w:val="36"/>
              </w:rPr>
            </w:pPr>
            <w:r>
              <w:rPr>
                <w:b/>
                <w:color w:val="339966"/>
                <w:sz w:val="36"/>
                <w:szCs w:val="36"/>
              </w:rPr>
              <w:t>1181762,7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A9287E" w:rsidP="00BA39D3">
            <w:pPr>
              <w:jc w:val="right"/>
              <w:rPr>
                <w:b/>
                <w:color w:val="339966"/>
                <w:sz w:val="36"/>
                <w:szCs w:val="36"/>
              </w:rPr>
            </w:pPr>
            <w:r>
              <w:rPr>
                <w:b/>
                <w:color w:val="339966"/>
                <w:sz w:val="36"/>
                <w:szCs w:val="36"/>
              </w:rPr>
              <w:t>1172422,1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81375F" w:rsidP="00BA39D3">
            <w:pPr>
              <w:jc w:val="right"/>
              <w:rPr>
                <w:b/>
                <w:color w:val="339966"/>
                <w:sz w:val="36"/>
                <w:szCs w:val="36"/>
              </w:rPr>
            </w:pPr>
            <w:r>
              <w:rPr>
                <w:b/>
                <w:color w:val="339966"/>
                <w:sz w:val="36"/>
                <w:szCs w:val="36"/>
              </w:rPr>
              <w:t>113,5</w:t>
            </w:r>
          </w:p>
        </w:tc>
      </w:tr>
      <w:tr w:rsidR="00E776F6" w:rsidRPr="00BA39D3" w:rsidTr="00BA39D3">
        <w:tc>
          <w:tcPr>
            <w:tcW w:w="2605" w:type="dxa"/>
            <w:shd w:val="clear" w:color="auto" w:fill="auto"/>
          </w:tcPr>
          <w:p w:rsidR="00E776F6" w:rsidRPr="00BA39D3" w:rsidRDefault="00E776F6" w:rsidP="00A73D08">
            <w:pPr>
              <w:rPr>
                <w:b/>
                <w:sz w:val="36"/>
                <w:szCs w:val="36"/>
              </w:rPr>
            </w:pPr>
            <w:r w:rsidRPr="00BA39D3">
              <w:rPr>
                <w:b/>
                <w:sz w:val="36"/>
                <w:szCs w:val="36"/>
              </w:rPr>
              <w:t>Дефицит</w:t>
            </w:r>
            <w:proofErr w:type="gramStart"/>
            <w:r w:rsidRPr="00BA39D3">
              <w:rPr>
                <w:b/>
                <w:sz w:val="36"/>
                <w:szCs w:val="36"/>
              </w:rPr>
              <w:t xml:space="preserve"> (-)</w:t>
            </w:r>
            <w:proofErr w:type="gramEnd"/>
          </w:p>
          <w:p w:rsidR="00E776F6" w:rsidRPr="00BA39D3" w:rsidRDefault="00E776F6" w:rsidP="00A73D08">
            <w:pPr>
              <w:rPr>
                <w:b/>
                <w:sz w:val="36"/>
                <w:szCs w:val="36"/>
              </w:rPr>
            </w:pPr>
            <w:r w:rsidRPr="00BA39D3">
              <w:rPr>
                <w:b/>
                <w:sz w:val="36"/>
                <w:szCs w:val="36"/>
              </w:rPr>
              <w:t>Профицит</w:t>
            </w:r>
            <w:proofErr w:type="gramStart"/>
            <w:r w:rsidRPr="00BA39D3">
              <w:rPr>
                <w:b/>
                <w:sz w:val="36"/>
                <w:szCs w:val="36"/>
              </w:rPr>
              <w:t xml:space="preserve"> (+)</w:t>
            </w:r>
            <w:proofErr w:type="gramEnd"/>
          </w:p>
        </w:tc>
        <w:tc>
          <w:tcPr>
            <w:tcW w:w="2605" w:type="dxa"/>
            <w:shd w:val="clear" w:color="auto" w:fill="auto"/>
          </w:tcPr>
          <w:p w:rsidR="00E776F6" w:rsidRPr="00BA39D3" w:rsidRDefault="0074220B" w:rsidP="00BA39D3">
            <w:pPr>
              <w:jc w:val="right"/>
              <w:rPr>
                <w:color w:val="339966"/>
                <w:sz w:val="36"/>
                <w:szCs w:val="36"/>
              </w:rPr>
            </w:pPr>
            <w:r>
              <w:rPr>
                <w:color w:val="339966"/>
                <w:sz w:val="36"/>
                <w:szCs w:val="36"/>
              </w:rPr>
              <w:t>+18458,6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A9287E" w:rsidP="00BA39D3">
            <w:pPr>
              <w:jc w:val="right"/>
              <w:rPr>
                <w:color w:val="339966"/>
                <w:sz w:val="36"/>
                <w:szCs w:val="36"/>
              </w:rPr>
            </w:pPr>
            <w:r>
              <w:rPr>
                <w:color w:val="339966"/>
                <w:sz w:val="36"/>
                <w:szCs w:val="36"/>
              </w:rPr>
              <w:t>+40596,6</w:t>
            </w:r>
          </w:p>
        </w:tc>
        <w:tc>
          <w:tcPr>
            <w:tcW w:w="2605" w:type="dxa"/>
            <w:shd w:val="clear" w:color="auto" w:fill="auto"/>
          </w:tcPr>
          <w:p w:rsidR="00E776F6" w:rsidRPr="00BA39D3" w:rsidRDefault="00E776F6" w:rsidP="00BA39D3">
            <w:pPr>
              <w:jc w:val="right"/>
              <w:rPr>
                <w:sz w:val="36"/>
                <w:szCs w:val="36"/>
              </w:rPr>
            </w:pPr>
          </w:p>
        </w:tc>
      </w:tr>
    </w:tbl>
    <w:p w:rsidR="00264CCA" w:rsidRDefault="00264CCA" w:rsidP="00A73D08"/>
    <w:p w:rsidR="00264CCA" w:rsidRDefault="00264CCA" w:rsidP="00A73D08"/>
    <w:p w:rsidR="00264CCA" w:rsidRDefault="00264CCA" w:rsidP="00A73D08"/>
    <w:p w:rsidR="00E776F6" w:rsidRDefault="00E776F6" w:rsidP="00A73D08"/>
    <w:p w:rsidR="00E776F6" w:rsidRDefault="00E776F6" w:rsidP="00A73D08"/>
    <w:p w:rsidR="00E776F6" w:rsidRDefault="00E776F6" w:rsidP="00A73D08"/>
    <w:p w:rsidR="00E776F6" w:rsidRDefault="00E776F6" w:rsidP="00A73D08"/>
    <w:p w:rsidR="00E776F6" w:rsidRDefault="00E776F6" w:rsidP="00A73D08"/>
    <w:p w:rsidR="00E776F6" w:rsidRDefault="00E776F6" w:rsidP="00A73D08"/>
    <w:p w:rsidR="00E776F6" w:rsidRDefault="00E776F6" w:rsidP="00A73D08"/>
    <w:p w:rsidR="00E776F6" w:rsidRDefault="00E776F6" w:rsidP="00A73D08"/>
    <w:p w:rsidR="00E776F6" w:rsidRDefault="00E776F6" w:rsidP="00A73D08"/>
    <w:p w:rsidR="00E776F6" w:rsidRDefault="00E776F6" w:rsidP="00A73D08"/>
    <w:p w:rsidR="00E776F6" w:rsidRDefault="00E776F6" w:rsidP="00A73D08"/>
    <w:p w:rsidR="00E776F6" w:rsidRDefault="00E776F6" w:rsidP="00A73D08"/>
    <w:p w:rsidR="00E776F6" w:rsidRDefault="00E776F6" w:rsidP="00A73D08"/>
    <w:p w:rsidR="00E776F6" w:rsidRDefault="00E776F6" w:rsidP="00A73D08"/>
    <w:p w:rsidR="00E776F6" w:rsidRDefault="00E776F6" w:rsidP="00A73D08"/>
    <w:p w:rsidR="00B14B71" w:rsidRDefault="00374E49" w:rsidP="00A73D08">
      <w:r>
        <w:rPr>
          <w:noProof/>
        </w:rPr>
      </w:r>
      <w:r>
        <w:rPr>
          <w:noProof/>
        </w:rPr>
        <w:pict>
          <v:shape id=" 23" o:spid="_x0000_s2157" type="#_x0000_t202" style="width:527.85pt;height:12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" filled="f" stroked="f">
            <v:textbox style="mso-next-textbox:# 23" inset="0,0,0,0">
              <w:txbxContent>
                <w:p w:rsidR="0017178A" w:rsidRPr="000F7FCE" w:rsidRDefault="0017178A" w:rsidP="00A02D33">
                  <w:pPr>
                    <w:jc w:val="center"/>
                    <w:rPr>
                      <w:rFonts w:ascii="Arial" w:hAnsi="Arial" w:cs="Arial"/>
                      <w:outline/>
                      <w:color w:val="333399"/>
                      <w:sz w:val="56"/>
                      <w:szCs w:val="56"/>
                    </w:rPr>
                  </w:pPr>
                  <w:r w:rsidRPr="000F7FCE">
                    <w:rPr>
                      <w:rFonts w:ascii="Arial" w:hAnsi="Arial" w:cs="Arial"/>
                      <w:outline/>
                      <w:color w:val="333399"/>
                      <w:sz w:val="56"/>
                      <w:szCs w:val="56"/>
                    </w:rPr>
                    <w:t xml:space="preserve">Исполнение </w:t>
                  </w:r>
                </w:p>
                <w:p w:rsidR="0017178A" w:rsidRPr="000F7FCE" w:rsidRDefault="0017178A" w:rsidP="00A02D33">
                  <w:pPr>
                    <w:jc w:val="center"/>
                    <w:rPr>
                      <w:rFonts w:ascii="Arial" w:hAnsi="Arial" w:cs="Arial"/>
                      <w:outline/>
                      <w:color w:val="333399"/>
                      <w:sz w:val="56"/>
                      <w:szCs w:val="56"/>
                    </w:rPr>
                  </w:pPr>
                  <w:r w:rsidRPr="000F7FCE">
                    <w:rPr>
                      <w:rFonts w:ascii="Arial" w:hAnsi="Arial" w:cs="Arial"/>
                      <w:outline/>
                      <w:color w:val="333399"/>
                      <w:sz w:val="56"/>
                      <w:szCs w:val="56"/>
                    </w:rPr>
                    <w:t>районного бюджета</w:t>
                  </w:r>
                </w:p>
                <w:p w:rsidR="0017178A" w:rsidRPr="000F7FCE" w:rsidRDefault="0017178A" w:rsidP="00A02D33">
                  <w:pPr>
                    <w:jc w:val="center"/>
                    <w:rPr>
                      <w:rFonts w:ascii="Arial" w:hAnsi="Arial" w:cs="Arial"/>
                      <w:outline/>
                      <w:color w:val="333399"/>
                      <w:sz w:val="56"/>
                      <w:szCs w:val="56"/>
                    </w:rPr>
                  </w:pPr>
                  <w:r w:rsidRPr="000F7FCE">
                    <w:rPr>
                      <w:rFonts w:ascii="Arial" w:hAnsi="Arial" w:cs="Arial"/>
                      <w:outline/>
                      <w:color w:val="333399"/>
                      <w:sz w:val="56"/>
                      <w:szCs w:val="56"/>
                    </w:rPr>
                    <w:t xml:space="preserve">по доходам </w:t>
                  </w:r>
                </w:p>
                <w:p w:rsidR="0017178A" w:rsidRPr="000F7FCE" w:rsidRDefault="0017178A" w:rsidP="00A02D33">
                  <w:pPr>
                    <w:jc w:val="center"/>
                    <w:rPr>
                      <w:rFonts w:ascii="Arial" w:hAnsi="Arial" w:cs="Arial"/>
                      <w:outline/>
                      <w:color w:val="333399"/>
                      <w:sz w:val="56"/>
                      <w:szCs w:val="56"/>
                    </w:rPr>
                  </w:pPr>
                  <w:r w:rsidRPr="000F7FCE">
                    <w:rPr>
                      <w:rFonts w:ascii="Arial" w:hAnsi="Arial" w:cs="Arial"/>
                      <w:outline/>
                      <w:color w:val="333399"/>
                      <w:sz w:val="56"/>
                      <w:szCs w:val="56"/>
                    </w:rPr>
                    <w:t>в 2022 году</w:t>
                  </w:r>
                </w:p>
              </w:txbxContent>
            </v:textbox>
            <w10:wrap type="none"/>
            <w10:anchorlock/>
          </v:shape>
        </w:pict>
      </w:r>
    </w:p>
    <w:p w:rsidR="00002217" w:rsidRDefault="00002217" w:rsidP="00A73D08"/>
    <w:p w:rsidR="00002217" w:rsidRPr="00A106CC" w:rsidRDefault="00002217" w:rsidP="00A73D08"/>
    <w:p w:rsidR="00714679" w:rsidRDefault="00714679" w:rsidP="00A73D08"/>
    <w:p w:rsidR="00714679" w:rsidRDefault="00714679" w:rsidP="00A73D08"/>
    <w:p w:rsidR="00714679" w:rsidRDefault="00714679" w:rsidP="00A73D08"/>
    <w:p w:rsidR="00714679" w:rsidRPr="00714679" w:rsidRDefault="00714679" w:rsidP="00714679">
      <w:pPr>
        <w:jc w:val="right"/>
        <w:rPr>
          <w:sz w:val="28"/>
          <w:szCs w:val="28"/>
        </w:rPr>
      </w:pPr>
      <w:r w:rsidRPr="00714679">
        <w:rPr>
          <w:sz w:val="28"/>
          <w:szCs w:val="28"/>
        </w:rPr>
        <w:t>Тыс. руб.</w:t>
      </w:r>
    </w:p>
    <w:p w:rsidR="00714679" w:rsidRDefault="00714679" w:rsidP="00A73D08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87"/>
        <w:gridCol w:w="1659"/>
        <w:gridCol w:w="1731"/>
        <w:gridCol w:w="1824"/>
        <w:gridCol w:w="1454"/>
        <w:gridCol w:w="1365"/>
      </w:tblGrid>
      <w:tr w:rsidR="00A106CC" w:rsidRPr="00BA39D3" w:rsidTr="00BA39D3">
        <w:tc>
          <w:tcPr>
            <w:tcW w:w="1736" w:type="dxa"/>
            <w:shd w:val="clear" w:color="auto" w:fill="auto"/>
          </w:tcPr>
          <w:p w:rsidR="00714679" w:rsidRPr="00BA39D3" w:rsidRDefault="00A106CC" w:rsidP="00A73D08">
            <w:pPr>
              <w:rPr>
                <w:sz w:val="32"/>
                <w:szCs w:val="32"/>
              </w:rPr>
            </w:pPr>
            <w:r w:rsidRPr="00BA39D3">
              <w:rPr>
                <w:sz w:val="32"/>
                <w:szCs w:val="32"/>
              </w:rPr>
              <w:t>Наименование доходов</w:t>
            </w:r>
          </w:p>
        </w:tc>
        <w:tc>
          <w:tcPr>
            <w:tcW w:w="1736" w:type="dxa"/>
            <w:shd w:val="clear" w:color="auto" w:fill="auto"/>
          </w:tcPr>
          <w:p w:rsidR="00714679" w:rsidRPr="00BA39D3" w:rsidRDefault="00A106CC" w:rsidP="008A544A">
            <w:pPr>
              <w:rPr>
                <w:sz w:val="32"/>
                <w:szCs w:val="32"/>
              </w:rPr>
            </w:pPr>
            <w:r w:rsidRPr="00BA39D3">
              <w:rPr>
                <w:sz w:val="32"/>
                <w:szCs w:val="32"/>
              </w:rPr>
              <w:t>План 20</w:t>
            </w:r>
            <w:r w:rsidR="008A544A">
              <w:rPr>
                <w:sz w:val="32"/>
                <w:szCs w:val="32"/>
              </w:rPr>
              <w:t>22</w:t>
            </w:r>
            <w:r w:rsidRPr="00BA39D3">
              <w:rPr>
                <w:sz w:val="32"/>
                <w:szCs w:val="32"/>
              </w:rPr>
              <w:t>год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A106CC" w:rsidP="00A73D08">
            <w:pPr>
              <w:rPr>
                <w:sz w:val="32"/>
                <w:szCs w:val="32"/>
              </w:rPr>
            </w:pPr>
            <w:r w:rsidRPr="00BA39D3">
              <w:rPr>
                <w:sz w:val="32"/>
                <w:szCs w:val="32"/>
              </w:rPr>
              <w:t>Исполнено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A106CC" w:rsidP="00A73D08">
            <w:pPr>
              <w:rPr>
                <w:sz w:val="32"/>
                <w:szCs w:val="32"/>
              </w:rPr>
            </w:pPr>
            <w:r w:rsidRPr="00BA39D3">
              <w:rPr>
                <w:sz w:val="32"/>
                <w:szCs w:val="32"/>
              </w:rPr>
              <w:t>% исполнения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A106CC" w:rsidP="00A73D08">
            <w:pPr>
              <w:rPr>
                <w:sz w:val="32"/>
                <w:szCs w:val="32"/>
              </w:rPr>
            </w:pPr>
            <w:r w:rsidRPr="00BA39D3">
              <w:rPr>
                <w:sz w:val="32"/>
                <w:szCs w:val="32"/>
              </w:rPr>
              <w:t>Доля в общей сумме, %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A106CC" w:rsidP="008A544A">
            <w:pPr>
              <w:rPr>
                <w:sz w:val="32"/>
                <w:szCs w:val="32"/>
              </w:rPr>
            </w:pPr>
            <w:r w:rsidRPr="00BA39D3">
              <w:rPr>
                <w:sz w:val="32"/>
                <w:szCs w:val="32"/>
              </w:rPr>
              <w:t>Темп роста к 20</w:t>
            </w:r>
            <w:r w:rsidR="008A544A">
              <w:rPr>
                <w:sz w:val="32"/>
                <w:szCs w:val="32"/>
              </w:rPr>
              <w:t>21</w:t>
            </w:r>
            <w:r w:rsidRPr="00BA39D3">
              <w:rPr>
                <w:sz w:val="32"/>
                <w:szCs w:val="32"/>
              </w:rPr>
              <w:t xml:space="preserve"> году, </w:t>
            </w:r>
            <w:proofErr w:type="gramStart"/>
            <w:r w:rsidRPr="00BA39D3">
              <w:rPr>
                <w:sz w:val="32"/>
                <w:szCs w:val="32"/>
              </w:rPr>
              <w:t>в</w:t>
            </w:r>
            <w:proofErr w:type="gramEnd"/>
            <w:r w:rsidRPr="00BA39D3">
              <w:rPr>
                <w:sz w:val="32"/>
                <w:szCs w:val="32"/>
              </w:rPr>
              <w:t xml:space="preserve"> %</w:t>
            </w:r>
          </w:p>
        </w:tc>
      </w:tr>
      <w:tr w:rsidR="00A106CC" w:rsidRPr="00BA39D3" w:rsidTr="00BA39D3">
        <w:tc>
          <w:tcPr>
            <w:tcW w:w="1736" w:type="dxa"/>
            <w:shd w:val="clear" w:color="auto" w:fill="auto"/>
          </w:tcPr>
          <w:p w:rsidR="00714679" w:rsidRPr="00BA39D3" w:rsidRDefault="00A106CC" w:rsidP="00A73D08">
            <w:pPr>
              <w:rPr>
                <w:b/>
                <w:sz w:val="32"/>
                <w:szCs w:val="32"/>
              </w:rPr>
            </w:pPr>
            <w:r w:rsidRPr="00BA39D3">
              <w:rPr>
                <w:b/>
                <w:sz w:val="32"/>
                <w:szCs w:val="32"/>
              </w:rPr>
              <w:t>ДОХОДЫ – всего</w:t>
            </w:r>
          </w:p>
          <w:p w:rsidR="00A106CC" w:rsidRPr="00BA39D3" w:rsidRDefault="00A106CC" w:rsidP="00A73D08">
            <w:pPr>
              <w:rPr>
                <w:b/>
                <w:sz w:val="32"/>
                <w:szCs w:val="32"/>
              </w:rPr>
            </w:pPr>
          </w:p>
        </w:tc>
        <w:tc>
          <w:tcPr>
            <w:tcW w:w="1736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1200221,3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1213018,7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101,1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821C68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100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821C68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101,1</w:t>
            </w:r>
          </w:p>
        </w:tc>
      </w:tr>
      <w:tr w:rsidR="00A106CC" w:rsidRPr="00BA39D3" w:rsidTr="00BA39D3">
        <w:tc>
          <w:tcPr>
            <w:tcW w:w="1736" w:type="dxa"/>
            <w:shd w:val="clear" w:color="auto" w:fill="auto"/>
          </w:tcPr>
          <w:p w:rsidR="00714679" w:rsidRPr="00BA39D3" w:rsidRDefault="00A106CC" w:rsidP="00A73D08">
            <w:pPr>
              <w:rPr>
                <w:b/>
                <w:sz w:val="32"/>
                <w:szCs w:val="32"/>
              </w:rPr>
            </w:pPr>
            <w:r w:rsidRPr="00BA39D3">
              <w:rPr>
                <w:b/>
                <w:sz w:val="32"/>
                <w:szCs w:val="32"/>
              </w:rPr>
              <w:t>Налоговые и неналоговые  доходы</w:t>
            </w:r>
          </w:p>
          <w:p w:rsidR="00A106CC" w:rsidRPr="00BA39D3" w:rsidRDefault="00A106CC" w:rsidP="00A73D08">
            <w:pPr>
              <w:rPr>
                <w:b/>
                <w:sz w:val="32"/>
                <w:szCs w:val="32"/>
              </w:rPr>
            </w:pPr>
          </w:p>
        </w:tc>
        <w:tc>
          <w:tcPr>
            <w:tcW w:w="1736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387348,7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403823,1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E54AD2" w:rsidP="00CC47CB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104,3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821C68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33,3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9A1DE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104,3</w:t>
            </w:r>
          </w:p>
        </w:tc>
      </w:tr>
      <w:tr w:rsidR="00A106CC" w:rsidRPr="00BA39D3" w:rsidTr="00BA39D3">
        <w:tc>
          <w:tcPr>
            <w:tcW w:w="1736" w:type="dxa"/>
            <w:shd w:val="clear" w:color="auto" w:fill="auto"/>
          </w:tcPr>
          <w:p w:rsidR="00714679" w:rsidRPr="00BA39D3" w:rsidRDefault="00A106CC" w:rsidP="00A73D08">
            <w:pPr>
              <w:rPr>
                <w:i/>
                <w:sz w:val="32"/>
                <w:szCs w:val="32"/>
              </w:rPr>
            </w:pPr>
            <w:r w:rsidRPr="00BA39D3">
              <w:rPr>
                <w:i/>
                <w:sz w:val="32"/>
                <w:szCs w:val="32"/>
              </w:rPr>
              <w:t>Налоговые доходы</w:t>
            </w:r>
          </w:p>
          <w:p w:rsidR="00A106CC" w:rsidRPr="00BA39D3" w:rsidRDefault="00A106CC" w:rsidP="00A73D08">
            <w:pPr>
              <w:rPr>
                <w:i/>
                <w:sz w:val="32"/>
                <w:szCs w:val="32"/>
              </w:rPr>
            </w:pPr>
          </w:p>
        </w:tc>
        <w:tc>
          <w:tcPr>
            <w:tcW w:w="1736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219400,7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227736,2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103,8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9A1DE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18,8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9A1DE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103,8</w:t>
            </w:r>
          </w:p>
        </w:tc>
      </w:tr>
      <w:tr w:rsidR="00A106CC" w:rsidRPr="00BA39D3" w:rsidTr="00BA39D3">
        <w:tc>
          <w:tcPr>
            <w:tcW w:w="1736" w:type="dxa"/>
            <w:shd w:val="clear" w:color="auto" w:fill="auto"/>
          </w:tcPr>
          <w:p w:rsidR="00714679" w:rsidRPr="00BA39D3" w:rsidRDefault="00A106CC" w:rsidP="00A73D08">
            <w:pPr>
              <w:rPr>
                <w:i/>
                <w:sz w:val="32"/>
                <w:szCs w:val="32"/>
              </w:rPr>
            </w:pPr>
            <w:r w:rsidRPr="00BA39D3">
              <w:rPr>
                <w:i/>
                <w:sz w:val="32"/>
                <w:szCs w:val="32"/>
              </w:rPr>
              <w:t>Неналоговые доходы</w:t>
            </w:r>
          </w:p>
          <w:p w:rsidR="00A106CC" w:rsidRPr="00BA39D3" w:rsidRDefault="00A106CC" w:rsidP="00A73D08">
            <w:pPr>
              <w:rPr>
                <w:i/>
                <w:sz w:val="32"/>
                <w:szCs w:val="32"/>
              </w:rPr>
            </w:pPr>
          </w:p>
        </w:tc>
        <w:tc>
          <w:tcPr>
            <w:tcW w:w="1736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167948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176086,9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104,8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9A1DE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14,5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9623D0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104,8</w:t>
            </w:r>
          </w:p>
        </w:tc>
      </w:tr>
      <w:tr w:rsidR="00A106CC" w:rsidRPr="00BA39D3" w:rsidTr="00BA39D3">
        <w:tc>
          <w:tcPr>
            <w:tcW w:w="1736" w:type="dxa"/>
            <w:shd w:val="clear" w:color="auto" w:fill="auto"/>
          </w:tcPr>
          <w:p w:rsidR="00714679" w:rsidRPr="00BA39D3" w:rsidRDefault="00A106CC" w:rsidP="00A73D08">
            <w:pPr>
              <w:rPr>
                <w:b/>
                <w:sz w:val="32"/>
                <w:szCs w:val="32"/>
              </w:rPr>
            </w:pPr>
            <w:r w:rsidRPr="00BA39D3">
              <w:rPr>
                <w:b/>
                <w:sz w:val="32"/>
                <w:szCs w:val="32"/>
              </w:rPr>
              <w:t>Безвозмездные поступления</w:t>
            </w:r>
          </w:p>
          <w:p w:rsidR="00A106CC" w:rsidRPr="00BA39D3" w:rsidRDefault="00A106CC" w:rsidP="00A73D08">
            <w:pPr>
              <w:rPr>
                <w:b/>
                <w:sz w:val="32"/>
                <w:szCs w:val="32"/>
              </w:rPr>
            </w:pPr>
          </w:p>
        </w:tc>
        <w:tc>
          <w:tcPr>
            <w:tcW w:w="1736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812872,5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809195,6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E54AD2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99,5</w:t>
            </w:r>
          </w:p>
        </w:tc>
        <w:tc>
          <w:tcPr>
            <w:tcW w:w="1737" w:type="dxa"/>
            <w:shd w:val="clear" w:color="auto" w:fill="auto"/>
          </w:tcPr>
          <w:p w:rsidR="00714679" w:rsidRPr="00BA39D3" w:rsidRDefault="009623D0" w:rsidP="000946E1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66,7</w:t>
            </w:r>
          </w:p>
        </w:tc>
        <w:tc>
          <w:tcPr>
            <w:tcW w:w="1737" w:type="dxa"/>
            <w:shd w:val="clear" w:color="auto" w:fill="auto"/>
          </w:tcPr>
          <w:p w:rsidR="00714679" w:rsidRDefault="009623D0" w:rsidP="00A73D08">
            <w:pPr>
              <w:rPr>
                <w:b/>
                <w:color w:val="800080"/>
                <w:sz w:val="32"/>
                <w:szCs w:val="32"/>
              </w:rPr>
            </w:pPr>
            <w:r>
              <w:rPr>
                <w:b/>
                <w:color w:val="800080"/>
                <w:sz w:val="32"/>
                <w:szCs w:val="32"/>
              </w:rPr>
              <w:t>9</w:t>
            </w:r>
            <w:r w:rsidR="00C06870">
              <w:rPr>
                <w:b/>
                <w:color w:val="800080"/>
                <w:sz w:val="32"/>
                <w:szCs w:val="32"/>
              </w:rPr>
              <w:t>9,5</w:t>
            </w:r>
          </w:p>
          <w:p w:rsidR="00C06870" w:rsidRDefault="00C06870" w:rsidP="00A73D08">
            <w:pPr>
              <w:rPr>
                <w:b/>
                <w:color w:val="800080"/>
                <w:sz w:val="32"/>
                <w:szCs w:val="32"/>
              </w:rPr>
            </w:pPr>
          </w:p>
          <w:p w:rsidR="00C06870" w:rsidRDefault="00C06870" w:rsidP="00A73D08">
            <w:pPr>
              <w:rPr>
                <w:b/>
                <w:color w:val="800080"/>
                <w:sz w:val="32"/>
                <w:szCs w:val="32"/>
              </w:rPr>
            </w:pPr>
          </w:p>
          <w:p w:rsidR="009623D0" w:rsidRPr="00BA39D3" w:rsidRDefault="009623D0" w:rsidP="00A73D08">
            <w:pPr>
              <w:rPr>
                <w:b/>
                <w:color w:val="800080"/>
                <w:sz w:val="32"/>
                <w:szCs w:val="32"/>
              </w:rPr>
            </w:pPr>
          </w:p>
        </w:tc>
      </w:tr>
    </w:tbl>
    <w:p w:rsidR="00714679" w:rsidRDefault="00714679" w:rsidP="00A73D08"/>
    <w:p w:rsidR="00714679" w:rsidRDefault="00714679" w:rsidP="00A73D08"/>
    <w:p w:rsidR="00714679" w:rsidRDefault="00714679" w:rsidP="00A73D08"/>
    <w:p w:rsidR="0083463E" w:rsidRDefault="00374E49" w:rsidP="003E5BD1">
      <w:pPr>
        <w:jc w:val="center"/>
      </w:pPr>
      <w:r>
        <w:rPr>
          <w:noProof/>
          <w:sz w:val="28"/>
          <w:szCs w:val="28"/>
        </w:rPr>
      </w:r>
      <w:r>
        <w:rPr>
          <w:noProof/>
          <w:sz w:val="28"/>
          <w:szCs w:val="28"/>
        </w:rPr>
        <w:pict>
          <v:shape id=" 24" o:spid="_x0000_s2156" type="#_x0000_t202" style="width:504.3pt;height:1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" filled="f" stroked="f">
            <v:stroke joinstyle="round"/>
            <v:path arrowok="t"/>
            <v:textbox inset="0,0,0,0">
              <w:txbxContent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52"/>
                      <w:szCs w:val="52"/>
                    </w:rPr>
                  </w:pPr>
                  <w:r w:rsidRPr="0017178A">
                    <w:rPr>
                      <w:color w:val="0000FF"/>
                      <w:sz w:val="52"/>
                      <w:szCs w:val="52"/>
                    </w:rPr>
                    <w:t xml:space="preserve">Структура  доходов </w:t>
                  </w:r>
                </w:p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52"/>
                      <w:szCs w:val="52"/>
                    </w:rPr>
                  </w:pPr>
                  <w:r w:rsidRPr="0017178A">
                    <w:rPr>
                      <w:color w:val="0000FF"/>
                      <w:sz w:val="52"/>
                      <w:szCs w:val="52"/>
                    </w:rPr>
                    <w:t>районного бюджета Таловского муниципального района</w:t>
                  </w:r>
                </w:p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52"/>
                      <w:szCs w:val="52"/>
                    </w:rPr>
                  </w:pPr>
                  <w:r w:rsidRPr="0017178A">
                    <w:rPr>
                      <w:color w:val="0000FF"/>
                      <w:sz w:val="52"/>
                      <w:szCs w:val="52"/>
                    </w:rPr>
                    <w:t>Воронежской области</w:t>
                  </w:r>
                </w:p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52"/>
                      <w:szCs w:val="52"/>
                    </w:rPr>
                  </w:pPr>
                  <w:r w:rsidRPr="0017178A">
                    <w:rPr>
                      <w:color w:val="0000FF"/>
                      <w:sz w:val="52"/>
                      <w:szCs w:val="52"/>
                    </w:rPr>
                    <w:t>в 2022 году</w:t>
                  </w:r>
                </w:p>
              </w:txbxContent>
            </v:textbox>
            <w10:wrap type="none"/>
            <w10:anchorlock/>
          </v:shape>
        </w:pict>
      </w:r>
    </w:p>
    <w:p w:rsidR="0083463E" w:rsidRPr="0083463E" w:rsidRDefault="0083463E" w:rsidP="0083463E"/>
    <w:p w:rsidR="000A0474" w:rsidRPr="00017178" w:rsidRDefault="000A0474" w:rsidP="0083463E">
      <w:pPr>
        <w:jc w:val="center"/>
      </w:pPr>
    </w:p>
    <w:tbl>
      <w:tblPr>
        <w:tblW w:w="7640" w:type="dxa"/>
        <w:tblInd w:w="88" w:type="dxa"/>
        <w:tblLook w:val="0000" w:firstRow="0" w:lastRow="0" w:firstColumn="0" w:lastColumn="0" w:noHBand="0" w:noVBand="0"/>
      </w:tblPr>
      <w:tblGrid>
        <w:gridCol w:w="4620"/>
        <w:gridCol w:w="3020"/>
      </w:tblGrid>
      <w:tr w:rsidR="00017178" w:rsidRPr="00017178" w:rsidTr="00017178">
        <w:trPr>
          <w:trHeight w:val="300"/>
        </w:trPr>
        <w:tc>
          <w:tcPr>
            <w:tcW w:w="4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28"/>
                <w:szCs w:val="28"/>
              </w:rPr>
            </w:pPr>
            <w:r w:rsidRPr="00017178">
              <w:rPr>
                <w:rFonts w:ascii="Arial CYR" w:hAnsi="Arial CYR" w:cs="Arial CYR"/>
                <w:sz w:val="28"/>
                <w:szCs w:val="28"/>
              </w:rPr>
              <w:t>Наименование доходного источника</w:t>
            </w:r>
          </w:p>
        </w:tc>
        <w:tc>
          <w:tcPr>
            <w:tcW w:w="3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28"/>
                <w:szCs w:val="28"/>
              </w:rPr>
            </w:pPr>
            <w:r w:rsidRPr="00017178">
              <w:rPr>
                <w:rFonts w:ascii="Arial CYR" w:hAnsi="Arial CYR" w:cs="Arial CYR"/>
                <w:sz w:val="28"/>
                <w:szCs w:val="28"/>
              </w:rPr>
              <w:t>Сумма</w:t>
            </w:r>
            <w:proofErr w:type="gramStart"/>
            <w:r w:rsidRPr="00017178">
              <w:rPr>
                <w:rFonts w:ascii="Arial CYR" w:hAnsi="Arial CYR" w:cs="Arial CYR"/>
                <w:sz w:val="28"/>
                <w:szCs w:val="28"/>
              </w:rPr>
              <w:t xml:space="preserve"> ,</w:t>
            </w:r>
            <w:proofErr w:type="gramEnd"/>
            <w:r w:rsidRPr="00017178">
              <w:rPr>
                <w:rFonts w:ascii="Arial CYR" w:hAnsi="Arial CYR" w:cs="Arial CYR"/>
                <w:sz w:val="28"/>
                <w:szCs w:val="28"/>
              </w:rPr>
              <w:t xml:space="preserve"> </w:t>
            </w:r>
            <w:r>
              <w:rPr>
                <w:rFonts w:ascii="Arial CYR" w:hAnsi="Arial CYR" w:cs="Arial CYR"/>
                <w:sz w:val="28"/>
                <w:szCs w:val="28"/>
              </w:rPr>
              <w:t>тыс</w:t>
            </w:r>
            <w:r w:rsidRPr="00017178">
              <w:rPr>
                <w:rFonts w:ascii="Arial CYR" w:hAnsi="Arial CYR" w:cs="Arial CYR"/>
                <w:sz w:val="28"/>
                <w:szCs w:val="28"/>
              </w:rPr>
              <w:t xml:space="preserve">. руб. </w:t>
            </w:r>
          </w:p>
        </w:tc>
      </w:tr>
      <w:tr w:rsidR="00017178" w:rsidRPr="00017178" w:rsidTr="00017178">
        <w:trPr>
          <w:trHeight w:val="315"/>
        </w:trPr>
        <w:tc>
          <w:tcPr>
            <w:tcW w:w="4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b/>
                <w:bCs/>
                <w:sz w:val="28"/>
                <w:szCs w:val="28"/>
              </w:rPr>
            </w:pPr>
            <w:r w:rsidRPr="00017178">
              <w:rPr>
                <w:rFonts w:ascii="Arial CYR" w:hAnsi="Arial CYR" w:cs="Arial CYR"/>
                <w:b/>
                <w:bCs/>
                <w:sz w:val="28"/>
                <w:szCs w:val="28"/>
              </w:rPr>
              <w:t>ДОХОДЫ ВСЕГО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E34D60">
            <w:pPr>
              <w:jc w:val="right"/>
              <w:rPr>
                <w:rFonts w:ascii="Arial CYR" w:hAnsi="Arial CYR" w:cs="Arial CYR"/>
                <w:b/>
                <w:sz w:val="28"/>
                <w:szCs w:val="28"/>
              </w:rPr>
            </w:pPr>
            <w:r>
              <w:rPr>
                <w:rFonts w:ascii="Arial CYR" w:hAnsi="Arial CYR" w:cs="Arial CYR"/>
                <w:b/>
                <w:sz w:val="28"/>
                <w:szCs w:val="28"/>
              </w:rPr>
              <w:t>1213018,7</w:t>
            </w:r>
          </w:p>
        </w:tc>
      </w:tr>
      <w:tr w:rsidR="00017178" w:rsidRPr="00017178" w:rsidTr="00017178">
        <w:trPr>
          <w:trHeight w:val="300"/>
        </w:trPr>
        <w:tc>
          <w:tcPr>
            <w:tcW w:w="4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28"/>
                <w:szCs w:val="28"/>
              </w:rPr>
            </w:pPr>
            <w:r w:rsidRPr="00017178">
              <w:rPr>
                <w:rFonts w:ascii="Arial CYR" w:hAnsi="Arial CYR" w:cs="Arial CYR"/>
                <w:sz w:val="28"/>
                <w:szCs w:val="28"/>
              </w:rPr>
              <w:t>в том числе: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28"/>
                <w:szCs w:val="28"/>
              </w:rPr>
            </w:pPr>
            <w:r w:rsidRPr="00017178">
              <w:rPr>
                <w:rFonts w:ascii="Arial CYR" w:hAnsi="Arial CYR" w:cs="Arial CYR"/>
                <w:sz w:val="28"/>
                <w:szCs w:val="28"/>
              </w:rPr>
              <w:t> </w:t>
            </w:r>
          </w:p>
        </w:tc>
      </w:tr>
      <w:tr w:rsidR="00017178" w:rsidRPr="00017178" w:rsidTr="00017178">
        <w:trPr>
          <w:trHeight w:val="300"/>
        </w:trPr>
        <w:tc>
          <w:tcPr>
            <w:tcW w:w="4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28"/>
                <w:szCs w:val="28"/>
              </w:rPr>
            </w:pPr>
            <w:r w:rsidRPr="00017178">
              <w:rPr>
                <w:rFonts w:ascii="Arial CYR" w:hAnsi="Arial CYR" w:cs="Arial CYR"/>
                <w:sz w:val="28"/>
                <w:szCs w:val="28"/>
              </w:rPr>
              <w:t>Налоговые и неналоговые доходы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E34D60">
            <w:pPr>
              <w:jc w:val="right"/>
              <w:rPr>
                <w:rFonts w:ascii="Arial CYR" w:hAnsi="Arial CYR" w:cs="Arial CYR"/>
                <w:b/>
                <w:sz w:val="28"/>
                <w:szCs w:val="28"/>
              </w:rPr>
            </w:pPr>
            <w:r>
              <w:rPr>
                <w:rFonts w:ascii="Arial CYR" w:hAnsi="Arial CYR" w:cs="Arial CYR"/>
                <w:b/>
                <w:sz w:val="28"/>
                <w:szCs w:val="28"/>
              </w:rPr>
              <w:t>403823,1</w:t>
            </w:r>
          </w:p>
        </w:tc>
      </w:tr>
      <w:tr w:rsidR="00017178" w:rsidRPr="00017178" w:rsidTr="00017178">
        <w:trPr>
          <w:trHeight w:val="300"/>
        </w:trPr>
        <w:tc>
          <w:tcPr>
            <w:tcW w:w="4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28"/>
                <w:szCs w:val="28"/>
              </w:rPr>
            </w:pPr>
            <w:r w:rsidRPr="00017178">
              <w:rPr>
                <w:rFonts w:ascii="Arial CYR" w:hAnsi="Arial CYR" w:cs="Arial CYR"/>
                <w:sz w:val="28"/>
                <w:szCs w:val="28"/>
              </w:rPr>
              <w:t>Дотации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E34D60">
            <w:pPr>
              <w:jc w:val="right"/>
              <w:rPr>
                <w:rFonts w:ascii="Arial CYR" w:hAnsi="Arial CYR" w:cs="Arial CYR"/>
                <w:b/>
                <w:sz w:val="28"/>
                <w:szCs w:val="28"/>
              </w:rPr>
            </w:pPr>
            <w:r>
              <w:rPr>
                <w:rFonts w:ascii="Arial CYR" w:hAnsi="Arial CYR" w:cs="Arial CYR"/>
                <w:b/>
                <w:sz w:val="28"/>
                <w:szCs w:val="28"/>
              </w:rPr>
              <w:t>128528</w:t>
            </w:r>
          </w:p>
        </w:tc>
      </w:tr>
      <w:tr w:rsidR="00017178" w:rsidRPr="00017178" w:rsidTr="00017178">
        <w:trPr>
          <w:trHeight w:val="300"/>
        </w:trPr>
        <w:tc>
          <w:tcPr>
            <w:tcW w:w="4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28"/>
                <w:szCs w:val="28"/>
              </w:rPr>
            </w:pPr>
            <w:r w:rsidRPr="00017178">
              <w:rPr>
                <w:rFonts w:ascii="Arial CYR" w:hAnsi="Arial CYR" w:cs="Arial CYR"/>
                <w:sz w:val="28"/>
                <w:szCs w:val="28"/>
              </w:rPr>
              <w:t>Субсидии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E34D60">
            <w:pPr>
              <w:jc w:val="right"/>
              <w:rPr>
                <w:rFonts w:ascii="Arial CYR" w:hAnsi="Arial CYR" w:cs="Arial CYR"/>
                <w:b/>
                <w:sz w:val="28"/>
                <w:szCs w:val="28"/>
              </w:rPr>
            </w:pPr>
            <w:r>
              <w:rPr>
                <w:rFonts w:ascii="Arial CYR" w:hAnsi="Arial CYR" w:cs="Arial CYR"/>
                <w:b/>
                <w:sz w:val="28"/>
                <w:szCs w:val="28"/>
              </w:rPr>
              <w:t>239110,4</w:t>
            </w:r>
          </w:p>
        </w:tc>
      </w:tr>
      <w:tr w:rsidR="00017178" w:rsidRPr="00017178" w:rsidTr="00017178">
        <w:trPr>
          <w:trHeight w:val="300"/>
        </w:trPr>
        <w:tc>
          <w:tcPr>
            <w:tcW w:w="4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28"/>
                <w:szCs w:val="28"/>
              </w:rPr>
            </w:pPr>
            <w:r w:rsidRPr="00017178">
              <w:rPr>
                <w:rFonts w:ascii="Arial CYR" w:hAnsi="Arial CYR" w:cs="Arial CYR"/>
                <w:sz w:val="28"/>
                <w:szCs w:val="28"/>
              </w:rPr>
              <w:t>Субвенции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E34D60">
            <w:pPr>
              <w:jc w:val="right"/>
              <w:rPr>
                <w:rFonts w:ascii="Arial CYR" w:hAnsi="Arial CYR" w:cs="Arial CYR"/>
                <w:b/>
                <w:sz w:val="28"/>
                <w:szCs w:val="28"/>
              </w:rPr>
            </w:pPr>
            <w:r>
              <w:rPr>
                <w:rFonts w:ascii="Arial CYR" w:hAnsi="Arial CYR" w:cs="Arial CYR"/>
                <w:b/>
                <w:sz w:val="28"/>
                <w:szCs w:val="28"/>
              </w:rPr>
              <w:t>369947,7</w:t>
            </w:r>
          </w:p>
        </w:tc>
      </w:tr>
      <w:tr w:rsidR="00017178" w:rsidRPr="00017178" w:rsidTr="00017178">
        <w:trPr>
          <w:trHeight w:val="300"/>
        </w:trPr>
        <w:tc>
          <w:tcPr>
            <w:tcW w:w="4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28"/>
                <w:szCs w:val="28"/>
              </w:rPr>
            </w:pPr>
            <w:r w:rsidRPr="00017178">
              <w:rPr>
                <w:rFonts w:ascii="Arial CYR" w:hAnsi="Arial CYR" w:cs="Arial CYR"/>
                <w:sz w:val="28"/>
                <w:szCs w:val="28"/>
              </w:rPr>
              <w:t>Остальные безвозмездные поступления</w:t>
            </w:r>
          </w:p>
        </w:tc>
        <w:tc>
          <w:tcPr>
            <w:tcW w:w="3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04AF1" w:rsidRPr="00017178" w:rsidRDefault="00204AF1" w:rsidP="00204AF1">
            <w:pPr>
              <w:rPr>
                <w:rFonts w:ascii="Arial CYR" w:hAnsi="Arial CYR" w:cs="Arial CYR"/>
                <w:b/>
                <w:sz w:val="28"/>
                <w:szCs w:val="28"/>
              </w:rPr>
            </w:pPr>
            <w:r>
              <w:rPr>
                <w:rFonts w:ascii="Arial CYR" w:hAnsi="Arial CYR" w:cs="Arial CYR"/>
                <w:b/>
                <w:sz w:val="28"/>
                <w:szCs w:val="28"/>
              </w:rPr>
              <w:t>72298,0</w:t>
            </w:r>
          </w:p>
        </w:tc>
      </w:tr>
    </w:tbl>
    <w:p w:rsidR="008738CD" w:rsidRDefault="008738CD" w:rsidP="0083463E">
      <w:pPr>
        <w:jc w:val="center"/>
      </w:pPr>
    </w:p>
    <w:p w:rsidR="00017178" w:rsidRDefault="00017178" w:rsidP="0083463E">
      <w:pPr>
        <w:jc w:val="center"/>
      </w:pPr>
    </w:p>
    <w:p w:rsidR="00A838EC" w:rsidRDefault="00A838EC" w:rsidP="00A838EC">
      <w:pPr>
        <w:jc w:val="right"/>
      </w:pPr>
      <w:r>
        <w:t>Тыс. руб.</w:t>
      </w:r>
    </w:p>
    <w:tbl>
      <w:tblPr>
        <w:tblW w:w="10298" w:type="dxa"/>
        <w:tblInd w:w="88" w:type="dxa"/>
        <w:tblLook w:val="0000" w:firstRow="0" w:lastRow="0" w:firstColumn="0" w:lastColumn="0" w:noHBand="0" w:noVBand="0"/>
      </w:tblPr>
      <w:tblGrid>
        <w:gridCol w:w="6227"/>
        <w:gridCol w:w="4071"/>
      </w:tblGrid>
      <w:tr w:rsidR="00017178" w:rsidRPr="00017178" w:rsidTr="00017178">
        <w:trPr>
          <w:trHeight w:val="325"/>
        </w:trPr>
        <w:tc>
          <w:tcPr>
            <w:tcW w:w="6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b/>
                <w:bCs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b/>
                <w:bCs/>
                <w:sz w:val="32"/>
                <w:szCs w:val="32"/>
              </w:rPr>
              <w:t>Налоговые доходы, всего</w:t>
            </w:r>
          </w:p>
        </w:tc>
        <w:tc>
          <w:tcPr>
            <w:tcW w:w="4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2121D5">
            <w:pPr>
              <w:jc w:val="right"/>
              <w:rPr>
                <w:rFonts w:ascii="Arial CYR" w:hAnsi="Arial CYR" w:cs="Arial CYR"/>
                <w:b/>
                <w:sz w:val="32"/>
                <w:szCs w:val="32"/>
              </w:rPr>
            </w:pPr>
            <w:r>
              <w:rPr>
                <w:rFonts w:ascii="Arial CYR" w:hAnsi="Arial CYR" w:cs="Arial CYR"/>
                <w:b/>
                <w:sz w:val="32"/>
                <w:szCs w:val="32"/>
              </w:rPr>
              <w:t>227736,2</w:t>
            </w:r>
          </w:p>
        </w:tc>
      </w:tr>
      <w:tr w:rsidR="00017178" w:rsidRPr="00017178" w:rsidTr="00017178">
        <w:trPr>
          <w:trHeight w:val="310"/>
        </w:trPr>
        <w:tc>
          <w:tcPr>
            <w:tcW w:w="62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в том числе:</w:t>
            </w:r>
          </w:p>
        </w:tc>
        <w:tc>
          <w:tcPr>
            <w:tcW w:w="4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b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b/>
                <w:sz w:val="32"/>
                <w:szCs w:val="32"/>
              </w:rPr>
              <w:t> </w:t>
            </w:r>
          </w:p>
        </w:tc>
      </w:tr>
      <w:tr w:rsidR="00017178" w:rsidRPr="00017178" w:rsidTr="00017178">
        <w:trPr>
          <w:trHeight w:val="310"/>
        </w:trPr>
        <w:tc>
          <w:tcPr>
            <w:tcW w:w="62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Налог на НДФЛ</w:t>
            </w:r>
          </w:p>
        </w:tc>
        <w:tc>
          <w:tcPr>
            <w:tcW w:w="4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2121D5">
            <w:pPr>
              <w:jc w:val="right"/>
              <w:rPr>
                <w:rFonts w:ascii="Arial CYR" w:hAnsi="Arial CYR" w:cs="Arial CYR"/>
                <w:b/>
                <w:sz w:val="32"/>
                <w:szCs w:val="32"/>
              </w:rPr>
            </w:pPr>
            <w:r>
              <w:rPr>
                <w:rFonts w:ascii="Arial CYR" w:hAnsi="Arial CYR" w:cs="Arial CYR"/>
                <w:b/>
                <w:sz w:val="32"/>
                <w:szCs w:val="32"/>
              </w:rPr>
              <w:t>166228,3</w:t>
            </w:r>
          </w:p>
        </w:tc>
      </w:tr>
      <w:tr w:rsidR="00F32EBE" w:rsidRPr="00017178" w:rsidTr="00017178">
        <w:trPr>
          <w:trHeight w:val="310"/>
        </w:trPr>
        <w:tc>
          <w:tcPr>
            <w:tcW w:w="62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32EBE" w:rsidRPr="00017178" w:rsidRDefault="00F32EBE">
            <w:pPr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Акцизы на нефтепродукты</w:t>
            </w:r>
          </w:p>
        </w:tc>
        <w:tc>
          <w:tcPr>
            <w:tcW w:w="4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32EBE" w:rsidRDefault="00F32EBE">
            <w:pPr>
              <w:jc w:val="right"/>
              <w:rPr>
                <w:rFonts w:ascii="Arial CYR" w:hAnsi="Arial CYR" w:cs="Arial CYR"/>
                <w:b/>
                <w:sz w:val="32"/>
                <w:szCs w:val="32"/>
              </w:rPr>
            </w:pPr>
            <w:r>
              <w:rPr>
                <w:rFonts w:ascii="Arial CYR" w:hAnsi="Arial CYR" w:cs="Arial CYR"/>
                <w:b/>
                <w:sz w:val="32"/>
                <w:szCs w:val="32"/>
              </w:rPr>
              <w:t>31638,2</w:t>
            </w:r>
          </w:p>
        </w:tc>
      </w:tr>
      <w:tr w:rsidR="00F32EBE" w:rsidRPr="00017178" w:rsidTr="00017178">
        <w:trPr>
          <w:trHeight w:val="310"/>
        </w:trPr>
        <w:tc>
          <w:tcPr>
            <w:tcW w:w="62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32EBE" w:rsidRPr="00017178" w:rsidRDefault="00F32EBE">
            <w:pPr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УСН</w:t>
            </w:r>
          </w:p>
        </w:tc>
        <w:tc>
          <w:tcPr>
            <w:tcW w:w="4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32EBE" w:rsidRDefault="00F32EBE">
            <w:pPr>
              <w:jc w:val="right"/>
              <w:rPr>
                <w:rFonts w:ascii="Arial CYR" w:hAnsi="Arial CYR" w:cs="Arial CYR"/>
                <w:b/>
                <w:sz w:val="32"/>
                <w:szCs w:val="32"/>
              </w:rPr>
            </w:pPr>
            <w:r>
              <w:rPr>
                <w:rFonts w:ascii="Arial CYR" w:hAnsi="Arial CYR" w:cs="Arial CYR"/>
                <w:b/>
                <w:sz w:val="32"/>
                <w:szCs w:val="32"/>
              </w:rPr>
              <w:t>6798,5</w:t>
            </w:r>
          </w:p>
        </w:tc>
      </w:tr>
      <w:tr w:rsidR="00017178" w:rsidRPr="00017178" w:rsidTr="00017178">
        <w:trPr>
          <w:trHeight w:val="310"/>
        </w:trPr>
        <w:tc>
          <w:tcPr>
            <w:tcW w:w="62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ЕНВД</w:t>
            </w:r>
          </w:p>
        </w:tc>
        <w:tc>
          <w:tcPr>
            <w:tcW w:w="4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2121D5">
            <w:pPr>
              <w:jc w:val="right"/>
              <w:rPr>
                <w:rFonts w:ascii="Arial CYR" w:hAnsi="Arial CYR" w:cs="Arial CYR"/>
                <w:b/>
                <w:sz w:val="32"/>
                <w:szCs w:val="32"/>
              </w:rPr>
            </w:pPr>
            <w:r>
              <w:rPr>
                <w:rFonts w:ascii="Arial CYR" w:hAnsi="Arial CYR" w:cs="Arial CYR"/>
                <w:b/>
                <w:sz w:val="32"/>
                <w:szCs w:val="32"/>
              </w:rPr>
              <w:t>48,2</w:t>
            </w:r>
          </w:p>
        </w:tc>
      </w:tr>
      <w:tr w:rsidR="00017178" w:rsidRPr="00017178" w:rsidTr="00017178">
        <w:trPr>
          <w:trHeight w:val="310"/>
        </w:trPr>
        <w:tc>
          <w:tcPr>
            <w:tcW w:w="62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ЕСХН</w:t>
            </w:r>
          </w:p>
        </w:tc>
        <w:tc>
          <w:tcPr>
            <w:tcW w:w="4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2121D5">
            <w:pPr>
              <w:jc w:val="right"/>
              <w:rPr>
                <w:rFonts w:ascii="Arial CYR" w:hAnsi="Arial CYR" w:cs="Arial CYR"/>
                <w:b/>
                <w:sz w:val="32"/>
                <w:szCs w:val="32"/>
              </w:rPr>
            </w:pPr>
            <w:r>
              <w:rPr>
                <w:rFonts w:ascii="Arial CYR" w:hAnsi="Arial CYR" w:cs="Arial CYR"/>
                <w:b/>
                <w:sz w:val="32"/>
                <w:szCs w:val="32"/>
              </w:rPr>
              <w:t>14591,4</w:t>
            </w:r>
          </w:p>
        </w:tc>
      </w:tr>
      <w:tr w:rsidR="00F32EBE" w:rsidRPr="00017178" w:rsidTr="00017178">
        <w:trPr>
          <w:trHeight w:val="310"/>
        </w:trPr>
        <w:tc>
          <w:tcPr>
            <w:tcW w:w="62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32EBE" w:rsidRPr="00017178" w:rsidRDefault="00F32EBE">
            <w:pPr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 xml:space="preserve">Патентная система </w:t>
            </w:r>
            <w:proofErr w:type="spellStart"/>
            <w:r>
              <w:rPr>
                <w:rFonts w:ascii="Arial CYR" w:hAnsi="Arial CYR" w:cs="Arial CYR"/>
                <w:sz w:val="32"/>
                <w:szCs w:val="32"/>
              </w:rPr>
              <w:t>налогооблажения</w:t>
            </w:r>
            <w:proofErr w:type="spellEnd"/>
          </w:p>
        </w:tc>
        <w:tc>
          <w:tcPr>
            <w:tcW w:w="4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32EBE" w:rsidRDefault="00F32EBE">
            <w:pPr>
              <w:jc w:val="right"/>
              <w:rPr>
                <w:rFonts w:ascii="Arial CYR" w:hAnsi="Arial CYR" w:cs="Arial CYR"/>
                <w:b/>
                <w:sz w:val="32"/>
                <w:szCs w:val="32"/>
              </w:rPr>
            </w:pPr>
            <w:r>
              <w:rPr>
                <w:rFonts w:ascii="Arial CYR" w:hAnsi="Arial CYR" w:cs="Arial CYR"/>
                <w:b/>
                <w:sz w:val="32"/>
                <w:szCs w:val="32"/>
              </w:rPr>
              <w:t>4384</w:t>
            </w:r>
          </w:p>
        </w:tc>
      </w:tr>
      <w:tr w:rsidR="00017178" w:rsidRPr="00017178" w:rsidTr="00017178">
        <w:trPr>
          <w:trHeight w:val="310"/>
        </w:trPr>
        <w:tc>
          <w:tcPr>
            <w:tcW w:w="62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 xml:space="preserve">Госпошлина </w:t>
            </w:r>
          </w:p>
        </w:tc>
        <w:tc>
          <w:tcPr>
            <w:tcW w:w="4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2121D5" w:rsidP="00F32EBE">
            <w:pPr>
              <w:jc w:val="right"/>
              <w:rPr>
                <w:rFonts w:ascii="Arial CYR" w:hAnsi="Arial CYR" w:cs="Arial CYR"/>
                <w:b/>
                <w:sz w:val="32"/>
                <w:szCs w:val="32"/>
              </w:rPr>
            </w:pPr>
            <w:r>
              <w:rPr>
                <w:rFonts w:ascii="Arial CYR" w:hAnsi="Arial CYR" w:cs="Arial CYR"/>
                <w:b/>
                <w:sz w:val="32"/>
                <w:szCs w:val="32"/>
              </w:rPr>
              <w:t>4047,</w:t>
            </w:r>
            <w:r w:rsidR="00F32EBE">
              <w:rPr>
                <w:rFonts w:ascii="Arial CYR" w:hAnsi="Arial CYR" w:cs="Arial CYR"/>
                <w:b/>
                <w:sz w:val="32"/>
                <w:szCs w:val="32"/>
              </w:rPr>
              <w:t>6</w:t>
            </w:r>
          </w:p>
        </w:tc>
      </w:tr>
    </w:tbl>
    <w:p w:rsidR="00017178" w:rsidRDefault="00017178" w:rsidP="0083463E">
      <w:pPr>
        <w:jc w:val="center"/>
      </w:pPr>
    </w:p>
    <w:p w:rsidR="008738CD" w:rsidRDefault="008738CD" w:rsidP="0083463E">
      <w:pPr>
        <w:jc w:val="center"/>
      </w:pPr>
    </w:p>
    <w:p w:rsidR="008738CD" w:rsidRDefault="008738CD" w:rsidP="0083463E">
      <w:pPr>
        <w:jc w:val="center"/>
      </w:pPr>
    </w:p>
    <w:p w:rsidR="00017178" w:rsidRDefault="00017178" w:rsidP="0083463E">
      <w:pPr>
        <w:jc w:val="center"/>
      </w:pPr>
    </w:p>
    <w:p w:rsidR="00017178" w:rsidRDefault="00017178" w:rsidP="0083463E">
      <w:pPr>
        <w:jc w:val="center"/>
      </w:pPr>
    </w:p>
    <w:p w:rsidR="00120173" w:rsidRDefault="00120173" w:rsidP="0083463E">
      <w:pPr>
        <w:jc w:val="center"/>
      </w:pPr>
    </w:p>
    <w:p w:rsidR="00120173" w:rsidRDefault="00120173" w:rsidP="0083463E">
      <w:pPr>
        <w:jc w:val="center"/>
      </w:pPr>
    </w:p>
    <w:p w:rsidR="00017178" w:rsidRDefault="00017178" w:rsidP="0083463E">
      <w:pPr>
        <w:jc w:val="center"/>
      </w:pPr>
    </w:p>
    <w:p w:rsidR="008738CD" w:rsidRPr="00017178" w:rsidRDefault="008738CD" w:rsidP="0083463E">
      <w:pPr>
        <w:jc w:val="center"/>
      </w:pPr>
    </w:p>
    <w:p w:rsidR="008738CD" w:rsidRDefault="008738CD" w:rsidP="0083463E">
      <w:pPr>
        <w:jc w:val="center"/>
      </w:pPr>
    </w:p>
    <w:p w:rsidR="008738CD" w:rsidRDefault="0062057D" w:rsidP="000F7FCE">
      <w:pPr>
        <w:jc w:val="right"/>
      </w:pPr>
      <w:proofErr w:type="spellStart"/>
      <w:r>
        <w:lastRenderedPageBreak/>
        <w:t>Тыс</w:t>
      </w:r>
      <w:proofErr w:type="gramStart"/>
      <w:r>
        <w:t>.р</w:t>
      </w:r>
      <w:proofErr w:type="gramEnd"/>
      <w:r>
        <w:t>уб</w:t>
      </w:r>
      <w:proofErr w:type="spellEnd"/>
      <w:r>
        <w:t>.</w:t>
      </w:r>
    </w:p>
    <w:p w:rsidR="008738CD" w:rsidRDefault="008738CD" w:rsidP="0083463E">
      <w:pPr>
        <w:jc w:val="center"/>
      </w:pPr>
    </w:p>
    <w:tbl>
      <w:tblPr>
        <w:tblpPr w:leftFromText="180" w:rightFromText="180" w:vertAnchor="text" w:horzAnchor="margin" w:tblpY="-178"/>
        <w:tblW w:w="10280" w:type="dxa"/>
        <w:tblLook w:val="0000" w:firstRow="0" w:lastRow="0" w:firstColumn="0" w:lastColumn="0" w:noHBand="0" w:noVBand="0"/>
      </w:tblPr>
      <w:tblGrid>
        <w:gridCol w:w="5345"/>
        <w:gridCol w:w="4935"/>
      </w:tblGrid>
      <w:tr w:rsidR="00017178" w:rsidRPr="00017178" w:rsidTr="00017178">
        <w:trPr>
          <w:trHeight w:val="315"/>
        </w:trPr>
        <w:tc>
          <w:tcPr>
            <w:tcW w:w="5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 w:rsidP="00017178">
            <w:pPr>
              <w:rPr>
                <w:rFonts w:ascii="Arial CYR" w:hAnsi="Arial CYR" w:cs="Arial CYR"/>
                <w:b/>
                <w:bCs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b/>
                <w:bCs/>
                <w:sz w:val="32"/>
                <w:szCs w:val="32"/>
              </w:rPr>
              <w:t>Неналоговые доходы, всего</w:t>
            </w:r>
          </w:p>
        </w:tc>
        <w:tc>
          <w:tcPr>
            <w:tcW w:w="49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FC4E52" w:rsidP="00017178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176086,9</w:t>
            </w:r>
          </w:p>
        </w:tc>
      </w:tr>
      <w:tr w:rsidR="00017178" w:rsidRPr="00017178" w:rsidTr="00017178">
        <w:trPr>
          <w:trHeight w:val="300"/>
        </w:trPr>
        <w:tc>
          <w:tcPr>
            <w:tcW w:w="5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 w:rsidP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в том числе:</w:t>
            </w:r>
          </w:p>
        </w:tc>
        <w:tc>
          <w:tcPr>
            <w:tcW w:w="4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 w:rsidP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 </w:t>
            </w:r>
          </w:p>
        </w:tc>
      </w:tr>
      <w:tr w:rsidR="00017178" w:rsidRPr="00017178" w:rsidTr="00017178">
        <w:trPr>
          <w:trHeight w:val="300"/>
        </w:trPr>
        <w:tc>
          <w:tcPr>
            <w:tcW w:w="5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 w:rsidP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Доходы от использования имущества</w:t>
            </w:r>
          </w:p>
        </w:tc>
        <w:tc>
          <w:tcPr>
            <w:tcW w:w="4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FC4E52" w:rsidP="00017178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34431,7</w:t>
            </w:r>
          </w:p>
        </w:tc>
      </w:tr>
      <w:tr w:rsidR="00017178" w:rsidRPr="00017178" w:rsidTr="00017178">
        <w:trPr>
          <w:trHeight w:val="300"/>
        </w:trPr>
        <w:tc>
          <w:tcPr>
            <w:tcW w:w="5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 w:rsidP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 xml:space="preserve">негативное воздействие на окружающую среду </w:t>
            </w:r>
          </w:p>
        </w:tc>
        <w:tc>
          <w:tcPr>
            <w:tcW w:w="4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FC4E52" w:rsidP="00017178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1746,9</w:t>
            </w:r>
          </w:p>
        </w:tc>
      </w:tr>
      <w:tr w:rsidR="00017178" w:rsidRPr="00017178" w:rsidTr="00017178">
        <w:trPr>
          <w:trHeight w:val="300"/>
        </w:trPr>
        <w:tc>
          <w:tcPr>
            <w:tcW w:w="5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 w:rsidP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Доходы от оказания платных услуг</w:t>
            </w:r>
          </w:p>
        </w:tc>
        <w:tc>
          <w:tcPr>
            <w:tcW w:w="4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FC4E52" w:rsidP="00017178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15437</w:t>
            </w:r>
          </w:p>
        </w:tc>
      </w:tr>
      <w:tr w:rsidR="00017178" w:rsidRPr="00017178" w:rsidTr="00017178">
        <w:trPr>
          <w:trHeight w:val="600"/>
        </w:trPr>
        <w:tc>
          <w:tcPr>
            <w:tcW w:w="5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17178" w:rsidRPr="00017178" w:rsidRDefault="00017178" w:rsidP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 xml:space="preserve">Доходы от продажи материальных и нематериальных активов </w:t>
            </w:r>
          </w:p>
        </w:tc>
        <w:tc>
          <w:tcPr>
            <w:tcW w:w="4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FC4E52" w:rsidP="00017178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123019,3</w:t>
            </w:r>
          </w:p>
        </w:tc>
      </w:tr>
      <w:tr w:rsidR="00017178" w:rsidRPr="00017178" w:rsidTr="00017178">
        <w:trPr>
          <w:trHeight w:val="300"/>
        </w:trPr>
        <w:tc>
          <w:tcPr>
            <w:tcW w:w="5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 w:rsidP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Штрафы</w:t>
            </w:r>
          </w:p>
        </w:tc>
        <w:tc>
          <w:tcPr>
            <w:tcW w:w="4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FC4E52" w:rsidP="00017178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693,9</w:t>
            </w:r>
          </w:p>
        </w:tc>
      </w:tr>
      <w:tr w:rsidR="00017178" w:rsidRPr="00017178" w:rsidTr="00017178">
        <w:trPr>
          <w:trHeight w:val="300"/>
        </w:trPr>
        <w:tc>
          <w:tcPr>
            <w:tcW w:w="5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017178" w:rsidP="00017178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Прочие неналоговые доходы</w:t>
            </w:r>
          </w:p>
        </w:tc>
        <w:tc>
          <w:tcPr>
            <w:tcW w:w="49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17178" w:rsidRPr="00017178" w:rsidRDefault="00FC4E52" w:rsidP="00017178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758</w:t>
            </w:r>
          </w:p>
        </w:tc>
      </w:tr>
    </w:tbl>
    <w:p w:rsidR="00A838EC" w:rsidRDefault="00A838EC" w:rsidP="0083463E">
      <w:pPr>
        <w:jc w:val="center"/>
      </w:pPr>
    </w:p>
    <w:p w:rsidR="00A838EC" w:rsidRDefault="00A838EC" w:rsidP="0083463E">
      <w:pPr>
        <w:jc w:val="center"/>
      </w:pPr>
    </w:p>
    <w:p w:rsidR="00A838EC" w:rsidRPr="00A838EC" w:rsidRDefault="00A838EC" w:rsidP="0083463E">
      <w:pPr>
        <w:jc w:val="center"/>
      </w:pPr>
    </w:p>
    <w:p w:rsidR="00A838EC" w:rsidRDefault="00A838EC" w:rsidP="0083463E">
      <w:pPr>
        <w:jc w:val="center"/>
      </w:pPr>
    </w:p>
    <w:p w:rsidR="0017178A" w:rsidRDefault="0017178A" w:rsidP="0083463E">
      <w:pPr>
        <w:jc w:val="center"/>
      </w:pPr>
    </w:p>
    <w:p w:rsidR="00A838EC" w:rsidRDefault="00A838EC" w:rsidP="0083463E">
      <w:pPr>
        <w:jc w:val="center"/>
      </w:pPr>
    </w:p>
    <w:p w:rsidR="00A838EC" w:rsidRDefault="00A838EC" w:rsidP="0083463E">
      <w:pPr>
        <w:jc w:val="center"/>
      </w:pPr>
    </w:p>
    <w:p w:rsidR="00A838EC" w:rsidRDefault="00A838EC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17178A" w:rsidRDefault="0017178A" w:rsidP="0083463E">
      <w:pPr>
        <w:jc w:val="center"/>
      </w:pPr>
    </w:p>
    <w:p w:rsidR="00A838EC" w:rsidRDefault="00A838EC" w:rsidP="0083463E">
      <w:pPr>
        <w:jc w:val="center"/>
      </w:pPr>
    </w:p>
    <w:p w:rsidR="00A838EC" w:rsidRDefault="00A838EC" w:rsidP="0083463E">
      <w:pPr>
        <w:jc w:val="center"/>
      </w:pPr>
    </w:p>
    <w:p w:rsidR="00A838EC" w:rsidRDefault="00A838EC" w:rsidP="0083463E">
      <w:pPr>
        <w:jc w:val="center"/>
      </w:pPr>
    </w:p>
    <w:p w:rsidR="00A838EC" w:rsidRDefault="00374E49" w:rsidP="0083463E">
      <w:pPr>
        <w:jc w:val="center"/>
        <w:rPr>
          <w:color w:val="800080"/>
          <w:sz w:val="28"/>
          <w:szCs w:val="28"/>
        </w:rPr>
      </w:pPr>
      <w:r>
        <w:rPr>
          <w:noProof/>
          <w:color w:val="800080"/>
          <w:sz w:val="28"/>
          <w:szCs w:val="28"/>
        </w:rPr>
      </w:r>
      <w:r>
        <w:rPr>
          <w:noProof/>
          <w:color w:val="800080"/>
          <w:sz w:val="28"/>
          <w:szCs w:val="28"/>
        </w:rPr>
        <w:pict>
          <v:shape id=" 28" o:spid="_x0000_s2155" type="#_x0000_t202" style="width:441.3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" filled="f" stroked="f">
            <v:textbox inset="0,0,0,0">
              <w:txbxContent>
                <w:p w:rsidR="0017178A" w:rsidRPr="0017178A" w:rsidRDefault="0017178A" w:rsidP="00A02D33">
                  <w:pPr>
                    <w:jc w:val="center"/>
                    <w:rPr>
                      <w:rFonts w:ascii="Arial" w:hAnsi="Arial" w:cs="Arial"/>
                      <w:outline/>
                      <w:color w:val="0000FF"/>
                      <w:sz w:val="52"/>
                      <w:szCs w:val="52"/>
                    </w:rPr>
                  </w:pPr>
                  <w:r w:rsidRPr="0017178A">
                    <w:rPr>
                      <w:rFonts w:ascii="Arial" w:hAnsi="Arial" w:cs="Arial"/>
                      <w:outline/>
                      <w:color w:val="0000FF"/>
                      <w:sz w:val="52"/>
                      <w:szCs w:val="52"/>
                    </w:rPr>
                    <w:t>Исполнение доходов</w:t>
                  </w:r>
                </w:p>
                <w:p w:rsidR="0017178A" w:rsidRPr="0017178A" w:rsidRDefault="0017178A" w:rsidP="00A02D33">
                  <w:pPr>
                    <w:jc w:val="center"/>
                    <w:rPr>
                      <w:rFonts w:ascii="Arial" w:hAnsi="Arial" w:cs="Arial"/>
                      <w:outline/>
                      <w:color w:val="0000FF"/>
                      <w:sz w:val="52"/>
                      <w:szCs w:val="52"/>
                    </w:rPr>
                  </w:pPr>
                  <w:r w:rsidRPr="0017178A">
                    <w:rPr>
                      <w:rFonts w:ascii="Arial" w:hAnsi="Arial" w:cs="Arial"/>
                      <w:outline/>
                      <w:color w:val="0000FF"/>
                      <w:sz w:val="52"/>
                      <w:szCs w:val="52"/>
                    </w:rPr>
                    <w:t xml:space="preserve"> районного бюджета </w:t>
                  </w:r>
                </w:p>
                <w:p w:rsidR="0017178A" w:rsidRPr="0017178A" w:rsidRDefault="0017178A" w:rsidP="00A02D33">
                  <w:pPr>
                    <w:jc w:val="center"/>
                    <w:rPr>
                      <w:rFonts w:ascii="Arial" w:hAnsi="Arial" w:cs="Arial"/>
                      <w:outline/>
                      <w:color w:val="0000FF"/>
                      <w:sz w:val="52"/>
                      <w:szCs w:val="52"/>
                    </w:rPr>
                  </w:pPr>
                  <w:r w:rsidRPr="0017178A">
                    <w:rPr>
                      <w:rFonts w:ascii="Arial" w:hAnsi="Arial" w:cs="Arial"/>
                      <w:outline/>
                      <w:color w:val="0000FF"/>
                      <w:sz w:val="52"/>
                      <w:szCs w:val="52"/>
                    </w:rPr>
                    <w:t>за 2022 год, тыс. руб.</w:t>
                  </w:r>
                </w:p>
              </w:txbxContent>
            </v:textbox>
            <w10:wrap type="none"/>
            <w10:anchorlock/>
          </v:shape>
        </w:pict>
      </w:r>
    </w:p>
    <w:p w:rsidR="009C65A1" w:rsidRDefault="009C65A1" w:rsidP="0083463E">
      <w:pPr>
        <w:jc w:val="center"/>
        <w:rPr>
          <w:color w:val="80008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348"/>
        <w:gridCol w:w="1620"/>
        <w:gridCol w:w="1440"/>
        <w:gridCol w:w="900"/>
        <w:gridCol w:w="1305"/>
        <w:gridCol w:w="1807"/>
      </w:tblGrid>
      <w:tr w:rsidR="009C65A1" w:rsidRPr="00BA39D3" w:rsidTr="00690DAD">
        <w:trPr>
          <w:trHeight w:val="480"/>
        </w:trPr>
        <w:tc>
          <w:tcPr>
            <w:tcW w:w="3348" w:type="dxa"/>
            <w:vMerge w:val="restart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 xml:space="preserve">Наименование доходов </w:t>
            </w:r>
          </w:p>
        </w:tc>
        <w:tc>
          <w:tcPr>
            <w:tcW w:w="1620" w:type="dxa"/>
            <w:vMerge w:val="restart"/>
            <w:shd w:val="clear" w:color="auto" w:fill="auto"/>
          </w:tcPr>
          <w:p w:rsidR="009C65A1" w:rsidRPr="00BA39D3" w:rsidRDefault="009C65A1" w:rsidP="008A544A">
            <w:pPr>
              <w:jc w:val="center"/>
              <w:rPr>
                <w:color w:val="800080"/>
                <w:sz w:val="28"/>
                <w:szCs w:val="28"/>
              </w:rPr>
            </w:pPr>
            <w:proofErr w:type="spellStart"/>
            <w:proofErr w:type="gramStart"/>
            <w:r w:rsidRPr="00BA39D3">
              <w:rPr>
                <w:color w:val="800080"/>
                <w:sz w:val="28"/>
                <w:szCs w:val="28"/>
              </w:rPr>
              <w:t>Первона</w:t>
            </w:r>
            <w:r w:rsidR="006C03E2" w:rsidRPr="00BA39D3">
              <w:rPr>
                <w:color w:val="800080"/>
                <w:sz w:val="28"/>
                <w:szCs w:val="28"/>
              </w:rPr>
              <w:t>-</w:t>
            </w:r>
            <w:r w:rsidRPr="00BA39D3">
              <w:rPr>
                <w:color w:val="800080"/>
                <w:sz w:val="28"/>
                <w:szCs w:val="28"/>
              </w:rPr>
              <w:t>чально</w:t>
            </w:r>
            <w:proofErr w:type="spellEnd"/>
            <w:proofErr w:type="gramEnd"/>
            <w:r w:rsidRPr="00BA39D3">
              <w:rPr>
                <w:color w:val="800080"/>
                <w:sz w:val="28"/>
                <w:szCs w:val="28"/>
              </w:rPr>
              <w:t xml:space="preserve"> утвержденный бюджет на 20</w:t>
            </w:r>
            <w:r w:rsidR="008A544A">
              <w:rPr>
                <w:color w:val="800080"/>
                <w:sz w:val="28"/>
                <w:szCs w:val="28"/>
              </w:rPr>
              <w:t>22</w:t>
            </w:r>
            <w:r w:rsidRPr="00BA39D3">
              <w:rPr>
                <w:color w:val="800080"/>
                <w:sz w:val="28"/>
                <w:szCs w:val="28"/>
              </w:rPr>
              <w:t xml:space="preserve"> год</w:t>
            </w:r>
          </w:p>
        </w:tc>
        <w:tc>
          <w:tcPr>
            <w:tcW w:w="1440" w:type="dxa"/>
            <w:vMerge w:val="restart"/>
            <w:shd w:val="clear" w:color="auto" w:fill="auto"/>
          </w:tcPr>
          <w:p w:rsidR="009C65A1" w:rsidRPr="00BA39D3" w:rsidRDefault="009C65A1" w:rsidP="008A544A">
            <w:pPr>
              <w:jc w:val="center"/>
              <w:rPr>
                <w:color w:val="800080"/>
                <w:sz w:val="28"/>
                <w:szCs w:val="28"/>
              </w:rPr>
            </w:pPr>
            <w:proofErr w:type="spellStart"/>
            <w:proofErr w:type="gramStart"/>
            <w:r w:rsidRPr="00BA39D3">
              <w:rPr>
                <w:color w:val="800080"/>
                <w:sz w:val="28"/>
                <w:szCs w:val="28"/>
              </w:rPr>
              <w:t>Испол</w:t>
            </w:r>
            <w:r w:rsidR="006C03E2" w:rsidRPr="00BA39D3">
              <w:rPr>
                <w:color w:val="800080"/>
                <w:sz w:val="28"/>
                <w:szCs w:val="28"/>
              </w:rPr>
              <w:t>-</w:t>
            </w:r>
            <w:r w:rsidRPr="00BA39D3">
              <w:rPr>
                <w:color w:val="800080"/>
                <w:sz w:val="28"/>
                <w:szCs w:val="28"/>
              </w:rPr>
              <w:t>нено</w:t>
            </w:r>
            <w:proofErr w:type="spellEnd"/>
            <w:proofErr w:type="gramEnd"/>
            <w:r w:rsidRPr="00BA39D3">
              <w:rPr>
                <w:color w:val="800080"/>
                <w:sz w:val="28"/>
                <w:szCs w:val="28"/>
              </w:rPr>
              <w:t xml:space="preserve"> за 20</w:t>
            </w:r>
            <w:r w:rsidR="008A544A">
              <w:rPr>
                <w:color w:val="800080"/>
                <w:sz w:val="28"/>
                <w:szCs w:val="28"/>
              </w:rPr>
              <w:t>22</w:t>
            </w:r>
            <w:r w:rsidRPr="00BA39D3">
              <w:rPr>
                <w:color w:val="800080"/>
                <w:sz w:val="28"/>
                <w:szCs w:val="28"/>
              </w:rPr>
              <w:t>год</w:t>
            </w:r>
          </w:p>
        </w:tc>
        <w:tc>
          <w:tcPr>
            <w:tcW w:w="2205" w:type="dxa"/>
            <w:gridSpan w:val="2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 xml:space="preserve">Отклонение от утвержденного бюджета </w:t>
            </w:r>
          </w:p>
        </w:tc>
        <w:tc>
          <w:tcPr>
            <w:tcW w:w="1807" w:type="dxa"/>
            <w:vMerge w:val="restart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Пояснение (Отклонение фактического исполнения от утвержденного бюджета)</w:t>
            </w:r>
          </w:p>
        </w:tc>
      </w:tr>
      <w:tr w:rsidR="000C3493" w:rsidRPr="00BA39D3" w:rsidTr="00690DAD">
        <w:trPr>
          <w:trHeight w:val="800"/>
        </w:trPr>
        <w:tc>
          <w:tcPr>
            <w:tcW w:w="3348" w:type="dxa"/>
            <w:vMerge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  <w:tc>
          <w:tcPr>
            <w:tcW w:w="1620" w:type="dxa"/>
            <w:vMerge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  <w:tc>
          <w:tcPr>
            <w:tcW w:w="1440" w:type="dxa"/>
            <w:vMerge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В %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 xml:space="preserve">В </w:t>
            </w:r>
            <w:proofErr w:type="spellStart"/>
            <w:r w:rsidRPr="00BA39D3">
              <w:rPr>
                <w:color w:val="800080"/>
                <w:sz w:val="28"/>
                <w:szCs w:val="28"/>
              </w:rPr>
              <w:t>абс</w:t>
            </w:r>
            <w:proofErr w:type="spellEnd"/>
            <w:r w:rsidRPr="00BA39D3">
              <w:rPr>
                <w:color w:val="800080"/>
                <w:sz w:val="28"/>
                <w:szCs w:val="28"/>
              </w:rPr>
              <w:t>. выражении</w:t>
            </w:r>
          </w:p>
        </w:tc>
        <w:tc>
          <w:tcPr>
            <w:tcW w:w="1807" w:type="dxa"/>
            <w:vMerge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 w:rsidRPr="00BA39D3">
              <w:rPr>
                <w:b/>
                <w:color w:val="800080"/>
                <w:sz w:val="28"/>
                <w:szCs w:val="28"/>
              </w:rPr>
              <w:t xml:space="preserve">Налоговые и неналоговые доходы 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13778E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>
              <w:rPr>
                <w:b/>
                <w:color w:val="800080"/>
                <w:sz w:val="28"/>
                <w:szCs w:val="28"/>
              </w:rPr>
              <w:t>387348,7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13778E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>
              <w:rPr>
                <w:b/>
                <w:color w:val="800080"/>
                <w:sz w:val="28"/>
                <w:szCs w:val="28"/>
              </w:rPr>
              <w:t>403823,1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1D2C9A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>
              <w:rPr>
                <w:b/>
                <w:color w:val="800080"/>
                <w:sz w:val="28"/>
                <w:szCs w:val="28"/>
              </w:rPr>
              <w:t>104,3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9C270D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>
              <w:rPr>
                <w:b/>
                <w:color w:val="800080"/>
                <w:sz w:val="28"/>
                <w:szCs w:val="28"/>
              </w:rPr>
              <w:t>1</w:t>
            </w:r>
            <w:r w:rsidR="007D78F0">
              <w:rPr>
                <w:b/>
                <w:color w:val="800080"/>
                <w:sz w:val="28"/>
                <w:szCs w:val="28"/>
              </w:rPr>
              <w:t>6474,4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 w:rsidRPr="00BA39D3">
              <w:rPr>
                <w:b/>
                <w:color w:val="800080"/>
                <w:sz w:val="28"/>
                <w:szCs w:val="28"/>
              </w:rPr>
              <w:t>Налоговые доходы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13778E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>
              <w:rPr>
                <w:b/>
                <w:color w:val="800080"/>
                <w:sz w:val="28"/>
                <w:szCs w:val="28"/>
              </w:rPr>
              <w:t>219400,7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13778E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>
              <w:rPr>
                <w:b/>
                <w:color w:val="800080"/>
                <w:sz w:val="28"/>
                <w:szCs w:val="28"/>
              </w:rPr>
              <w:t>227736,2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13778E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>
              <w:rPr>
                <w:b/>
                <w:color w:val="800080"/>
                <w:sz w:val="28"/>
                <w:szCs w:val="28"/>
              </w:rPr>
              <w:t>11,2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13778E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>
              <w:rPr>
                <w:b/>
                <w:color w:val="800080"/>
                <w:sz w:val="28"/>
                <w:szCs w:val="28"/>
              </w:rPr>
              <w:t>22934,8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Налог на доходы физ. Лиц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13778E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158385,7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13778E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166228,3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13778E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105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13778E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7842,6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A1651D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 xml:space="preserve">В связи с </w:t>
            </w:r>
            <w:proofErr w:type="gramStart"/>
            <w:r w:rsidRPr="00BA39D3">
              <w:rPr>
                <w:color w:val="800080"/>
                <w:sz w:val="28"/>
                <w:szCs w:val="28"/>
              </w:rPr>
              <w:t>увеличении-ем</w:t>
            </w:r>
            <w:proofErr w:type="gramEnd"/>
            <w:r w:rsidRPr="00BA39D3">
              <w:rPr>
                <w:color w:val="800080"/>
                <w:sz w:val="28"/>
                <w:szCs w:val="28"/>
              </w:rPr>
              <w:t xml:space="preserve"> налогооблагаемой базы </w:t>
            </w:r>
          </w:p>
        </w:tc>
      </w:tr>
      <w:tr w:rsidR="0013778E" w:rsidRPr="00BA39D3" w:rsidTr="00690DAD">
        <w:tc>
          <w:tcPr>
            <w:tcW w:w="3348" w:type="dxa"/>
            <w:shd w:val="clear" w:color="auto" w:fill="auto"/>
          </w:tcPr>
          <w:p w:rsidR="0013778E" w:rsidRDefault="0013778E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  <w:p w:rsidR="0013778E" w:rsidRPr="00BA39D3" w:rsidRDefault="0013778E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Акцизы на нефтепродукты</w:t>
            </w:r>
          </w:p>
        </w:tc>
        <w:tc>
          <w:tcPr>
            <w:tcW w:w="1620" w:type="dxa"/>
            <w:shd w:val="clear" w:color="auto" w:fill="auto"/>
          </w:tcPr>
          <w:p w:rsidR="0013778E" w:rsidRDefault="0013778E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31450</w:t>
            </w:r>
          </w:p>
        </w:tc>
        <w:tc>
          <w:tcPr>
            <w:tcW w:w="1440" w:type="dxa"/>
            <w:shd w:val="clear" w:color="auto" w:fill="auto"/>
          </w:tcPr>
          <w:p w:rsidR="0013778E" w:rsidRDefault="0013778E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31638,2</w:t>
            </w:r>
          </w:p>
        </w:tc>
        <w:tc>
          <w:tcPr>
            <w:tcW w:w="900" w:type="dxa"/>
            <w:shd w:val="clear" w:color="auto" w:fill="auto"/>
          </w:tcPr>
          <w:p w:rsidR="0013778E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100,6</w:t>
            </w:r>
          </w:p>
        </w:tc>
        <w:tc>
          <w:tcPr>
            <w:tcW w:w="1305" w:type="dxa"/>
            <w:shd w:val="clear" w:color="auto" w:fill="auto"/>
          </w:tcPr>
          <w:p w:rsidR="0013778E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188,2</w:t>
            </w:r>
          </w:p>
        </w:tc>
        <w:tc>
          <w:tcPr>
            <w:tcW w:w="1807" w:type="dxa"/>
            <w:shd w:val="clear" w:color="auto" w:fill="auto"/>
          </w:tcPr>
          <w:p w:rsidR="0013778E" w:rsidRPr="00BA39D3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В результате увеличенияналоговых ставок на нефтепродукты</w:t>
            </w:r>
          </w:p>
        </w:tc>
      </w:tr>
      <w:tr w:rsidR="0084330F" w:rsidRPr="00BA39D3" w:rsidTr="00690DAD">
        <w:tc>
          <w:tcPr>
            <w:tcW w:w="3348" w:type="dxa"/>
            <w:shd w:val="clear" w:color="auto" w:fill="auto"/>
          </w:tcPr>
          <w:p w:rsidR="0084330F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УСН</w:t>
            </w:r>
          </w:p>
        </w:tc>
        <w:tc>
          <w:tcPr>
            <w:tcW w:w="1620" w:type="dxa"/>
            <w:shd w:val="clear" w:color="auto" w:fill="auto"/>
          </w:tcPr>
          <w:p w:rsidR="0084330F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6783,5</w:t>
            </w:r>
          </w:p>
        </w:tc>
        <w:tc>
          <w:tcPr>
            <w:tcW w:w="1440" w:type="dxa"/>
            <w:shd w:val="clear" w:color="auto" w:fill="auto"/>
          </w:tcPr>
          <w:p w:rsidR="0084330F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6798,5</w:t>
            </w:r>
          </w:p>
        </w:tc>
        <w:tc>
          <w:tcPr>
            <w:tcW w:w="900" w:type="dxa"/>
            <w:shd w:val="clear" w:color="auto" w:fill="auto"/>
          </w:tcPr>
          <w:p w:rsidR="0084330F" w:rsidRDefault="0084330F" w:rsidP="0084330F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100,2</w:t>
            </w:r>
          </w:p>
        </w:tc>
        <w:tc>
          <w:tcPr>
            <w:tcW w:w="1305" w:type="dxa"/>
            <w:shd w:val="clear" w:color="auto" w:fill="auto"/>
          </w:tcPr>
          <w:p w:rsidR="0084330F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15</w:t>
            </w:r>
          </w:p>
        </w:tc>
        <w:tc>
          <w:tcPr>
            <w:tcW w:w="1807" w:type="dxa"/>
            <w:shd w:val="clear" w:color="auto" w:fill="auto"/>
          </w:tcPr>
          <w:p w:rsidR="0084330F" w:rsidRDefault="0084330F" w:rsidP="00127A22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Ув</w:t>
            </w:r>
            <w:r w:rsidR="00127A22">
              <w:rPr>
                <w:color w:val="800080"/>
                <w:sz w:val="28"/>
                <w:szCs w:val="28"/>
              </w:rPr>
              <w:t>е</w:t>
            </w:r>
            <w:r>
              <w:rPr>
                <w:color w:val="800080"/>
                <w:sz w:val="28"/>
                <w:szCs w:val="28"/>
              </w:rPr>
              <w:t>личение в связи с ростом количества налогоплательщиков</w:t>
            </w: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6C03E2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Единый налог на вмененный доход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48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13778E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48,2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100,4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0,2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Поступила недоимка прошлых лет</w:t>
            </w: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6C03E2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Единый сельскохозяйственный налог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14500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14591,4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100,6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91,4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84330F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По результатам 2021 года</w:t>
            </w:r>
            <w:r w:rsidR="00690DAD">
              <w:rPr>
                <w:color w:val="800080"/>
                <w:sz w:val="28"/>
                <w:szCs w:val="28"/>
              </w:rPr>
              <w:t xml:space="preserve"> сельскохозяйственные организации получили </w:t>
            </w:r>
            <w:r w:rsidR="00690DAD">
              <w:rPr>
                <w:color w:val="800080"/>
                <w:sz w:val="28"/>
                <w:szCs w:val="28"/>
              </w:rPr>
              <w:lastRenderedPageBreak/>
              <w:t>меньше прибыли</w:t>
            </w:r>
            <w:proofErr w:type="gramStart"/>
            <w:r w:rsidR="00690DAD">
              <w:rPr>
                <w:color w:val="800080"/>
                <w:sz w:val="28"/>
                <w:szCs w:val="28"/>
              </w:rPr>
              <w:t xml:space="preserve"> </w:t>
            </w:r>
            <w:r w:rsidR="00E311F0">
              <w:rPr>
                <w:color w:val="800080"/>
                <w:sz w:val="28"/>
                <w:szCs w:val="28"/>
              </w:rPr>
              <w:t>,</w:t>
            </w:r>
            <w:proofErr w:type="gramEnd"/>
            <w:r w:rsidR="00690DAD">
              <w:rPr>
                <w:color w:val="800080"/>
                <w:sz w:val="28"/>
                <w:szCs w:val="28"/>
              </w:rPr>
              <w:t>чем в 2021 году</w:t>
            </w: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6C03E2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lastRenderedPageBreak/>
              <w:t xml:space="preserve">Налог с применением патентной системы 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4218,5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4384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103,9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165,5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BB0BF8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 xml:space="preserve">Увеличение количества </w:t>
            </w:r>
            <w:proofErr w:type="spellStart"/>
            <w:proofErr w:type="gramStart"/>
            <w:r w:rsidRPr="00BA39D3">
              <w:rPr>
                <w:color w:val="800080"/>
                <w:sz w:val="28"/>
                <w:szCs w:val="28"/>
              </w:rPr>
              <w:t>налогопла-тельщиков</w:t>
            </w:r>
            <w:proofErr w:type="spellEnd"/>
            <w:proofErr w:type="gramEnd"/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6C03E2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Госпошлина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4015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4047,7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100,8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32,7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 xml:space="preserve">Увеличилось количество гражданских </w:t>
            </w:r>
            <w:proofErr w:type="gramStart"/>
            <w:r>
              <w:rPr>
                <w:color w:val="800080"/>
                <w:sz w:val="28"/>
                <w:szCs w:val="28"/>
              </w:rPr>
              <w:t>дел</w:t>
            </w:r>
            <w:proofErr w:type="gramEnd"/>
            <w:r>
              <w:rPr>
                <w:color w:val="800080"/>
                <w:sz w:val="28"/>
                <w:szCs w:val="28"/>
              </w:rPr>
              <w:t xml:space="preserve"> по которым взимается пошлина</w:t>
            </w: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6C03E2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 w:rsidRPr="00BA39D3">
              <w:rPr>
                <w:b/>
                <w:color w:val="800080"/>
                <w:sz w:val="28"/>
                <w:szCs w:val="28"/>
              </w:rPr>
              <w:t>Неналоговые доходы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>
              <w:rPr>
                <w:b/>
                <w:color w:val="800080"/>
                <w:sz w:val="28"/>
                <w:szCs w:val="28"/>
              </w:rPr>
              <w:t>167948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>
              <w:rPr>
                <w:b/>
                <w:color w:val="800080"/>
                <w:sz w:val="28"/>
                <w:szCs w:val="28"/>
              </w:rPr>
              <w:t>176086,9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>
              <w:rPr>
                <w:b/>
                <w:color w:val="800080"/>
                <w:sz w:val="28"/>
                <w:szCs w:val="28"/>
              </w:rPr>
              <w:t>104,8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  <w:r>
              <w:rPr>
                <w:b/>
                <w:color w:val="800080"/>
                <w:sz w:val="28"/>
                <w:szCs w:val="28"/>
              </w:rPr>
              <w:t>8138,9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b/>
                <w:color w:val="800080"/>
                <w:sz w:val="28"/>
                <w:szCs w:val="28"/>
              </w:rPr>
            </w:pP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6C03E2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 xml:space="preserve">Доходы от использования имущества, находящегося в муниципальной собственности  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34435,4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34431,7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99,9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690DAD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-3,7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proofErr w:type="gramStart"/>
            <w:r>
              <w:rPr>
                <w:color w:val="800080"/>
                <w:sz w:val="28"/>
                <w:szCs w:val="28"/>
              </w:rPr>
              <w:t>Уменьшение пост</w:t>
            </w:r>
            <w:r w:rsidR="00690DAD">
              <w:rPr>
                <w:color w:val="800080"/>
                <w:sz w:val="28"/>
                <w:szCs w:val="28"/>
              </w:rPr>
              <w:t>уплений по аре</w:t>
            </w:r>
            <w:r>
              <w:rPr>
                <w:color w:val="800080"/>
                <w:sz w:val="28"/>
                <w:szCs w:val="28"/>
              </w:rPr>
              <w:t>н</w:t>
            </w:r>
            <w:r w:rsidR="00690DAD">
              <w:rPr>
                <w:color w:val="800080"/>
                <w:sz w:val="28"/>
                <w:szCs w:val="28"/>
              </w:rPr>
              <w:t>дной плате</w:t>
            </w:r>
            <w:r>
              <w:rPr>
                <w:color w:val="800080"/>
                <w:sz w:val="28"/>
                <w:szCs w:val="28"/>
              </w:rPr>
              <w:t>в результате продажи земельных участков</w:t>
            </w:r>
            <w:proofErr w:type="gramEnd"/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6C03E2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Плата за негативное воздействие на окружающую среду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1746,4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1746,9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100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0,5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6C03E2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Доходы от оказания платных услуг</w:t>
            </w:r>
          </w:p>
          <w:p w:rsidR="006C03E2" w:rsidRPr="00BA39D3" w:rsidRDefault="006C03E2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15415,4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15437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100,1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22,6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6C03E2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 xml:space="preserve">Доходы от продажи материальных и нематериальных активов 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114899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123019,3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107,1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8120,3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BB0BF8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Продажа земельных участков</w:t>
            </w: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6C03E2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Штрафы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693</w:t>
            </w:r>
            <w:r w:rsidR="006C7E83">
              <w:rPr>
                <w:color w:val="800080"/>
                <w:sz w:val="28"/>
                <w:szCs w:val="28"/>
              </w:rPr>
              <w:t>,</w:t>
            </w:r>
            <w:r>
              <w:rPr>
                <w:color w:val="800080"/>
                <w:sz w:val="28"/>
                <w:szCs w:val="28"/>
              </w:rPr>
              <w:t>9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693,9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8C1766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100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  <w:tc>
          <w:tcPr>
            <w:tcW w:w="1807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6C03E2" w:rsidRPr="00BA39D3" w:rsidRDefault="006C03E2" w:rsidP="0017178A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Прочие неналоговые доходы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758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758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100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  <w:tc>
          <w:tcPr>
            <w:tcW w:w="1807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</w:tr>
      <w:tr w:rsidR="009C65A1" w:rsidRPr="00BA39D3" w:rsidTr="00690DAD">
        <w:tc>
          <w:tcPr>
            <w:tcW w:w="3348" w:type="dxa"/>
            <w:shd w:val="clear" w:color="auto" w:fill="auto"/>
          </w:tcPr>
          <w:p w:rsidR="009C65A1" w:rsidRPr="00BA39D3" w:rsidRDefault="006C03E2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БЕЗВОЗМЕЗДНЫЕ ПОСТУПЛЕНИЯ</w:t>
            </w:r>
          </w:p>
        </w:tc>
        <w:tc>
          <w:tcPr>
            <w:tcW w:w="1620" w:type="dxa"/>
            <w:shd w:val="clear" w:color="auto" w:fill="auto"/>
          </w:tcPr>
          <w:p w:rsidR="009C65A1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812872,5</w:t>
            </w:r>
          </w:p>
        </w:tc>
        <w:tc>
          <w:tcPr>
            <w:tcW w:w="1440" w:type="dxa"/>
            <w:shd w:val="clear" w:color="auto" w:fill="auto"/>
          </w:tcPr>
          <w:p w:rsidR="009C65A1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809195,6</w:t>
            </w:r>
          </w:p>
        </w:tc>
        <w:tc>
          <w:tcPr>
            <w:tcW w:w="900" w:type="dxa"/>
            <w:shd w:val="clear" w:color="auto" w:fill="auto"/>
          </w:tcPr>
          <w:p w:rsidR="009C65A1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99,5</w:t>
            </w:r>
          </w:p>
        </w:tc>
        <w:tc>
          <w:tcPr>
            <w:tcW w:w="1305" w:type="dxa"/>
            <w:shd w:val="clear" w:color="auto" w:fill="auto"/>
          </w:tcPr>
          <w:p w:rsidR="009C65A1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-3676,9</w:t>
            </w:r>
          </w:p>
        </w:tc>
        <w:tc>
          <w:tcPr>
            <w:tcW w:w="1807" w:type="dxa"/>
            <w:shd w:val="clear" w:color="auto" w:fill="auto"/>
          </w:tcPr>
          <w:p w:rsidR="009C65A1" w:rsidRPr="00BA39D3" w:rsidRDefault="009C65A1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</w:tr>
      <w:tr w:rsidR="00965043" w:rsidRPr="00BA39D3" w:rsidTr="00690DAD">
        <w:tc>
          <w:tcPr>
            <w:tcW w:w="3348" w:type="dxa"/>
            <w:shd w:val="clear" w:color="auto" w:fill="auto"/>
          </w:tcPr>
          <w:p w:rsidR="00965043" w:rsidRPr="00BA39D3" w:rsidRDefault="00965043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ДОТАЦИИ</w:t>
            </w:r>
          </w:p>
        </w:tc>
        <w:tc>
          <w:tcPr>
            <w:tcW w:w="1620" w:type="dxa"/>
            <w:shd w:val="clear" w:color="auto" w:fill="auto"/>
          </w:tcPr>
          <w:p w:rsidR="00965043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128258</w:t>
            </w:r>
          </w:p>
        </w:tc>
        <w:tc>
          <w:tcPr>
            <w:tcW w:w="1440" w:type="dxa"/>
            <w:shd w:val="clear" w:color="auto" w:fill="auto"/>
            <w:vAlign w:val="bottom"/>
          </w:tcPr>
          <w:p w:rsidR="00965043" w:rsidRPr="00BA39D3" w:rsidRDefault="008F0B00" w:rsidP="00BA39D3">
            <w:pPr>
              <w:jc w:val="right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128258</w:t>
            </w:r>
          </w:p>
        </w:tc>
        <w:tc>
          <w:tcPr>
            <w:tcW w:w="900" w:type="dxa"/>
            <w:shd w:val="clear" w:color="auto" w:fill="auto"/>
          </w:tcPr>
          <w:p w:rsidR="00965043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100</w:t>
            </w:r>
          </w:p>
        </w:tc>
        <w:tc>
          <w:tcPr>
            <w:tcW w:w="1305" w:type="dxa"/>
            <w:shd w:val="clear" w:color="auto" w:fill="auto"/>
          </w:tcPr>
          <w:p w:rsidR="00965043" w:rsidRPr="00BA39D3" w:rsidRDefault="00965043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  <w:tc>
          <w:tcPr>
            <w:tcW w:w="1807" w:type="dxa"/>
            <w:shd w:val="clear" w:color="auto" w:fill="auto"/>
          </w:tcPr>
          <w:p w:rsidR="00965043" w:rsidRPr="00BA39D3" w:rsidRDefault="00965043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</w:tr>
      <w:tr w:rsidR="00965043" w:rsidRPr="00BA39D3" w:rsidTr="00690DAD">
        <w:tc>
          <w:tcPr>
            <w:tcW w:w="3348" w:type="dxa"/>
            <w:shd w:val="clear" w:color="auto" w:fill="auto"/>
          </w:tcPr>
          <w:p w:rsidR="00965043" w:rsidRPr="00BA39D3" w:rsidRDefault="00965043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СУБВЕНЦИИ</w:t>
            </w:r>
          </w:p>
        </w:tc>
        <w:tc>
          <w:tcPr>
            <w:tcW w:w="1620" w:type="dxa"/>
            <w:shd w:val="clear" w:color="auto" w:fill="auto"/>
          </w:tcPr>
          <w:p w:rsidR="00965043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369951,1</w:t>
            </w:r>
          </w:p>
        </w:tc>
        <w:tc>
          <w:tcPr>
            <w:tcW w:w="1440" w:type="dxa"/>
            <w:shd w:val="clear" w:color="auto" w:fill="auto"/>
            <w:vAlign w:val="bottom"/>
          </w:tcPr>
          <w:p w:rsidR="00965043" w:rsidRPr="00BA39D3" w:rsidRDefault="008F0B00" w:rsidP="00BA39D3">
            <w:pPr>
              <w:jc w:val="right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369947,7</w:t>
            </w:r>
          </w:p>
        </w:tc>
        <w:tc>
          <w:tcPr>
            <w:tcW w:w="900" w:type="dxa"/>
            <w:shd w:val="clear" w:color="auto" w:fill="auto"/>
          </w:tcPr>
          <w:p w:rsidR="00965043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100</w:t>
            </w:r>
          </w:p>
        </w:tc>
        <w:tc>
          <w:tcPr>
            <w:tcW w:w="1305" w:type="dxa"/>
            <w:shd w:val="clear" w:color="auto" w:fill="auto"/>
          </w:tcPr>
          <w:p w:rsidR="00965043" w:rsidRPr="00BA39D3" w:rsidRDefault="00965043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  <w:tc>
          <w:tcPr>
            <w:tcW w:w="1807" w:type="dxa"/>
            <w:shd w:val="clear" w:color="auto" w:fill="auto"/>
          </w:tcPr>
          <w:p w:rsidR="00965043" w:rsidRPr="00BA39D3" w:rsidRDefault="00965043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</w:tr>
      <w:tr w:rsidR="00965043" w:rsidRPr="00BA39D3" w:rsidTr="00690DAD">
        <w:tc>
          <w:tcPr>
            <w:tcW w:w="3348" w:type="dxa"/>
            <w:shd w:val="clear" w:color="auto" w:fill="auto"/>
          </w:tcPr>
          <w:p w:rsidR="00965043" w:rsidRPr="00BA39D3" w:rsidRDefault="00965043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>СУБСИДИИ</w:t>
            </w:r>
          </w:p>
        </w:tc>
        <w:tc>
          <w:tcPr>
            <w:tcW w:w="1620" w:type="dxa"/>
            <w:shd w:val="clear" w:color="auto" w:fill="auto"/>
          </w:tcPr>
          <w:p w:rsidR="00965043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242365,4</w:t>
            </w:r>
          </w:p>
        </w:tc>
        <w:tc>
          <w:tcPr>
            <w:tcW w:w="1440" w:type="dxa"/>
            <w:shd w:val="clear" w:color="auto" w:fill="auto"/>
            <w:vAlign w:val="bottom"/>
          </w:tcPr>
          <w:p w:rsidR="00965043" w:rsidRPr="00BA39D3" w:rsidRDefault="008F0B00" w:rsidP="00BA39D3">
            <w:pPr>
              <w:jc w:val="right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239110,4</w:t>
            </w:r>
          </w:p>
        </w:tc>
        <w:tc>
          <w:tcPr>
            <w:tcW w:w="900" w:type="dxa"/>
            <w:shd w:val="clear" w:color="auto" w:fill="auto"/>
          </w:tcPr>
          <w:p w:rsidR="00965043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98,7</w:t>
            </w:r>
          </w:p>
        </w:tc>
        <w:tc>
          <w:tcPr>
            <w:tcW w:w="1305" w:type="dxa"/>
            <w:shd w:val="clear" w:color="auto" w:fill="auto"/>
          </w:tcPr>
          <w:p w:rsidR="00965043" w:rsidRPr="00BA39D3" w:rsidRDefault="008F0B00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-3255</w:t>
            </w:r>
          </w:p>
        </w:tc>
        <w:tc>
          <w:tcPr>
            <w:tcW w:w="1807" w:type="dxa"/>
            <w:shd w:val="clear" w:color="auto" w:fill="auto"/>
          </w:tcPr>
          <w:p w:rsidR="00965043" w:rsidRPr="00BA39D3" w:rsidRDefault="00965043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</w:tr>
      <w:tr w:rsidR="00965043" w:rsidRPr="00BA39D3" w:rsidTr="00690DAD">
        <w:tc>
          <w:tcPr>
            <w:tcW w:w="3348" w:type="dxa"/>
            <w:shd w:val="clear" w:color="auto" w:fill="auto"/>
          </w:tcPr>
          <w:p w:rsidR="00965043" w:rsidRPr="00BA39D3" w:rsidRDefault="00965043" w:rsidP="00BA39D3">
            <w:pPr>
              <w:jc w:val="center"/>
              <w:rPr>
                <w:color w:val="800080"/>
                <w:sz w:val="28"/>
                <w:szCs w:val="28"/>
              </w:rPr>
            </w:pPr>
            <w:r w:rsidRPr="00BA39D3">
              <w:rPr>
                <w:color w:val="800080"/>
                <w:sz w:val="28"/>
                <w:szCs w:val="28"/>
              </w:rPr>
              <w:t xml:space="preserve">ОСТАЛЬНЫЕ БЕЗВОЗМЕЗДНЫЕ ПОСТУПЛЕНИЯ </w:t>
            </w:r>
          </w:p>
        </w:tc>
        <w:tc>
          <w:tcPr>
            <w:tcW w:w="1620" w:type="dxa"/>
            <w:shd w:val="clear" w:color="auto" w:fill="auto"/>
          </w:tcPr>
          <w:p w:rsidR="00965043" w:rsidRDefault="00965043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  <w:p w:rsidR="00F1036E" w:rsidRPr="00BA39D3" w:rsidRDefault="00F1036E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72298</w:t>
            </w:r>
          </w:p>
        </w:tc>
        <w:tc>
          <w:tcPr>
            <w:tcW w:w="1440" w:type="dxa"/>
            <w:shd w:val="clear" w:color="auto" w:fill="auto"/>
          </w:tcPr>
          <w:p w:rsidR="00965043" w:rsidRPr="00BA39D3" w:rsidRDefault="00D74016" w:rsidP="00965043">
            <w:pPr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71609,5</w:t>
            </w:r>
          </w:p>
        </w:tc>
        <w:tc>
          <w:tcPr>
            <w:tcW w:w="900" w:type="dxa"/>
            <w:shd w:val="clear" w:color="auto" w:fill="auto"/>
          </w:tcPr>
          <w:p w:rsidR="00965043" w:rsidRPr="00BA39D3" w:rsidRDefault="00F1036E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99</w:t>
            </w:r>
          </w:p>
        </w:tc>
        <w:tc>
          <w:tcPr>
            <w:tcW w:w="1305" w:type="dxa"/>
            <w:shd w:val="clear" w:color="auto" w:fill="auto"/>
          </w:tcPr>
          <w:p w:rsidR="00965043" w:rsidRPr="00BA39D3" w:rsidRDefault="00F1036E" w:rsidP="00BA39D3">
            <w:pPr>
              <w:jc w:val="center"/>
              <w:rPr>
                <w:color w:val="800080"/>
                <w:sz w:val="28"/>
                <w:szCs w:val="28"/>
              </w:rPr>
            </w:pPr>
            <w:r>
              <w:rPr>
                <w:color w:val="800080"/>
                <w:sz w:val="28"/>
                <w:szCs w:val="28"/>
              </w:rPr>
              <w:t>-688,5</w:t>
            </w:r>
          </w:p>
        </w:tc>
        <w:tc>
          <w:tcPr>
            <w:tcW w:w="1807" w:type="dxa"/>
            <w:shd w:val="clear" w:color="auto" w:fill="auto"/>
          </w:tcPr>
          <w:p w:rsidR="00965043" w:rsidRPr="00BA39D3" w:rsidRDefault="00965043" w:rsidP="00BA39D3">
            <w:pPr>
              <w:jc w:val="center"/>
              <w:rPr>
                <w:color w:val="800080"/>
                <w:sz w:val="28"/>
                <w:szCs w:val="28"/>
              </w:rPr>
            </w:pPr>
          </w:p>
        </w:tc>
      </w:tr>
    </w:tbl>
    <w:p w:rsidR="009C65A1" w:rsidRDefault="00374E49" w:rsidP="0083463E">
      <w:pPr>
        <w:jc w:val="center"/>
        <w:rPr>
          <w:color w:val="800080"/>
          <w:sz w:val="28"/>
          <w:szCs w:val="28"/>
        </w:rPr>
      </w:pPr>
      <w:r>
        <w:rPr>
          <w:noProof/>
          <w:color w:val="800080"/>
          <w:sz w:val="28"/>
          <w:szCs w:val="28"/>
        </w:rPr>
      </w:r>
      <w:r w:rsidR="0017178A">
        <w:rPr>
          <w:noProof/>
          <w:color w:val="800080"/>
          <w:sz w:val="28"/>
          <w:szCs w:val="28"/>
        </w:rPr>
        <w:pict>
          <v:shape id=" 29" o:spid="_x0000_s2154" type="#_x0000_t202" style="width:510.15pt;height:56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" filled="f" stroked="f">
            <v:textbox inset="0,0,0,0">
              <w:txbxContent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48"/>
                      <w:szCs w:val="48"/>
                    </w:rPr>
                  </w:pPr>
                  <w:r w:rsidRPr="0017178A">
                    <w:rPr>
                      <w:color w:val="0000FF"/>
                      <w:sz w:val="48"/>
                      <w:szCs w:val="48"/>
                    </w:rPr>
                    <w:t xml:space="preserve">Структура налоговых доходов </w:t>
                  </w:r>
                </w:p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48"/>
                      <w:szCs w:val="48"/>
                    </w:rPr>
                  </w:pPr>
                  <w:r w:rsidRPr="0017178A">
                    <w:rPr>
                      <w:color w:val="0000FF"/>
                      <w:sz w:val="48"/>
                      <w:szCs w:val="48"/>
                    </w:rPr>
                    <w:t xml:space="preserve">районного бюджета </w:t>
                  </w:r>
                </w:p>
              </w:txbxContent>
            </v:textbox>
            <w10:wrap type="none"/>
            <w10:anchorlock/>
          </v:shape>
        </w:pict>
      </w:r>
    </w:p>
    <w:p w:rsidR="00CB08DE" w:rsidRDefault="00CB08DE" w:rsidP="0083463E">
      <w:pPr>
        <w:jc w:val="center"/>
        <w:rPr>
          <w:color w:val="800080"/>
          <w:sz w:val="28"/>
          <w:szCs w:val="28"/>
        </w:rPr>
      </w:pPr>
    </w:p>
    <w:p w:rsidR="00CB08DE" w:rsidRPr="00CB08DE" w:rsidRDefault="00CB08DE" w:rsidP="00CB08DE">
      <w:pPr>
        <w:rPr>
          <w:color w:val="800080"/>
          <w:sz w:val="36"/>
          <w:szCs w:val="36"/>
        </w:rPr>
      </w:pPr>
      <w:r>
        <w:rPr>
          <w:color w:val="800080"/>
          <w:sz w:val="36"/>
          <w:szCs w:val="36"/>
        </w:rPr>
        <w:t>СУММА НАЛОГОВЫХ ДОХОДОВ РАЙОННОГО БЮДЖЕТА В 20</w:t>
      </w:r>
      <w:r w:rsidR="008A544A">
        <w:rPr>
          <w:color w:val="800080"/>
          <w:sz w:val="36"/>
          <w:szCs w:val="36"/>
        </w:rPr>
        <w:t>22</w:t>
      </w:r>
      <w:r>
        <w:rPr>
          <w:color w:val="800080"/>
          <w:sz w:val="36"/>
          <w:szCs w:val="36"/>
        </w:rPr>
        <w:t xml:space="preserve"> ГОДУ СОСТАВИЛА </w:t>
      </w:r>
      <w:r w:rsidR="001C2DA9">
        <w:rPr>
          <w:b/>
          <w:color w:val="800080"/>
          <w:sz w:val="52"/>
          <w:szCs w:val="52"/>
        </w:rPr>
        <w:t xml:space="preserve">227736,2 </w:t>
      </w:r>
      <w:r>
        <w:rPr>
          <w:b/>
          <w:color w:val="800080"/>
          <w:sz w:val="52"/>
          <w:szCs w:val="52"/>
        </w:rPr>
        <w:t>тыс. руб.</w:t>
      </w:r>
    </w:p>
    <w:p w:rsidR="009C65A1" w:rsidRDefault="00A02D33" w:rsidP="0083463E">
      <w:pPr>
        <w:jc w:val="center"/>
        <w:rPr>
          <w:color w:val="800080"/>
          <w:sz w:val="28"/>
          <w:szCs w:val="28"/>
        </w:rPr>
      </w:pPr>
      <w:r>
        <w:rPr>
          <w:noProof/>
          <w:color w:val="800080"/>
          <w:sz w:val="28"/>
          <w:szCs w:val="28"/>
        </w:rPr>
        <w:drawing>
          <wp:anchor distT="0" distB="0" distL="63500" distR="63500" simplePos="0" relativeHeight="251670016" behindDoc="1" locked="0" layoutInCell="1" allowOverlap="1">
            <wp:simplePos x="0" y="0"/>
            <wp:positionH relativeFrom="margin">
              <wp:posOffset>-571500</wp:posOffset>
            </wp:positionH>
            <wp:positionV relativeFrom="paragraph">
              <wp:posOffset>58420</wp:posOffset>
            </wp:positionV>
            <wp:extent cx="7825740" cy="1085215"/>
            <wp:effectExtent l="0" t="0" r="0" b="0"/>
            <wp:wrapNone/>
            <wp:docPr id="388" name="Рисунок 38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88"/>
                    <pic:cNvPicPr>
                      <a:picLocks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5740" cy="1085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65A1" w:rsidRDefault="009C65A1" w:rsidP="0083463E">
      <w:pPr>
        <w:jc w:val="center"/>
        <w:rPr>
          <w:color w:val="800080"/>
          <w:sz w:val="28"/>
          <w:szCs w:val="28"/>
        </w:rPr>
      </w:pPr>
    </w:p>
    <w:p w:rsidR="009C65A1" w:rsidRDefault="009C65A1" w:rsidP="0083463E">
      <w:pPr>
        <w:jc w:val="center"/>
      </w:pPr>
    </w:p>
    <w:p w:rsidR="00A838EC" w:rsidRDefault="00A838EC" w:rsidP="0083463E">
      <w:pPr>
        <w:jc w:val="center"/>
      </w:pPr>
    </w:p>
    <w:p w:rsidR="00A838EC" w:rsidRDefault="00A838EC" w:rsidP="0083463E">
      <w:pPr>
        <w:jc w:val="center"/>
      </w:pPr>
    </w:p>
    <w:p w:rsidR="00CB08DE" w:rsidRDefault="00CB08DE" w:rsidP="0083463E">
      <w:pPr>
        <w:jc w:val="center"/>
      </w:pPr>
    </w:p>
    <w:p w:rsidR="00CB08DE" w:rsidRDefault="00CB08DE" w:rsidP="0083463E">
      <w:pPr>
        <w:jc w:val="center"/>
      </w:pPr>
    </w:p>
    <w:p w:rsidR="00DA26E1" w:rsidRDefault="00E659C8" w:rsidP="00E659C8">
      <w:pPr>
        <w:pStyle w:val="161"/>
        <w:shd w:val="clear" w:color="auto" w:fill="auto"/>
        <w:spacing w:after="0"/>
        <w:ind w:left="120" w:right="120"/>
        <w:jc w:val="both"/>
        <w:rPr>
          <w:rStyle w:val="16Exact"/>
          <w:b/>
          <w:bCs/>
          <w:color w:val="800080"/>
          <w:sz w:val="40"/>
          <w:szCs w:val="40"/>
        </w:rPr>
      </w:pPr>
      <w:r w:rsidRPr="00E659C8">
        <w:rPr>
          <w:rStyle w:val="16Exact"/>
          <w:b/>
          <w:bCs/>
          <w:color w:val="800080"/>
          <w:sz w:val="40"/>
          <w:szCs w:val="40"/>
        </w:rPr>
        <w:t xml:space="preserve">Поступление НДФЛ в </w:t>
      </w:r>
      <w:r w:rsidR="008A544A">
        <w:rPr>
          <w:rStyle w:val="16Exact"/>
          <w:b/>
          <w:bCs/>
          <w:color w:val="800080"/>
          <w:sz w:val="40"/>
          <w:szCs w:val="40"/>
        </w:rPr>
        <w:t>бюджет за 2022</w:t>
      </w:r>
    </w:p>
    <w:p w:rsidR="00E659C8" w:rsidRPr="00E659C8" w:rsidRDefault="00D06E4B" w:rsidP="00E659C8">
      <w:pPr>
        <w:pStyle w:val="161"/>
        <w:shd w:val="clear" w:color="auto" w:fill="auto"/>
        <w:spacing w:after="0"/>
        <w:ind w:left="120" w:right="120"/>
        <w:jc w:val="both"/>
        <w:rPr>
          <w:sz w:val="44"/>
          <w:szCs w:val="44"/>
        </w:rPr>
      </w:pPr>
      <w:r>
        <w:rPr>
          <w:color w:val="800080"/>
          <w:sz w:val="44"/>
          <w:szCs w:val="44"/>
        </w:rPr>
        <w:t>166228,3</w:t>
      </w:r>
      <w:r w:rsidR="00E659C8" w:rsidRPr="00E659C8">
        <w:rPr>
          <w:color w:val="800080"/>
          <w:sz w:val="44"/>
          <w:szCs w:val="44"/>
        </w:rPr>
        <w:t xml:space="preserve"> тыс. руб.</w:t>
      </w:r>
    </w:p>
    <w:p w:rsidR="00CB08DE" w:rsidRPr="00E659C8" w:rsidRDefault="00E659C8" w:rsidP="00E659C8">
      <w:pPr>
        <w:rPr>
          <w:sz w:val="36"/>
          <w:szCs w:val="36"/>
        </w:rPr>
      </w:pPr>
      <w:r w:rsidRPr="00E659C8">
        <w:rPr>
          <w:sz w:val="48"/>
          <w:szCs w:val="48"/>
        </w:rPr>
        <w:t>СТАВКА НАЛОГА</w:t>
      </w:r>
      <w:r w:rsidRPr="00E659C8">
        <w:rPr>
          <w:sz w:val="144"/>
          <w:szCs w:val="144"/>
        </w:rPr>
        <w:t>13%</w:t>
      </w:r>
    </w:p>
    <w:p w:rsidR="00CB08DE" w:rsidRDefault="00E659C8" w:rsidP="00E659C8">
      <w:pPr>
        <w:rPr>
          <w:sz w:val="32"/>
          <w:szCs w:val="32"/>
        </w:rPr>
      </w:pPr>
      <w:r>
        <w:rPr>
          <w:sz w:val="32"/>
          <w:szCs w:val="32"/>
        </w:rPr>
        <w:t>В отдельных случаях:</w:t>
      </w:r>
    </w:p>
    <w:p w:rsidR="00CB08DE" w:rsidRDefault="00CB08DE" w:rsidP="0083463E">
      <w:pPr>
        <w:jc w:val="center"/>
        <w:rPr>
          <w:b/>
        </w:rPr>
      </w:pPr>
    </w:p>
    <w:p w:rsidR="00D06E4B" w:rsidRDefault="00D06E4B" w:rsidP="00127A22">
      <w:pPr>
        <w:rPr>
          <w:b/>
        </w:rPr>
      </w:pPr>
      <w:r>
        <w:rPr>
          <w:b/>
        </w:rPr>
        <w:t>Налог на доходы физических лиц в части суммы налога, превышающий 650000 рублей, относящийся к части налоговой базы, превышающий 5 000 000 рублей (за исключением налога на доходы</w:t>
      </w:r>
      <w:r w:rsidR="00127A22">
        <w:rPr>
          <w:b/>
        </w:rPr>
        <w:t xml:space="preserve"> физических лиц с сумм прибыли контролируемой иностранной компании, в том числе фиксированной прибыли контролируемой иностранной компании)</w:t>
      </w:r>
    </w:p>
    <w:p w:rsidR="00127A22" w:rsidRDefault="00127A22" w:rsidP="00127A22">
      <w:pPr>
        <w:rPr>
          <w:b/>
        </w:rPr>
      </w:pPr>
      <w:r>
        <w:rPr>
          <w:b/>
        </w:rPr>
        <w:t>Сумма данного налога составила 1937,9 тыс. руб.</w:t>
      </w:r>
    </w:p>
    <w:p w:rsidR="005239DB" w:rsidRDefault="005239DB" w:rsidP="00127A22">
      <w:pPr>
        <w:rPr>
          <w:b/>
        </w:rPr>
      </w:pPr>
    </w:p>
    <w:p w:rsidR="005239DB" w:rsidRDefault="005239DB" w:rsidP="00127A22">
      <w:pPr>
        <w:rPr>
          <w:b/>
        </w:rPr>
      </w:pPr>
    </w:p>
    <w:p w:rsidR="005239DB" w:rsidRDefault="005239DB" w:rsidP="00127A22">
      <w:pPr>
        <w:rPr>
          <w:b/>
        </w:rPr>
      </w:pPr>
    </w:p>
    <w:p w:rsidR="005239DB" w:rsidRDefault="005239DB" w:rsidP="00127A22">
      <w:pPr>
        <w:rPr>
          <w:b/>
        </w:rPr>
      </w:pPr>
    </w:p>
    <w:p w:rsidR="005239DB" w:rsidRDefault="005239DB" w:rsidP="00127A22">
      <w:pPr>
        <w:rPr>
          <w:b/>
        </w:rPr>
      </w:pPr>
    </w:p>
    <w:p w:rsidR="005239DB" w:rsidRDefault="005239DB" w:rsidP="00127A22">
      <w:pPr>
        <w:rPr>
          <w:b/>
        </w:rPr>
      </w:pPr>
    </w:p>
    <w:p w:rsidR="005239DB" w:rsidRDefault="005239DB" w:rsidP="00127A22">
      <w:pPr>
        <w:rPr>
          <w:b/>
        </w:rPr>
      </w:pPr>
    </w:p>
    <w:p w:rsidR="005239DB" w:rsidRDefault="005239DB" w:rsidP="00127A22">
      <w:pPr>
        <w:rPr>
          <w:b/>
        </w:rPr>
      </w:pPr>
    </w:p>
    <w:p w:rsidR="005239DB" w:rsidRDefault="005239DB" w:rsidP="00127A22">
      <w:pPr>
        <w:rPr>
          <w:b/>
        </w:rPr>
      </w:pPr>
    </w:p>
    <w:p w:rsidR="005239DB" w:rsidRDefault="005239DB" w:rsidP="00127A22">
      <w:pPr>
        <w:rPr>
          <w:b/>
        </w:rPr>
      </w:pPr>
    </w:p>
    <w:p w:rsidR="005239DB" w:rsidRPr="00867179" w:rsidRDefault="005239DB" w:rsidP="00127A22">
      <w:pPr>
        <w:rPr>
          <w:b/>
        </w:rPr>
      </w:pPr>
    </w:p>
    <w:p w:rsidR="003D01BE" w:rsidRDefault="00374E49" w:rsidP="0083463E">
      <w:pPr>
        <w:jc w:val="center"/>
      </w:pPr>
      <w:r>
        <w:rPr>
          <w:noProof/>
        </w:rPr>
      </w:r>
      <w:r w:rsidR="005239DB">
        <w:rPr>
          <w:noProof/>
        </w:rPr>
        <w:pict>
          <v:shape id=" 30" o:spid="_x0000_s2153" type="#_x0000_t202" style="width:490.9pt;height:155.1pt;visibility:visibl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" filled="f" stroked="f">
            <v:textbox inset="0,0,0,0">
              <w:txbxContent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44"/>
                      <w:szCs w:val="44"/>
                    </w:rPr>
                  </w:pPr>
                  <w:r w:rsidRPr="0017178A">
                    <w:rPr>
                      <w:color w:val="0000FF"/>
                      <w:sz w:val="44"/>
                      <w:szCs w:val="44"/>
                    </w:rPr>
                    <w:t xml:space="preserve">Поступление земельного налога </w:t>
                  </w:r>
                </w:p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44"/>
                      <w:szCs w:val="44"/>
                    </w:rPr>
                  </w:pPr>
                  <w:r w:rsidRPr="0017178A">
                    <w:rPr>
                      <w:color w:val="0000FF"/>
                      <w:sz w:val="44"/>
                      <w:szCs w:val="44"/>
                    </w:rPr>
                    <w:t xml:space="preserve">от физических лиц и </w:t>
                  </w:r>
                </w:p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44"/>
                      <w:szCs w:val="44"/>
                    </w:rPr>
                  </w:pPr>
                  <w:r w:rsidRPr="0017178A">
                    <w:rPr>
                      <w:color w:val="0000FF"/>
                      <w:sz w:val="44"/>
                      <w:szCs w:val="44"/>
                    </w:rPr>
                    <w:t>налога на имущество  физических лиц</w:t>
                  </w:r>
                </w:p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44"/>
                      <w:szCs w:val="44"/>
                    </w:rPr>
                  </w:pPr>
                  <w:r w:rsidRPr="0017178A">
                    <w:rPr>
                      <w:color w:val="0000FF"/>
                      <w:sz w:val="44"/>
                      <w:szCs w:val="44"/>
                    </w:rPr>
                    <w:t xml:space="preserve"> в консолидированный бюджет </w:t>
                  </w:r>
                </w:p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44"/>
                      <w:szCs w:val="44"/>
                    </w:rPr>
                  </w:pPr>
                  <w:r w:rsidRPr="0017178A">
                    <w:rPr>
                      <w:color w:val="0000FF"/>
                      <w:sz w:val="44"/>
                      <w:szCs w:val="44"/>
                    </w:rPr>
                    <w:t>Таловского муниципального района</w:t>
                  </w:r>
                </w:p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44"/>
                      <w:szCs w:val="44"/>
                    </w:rPr>
                  </w:pPr>
                  <w:r w:rsidRPr="0017178A">
                    <w:rPr>
                      <w:color w:val="0000FF"/>
                      <w:sz w:val="44"/>
                      <w:szCs w:val="44"/>
                    </w:rPr>
                    <w:t xml:space="preserve">в 2022 году </w:t>
                  </w:r>
                </w:p>
              </w:txbxContent>
            </v:textbox>
            <w10:wrap type="none"/>
            <w10:anchorlock/>
          </v:shape>
        </w:pict>
      </w:r>
    </w:p>
    <w:p w:rsidR="005239DB" w:rsidRDefault="005239DB" w:rsidP="00BC08AE">
      <w:pPr>
        <w:jc w:val="center"/>
        <w:rPr>
          <w:color w:val="0000FF"/>
          <w:sz w:val="44"/>
          <w:szCs w:val="44"/>
        </w:rPr>
      </w:pPr>
    </w:p>
    <w:p w:rsidR="003D01BE" w:rsidRPr="0017178A" w:rsidRDefault="00BC08AE" w:rsidP="00BC08AE">
      <w:pPr>
        <w:jc w:val="center"/>
        <w:rPr>
          <w:color w:val="0000FF"/>
          <w:sz w:val="44"/>
          <w:szCs w:val="44"/>
        </w:rPr>
      </w:pPr>
      <w:r w:rsidRPr="0017178A">
        <w:rPr>
          <w:color w:val="0000FF"/>
          <w:sz w:val="44"/>
          <w:szCs w:val="44"/>
        </w:rPr>
        <w:t xml:space="preserve">ЗЕМЕЛЬНЫЙ НАЛОГ </w:t>
      </w:r>
    </w:p>
    <w:p w:rsidR="003D01BE" w:rsidRDefault="002E5C06" w:rsidP="0017178A">
      <w:pPr>
        <w:ind w:left="8496"/>
      </w:pPr>
      <w:r>
        <w:t>Тыс. руб.</w:t>
      </w:r>
      <w:r w:rsidR="00BC08AE">
        <w:tab/>
      </w:r>
    </w:p>
    <w:tbl>
      <w:tblPr>
        <w:tblpPr w:leftFromText="180" w:rightFromText="180" w:vertAnchor="text" w:horzAnchor="margin" w:tblpY="17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08"/>
        <w:gridCol w:w="4666"/>
        <w:gridCol w:w="2997"/>
      </w:tblGrid>
      <w:tr w:rsidR="00C507F1" w:rsidTr="0017178A">
        <w:trPr>
          <w:cantSplit/>
          <w:trHeight w:val="2962"/>
        </w:trPr>
        <w:tc>
          <w:tcPr>
            <w:tcW w:w="1908" w:type="dxa"/>
            <w:tcBorders>
              <w:bottom w:val="single" w:sz="4" w:space="0" w:color="auto"/>
            </w:tcBorders>
            <w:shd w:val="clear" w:color="auto" w:fill="auto"/>
            <w:textDirection w:val="btLr"/>
          </w:tcPr>
          <w:p w:rsidR="00C507F1" w:rsidRPr="00BA39D3" w:rsidRDefault="00C507F1" w:rsidP="00BA39D3">
            <w:pPr>
              <w:autoSpaceDE w:val="0"/>
              <w:autoSpaceDN w:val="0"/>
              <w:adjustRightInd w:val="0"/>
              <w:ind w:left="113" w:right="113"/>
              <w:rPr>
                <w:rFonts w:ascii="Calibri" w:hAnsi="Calibri" w:cs="Calibri"/>
                <w:color w:val="000000"/>
              </w:rPr>
            </w:pPr>
          </w:p>
          <w:p w:rsidR="00C507F1" w:rsidRPr="00BC08AE" w:rsidRDefault="00C507F1" w:rsidP="00BA39D3">
            <w:pPr>
              <w:tabs>
                <w:tab w:val="left" w:pos="2595"/>
              </w:tabs>
              <w:ind w:left="113" w:right="113"/>
            </w:pPr>
            <w:r w:rsidRPr="00BA39D3">
              <w:rPr>
                <w:rFonts w:ascii="Calibri" w:hAnsi="Calibri"/>
                <w:b/>
                <w:bCs/>
                <w:sz w:val="32"/>
                <w:szCs w:val="32"/>
              </w:rPr>
              <w:t>Ставка налога от кадастровой стоимости земельных участков</w:t>
            </w:r>
          </w:p>
          <w:p w:rsidR="00C507F1" w:rsidRDefault="00C507F1" w:rsidP="00BA39D3">
            <w:pPr>
              <w:tabs>
                <w:tab w:val="left" w:pos="2595"/>
              </w:tabs>
            </w:pPr>
          </w:p>
          <w:p w:rsidR="00C507F1" w:rsidRDefault="00C507F1" w:rsidP="00BA39D3">
            <w:pPr>
              <w:tabs>
                <w:tab w:val="left" w:pos="2595"/>
              </w:tabs>
            </w:pPr>
          </w:p>
          <w:p w:rsidR="00C507F1" w:rsidRDefault="00C507F1" w:rsidP="00BA39D3">
            <w:pPr>
              <w:tabs>
                <w:tab w:val="left" w:pos="2595"/>
              </w:tabs>
            </w:pPr>
          </w:p>
          <w:p w:rsidR="00C507F1" w:rsidRDefault="00C507F1" w:rsidP="00BA39D3">
            <w:pPr>
              <w:tabs>
                <w:tab w:val="left" w:pos="2595"/>
              </w:tabs>
            </w:pPr>
          </w:p>
          <w:p w:rsidR="00C507F1" w:rsidRDefault="00C507F1" w:rsidP="00BA39D3">
            <w:pPr>
              <w:tabs>
                <w:tab w:val="left" w:pos="2595"/>
              </w:tabs>
            </w:pPr>
          </w:p>
          <w:p w:rsidR="00C507F1" w:rsidRDefault="00C507F1" w:rsidP="00BA39D3">
            <w:pPr>
              <w:tabs>
                <w:tab w:val="left" w:pos="2595"/>
              </w:tabs>
            </w:pPr>
          </w:p>
          <w:p w:rsidR="00C507F1" w:rsidRDefault="00C507F1" w:rsidP="00BA39D3">
            <w:pPr>
              <w:tabs>
                <w:tab w:val="left" w:pos="2595"/>
              </w:tabs>
            </w:pPr>
          </w:p>
          <w:p w:rsidR="00C507F1" w:rsidRPr="00BC08AE" w:rsidRDefault="00C507F1" w:rsidP="00BA39D3">
            <w:pPr>
              <w:tabs>
                <w:tab w:val="left" w:pos="2595"/>
              </w:tabs>
            </w:pPr>
          </w:p>
        </w:tc>
        <w:tc>
          <w:tcPr>
            <w:tcW w:w="4666" w:type="dxa"/>
            <w:tcBorders>
              <w:bottom w:val="single" w:sz="4" w:space="0" w:color="auto"/>
            </w:tcBorders>
            <w:shd w:val="clear" w:color="auto" w:fill="auto"/>
          </w:tcPr>
          <w:p w:rsidR="00C507F1" w:rsidRPr="00BA39D3" w:rsidRDefault="00C507F1" w:rsidP="00BA39D3">
            <w:pPr>
              <w:autoSpaceDE w:val="0"/>
              <w:autoSpaceDN w:val="0"/>
              <w:adjustRightInd w:val="0"/>
              <w:rPr>
                <w:rFonts w:ascii="Calibri" w:hAnsi="Calibri"/>
              </w:rPr>
            </w:pPr>
            <w:r w:rsidRPr="00BA39D3">
              <w:rPr>
                <w:rFonts w:ascii="Calibri" w:hAnsi="Calibri"/>
                <w:b/>
                <w:bCs/>
              </w:rPr>
              <w:t xml:space="preserve">до 0,3% </w:t>
            </w:r>
          </w:p>
          <w:p w:rsidR="00C507F1" w:rsidRPr="00BA39D3" w:rsidRDefault="00C507F1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proofErr w:type="gramStart"/>
            <w:r w:rsidRPr="00BA39D3">
              <w:rPr>
                <w:rFonts w:ascii="Calibri" w:hAnsi="Calibri" w:cs="Calibri"/>
              </w:rPr>
              <w:t>Занятых</w:t>
            </w:r>
            <w:proofErr w:type="gramEnd"/>
            <w:r w:rsidRPr="00BA39D3">
              <w:rPr>
                <w:rFonts w:ascii="Calibri" w:hAnsi="Calibri" w:cs="Calibri"/>
              </w:rPr>
              <w:t xml:space="preserve"> жилищным фондом, </w:t>
            </w:r>
          </w:p>
          <w:p w:rsidR="00C507F1" w:rsidRPr="00BA39D3" w:rsidRDefault="00C507F1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BA39D3">
              <w:rPr>
                <w:rFonts w:ascii="Calibri" w:hAnsi="Calibri" w:cs="Calibri"/>
              </w:rPr>
              <w:t xml:space="preserve">сельскохозяйственного назначения или </w:t>
            </w:r>
            <w:proofErr w:type="gramStart"/>
            <w:r w:rsidRPr="00BA39D3">
              <w:rPr>
                <w:rFonts w:ascii="Calibri" w:hAnsi="Calibri" w:cs="Calibri"/>
              </w:rPr>
              <w:t>приобретенных</w:t>
            </w:r>
            <w:proofErr w:type="gramEnd"/>
            <w:r w:rsidRPr="00BA39D3">
              <w:rPr>
                <w:rFonts w:ascii="Calibri" w:hAnsi="Calibri" w:cs="Calibri"/>
              </w:rPr>
              <w:t xml:space="preserve"> (предоставленных) для личного подсобного хозяйства, </w:t>
            </w:r>
          </w:p>
          <w:p w:rsidR="00C507F1" w:rsidRPr="00BA39D3" w:rsidRDefault="00C507F1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BA39D3">
              <w:rPr>
                <w:rFonts w:ascii="Calibri" w:hAnsi="Calibri" w:cs="Calibri"/>
              </w:rPr>
              <w:t xml:space="preserve">садоводства, огородничества, </w:t>
            </w:r>
          </w:p>
          <w:p w:rsidR="00C507F1" w:rsidRPr="00BC08AE" w:rsidRDefault="00C507F1" w:rsidP="00BA39D3">
            <w:pPr>
              <w:tabs>
                <w:tab w:val="left" w:pos="2595"/>
              </w:tabs>
            </w:pPr>
            <w:r w:rsidRPr="00BA39D3">
              <w:rPr>
                <w:rFonts w:ascii="Calibri" w:hAnsi="Calibri" w:cs="Calibri"/>
              </w:rPr>
              <w:t>животноводства или дачного хозяйства</w:t>
            </w:r>
          </w:p>
          <w:p w:rsidR="00C507F1" w:rsidRDefault="00C507F1" w:rsidP="00BA39D3"/>
          <w:p w:rsidR="00C507F1" w:rsidRDefault="00C507F1" w:rsidP="00BA39D3"/>
          <w:p w:rsidR="00C507F1" w:rsidRDefault="00C507F1" w:rsidP="00BA39D3"/>
          <w:p w:rsidR="00C507F1" w:rsidRDefault="00C507F1" w:rsidP="00BA39D3"/>
          <w:p w:rsidR="00C507F1" w:rsidRDefault="00C507F1" w:rsidP="00BA39D3"/>
          <w:p w:rsidR="00C507F1" w:rsidRDefault="00C507F1" w:rsidP="00BA39D3"/>
          <w:p w:rsidR="00C507F1" w:rsidRDefault="00C507F1" w:rsidP="00BA39D3"/>
          <w:p w:rsidR="00C507F1" w:rsidRPr="00BC08AE" w:rsidRDefault="00C507F1" w:rsidP="00BA39D3">
            <w:pPr>
              <w:tabs>
                <w:tab w:val="left" w:pos="2595"/>
              </w:tabs>
            </w:pPr>
          </w:p>
        </w:tc>
        <w:tc>
          <w:tcPr>
            <w:tcW w:w="2997" w:type="dxa"/>
            <w:shd w:val="clear" w:color="auto" w:fill="auto"/>
          </w:tcPr>
          <w:p w:rsidR="00C507F1" w:rsidRPr="00BA39D3" w:rsidRDefault="00C507F1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</w:p>
          <w:p w:rsidR="00C507F1" w:rsidRPr="00BA39D3" w:rsidRDefault="00C507F1" w:rsidP="00BA39D3">
            <w:pPr>
              <w:autoSpaceDE w:val="0"/>
              <w:autoSpaceDN w:val="0"/>
              <w:adjustRightInd w:val="0"/>
              <w:rPr>
                <w:rFonts w:ascii="Calibri" w:hAnsi="Calibri"/>
              </w:rPr>
            </w:pPr>
            <w:r w:rsidRPr="00BA39D3">
              <w:rPr>
                <w:rFonts w:ascii="Calibri" w:hAnsi="Calibri"/>
                <w:b/>
                <w:bCs/>
              </w:rPr>
              <w:t xml:space="preserve">до 1,5% </w:t>
            </w:r>
          </w:p>
          <w:p w:rsidR="00C507F1" w:rsidRDefault="00C507F1" w:rsidP="00BA39D3">
            <w:pPr>
              <w:tabs>
                <w:tab w:val="left" w:pos="2595"/>
              </w:tabs>
            </w:pPr>
            <w:r w:rsidRPr="00BA39D3">
              <w:rPr>
                <w:rFonts w:ascii="Calibri" w:hAnsi="Calibri" w:cs="Calibri"/>
              </w:rPr>
              <w:t xml:space="preserve">В отношении других </w:t>
            </w:r>
            <w:proofErr w:type="gramStart"/>
            <w:r w:rsidRPr="00BA39D3">
              <w:rPr>
                <w:rFonts w:ascii="Calibri" w:hAnsi="Calibri" w:cs="Calibri"/>
              </w:rPr>
              <w:t>земельный</w:t>
            </w:r>
            <w:proofErr w:type="gramEnd"/>
            <w:r w:rsidRPr="00BA39D3">
              <w:rPr>
                <w:rFonts w:ascii="Calibri" w:hAnsi="Calibri" w:cs="Calibri"/>
              </w:rPr>
              <w:t xml:space="preserve"> участков</w:t>
            </w:r>
          </w:p>
        </w:tc>
      </w:tr>
    </w:tbl>
    <w:p w:rsidR="003D01BE" w:rsidRDefault="003D01BE" w:rsidP="003D01BE"/>
    <w:p w:rsidR="002F74B4" w:rsidRDefault="002F74B4" w:rsidP="00BC08AE">
      <w:pPr>
        <w:jc w:val="center"/>
        <w:rPr>
          <w:color w:val="0000FF"/>
          <w:sz w:val="44"/>
          <w:szCs w:val="44"/>
        </w:rPr>
      </w:pPr>
    </w:p>
    <w:p w:rsidR="002F74B4" w:rsidRDefault="002F74B4" w:rsidP="00BC08AE">
      <w:pPr>
        <w:jc w:val="center"/>
        <w:rPr>
          <w:color w:val="0000FF"/>
          <w:sz w:val="44"/>
          <w:szCs w:val="44"/>
        </w:rPr>
      </w:pPr>
    </w:p>
    <w:p w:rsidR="002F74B4" w:rsidRDefault="002F74B4" w:rsidP="00BC08AE">
      <w:pPr>
        <w:jc w:val="center"/>
        <w:rPr>
          <w:color w:val="0000FF"/>
          <w:sz w:val="44"/>
          <w:szCs w:val="44"/>
        </w:rPr>
      </w:pPr>
    </w:p>
    <w:p w:rsidR="002F74B4" w:rsidRDefault="002F74B4" w:rsidP="00BC08AE">
      <w:pPr>
        <w:jc w:val="center"/>
        <w:rPr>
          <w:color w:val="0000FF"/>
          <w:sz w:val="44"/>
          <w:szCs w:val="44"/>
        </w:rPr>
      </w:pPr>
    </w:p>
    <w:p w:rsidR="002F74B4" w:rsidRDefault="002F74B4" w:rsidP="00BC08AE">
      <w:pPr>
        <w:jc w:val="center"/>
        <w:rPr>
          <w:color w:val="0000FF"/>
          <w:sz w:val="44"/>
          <w:szCs w:val="44"/>
        </w:rPr>
      </w:pPr>
    </w:p>
    <w:p w:rsidR="002F74B4" w:rsidRDefault="002F74B4" w:rsidP="00BC08AE">
      <w:pPr>
        <w:jc w:val="center"/>
        <w:rPr>
          <w:color w:val="0000FF"/>
          <w:sz w:val="44"/>
          <w:szCs w:val="44"/>
        </w:rPr>
      </w:pPr>
    </w:p>
    <w:p w:rsidR="002F74B4" w:rsidRDefault="002F74B4" w:rsidP="00BC08AE">
      <w:pPr>
        <w:jc w:val="center"/>
        <w:rPr>
          <w:color w:val="0000FF"/>
          <w:sz w:val="44"/>
          <w:szCs w:val="44"/>
        </w:rPr>
      </w:pPr>
    </w:p>
    <w:p w:rsidR="002F74B4" w:rsidRDefault="002F74B4" w:rsidP="00BC08AE">
      <w:pPr>
        <w:jc w:val="center"/>
        <w:rPr>
          <w:color w:val="0000FF"/>
          <w:sz w:val="44"/>
          <w:szCs w:val="44"/>
        </w:rPr>
      </w:pPr>
    </w:p>
    <w:p w:rsidR="002F74B4" w:rsidRDefault="002F74B4" w:rsidP="00BC08AE">
      <w:pPr>
        <w:jc w:val="center"/>
        <w:rPr>
          <w:color w:val="0000FF"/>
          <w:sz w:val="44"/>
          <w:szCs w:val="44"/>
        </w:rPr>
      </w:pPr>
    </w:p>
    <w:p w:rsidR="003D01BE" w:rsidRPr="00BC08AE" w:rsidRDefault="002F74B4" w:rsidP="00BC08AE">
      <w:pPr>
        <w:jc w:val="center"/>
        <w:rPr>
          <w:color w:val="0000FF"/>
          <w:sz w:val="44"/>
          <w:szCs w:val="44"/>
        </w:rPr>
      </w:pPr>
      <w:r>
        <w:rPr>
          <w:color w:val="0000FF"/>
          <w:sz w:val="44"/>
          <w:szCs w:val="44"/>
        </w:rPr>
        <w:t xml:space="preserve">НАЛОГ </w:t>
      </w:r>
      <w:r w:rsidRPr="0017178A">
        <w:rPr>
          <w:color w:val="0000FF"/>
          <w:sz w:val="44"/>
          <w:szCs w:val="44"/>
        </w:rPr>
        <w:t>НА</w:t>
      </w:r>
      <w:r>
        <w:rPr>
          <w:color w:val="0000FF"/>
          <w:sz w:val="44"/>
          <w:szCs w:val="44"/>
        </w:rPr>
        <w:t xml:space="preserve"> </w:t>
      </w:r>
      <w:r w:rsidR="00C72105">
        <w:rPr>
          <w:color w:val="0000FF"/>
          <w:sz w:val="44"/>
          <w:szCs w:val="44"/>
        </w:rPr>
        <w:t>ИМ</w:t>
      </w:r>
      <w:r w:rsidR="00BC08AE" w:rsidRPr="00BC08AE">
        <w:rPr>
          <w:color w:val="0000FF"/>
          <w:sz w:val="44"/>
          <w:szCs w:val="44"/>
        </w:rPr>
        <w:t xml:space="preserve">УЩЕСТВО </w:t>
      </w:r>
    </w:p>
    <w:p w:rsidR="003D01BE" w:rsidRDefault="00BC08AE" w:rsidP="0017178A">
      <w:pPr>
        <w:jc w:val="center"/>
      </w:pPr>
      <w:r w:rsidRPr="00BC08AE">
        <w:rPr>
          <w:color w:val="0000FF"/>
          <w:sz w:val="44"/>
          <w:szCs w:val="44"/>
        </w:rPr>
        <w:t xml:space="preserve">ФИЗИЧЕСКИХ ЛИЦ </w:t>
      </w:r>
    </w:p>
    <w:p w:rsidR="003D01BE" w:rsidRPr="00DA26E1" w:rsidRDefault="003D01BE" w:rsidP="003D01BE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8"/>
        <w:gridCol w:w="8203"/>
      </w:tblGrid>
      <w:tr w:rsidR="00D86F53" w:rsidTr="00BA39D3">
        <w:trPr>
          <w:trHeight w:val="755"/>
        </w:trPr>
        <w:tc>
          <w:tcPr>
            <w:tcW w:w="1368" w:type="dxa"/>
            <w:vMerge w:val="restart"/>
            <w:shd w:val="clear" w:color="auto" w:fill="auto"/>
            <w:textDirection w:val="btLr"/>
          </w:tcPr>
          <w:p w:rsidR="00F6697D" w:rsidRPr="00BA39D3" w:rsidRDefault="00F6697D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</w:p>
          <w:p w:rsidR="00D86F53" w:rsidRDefault="00F6697D" w:rsidP="00BA39D3">
            <w:pPr>
              <w:tabs>
                <w:tab w:val="left" w:pos="2595"/>
              </w:tabs>
              <w:ind w:left="113" w:right="113"/>
            </w:pPr>
            <w:r w:rsidRPr="00BA39D3">
              <w:rPr>
                <w:rFonts w:ascii="Calibri" w:hAnsi="Calibri"/>
                <w:b/>
                <w:bCs/>
                <w:sz w:val="32"/>
                <w:szCs w:val="32"/>
              </w:rPr>
              <w:t>Ставка налога при стоимости имущества</w:t>
            </w:r>
          </w:p>
        </w:tc>
        <w:tc>
          <w:tcPr>
            <w:tcW w:w="8203" w:type="dxa"/>
            <w:shd w:val="clear" w:color="auto" w:fill="auto"/>
          </w:tcPr>
          <w:p w:rsidR="00F6697D" w:rsidRPr="00BA39D3" w:rsidRDefault="00F6697D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</w:p>
          <w:p w:rsidR="00D86F53" w:rsidRDefault="00F6697D" w:rsidP="00BA39D3">
            <w:pPr>
              <w:tabs>
                <w:tab w:val="left" w:pos="2595"/>
              </w:tabs>
            </w:pPr>
            <w:r w:rsidRPr="00BA39D3">
              <w:rPr>
                <w:rFonts w:ascii="Calibri" w:hAnsi="Calibri"/>
                <w:b/>
                <w:bCs/>
                <w:sz w:val="32"/>
                <w:szCs w:val="32"/>
              </w:rPr>
              <w:t>до 300 тыс</w:t>
            </w:r>
            <w:proofErr w:type="gramStart"/>
            <w:r w:rsidRPr="00BA39D3">
              <w:rPr>
                <w:rFonts w:ascii="Calibri" w:hAnsi="Calibri"/>
                <w:b/>
                <w:bCs/>
                <w:sz w:val="32"/>
                <w:szCs w:val="32"/>
              </w:rPr>
              <w:t>.р</w:t>
            </w:r>
            <w:proofErr w:type="gramEnd"/>
            <w:r w:rsidRPr="00BA39D3">
              <w:rPr>
                <w:rFonts w:ascii="Calibri" w:hAnsi="Calibri"/>
                <w:b/>
                <w:bCs/>
                <w:sz w:val="32"/>
                <w:szCs w:val="32"/>
              </w:rPr>
              <w:t>уб. – до 0,1%</w:t>
            </w:r>
          </w:p>
        </w:tc>
      </w:tr>
      <w:tr w:rsidR="00F6697D" w:rsidTr="00BA39D3">
        <w:trPr>
          <w:trHeight w:val="839"/>
        </w:trPr>
        <w:tc>
          <w:tcPr>
            <w:tcW w:w="1368" w:type="dxa"/>
            <w:vMerge/>
            <w:shd w:val="clear" w:color="auto" w:fill="auto"/>
          </w:tcPr>
          <w:p w:rsidR="00F6697D" w:rsidRDefault="00F6697D" w:rsidP="00BA39D3">
            <w:pPr>
              <w:tabs>
                <w:tab w:val="left" w:pos="2595"/>
              </w:tabs>
            </w:pPr>
          </w:p>
        </w:tc>
        <w:tc>
          <w:tcPr>
            <w:tcW w:w="8203" w:type="dxa"/>
            <w:shd w:val="clear" w:color="auto" w:fill="auto"/>
          </w:tcPr>
          <w:p w:rsidR="00F6697D" w:rsidRPr="00BA39D3" w:rsidRDefault="00F6697D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</w:p>
          <w:p w:rsidR="00F6697D" w:rsidRPr="00BA39D3" w:rsidRDefault="00F6697D" w:rsidP="00BA39D3">
            <w:pPr>
              <w:tabs>
                <w:tab w:val="left" w:pos="2595"/>
              </w:tabs>
              <w:rPr>
                <w:rFonts w:ascii="Calibri" w:hAnsi="Calibri" w:cs="Calibri"/>
                <w:color w:val="000000"/>
              </w:rPr>
            </w:pPr>
            <w:r w:rsidRPr="00BA39D3">
              <w:rPr>
                <w:rFonts w:ascii="Calibri" w:hAnsi="Calibri"/>
                <w:b/>
                <w:bCs/>
                <w:sz w:val="32"/>
                <w:szCs w:val="32"/>
              </w:rPr>
              <w:t>от 300 до 500 тыс</w:t>
            </w:r>
            <w:proofErr w:type="gramStart"/>
            <w:r w:rsidRPr="00BA39D3">
              <w:rPr>
                <w:rFonts w:ascii="Calibri" w:hAnsi="Calibri"/>
                <w:b/>
                <w:bCs/>
                <w:sz w:val="32"/>
                <w:szCs w:val="32"/>
              </w:rPr>
              <w:t>.р</w:t>
            </w:r>
            <w:proofErr w:type="gramEnd"/>
            <w:r w:rsidRPr="00BA39D3">
              <w:rPr>
                <w:rFonts w:ascii="Calibri" w:hAnsi="Calibri"/>
                <w:b/>
                <w:bCs/>
                <w:sz w:val="32"/>
                <w:szCs w:val="32"/>
              </w:rPr>
              <w:t>уб. – от 0,1 до 0,3%</w:t>
            </w:r>
          </w:p>
        </w:tc>
      </w:tr>
      <w:tr w:rsidR="00D86F53" w:rsidTr="00BA39D3">
        <w:trPr>
          <w:trHeight w:val="888"/>
        </w:trPr>
        <w:tc>
          <w:tcPr>
            <w:tcW w:w="1368" w:type="dxa"/>
            <w:vMerge/>
            <w:shd w:val="clear" w:color="auto" w:fill="auto"/>
          </w:tcPr>
          <w:p w:rsidR="00D86F53" w:rsidRDefault="00D86F53" w:rsidP="00BA39D3">
            <w:pPr>
              <w:tabs>
                <w:tab w:val="left" w:pos="2595"/>
              </w:tabs>
            </w:pPr>
          </w:p>
        </w:tc>
        <w:tc>
          <w:tcPr>
            <w:tcW w:w="8203" w:type="dxa"/>
            <w:shd w:val="clear" w:color="auto" w:fill="auto"/>
          </w:tcPr>
          <w:p w:rsidR="00F6697D" w:rsidRPr="00BA39D3" w:rsidRDefault="00F6697D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</w:p>
          <w:p w:rsidR="00D86F53" w:rsidRDefault="00F6697D" w:rsidP="00BA39D3">
            <w:pPr>
              <w:tabs>
                <w:tab w:val="left" w:pos="2595"/>
              </w:tabs>
            </w:pPr>
            <w:r w:rsidRPr="00BA39D3">
              <w:rPr>
                <w:rFonts w:ascii="Calibri" w:hAnsi="Calibri"/>
                <w:b/>
                <w:bCs/>
                <w:sz w:val="32"/>
                <w:szCs w:val="32"/>
              </w:rPr>
              <w:t>Свыше 500 тыс</w:t>
            </w:r>
            <w:proofErr w:type="gramStart"/>
            <w:r w:rsidRPr="00BA39D3">
              <w:rPr>
                <w:rFonts w:ascii="Calibri" w:hAnsi="Calibri"/>
                <w:b/>
                <w:bCs/>
                <w:sz w:val="32"/>
                <w:szCs w:val="32"/>
              </w:rPr>
              <w:t>.р</w:t>
            </w:r>
            <w:proofErr w:type="gramEnd"/>
            <w:r w:rsidRPr="00BA39D3">
              <w:rPr>
                <w:rFonts w:ascii="Calibri" w:hAnsi="Calibri"/>
                <w:b/>
                <w:bCs/>
                <w:sz w:val="32"/>
                <w:szCs w:val="32"/>
              </w:rPr>
              <w:t>уб. – от 0,3% до 2,0%</w:t>
            </w:r>
          </w:p>
        </w:tc>
      </w:tr>
    </w:tbl>
    <w:p w:rsidR="003D01BE" w:rsidRPr="003D01BE" w:rsidRDefault="003D01BE" w:rsidP="003D01BE">
      <w:pPr>
        <w:tabs>
          <w:tab w:val="left" w:pos="2595"/>
        </w:tabs>
      </w:pPr>
    </w:p>
    <w:p w:rsidR="0017178A" w:rsidRDefault="0017178A" w:rsidP="003D01BE">
      <w:pPr>
        <w:tabs>
          <w:tab w:val="left" w:pos="2595"/>
        </w:tabs>
        <w:rPr>
          <w:color w:val="0000FF"/>
          <w:sz w:val="44"/>
          <w:szCs w:val="44"/>
        </w:rPr>
      </w:pPr>
    </w:p>
    <w:p w:rsidR="0017178A" w:rsidRDefault="0017178A" w:rsidP="003D01BE">
      <w:pPr>
        <w:tabs>
          <w:tab w:val="left" w:pos="2595"/>
        </w:tabs>
        <w:rPr>
          <w:color w:val="0000FF"/>
          <w:sz w:val="44"/>
          <w:szCs w:val="44"/>
        </w:rPr>
      </w:pPr>
    </w:p>
    <w:p w:rsidR="00960662" w:rsidRDefault="00374E49" w:rsidP="003D01BE">
      <w:pPr>
        <w:tabs>
          <w:tab w:val="left" w:pos="2595"/>
        </w:tabs>
      </w:pPr>
      <w:r>
        <w:rPr>
          <w:noProof/>
        </w:rPr>
      </w:r>
      <w:r>
        <w:rPr>
          <w:noProof/>
        </w:rPr>
        <w:pict>
          <v:shape id=" 33" o:spid="_x0000_s2152" type="#_x0000_t202" style="width:510pt;height:4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v:textbox inset="0,0,0,0">
              <w:txbxContent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44"/>
                      <w:szCs w:val="44"/>
                    </w:rPr>
                  </w:pPr>
                  <w:r>
                    <w:rPr>
                      <w:color w:val="0000FF"/>
                      <w:sz w:val="44"/>
                      <w:szCs w:val="44"/>
                    </w:rPr>
                    <w:t>С</w:t>
                  </w:r>
                  <w:r w:rsidRPr="0017178A">
                    <w:rPr>
                      <w:color w:val="0000FF"/>
                      <w:sz w:val="44"/>
                      <w:szCs w:val="44"/>
                    </w:rPr>
                    <w:t xml:space="preserve">труктура неналоговых доходов районного бюджета </w:t>
                  </w:r>
                </w:p>
              </w:txbxContent>
            </v:textbox>
            <w10:wrap type="none"/>
            <w10:anchorlock/>
          </v:shape>
        </w:pict>
      </w:r>
    </w:p>
    <w:p w:rsidR="004A5EB4" w:rsidRDefault="004A5EB4" w:rsidP="003D01BE">
      <w:pPr>
        <w:tabs>
          <w:tab w:val="left" w:pos="2595"/>
        </w:tabs>
      </w:pPr>
    </w:p>
    <w:p w:rsidR="00DA26E1" w:rsidRDefault="00DA26E1" w:rsidP="003D01BE">
      <w:pPr>
        <w:tabs>
          <w:tab w:val="left" w:pos="2595"/>
        </w:tabs>
        <w:rPr>
          <w:b/>
          <w:sz w:val="48"/>
          <w:szCs w:val="48"/>
        </w:rPr>
      </w:pPr>
      <w:r w:rsidRPr="00DA26E1">
        <w:rPr>
          <w:b/>
          <w:sz w:val="48"/>
          <w:szCs w:val="48"/>
        </w:rPr>
        <w:t>Сумма неналоговых доходов районного бюджета в 20</w:t>
      </w:r>
      <w:r w:rsidR="008A544A">
        <w:rPr>
          <w:b/>
          <w:sz w:val="48"/>
          <w:szCs w:val="48"/>
        </w:rPr>
        <w:t>22</w:t>
      </w:r>
      <w:r w:rsidRPr="00DA26E1">
        <w:rPr>
          <w:b/>
          <w:sz w:val="48"/>
          <w:szCs w:val="48"/>
        </w:rPr>
        <w:t xml:space="preserve"> году составила </w:t>
      </w:r>
    </w:p>
    <w:p w:rsidR="00DA26E1" w:rsidRDefault="00127A22" w:rsidP="003D01BE">
      <w:pPr>
        <w:tabs>
          <w:tab w:val="left" w:pos="2595"/>
        </w:tabs>
        <w:rPr>
          <w:b/>
          <w:sz w:val="48"/>
          <w:szCs w:val="48"/>
        </w:rPr>
      </w:pPr>
      <w:r>
        <w:rPr>
          <w:b/>
          <w:color w:val="800080"/>
          <w:sz w:val="48"/>
          <w:szCs w:val="48"/>
        </w:rPr>
        <w:t>176086,9</w:t>
      </w:r>
      <w:r w:rsidR="00DA26E1" w:rsidRPr="00DA26E1">
        <w:rPr>
          <w:b/>
          <w:sz w:val="48"/>
          <w:szCs w:val="48"/>
        </w:rPr>
        <w:t xml:space="preserve"> тыс. </w:t>
      </w:r>
      <w:r w:rsidR="00DA26E1">
        <w:rPr>
          <w:b/>
          <w:sz w:val="48"/>
          <w:szCs w:val="48"/>
        </w:rPr>
        <w:t>руб.</w:t>
      </w:r>
    </w:p>
    <w:p w:rsidR="00DA26E1" w:rsidRDefault="001F3C4D" w:rsidP="003D01BE">
      <w:pPr>
        <w:tabs>
          <w:tab w:val="left" w:pos="2595"/>
        </w:tabs>
        <w:rPr>
          <w:b/>
          <w:sz w:val="48"/>
          <w:szCs w:val="48"/>
        </w:rPr>
      </w:pPr>
      <w:r>
        <w:rPr>
          <w:b/>
          <w:sz w:val="48"/>
          <w:szCs w:val="48"/>
        </w:rPr>
        <w:t>В том числе:</w:t>
      </w:r>
    </w:p>
    <w:p w:rsidR="00CE301F" w:rsidRDefault="00CE301F" w:rsidP="003D01BE">
      <w:pPr>
        <w:tabs>
          <w:tab w:val="left" w:pos="2595"/>
        </w:tabs>
        <w:rPr>
          <w:b/>
          <w:sz w:val="48"/>
          <w:szCs w:val="48"/>
        </w:rPr>
      </w:pPr>
    </w:p>
    <w:tbl>
      <w:tblPr>
        <w:tblpPr w:leftFromText="180" w:rightFromText="180" w:vertAnchor="text" w:horzAnchor="margin" w:tblpY="-178"/>
        <w:tblW w:w="102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45"/>
        <w:gridCol w:w="4935"/>
      </w:tblGrid>
      <w:tr w:rsidR="00DA26E1" w:rsidRPr="00017178" w:rsidTr="0017178A">
        <w:trPr>
          <w:trHeight w:val="300"/>
        </w:trPr>
        <w:tc>
          <w:tcPr>
            <w:tcW w:w="5345" w:type="dxa"/>
            <w:shd w:val="clear" w:color="auto" w:fill="auto"/>
            <w:noWrap/>
            <w:vAlign w:val="bottom"/>
          </w:tcPr>
          <w:p w:rsidR="00DA26E1" w:rsidRDefault="00DA26E1" w:rsidP="00DF0090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 xml:space="preserve">Доходы от использования </w:t>
            </w:r>
          </w:p>
          <w:p w:rsidR="00DA26E1" w:rsidRPr="00017178" w:rsidRDefault="00DA26E1" w:rsidP="00DF0090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имущества</w:t>
            </w:r>
          </w:p>
        </w:tc>
        <w:tc>
          <w:tcPr>
            <w:tcW w:w="4935" w:type="dxa"/>
            <w:shd w:val="clear" w:color="auto" w:fill="auto"/>
            <w:noWrap/>
            <w:vAlign w:val="bottom"/>
          </w:tcPr>
          <w:p w:rsidR="00DA26E1" w:rsidRPr="00017178" w:rsidRDefault="00127A22" w:rsidP="00DF0090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34431,7</w:t>
            </w:r>
          </w:p>
        </w:tc>
      </w:tr>
      <w:tr w:rsidR="00DA26E1" w:rsidRPr="00017178" w:rsidTr="0017178A">
        <w:trPr>
          <w:trHeight w:val="300"/>
        </w:trPr>
        <w:tc>
          <w:tcPr>
            <w:tcW w:w="5345" w:type="dxa"/>
            <w:shd w:val="clear" w:color="auto" w:fill="auto"/>
            <w:noWrap/>
            <w:vAlign w:val="bottom"/>
          </w:tcPr>
          <w:p w:rsidR="00DA26E1" w:rsidRPr="00017178" w:rsidRDefault="00DA26E1" w:rsidP="00DF0090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 xml:space="preserve">негативное воздействие на окружающую среду </w:t>
            </w:r>
          </w:p>
        </w:tc>
        <w:tc>
          <w:tcPr>
            <w:tcW w:w="4935" w:type="dxa"/>
            <w:shd w:val="clear" w:color="auto" w:fill="auto"/>
            <w:noWrap/>
            <w:vAlign w:val="bottom"/>
          </w:tcPr>
          <w:p w:rsidR="00DA26E1" w:rsidRPr="00017178" w:rsidRDefault="00127A22" w:rsidP="00DF0090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1746,9</w:t>
            </w:r>
          </w:p>
        </w:tc>
      </w:tr>
      <w:tr w:rsidR="00DA26E1" w:rsidRPr="00017178" w:rsidTr="0017178A">
        <w:trPr>
          <w:trHeight w:val="300"/>
        </w:trPr>
        <w:tc>
          <w:tcPr>
            <w:tcW w:w="5345" w:type="dxa"/>
            <w:shd w:val="clear" w:color="auto" w:fill="auto"/>
            <w:noWrap/>
            <w:vAlign w:val="bottom"/>
          </w:tcPr>
          <w:p w:rsidR="00DA26E1" w:rsidRPr="00017178" w:rsidRDefault="00DA26E1" w:rsidP="00DF0090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Доходы от оказания платных услуг</w:t>
            </w:r>
          </w:p>
        </w:tc>
        <w:tc>
          <w:tcPr>
            <w:tcW w:w="4935" w:type="dxa"/>
            <w:shd w:val="clear" w:color="auto" w:fill="auto"/>
            <w:noWrap/>
            <w:vAlign w:val="bottom"/>
          </w:tcPr>
          <w:p w:rsidR="00DA26E1" w:rsidRPr="00017178" w:rsidRDefault="00127A22" w:rsidP="00DF0090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15437</w:t>
            </w:r>
          </w:p>
        </w:tc>
      </w:tr>
      <w:tr w:rsidR="00DA26E1" w:rsidRPr="00017178" w:rsidTr="0017178A">
        <w:trPr>
          <w:trHeight w:val="600"/>
        </w:trPr>
        <w:tc>
          <w:tcPr>
            <w:tcW w:w="5345" w:type="dxa"/>
            <w:shd w:val="clear" w:color="auto" w:fill="auto"/>
            <w:vAlign w:val="bottom"/>
          </w:tcPr>
          <w:p w:rsidR="00DA26E1" w:rsidRPr="00017178" w:rsidRDefault="00DA26E1" w:rsidP="00DF0090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 xml:space="preserve">Доходы от продажи материальных и нематериальных активов </w:t>
            </w:r>
          </w:p>
        </w:tc>
        <w:tc>
          <w:tcPr>
            <w:tcW w:w="4935" w:type="dxa"/>
            <w:shd w:val="clear" w:color="auto" w:fill="auto"/>
            <w:noWrap/>
            <w:vAlign w:val="bottom"/>
          </w:tcPr>
          <w:p w:rsidR="00DA26E1" w:rsidRPr="00017178" w:rsidRDefault="00127A22" w:rsidP="00DF0090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123019,3</w:t>
            </w:r>
          </w:p>
        </w:tc>
      </w:tr>
      <w:tr w:rsidR="00DA26E1" w:rsidRPr="00017178" w:rsidTr="0017178A">
        <w:trPr>
          <w:trHeight w:val="300"/>
        </w:trPr>
        <w:tc>
          <w:tcPr>
            <w:tcW w:w="5345" w:type="dxa"/>
            <w:shd w:val="clear" w:color="auto" w:fill="auto"/>
            <w:noWrap/>
            <w:vAlign w:val="bottom"/>
          </w:tcPr>
          <w:p w:rsidR="00DA26E1" w:rsidRPr="00017178" w:rsidRDefault="00DA26E1" w:rsidP="00DF0090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Штрафы</w:t>
            </w:r>
          </w:p>
        </w:tc>
        <w:tc>
          <w:tcPr>
            <w:tcW w:w="4935" w:type="dxa"/>
            <w:shd w:val="clear" w:color="auto" w:fill="auto"/>
            <w:noWrap/>
            <w:vAlign w:val="bottom"/>
          </w:tcPr>
          <w:p w:rsidR="00DA26E1" w:rsidRPr="00017178" w:rsidRDefault="00127A22" w:rsidP="00DF0090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693,9</w:t>
            </w:r>
          </w:p>
        </w:tc>
      </w:tr>
      <w:tr w:rsidR="00DA26E1" w:rsidRPr="00017178" w:rsidTr="0017178A">
        <w:trPr>
          <w:trHeight w:val="300"/>
        </w:trPr>
        <w:tc>
          <w:tcPr>
            <w:tcW w:w="5345" w:type="dxa"/>
            <w:shd w:val="clear" w:color="auto" w:fill="auto"/>
            <w:noWrap/>
            <w:vAlign w:val="bottom"/>
          </w:tcPr>
          <w:p w:rsidR="00DA26E1" w:rsidRPr="00017178" w:rsidRDefault="00DA26E1" w:rsidP="00DF0090">
            <w:pPr>
              <w:rPr>
                <w:rFonts w:ascii="Arial CYR" w:hAnsi="Arial CYR" w:cs="Arial CYR"/>
                <w:sz w:val="32"/>
                <w:szCs w:val="32"/>
              </w:rPr>
            </w:pPr>
            <w:r w:rsidRPr="00017178">
              <w:rPr>
                <w:rFonts w:ascii="Arial CYR" w:hAnsi="Arial CYR" w:cs="Arial CYR"/>
                <w:sz w:val="32"/>
                <w:szCs w:val="32"/>
              </w:rPr>
              <w:t>Прочие неналоговые доходы</w:t>
            </w:r>
          </w:p>
        </w:tc>
        <w:tc>
          <w:tcPr>
            <w:tcW w:w="4935" w:type="dxa"/>
            <w:shd w:val="clear" w:color="auto" w:fill="auto"/>
            <w:noWrap/>
            <w:vAlign w:val="bottom"/>
          </w:tcPr>
          <w:p w:rsidR="00DA26E1" w:rsidRPr="00017178" w:rsidRDefault="00127A22" w:rsidP="00DF0090">
            <w:pPr>
              <w:jc w:val="right"/>
              <w:rPr>
                <w:rFonts w:ascii="Arial CYR" w:hAnsi="Arial CYR" w:cs="Arial CYR"/>
                <w:sz w:val="32"/>
                <w:szCs w:val="32"/>
              </w:rPr>
            </w:pPr>
            <w:r>
              <w:rPr>
                <w:rFonts w:ascii="Arial CYR" w:hAnsi="Arial CYR" w:cs="Arial CYR"/>
                <w:sz w:val="32"/>
                <w:szCs w:val="32"/>
              </w:rPr>
              <w:t>758</w:t>
            </w:r>
          </w:p>
        </w:tc>
      </w:tr>
    </w:tbl>
    <w:p w:rsidR="00DA26E1" w:rsidRDefault="00DA26E1" w:rsidP="003D01BE">
      <w:pPr>
        <w:tabs>
          <w:tab w:val="left" w:pos="2595"/>
        </w:tabs>
        <w:rPr>
          <w:b/>
          <w:sz w:val="48"/>
          <w:szCs w:val="48"/>
        </w:rPr>
      </w:pPr>
    </w:p>
    <w:p w:rsidR="00DA26E1" w:rsidRDefault="00DA26E1" w:rsidP="003D01BE">
      <w:pPr>
        <w:tabs>
          <w:tab w:val="left" w:pos="2595"/>
        </w:tabs>
        <w:rPr>
          <w:b/>
          <w:sz w:val="48"/>
          <w:szCs w:val="48"/>
        </w:rPr>
      </w:pPr>
    </w:p>
    <w:p w:rsidR="00DA26E1" w:rsidRDefault="00DA26E1" w:rsidP="003D01BE">
      <w:pPr>
        <w:tabs>
          <w:tab w:val="left" w:pos="2595"/>
        </w:tabs>
        <w:rPr>
          <w:b/>
          <w:sz w:val="48"/>
          <w:szCs w:val="48"/>
        </w:rPr>
      </w:pPr>
    </w:p>
    <w:p w:rsidR="00DA26E1" w:rsidRDefault="00DA26E1" w:rsidP="003D01BE">
      <w:pPr>
        <w:tabs>
          <w:tab w:val="left" w:pos="2595"/>
        </w:tabs>
        <w:rPr>
          <w:b/>
          <w:sz w:val="48"/>
          <w:szCs w:val="48"/>
        </w:rPr>
      </w:pPr>
    </w:p>
    <w:p w:rsidR="00DA26E1" w:rsidRDefault="00DA26E1" w:rsidP="003D01BE">
      <w:pPr>
        <w:tabs>
          <w:tab w:val="left" w:pos="2595"/>
        </w:tabs>
        <w:rPr>
          <w:b/>
          <w:sz w:val="48"/>
          <w:szCs w:val="48"/>
        </w:rPr>
      </w:pPr>
    </w:p>
    <w:p w:rsidR="00DA26E1" w:rsidRDefault="00DA26E1" w:rsidP="003D01BE">
      <w:pPr>
        <w:tabs>
          <w:tab w:val="left" w:pos="2595"/>
        </w:tabs>
        <w:rPr>
          <w:b/>
          <w:sz w:val="48"/>
          <w:szCs w:val="48"/>
        </w:rPr>
      </w:pPr>
    </w:p>
    <w:p w:rsidR="00DA26E1" w:rsidRDefault="00DA26E1" w:rsidP="003D01BE">
      <w:pPr>
        <w:tabs>
          <w:tab w:val="left" w:pos="2595"/>
        </w:tabs>
        <w:rPr>
          <w:b/>
          <w:sz w:val="48"/>
          <w:szCs w:val="48"/>
        </w:rPr>
      </w:pPr>
    </w:p>
    <w:p w:rsidR="00DA26E1" w:rsidRDefault="00DA26E1" w:rsidP="003D01BE">
      <w:pPr>
        <w:tabs>
          <w:tab w:val="left" w:pos="2595"/>
        </w:tabs>
        <w:rPr>
          <w:b/>
          <w:sz w:val="48"/>
          <w:szCs w:val="48"/>
        </w:rPr>
      </w:pPr>
    </w:p>
    <w:p w:rsidR="00DA26E1" w:rsidRDefault="00DA26E1" w:rsidP="003D01BE">
      <w:pPr>
        <w:tabs>
          <w:tab w:val="left" w:pos="2595"/>
        </w:tabs>
        <w:rPr>
          <w:b/>
          <w:sz w:val="48"/>
          <w:szCs w:val="48"/>
        </w:rPr>
      </w:pPr>
    </w:p>
    <w:p w:rsidR="00DA26E1" w:rsidRDefault="00DA26E1" w:rsidP="003D01BE">
      <w:pPr>
        <w:tabs>
          <w:tab w:val="left" w:pos="2595"/>
        </w:tabs>
        <w:rPr>
          <w:b/>
          <w:sz w:val="48"/>
          <w:szCs w:val="48"/>
        </w:rPr>
      </w:pPr>
    </w:p>
    <w:p w:rsidR="00DA26E1" w:rsidRPr="00DA26E1" w:rsidRDefault="00DA26E1" w:rsidP="003D01BE">
      <w:pPr>
        <w:tabs>
          <w:tab w:val="left" w:pos="2595"/>
        </w:tabs>
        <w:rPr>
          <w:b/>
          <w:sz w:val="48"/>
          <w:szCs w:val="48"/>
        </w:rPr>
      </w:pPr>
    </w:p>
    <w:p w:rsidR="004A5EB4" w:rsidRDefault="00374E49" w:rsidP="003D01BE">
      <w:pPr>
        <w:tabs>
          <w:tab w:val="left" w:pos="2595"/>
        </w:tabs>
      </w:pPr>
      <w:r>
        <w:rPr>
          <w:noProof/>
        </w:rPr>
      </w:r>
      <w:r>
        <w:rPr>
          <w:noProof/>
        </w:rPr>
        <w:pict>
          <v:shape id=" 34" o:spid="_x0000_s2151" type="#_x0000_t202" style="width:459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v:stroke joinstyle="round"/>
            <v:path arrowok="t"/>
            <v:textbox inset="0,0,0,0">
              <w:txbxContent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52"/>
                      <w:szCs w:val="52"/>
                    </w:rPr>
                  </w:pPr>
                  <w:r w:rsidRPr="0017178A">
                    <w:rPr>
                      <w:color w:val="0000FF"/>
                      <w:sz w:val="52"/>
                      <w:szCs w:val="52"/>
                    </w:rPr>
                    <w:t xml:space="preserve">Межбюджетные трансферты </w:t>
                  </w:r>
                  <w:proofErr w:type="gramStart"/>
                  <w:r w:rsidRPr="0017178A">
                    <w:rPr>
                      <w:color w:val="0000FF"/>
                      <w:sz w:val="52"/>
                      <w:szCs w:val="52"/>
                    </w:rPr>
                    <w:t>-о</w:t>
                  </w:r>
                  <w:proofErr w:type="gramEnd"/>
                  <w:r w:rsidRPr="0017178A">
                    <w:rPr>
                      <w:color w:val="0000FF"/>
                      <w:sz w:val="52"/>
                      <w:szCs w:val="52"/>
                    </w:rPr>
                    <w:t xml:space="preserve">сновной </w:t>
                  </w:r>
                </w:p>
                <w:p w:rsidR="0017178A" w:rsidRPr="0017178A" w:rsidRDefault="0017178A" w:rsidP="00A02D33">
                  <w:pPr>
                    <w:jc w:val="center"/>
                    <w:rPr>
                      <w:color w:val="0000FF"/>
                      <w:sz w:val="52"/>
                      <w:szCs w:val="52"/>
                    </w:rPr>
                  </w:pPr>
                  <w:r w:rsidRPr="0017178A">
                    <w:rPr>
                      <w:color w:val="0000FF"/>
                      <w:sz w:val="52"/>
                      <w:szCs w:val="52"/>
                    </w:rPr>
                    <w:t>вид безвозмездных перечислений</w:t>
                  </w:r>
                </w:p>
              </w:txbxContent>
            </v:textbox>
            <w10:wrap type="none"/>
            <w10:anchorlock/>
          </v:shape>
        </w:pict>
      </w:r>
    </w:p>
    <w:p w:rsidR="004A5EB4" w:rsidRDefault="004A5EB4" w:rsidP="003D01BE">
      <w:pPr>
        <w:tabs>
          <w:tab w:val="left" w:pos="2595"/>
        </w:tabs>
      </w:pPr>
    </w:p>
    <w:p w:rsidR="004A5EB4" w:rsidRPr="004A5EB4" w:rsidRDefault="004A5EB4" w:rsidP="004A5EB4">
      <w:pPr>
        <w:autoSpaceDE w:val="0"/>
        <w:autoSpaceDN w:val="0"/>
        <w:adjustRightInd w:val="0"/>
        <w:rPr>
          <w:rFonts w:ascii="Calibri" w:hAnsi="Calibri" w:cs="Calibri"/>
          <w:color w:val="000000"/>
        </w:rPr>
      </w:pPr>
    </w:p>
    <w:p w:rsidR="004A5EB4" w:rsidRDefault="004A5EB4" w:rsidP="004A5EB4">
      <w:pPr>
        <w:tabs>
          <w:tab w:val="left" w:pos="2595"/>
        </w:tabs>
      </w:pPr>
      <w:r w:rsidRPr="004A5EB4">
        <w:rPr>
          <w:rFonts w:ascii="Calibri" w:hAnsi="Calibri"/>
          <w:b/>
          <w:bCs/>
          <w:sz w:val="44"/>
          <w:szCs w:val="44"/>
        </w:rPr>
        <w:t xml:space="preserve">Межбюджетные трансферты </w:t>
      </w:r>
      <w:r w:rsidRPr="004A5EB4">
        <w:rPr>
          <w:rFonts w:ascii="Calibri" w:hAnsi="Calibri" w:cs="Calibri"/>
          <w:sz w:val="44"/>
          <w:szCs w:val="44"/>
        </w:rPr>
        <w:t>– это денежные средства, перечисляемые из одного бюджета бюджетной системы Российской Федерации другому</w:t>
      </w:r>
    </w:p>
    <w:p w:rsidR="004A5EB4" w:rsidRPr="004A5EB4" w:rsidRDefault="004A5EB4" w:rsidP="004A5EB4"/>
    <w:p w:rsidR="004A5EB4" w:rsidRPr="004A5EB4" w:rsidRDefault="004A5EB4" w:rsidP="004A5EB4"/>
    <w:p w:rsidR="004A5EB4" w:rsidRDefault="004A5EB4" w:rsidP="004A5EB4"/>
    <w:p w:rsidR="004A5EB4" w:rsidRPr="004A5EB4" w:rsidRDefault="004A5EB4" w:rsidP="004A5EB4">
      <w:pPr>
        <w:tabs>
          <w:tab w:val="left" w:pos="1290"/>
        </w:tabs>
      </w:pPr>
      <w: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6"/>
      </w:tblGrid>
      <w:tr w:rsidR="004A5EB4" w:rsidRPr="00BA39D3" w:rsidTr="00BA39D3">
        <w:tc>
          <w:tcPr>
            <w:tcW w:w="4785" w:type="dxa"/>
            <w:shd w:val="clear" w:color="auto" w:fill="auto"/>
          </w:tcPr>
          <w:p w:rsidR="004A5EB4" w:rsidRPr="00BA39D3" w:rsidRDefault="004A5EB4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800080"/>
                <w:sz w:val="32"/>
                <w:szCs w:val="32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569"/>
            </w:tblGrid>
            <w:tr w:rsidR="004A5EB4" w:rsidRPr="00DA26E1">
              <w:trPr>
                <w:trHeight w:val="200"/>
              </w:trPr>
              <w:tc>
                <w:tcPr>
                  <w:tcW w:w="0" w:type="auto"/>
                </w:tcPr>
                <w:p w:rsidR="004A5EB4" w:rsidRPr="00DA26E1" w:rsidRDefault="004A5EB4" w:rsidP="004A5EB4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color w:val="800080"/>
                      <w:sz w:val="32"/>
                      <w:szCs w:val="32"/>
                    </w:rPr>
                  </w:pPr>
                  <w:r w:rsidRPr="00DA26E1">
                    <w:rPr>
                      <w:rFonts w:ascii="Calibri" w:hAnsi="Calibri" w:cs="Calibri"/>
                      <w:b/>
                      <w:bCs/>
                      <w:color w:val="800080"/>
                      <w:sz w:val="32"/>
                      <w:szCs w:val="32"/>
                    </w:rPr>
                    <w:t xml:space="preserve">Виды межбюджетных трансфертов </w:t>
                  </w:r>
                </w:p>
              </w:tc>
            </w:tr>
          </w:tbl>
          <w:p w:rsidR="004A5EB4" w:rsidRPr="00BA39D3" w:rsidRDefault="004A5EB4" w:rsidP="00BA39D3">
            <w:pPr>
              <w:tabs>
                <w:tab w:val="left" w:pos="1290"/>
              </w:tabs>
              <w:rPr>
                <w:color w:val="800080"/>
                <w:sz w:val="32"/>
                <w:szCs w:val="32"/>
              </w:rPr>
            </w:pPr>
          </w:p>
        </w:tc>
        <w:tc>
          <w:tcPr>
            <w:tcW w:w="4786" w:type="dxa"/>
            <w:shd w:val="clear" w:color="auto" w:fill="auto"/>
          </w:tcPr>
          <w:p w:rsidR="004A5EB4" w:rsidRPr="00BA39D3" w:rsidRDefault="004A5EB4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800080"/>
                <w:sz w:val="32"/>
                <w:szCs w:val="32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2127"/>
            </w:tblGrid>
            <w:tr w:rsidR="004A5EB4" w:rsidRPr="00DA26E1">
              <w:trPr>
                <w:trHeight w:val="200"/>
              </w:trPr>
              <w:tc>
                <w:tcPr>
                  <w:tcW w:w="0" w:type="auto"/>
                </w:tcPr>
                <w:p w:rsidR="004A5EB4" w:rsidRPr="00DA26E1" w:rsidRDefault="004A5EB4" w:rsidP="004A5EB4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color w:val="800080"/>
                      <w:sz w:val="32"/>
                      <w:szCs w:val="32"/>
                    </w:rPr>
                  </w:pPr>
                  <w:r w:rsidRPr="00DA26E1">
                    <w:rPr>
                      <w:rFonts w:ascii="Calibri" w:hAnsi="Calibri" w:cs="Calibri"/>
                      <w:b/>
                      <w:bCs/>
                      <w:color w:val="800080"/>
                      <w:sz w:val="32"/>
                      <w:szCs w:val="32"/>
                    </w:rPr>
                    <w:t xml:space="preserve">Определение </w:t>
                  </w:r>
                </w:p>
              </w:tc>
            </w:tr>
          </w:tbl>
          <w:p w:rsidR="004A5EB4" w:rsidRPr="00BA39D3" w:rsidRDefault="004A5EB4" w:rsidP="00BA39D3">
            <w:pPr>
              <w:tabs>
                <w:tab w:val="left" w:pos="1290"/>
              </w:tabs>
              <w:rPr>
                <w:color w:val="800080"/>
                <w:sz w:val="32"/>
                <w:szCs w:val="32"/>
              </w:rPr>
            </w:pPr>
          </w:p>
        </w:tc>
      </w:tr>
      <w:tr w:rsidR="004A5EB4" w:rsidRPr="00BA39D3" w:rsidTr="00BA39D3">
        <w:tc>
          <w:tcPr>
            <w:tcW w:w="4785" w:type="dxa"/>
            <w:shd w:val="clear" w:color="auto" w:fill="auto"/>
          </w:tcPr>
          <w:p w:rsidR="004A5EB4" w:rsidRPr="00BA39D3" w:rsidRDefault="004A5EB4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32"/>
                <w:szCs w:val="32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569"/>
            </w:tblGrid>
            <w:tr w:rsidR="004A5EB4" w:rsidRPr="004A5EB4">
              <w:trPr>
                <w:trHeight w:val="440"/>
              </w:trPr>
              <w:tc>
                <w:tcPr>
                  <w:tcW w:w="0" w:type="auto"/>
                </w:tcPr>
                <w:p w:rsidR="004A5EB4" w:rsidRPr="00DA26E1" w:rsidRDefault="004A5EB4" w:rsidP="004A5EB4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color w:val="CC99FF"/>
                      <w:sz w:val="32"/>
                      <w:szCs w:val="32"/>
                    </w:rPr>
                  </w:pPr>
                  <w:proofErr w:type="gramStart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>Дотации (от лат.</w:t>
                  </w:r>
                  <w:proofErr w:type="gramEnd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 xml:space="preserve"> </w:t>
                  </w:r>
                  <w:proofErr w:type="gramStart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>«</w:t>
                  </w:r>
                  <w:proofErr w:type="spellStart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>Dotatio</w:t>
                  </w:r>
                  <w:proofErr w:type="spellEnd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 xml:space="preserve">» - дар, пожертвование) </w:t>
                  </w:r>
                  <w:proofErr w:type="gramEnd"/>
                </w:p>
              </w:tc>
            </w:tr>
          </w:tbl>
          <w:p w:rsidR="004A5EB4" w:rsidRPr="00BA39D3" w:rsidRDefault="004A5EB4" w:rsidP="00BA39D3">
            <w:pPr>
              <w:tabs>
                <w:tab w:val="left" w:pos="1290"/>
              </w:tabs>
              <w:rPr>
                <w:sz w:val="32"/>
                <w:szCs w:val="32"/>
              </w:rPr>
            </w:pPr>
          </w:p>
        </w:tc>
        <w:tc>
          <w:tcPr>
            <w:tcW w:w="4786" w:type="dxa"/>
            <w:shd w:val="clear" w:color="auto" w:fill="auto"/>
          </w:tcPr>
          <w:p w:rsidR="004A5EB4" w:rsidRPr="00BA39D3" w:rsidRDefault="004A5EB4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32"/>
                <w:szCs w:val="32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570"/>
            </w:tblGrid>
            <w:tr w:rsidR="004A5EB4" w:rsidRPr="004A5EB4">
              <w:trPr>
                <w:trHeight w:val="440"/>
              </w:trPr>
              <w:tc>
                <w:tcPr>
                  <w:tcW w:w="0" w:type="auto"/>
                </w:tcPr>
                <w:p w:rsidR="004A5EB4" w:rsidRPr="004A5EB4" w:rsidRDefault="004A5EB4" w:rsidP="004A5EB4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color w:val="000000"/>
                      <w:sz w:val="32"/>
                      <w:szCs w:val="32"/>
                    </w:rPr>
                  </w:pPr>
                  <w:r w:rsidRPr="004A5EB4">
                    <w:rPr>
                      <w:rFonts w:ascii="Calibri" w:hAnsi="Calibri" w:cs="Calibri"/>
                      <w:color w:val="000000"/>
                      <w:sz w:val="32"/>
                      <w:szCs w:val="32"/>
                    </w:rPr>
                    <w:t xml:space="preserve">Предоставляются без определения конкретной цели их использования </w:t>
                  </w:r>
                </w:p>
              </w:tc>
            </w:tr>
          </w:tbl>
          <w:p w:rsidR="004A5EB4" w:rsidRPr="00BA39D3" w:rsidRDefault="004A5EB4" w:rsidP="00BA39D3">
            <w:pPr>
              <w:tabs>
                <w:tab w:val="left" w:pos="1290"/>
              </w:tabs>
              <w:rPr>
                <w:sz w:val="32"/>
                <w:szCs w:val="32"/>
              </w:rPr>
            </w:pPr>
          </w:p>
        </w:tc>
      </w:tr>
      <w:tr w:rsidR="004A5EB4" w:rsidRPr="00BA39D3" w:rsidTr="00BA39D3">
        <w:tc>
          <w:tcPr>
            <w:tcW w:w="4785" w:type="dxa"/>
            <w:shd w:val="clear" w:color="auto" w:fill="auto"/>
          </w:tcPr>
          <w:p w:rsidR="004A5EB4" w:rsidRPr="00BA39D3" w:rsidRDefault="004A5EB4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32"/>
                <w:szCs w:val="32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569"/>
            </w:tblGrid>
            <w:tr w:rsidR="004A5EB4" w:rsidRPr="004A5EB4">
              <w:trPr>
                <w:trHeight w:val="440"/>
              </w:trPr>
              <w:tc>
                <w:tcPr>
                  <w:tcW w:w="0" w:type="auto"/>
                </w:tcPr>
                <w:p w:rsidR="004A5EB4" w:rsidRPr="00DA26E1" w:rsidRDefault="004A5EB4" w:rsidP="004A5EB4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color w:val="CC99FF"/>
                      <w:sz w:val="32"/>
                      <w:szCs w:val="32"/>
                    </w:rPr>
                  </w:pPr>
                  <w:proofErr w:type="gramStart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>Субвенции (от лат.</w:t>
                  </w:r>
                  <w:proofErr w:type="gramEnd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 xml:space="preserve"> </w:t>
                  </w:r>
                  <w:proofErr w:type="gramStart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>«</w:t>
                  </w:r>
                  <w:proofErr w:type="spellStart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>Subvenire</w:t>
                  </w:r>
                  <w:proofErr w:type="spellEnd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 xml:space="preserve">» - приходить на помощь) </w:t>
                  </w:r>
                  <w:proofErr w:type="gramEnd"/>
                </w:p>
              </w:tc>
            </w:tr>
          </w:tbl>
          <w:p w:rsidR="004A5EB4" w:rsidRPr="00BA39D3" w:rsidRDefault="004A5EB4" w:rsidP="00BA39D3">
            <w:pPr>
              <w:tabs>
                <w:tab w:val="left" w:pos="1290"/>
              </w:tabs>
              <w:rPr>
                <w:sz w:val="32"/>
                <w:szCs w:val="32"/>
              </w:rPr>
            </w:pPr>
          </w:p>
        </w:tc>
        <w:tc>
          <w:tcPr>
            <w:tcW w:w="4786" w:type="dxa"/>
            <w:shd w:val="clear" w:color="auto" w:fill="auto"/>
          </w:tcPr>
          <w:p w:rsidR="004A5EB4" w:rsidRPr="00BA39D3" w:rsidRDefault="004A5EB4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32"/>
                <w:szCs w:val="32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570"/>
            </w:tblGrid>
            <w:tr w:rsidR="004A5EB4" w:rsidRPr="004A5EB4">
              <w:trPr>
                <w:trHeight w:val="680"/>
              </w:trPr>
              <w:tc>
                <w:tcPr>
                  <w:tcW w:w="0" w:type="auto"/>
                </w:tcPr>
                <w:p w:rsidR="004A5EB4" w:rsidRPr="004A5EB4" w:rsidRDefault="004A5EB4" w:rsidP="004A5EB4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color w:val="000000"/>
                      <w:sz w:val="32"/>
                      <w:szCs w:val="32"/>
                    </w:rPr>
                  </w:pPr>
                  <w:r w:rsidRPr="004A5EB4">
                    <w:rPr>
                      <w:rFonts w:ascii="Calibri" w:hAnsi="Calibri" w:cs="Calibri"/>
                      <w:color w:val="000000"/>
                      <w:sz w:val="32"/>
                      <w:szCs w:val="32"/>
                    </w:rPr>
                    <w:t xml:space="preserve">Предоставляются на финансирование «переданных» другим публично-правовым образованиям полномочий </w:t>
                  </w:r>
                </w:p>
              </w:tc>
            </w:tr>
          </w:tbl>
          <w:p w:rsidR="004A5EB4" w:rsidRPr="00BA39D3" w:rsidRDefault="004A5EB4" w:rsidP="00BA39D3">
            <w:pPr>
              <w:tabs>
                <w:tab w:val="left" w:pos="1290"/>
              </w:tabs>
              <w:rPr>
                <w:sz w:val="32"/>
                <w:szCs w:val="32"/>
              </w:rPr>
            </w:pPr>
          </w:p>
        </w:tc>
      </w:tr>
      <w:tr w:rsidR="004A5EB4" w:rsidRPr="00BA39D3" w:rsidTr="00BA39D3">
        <w:tc>
          <w:tcPr>
            <w:tcW w:w="4785" w:type="dxa"/>
            <w:shd w:val="clear" w:color="auto" w:fill="auto"/>
          </w:tcPr>
          <w:p w:rsidR="004A5EB4" w:rsidRPr="00BA39D3" w:rsidRDefault="004A5EB4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32"/>
                <w:szCs w:val="32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569"/>
            </w:tblGrid>
            <w:tr w:rsidR="004A5EB4" w:rsidRPr="00DA26E1">
              <w:trPr>
                <w:trHeight w:val="440"/>
              </w:trPr>
              <w:tc>
                <w:tcPr>
                  <w:tcW w:w="0" w:type="auto"/>
                </w:tcPr>
                <w:p w:rsidR="004A5EB4" w:rsidRPr="00DA26E1" w:rsidRDefault="004A5EB4" w:rsidP="004A5EB4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color w:val="CC99FF"/>
                      <w:sz w:val="32"/>
                      <w:szCs w:val="32"/>
                    </w:rPr>
                  </w:pPr>
                  <w:proofErr w:type="gramStart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>Субсидии (от лат.</w:t>
                  </w:r>
                  <w:proofErr w:type="gramEnd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 xml:space="preserve"> </w:t>
                  </w:r>
                  <w:proofErr w:type="gramStart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>«</w:t>
                  </w:r>
                  <w:proofErr w:type="spellStart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>Subsidium</w:t>
                  </w:r>
                  <w:proofErr w:type="spellEnd"/>
                  <w:r w:rsidRPr="00DA26E1">
                    <w:rPr>
                      <w:rFonts w:ascii="Calibri" w:hAnsi="Calibri" w:cs="Calibri"/>
                      <w:b/>
                      <w:bCs/>
                      <w:color w:val="CC99FF"/>
                      <w:sz w:val="32"/>
                      <w:szCs w:val="32"/>
                    </w:rPr>
                    <w:t xml:space="preserve">» - поддержка) </w:t>
                  </w:r>
                  <w:proofErr w:type="gramEnd"/>
                </w:p>
              </w:tc>
            </w:tr>
          </w:tbl>
          <w:p w:rsidR="004A5EB4" w:rsidRPr="00BA39D3" w:rsidRDefault="004A5EB4" w:rsidP="00BA39D3">
            <w:pPr>
              <w:tabs>
                <w:tab w:val="left" w:pos="1290"/>
              </w:tabs>
              <w:rPr>
                <w:sz w:val="32"/>
                <w:szCs w:val="32"/>
              </w:rPr>
            </w:pPr>
          </w:p>
        </w:tc>
        <w:tc>
          <w:tcPr>
            <w:tcW w:w="4786" w:type="dxa"/>
            <w:shd w:val="clear" w:color="auto" w:fill="auto"/>
          </w:tcPr>
          <w:p w:rsidR="004A5EB4" w:rsidRPr="00BA39D3" w:rsidRDefault="004A5EB4" w:rsidP="00BA39D3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32"/>
                <w:szCs w:val="32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570"/>
            </w:tblGrid>
            <w:tr w:rsidR="004A5EB4" w:rsidRPr="004A5EB4">
              <w:trPr>
                <w:trHeight w:val="680"/>
              </w:trPr>
              <w:tc>
                <w:tcPr>
                  <w:tcW w:w="0" w:type="auto"/>
                </w:tcPr>
                <w:p w:rsidR="004A5EB4" w:rsidRPr="004A5EB4" w:rsidRDefault="004A5EB4" w:rsidP="004A5EB4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color w:val="000000"/>
                      <w:sz w:val="32"/>
                      <w:szCs w:val="32"/>
                    </w:rPr>
                  </w:pPr>
                  <w:r w:rsidRPr="004A5EB4">
                    <w:rPr>
                      <w:rFonts w:ascii="Calibri" w:hAnsi="Calibri" w:cs="Calibri"/>
                      <w:color w:val="000000"/>
                      <w:sz w:val="32"/>
                      <w:szCs w:val="32"/>
                    </w:rPr>
                    <w:t xml:space="preserve">Предоставляются на условиях </w:t>
                  </w:r>
                  <w:proofErr w:type="gramStart"/>
                  <w:r w:rsidRPr="004A5EB4">
                    <w:rPr>
                      <w:rFonts w:ascii="Calibri" w:hAnsi="Calibri" w:cs="Calibri"/>
                      <w:color w:val="000000"/>
                      <w:sz w:val="32"/>
                      <w:szCs w:val="32"/>
                    </w:rPr>
                    <w:t>долевого</w:t>
                  </w:r>
                  <w:proofErr w:type="gramEnd"/>
                  <w:r w:rsidRPr="004A5EB4">
                    <w:rPr>
                      <w:rFonts w:ascii="Calibri" w:hAnsi="Calibri" w:cs="Calibri"/>
                      <w:color w:val="000000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4A5EB4">
                    <w:rPr>
                      <w:rFonts w:ascii="Calibri" w:hAnsi="Calibri" w:cs="Calibri"/>
                      <w:color w:val="000000"/>
                      <w:sz w:val="32"/>
                      <w:szCs w:val="32"/>
                    </w:rPr>
                    <w:t>софинансирования</w:t>
                  </w:r>
                  <w:proofErr w:type="spellEnd"/>
                  <w:r w:rsidRPr="004A5EB4">
                    <w:rPr>
                      <w:rFonts w:ascii="Calibri" w:hAnsi="Calibri" w:cs="Calibri"/>
                      <w:color w:val="000000"/>
                      <w:sz w:val="32"/>
                      <w:szCs w:val="32"/>
                    </w:rPr>
                    <w:t xml:space="preserve"> расходов других бюджетов </w:t>
                  </w:r>
                </w:p>
              </w:tc>
            </w:tr>
          </w:tbl>
          <w:p w:rsidR="004A5EB4" w:rsidRPr="00BA39D3" w:rsidRDefault="004A5EB4" w:rsidP="00BA39D3">
            <w:pPr>
              <w:tabs>
                <w:tab w:val="left" w:pos="1290"/>
              </w:tabs>
              <w:rPr>
                <w:sz w:val="32"/>
                <w:szCs w:val="32"/>
              </w:rPr>
            </w:pPr>
          </w:p>
        </w:tc>
      </w:tr>
    </w:tbl>
    <w:p w:rsidR="004A5EB4" w:rsidRDefault="004A5EB4" w:rsidP="004A5EB4">
      <w:pPr>
        <w:tabs>
          <w:tab w:val="left" w:pos="1290"/>
        </w:tabs>
        <w:rPr>
          <w:sz w:val="32"/>
          <w:szCs w:val="32"/>
        </w:rPr>
      </w:pPr>
    </w:p>
    <w:p w:rsidR="004A5EB4" w:rsidRDefault="004A5EB4" w:rsidP="004A5EB4">
      <w:pPr>
        <w:tabs>
          <w:tab w:val="left" w:pos="1290"/>
        </w:tabs>
        <w:rPr>
          <w:sz w:val="32"/>
          <w:szCs w:val="32"/>
        </w:rPr>
      </w:pPr>
    </w:p>
    <w:p w:rsidR="00C507F1" w:rsidRDefault="00C507F1" w:rsidP="004A5EB4">
      <w:pPr>
        <w:tabs>
          <w:tab w:val="left" w:pos="1290"/>
        </w:tabs>
        <w:rPr>
          <w:sz w:val="32"/>
          <w:szCs w:val="32"/>
        </w:rPr>
      </w:pPr>
    </w:p>
    <w:p w:rsidR="00C507F1" w:rsidRDefault="00C507F1" w:rsidP="004A5EB4">
      <w:pPr>
        <w:tabs>
          <w:tab w:val="left" w:pos="1290"/>
        </w:tabs>
        <w:rPr>
          <w:sz w:val="32"/>
          <w:szCs w:val="32"/>
        </w:rPr>
      </w:pPr>
    </w:p>
    <w:p w:rsidR="00C507F1" w:rsidRDefault="00C507F1" w:rsidP="004A5EB4">
      <w:pPr>
        <w:tabs>
          <w:tab w:val="left" w:pos="1290"/>
        </w:tabs>
        <w:rPr>
          <w:sz w:val="32"/>
          <w:szCs w:val="32"/>
        </w:rPr>
      </w:pPr>
    </w:p>
    <w:p w:rsidR="00B71F8D" w:rsidRDefault="00B71F8D" w:rsidP="00597FF6">
      <w:pPr>
        <w:rPr>
          <w:sz w:val="32"/>
          <w:szCs w:val="32"/>
        </w:rPr>
        <w:sectPr w:rsidR="00B71F8D" w:rsidSect="00014FA5">
          <w:headerReference w:type="even" r:id="rId24"/>
          <w:headerReference w:type="default" r:id="rId25"/>
          <w:footerReference w:type="even" r:id="rId26"/>
          <w:footerReference w:type="default" r:id="rId27"/>
          <w:headerReference w:type="first" r:id="rId28"/>
          <w:footerReference w:type="first" r:id="rId29"/>
          <w:pgSz w:w="11906" w:h="16838"/>
          <w:pgMar w:top="1134" w:right="851" w:bottom="1134" w:left="851" w:header="709" w:footer="709" w:gutter="0"/>
          <w:cols w:space="708"/>
          <w:docGrid w:linePitch="360"/>
        </w:sectPr>
      </w:pPr>
    </w:p>
    <w:p w:rsidR="006F14C4" w:rsidRDefault="006F14C4" w:rsidP="006F14C4">
      <w:pPr>
        <w:jc w:val="both"/>
      </w:pPr>
    </w:p>
    <w:p w:rsidR="006F14C4" w:rsidRDefault="00374E49" w:rsidP="006F14C4">
      <w:pPr>
        <w:jc w:val="both"/>
      </w:pPr>
      <w:r>
        <w:rPr>
          <w:noProof/>
        </w:rPr>
        <w:pict>
          <v:rect id=" 366" o:spid="_x0000_s2106" style="position:absolute;left:0;text-align:left;margin-left:255.65pt;margin-top:12.75pt;width:211.2pt;height:42.45pt;z-index:251663872;visibility:visible;mso-wrap-style:non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" fillcolor="blue">
            <v:path arrowok="t"/>
            <v:textbox style="mso-fit-shape-to-text:t">
              <w:txbxContent>
                <w:p w:rsidR="0017178A" w:rsidRDefault="0017178A" w:rsidP="00A02D33">
                  <w:pPr>
                    <w:jc w:val="center"/>
                    <w:rPr>
                      <w:rFonts w:ascii="Arial" w:hAnsi="Arial" w:cs="Arial"/>
                      <w:b/>
                      <w:bCs/>
                      <w:outline/>
                      <w:color w:val="000000"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bCs/>
                      <w:outline/>
                      <w:color w:val="000000"/>
                      <w:sz w:val="36"/>
                      <w:szCs w:val="36"/>
                    </w:rPr>
                    <w:t>РАСХОДЫ БЮДЖЕТА</w:t>
                  </w:r>
                </w:p>
                <w:p w:rsidR="0017178A" w:rsidRPr="00CF22F4" w:rsidRDefault="0017178A" w:rsidP="006F14C4">
                  <w:pPr>
                    <w:rPr>
                      <w:szCs w:val="36"/>
                    </w:rPr>
                  </w:pPr>
                </w:p>
              </w:txbxContent>
            </v:textbox>
          </v:rect>
        </w:pict>
      </w:r>
    </w:p>
    <w:p w:rsidR="006F14C4" w:rsidRPr="00A5758B" w:rsidRDefault="005239DB" w:rsidP="005239DB">
      <w:pPr>
        <w:jc w:val="both"/>
      </w:pPr>
      <w:r>
        <w:t xml:space="preserve">     </w:t>
      </w:r>
    </w:p>
    <w:p w:rsidR="006F14C4" w:rsidRDefault="005239DB" w:rsidP="006F14C4">
      <w:pPr>
        <w:jc w:val="both"/>
      </w:pPr>
      <w:r>
        <w:t xml:space="preserve">        </w:t>
      </w:r>
      <w:r>
        <w:tab/>
      </w:r>
      <w:r>
        <w:tab/>
      </w:r>
    </w:p>
    <w:p w:rsidR="006F14C4" w:rsidRDefault="006F14C4" w:rsidP="006F14C4">
      <w:pPr>
        <w:jc w:val="both"/>
      </w:pPr>
    </w:p>
    <w:p w:rsidR="006F14C4" w:rsidRDefault="00374E49" w:rsidP="006F14C4">
      <w:pPr>
        <w:jc w:val="center"/>
      </w:pPr>
      <w:r>
        <w:rPr>
          <w:noProof/>
        </w:rPr>
      </w:r>
      <w:r>
        <w:rPr>
          <w:noProof/>
        </w:rPr>
        <w:pict>
          <v:group id="Полотно 348" o:spid="_x0000_s2088" editas="canvas" style="width:540pt;height:4in;mso-position-horizontal-relative:char;mso-position-vertical-relative:line" coordsize="68580,36576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">
            <v:shape id="_x0000_s2105" type="#_x0000_t75" style="position:absolute;width:68580;height:36576;visibility:visible;mso-wrap-style:square">
              <v:fill o:detectmouseclick="t"/>
              <v:path o:connecttype="none"/>
            </v:shape>
            <v:line id=" 350" o:spid="_x0000_s2104" style="position:absolute;visibility:visible;mso-wrap-style:square" from="34290,1142" to="34298,9139" o:connectortype="straight">
              <o:lock v:ext="edit" shapetype="f"/>
            </v:line>
            <v:line id=" 351" o:spid="_x0000_s2103" style="position:absolute;visibility:visible;mso-wrap-style:square" from="16007,4569" to="53719,4578" o:connectortype="straight">
              <o:lock v:ext="edit" shapetype="f"/>
            </v:line>
            <v:line id=" 352" o:spid="_x0000_s2102" style="position:absolute;visibility:visible;mso-wrap-style:square" from="16007,4569" to="16016,9139" o:connectortype="straight">
              <o:lock v:ext="edit" shapetype="f"/>
            </v:line>
            <v:line id=" 353" o:spid="_x0000_s2101" style="position:absolute;visibility:visible;mso-wrap-style:square" from="53719,4569" to="53719,9139" o:connectortype="straight">
              <o:lock v:ext="edit" shapetype="f"/>
            </v:lin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 354" o:spid="_x0000_s2100" type="#_x0000_t32" style="position:absolute;left:9145;top:9139;width:6871;height:9;flip:x;visibility:visible;mso-wrap-style:square" o:connectortype="straight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">
              <o:lock v:ext="edit" shapetype="f"/>
            </v:shape>
            <v:line id=" 355" o:spid="_x0000_s2099" style="position:absolute;visibility:visible;mso-wrap-style:square" from="53719,9139" to="59434,9139" o:connectortype="straight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">
              <o:lock v:ext="edit" shapetype="f"/>
            </v:line>
            <v:shape id=" 356" o:spid="_x0000_s2098" type="#_x0000_t32" style="position:absolute;left:9145;top:9139;width:0;height:4579;visibility:visible;mso-wrap-style:square" o:connectortype="straight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">
              <o:lock v:ext="edit" shapetype="f"/>
            </v:shape>
            <v:line id=" 357" o:spid="_x0000_s2097" style="position:absolute;visibility:visible;mso-wrap-style:square" from="59434,9139" to="59434,12575" o:connectortype="straight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">
              <o:lock v:ext="edit" shapetype="f"/>
            </v:line>
            <v:line id=" 358" o:spid="_x0000_s2096" style="position:absolute;visibility:visible;mso-wrap-style:square" from="59434,9139" to="59434,13718" o:connectortype="straight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">
              <o:lock v:ext="edit" shapetype="f"/>
            </v:line>
            <v:line id=" 359" o:spid="_x0000_s2095" style="position:absolute;visibility:visible;mso-wrap-style:square" from="24006,9139" to="45720,9148" o:connectortype="straight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">
              <o:lock v:ext="edit" shapetype="f"/>
            </v:line>
            <v:line id=" 360" o:spid="_x0000_s2094" style="position:absolute;visibility:visible;mso-wrap-style:square" from="24006,9139" to="24006,13718" o:connectortype="straight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">
              <o:lock v:ext="edit" shapetype="f"/>
            </v:line>
            <v:line id=" 361" o:spid="_x0000_s2093" style="position:absolute;visibility:visible;mso-wrap-style:square" from="45720,9139" to="45720,13718" o:connectortype="straight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">
              <o:lock v:ext="edit" shapetype="f"/>
            </v:line>
            <v:oval id=" 362" o:spid="_x0000_s2092" style="position:absolute;top:13718;width:16007;height:10282;visibility:visible;mso-wrap-style:square;v-text-anchor:top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" fillcolor="blue">
              <v:path arrowok="t"/>
              <v:textbox>
                <w:txbxContent>
                  <w:p w:rsidR="0017178A" w:rsidRPr="00FB7708" w:rsidRDefault="0017178A" w:rsidP="006F14C4">
                    <w:pPr>
                      <w:shd w:val="clear" w:color="auto" w:fill="99CCFF"/>
                      <w:jc w:val="center"/>
                      <w:rPr>
                        <w:b/>
                        <w:sz w:val="26"/>
                        <w:szCs w:val="26"/>
                      </w:rPr>
                    </w:pPr>
                    <w:r w:rsidRPr="00FB7708">
                      <w:rPr>
                        <w:b/>
                        <w:sz w:val="26"/>
                        <w:szCs w:val="26"/>
                      </w:rPr>
                      <w:t>По типам расходных обязательств</w:t>
                    </w:r>
                  </w:p>
                  <w:p w:rsidR="0017178A" w:rsidRDefault="0017178A" w:rsidP="006F14C4">
                    <w:pPr>
                      <w:shd w:val="clear" w:color="auto" w:fill="99CCFF"/>
                      <w:rPr>
                        <w:sz w:val="16"/>
                        <w:szCs w:val="16"/>
                      </w:rPr>
                    </w:pPr>
                  </w:p>
                  <w:p w:rsidR="0017178A" w:rsidRPr="00646187" w:rsidRDefault="0017178A" w:rsidP="006F14C4">
                    <w:pPr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oval>
            <v:oval id=" 363" o:spid="_x0000_s2091" style="position:absolute;left:17145;top:13718;width:15998;height:10282;visibility:visible;mso-wrap-style:square;v-text-anchor:top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" fillcolor="blue">
              <v:path arrowok="t"/>
              <v:textbox>
                <w:txbxContent>
                  <w:p w:rsidR="0017178A" w:rsidRPr="00FB7708" w:rsidRDefault="0017178A" w:rsidP="006F14C4">
                    <w:pPr>
                      <w:shd w:val="clear" w:color="auto" w:fill="99CCFF"/>
                      <w:jc w:val="center"/>
                      <w:rPr>
                        <w:b/>
                        <w:sz w:val="26"/>
                        <w:szCs w:val="26"/>
                      </w:rPr>
                    </w:pPr>
                    <w:r w:rsidRPr="00FB7708">
                      <w:rPr>
                        <w:b/>
                        <w:sz w:val="26"/>
                        <w:szCs w:val="26"/>
                      </w:rPr>
                      <w:t xml:space="preserve">По </w:t>
                    </w:r>
                    <w:proofErr w:type="gramStart"/>
                    <w:r w:rsidRPr="00FB7708">
                      <w:rPr>
                        <w:b/>
                        <w:sz w:val="26"/>
                        <w:szCs w:val="26"/>
                      </w:rPr>
                      <w:t>муници-пальным</w:t>
                    </w:r>
                    <w:proofErr w:type="gramEnd"/>
                    <w:r w:rsidRPr="00FB7708">
                      <w:rPr>
                        <w:b/>
                        <w:sz w:val="26"/>
                        <w:szCs w:val="26"/>
                      </w:rPr>
                      <w:t xml:space="preserve"> программам</w:t>
                    </w:r>
                  </w:p>
                  <w:p w:rsidR="0017178A" w:rsidRDefault="0017178A" w:rsidP="006F14C4"/>
                </w:txbxContent>
              </v:textbox>
            </v:oval>
            <v:oval id=" 364" o:spid="_x0000_s2090" style="position:absolute;left:35436;top:13718;width:15999;height:10282;visibility:visible;mso-wrap-style:square;v-text-anchor:top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" fillcolor="blue">
              <v:path arrowok="t"/>
              <v:textbox>
                <w:txbxContent>
                  <w:p w:rsidR="0017178A" w:rsidRPr="00FB7708" w:rsidRDefault="0017178A" w:rsidP="006F14C4">
                    <w:pPr>
                      <w:shd w:val="clear" w:color="auto" w:fill="99CCFF"/>
                      <w:jc w:val="center"/>
                      <w:rPr>
                        <w:sz w:val="26"/>
                        <w:szCs w:val="26"/>
                      </w:rPr>
                    </w:pPr>
                    <w:r w:rsidRPr="00FB7708">
                      <w:rPr>
                        <w:b/>
                        <w:sz w:val="26"/>
                        <w:szCs w:val="26"/>
                      </w:rPr>
                      <w:t>По функциям государства</w:t>
                    </w:r>
                  </w:p>
                </w:txbxContent>
              </v:textbox>
            </v:oval>
            <v:oval id=" 365" o:spid="_x0000_s2089" style="position:absolute;left:52572;top:13718;width:16008;height:10282;visibility:visible;mso-wrap-style:square;v-text-anchor:top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" fillcolor="blue">
              <v:path arrowok="t"/>
              <v:textbox>
                <w:txbxContent>
                  <w:p w:rsidR="0017178A" w:rsidRPr="00FB7708" w:rsidRDefault="0017178A" w:rsidP="006F14C4">
                    <w:pPr>
                      <w:shd w:val="clear" w:color="auto" w:fill="99CCFF"/>
                      <w:jc w:val="center"/>
                      <w:rPr>
                        <w:sz w:val="26"/>
                        <w:szCs w:val="26"/>
                      </w:rPr>
                    </w:pPr>
                    <w:r w:rsidRPr="00FB7708">
                      <w:rPr>
                        <w:b/>
                        <w:sz w:val="26"/>
                        <w:szCs w:val="26"/>
                      </w:rPr>
                      <w:t>По ведомствам</w:t>
                    </w:r>
                  </w:p>
                </w:txbxContent>
              </v:textbox>
            </v:oval>
            <w10:wrap type="none"/>
            <w10:anchorlock/>
          </v:group>
        </w:pict>
      </w:r>
    </w:p>
    <w:p w:rsidR="006F14C4" w:rsidRPr="005239DB" w:rsidRDefault="00374E49" w:rsidP="006F14C4">
      <w:pPr>
        <w:jc w:val="center"/>
        <w:sectPr w:rsidR="006F14C4" w:rsidRPr="005239DB" w:rsidSect="00014FA5">
          <w:pgSz w:w="16838" w:h="11906" w:orient="landscape"/>
          <w:pgMar w:top="851" w:right="1134" w:bottom="851" w:left="1134" w:header="709" w:footer="709" w:gutter="0"/>
          <w:cols w:space="708"/>
          <w:docGrid w:linePitch="360"/>
        </w:sectPr>
      </w:pPr>
      <w:r>
        <w:rPr>
          <w:noProof/>
          <w:sz w:val="28"/>
          <w:szCs w:val="28"/>
        </w:rPr>
      </w:r>
      <w:r>
        <w:rPr>
          <w:noProof/>
          <w:sz w:val="28"/>
          <w:szCs w:val="28"/>
        </w:rPr>
        <w:pict>
          <v:shape id=" 36" o:spid="_x0000_s2150" type="#_x0000_t202" style="width:510pt;height:119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" filled="f" stroked="f">
            <v:textbox inset="0,0,0,0">
              <w:txbxContent>
                <w:p w:rsidR="0017178A" w:rsidRPr="005239DB" w:rsidRDefault="0017178A" w:rsidP="00A02D33">
                  <w:pPr>
                    <w:rPr>
                      <w:color w:val="0000FF"/>
                      <w:sz w:val="56"/>
                      <w:szCs w:val="56"/>
                    </w:rPr>
                  </w:pPr>
                  <w:r w:rsidRPr="005239DB">
                    <w:rPr>
                      <w:color w:val="0000FF"/>
                      <w:sz w:val="56"/>
                      <w:szCs w:val="56"/>
                    </w:rPr>
                    <w:t>Расходы бюджета - это выплачиваемые</w:t>
                  </w:r>
                </w:p>
                <w:p w:rsidR="0017178A" w:rsidRPr="005239DB" w:rsidRDefault="0017178A" w:rsidP="00A02D33">
                  <w:pPr>
                    <w:rPr>
                      <w:color w:val="0000FF"/>
                      <w:sz w:val="56"/>
                      <w:szCs w:val="56"/>
                    </w:rPr>
                  </w:pPr>
                  <w:r w:rsidRPr="005239DB">
                    <w:rPr>
                      <w:color w:val="0000FF"/>
                      <w:sz w:val="56"/>
                      <w:szCs w:val="56"/>
                    </w:rPr>
                    <w:t xml:space="preserve">         из бюджета денежные средства </w:t>
                  </w:r>
                </w:p>
              </w:txbxContent>
            </v:textbox>
            <w10:wrap type="none"/>
            <w10:anchorlock/>
          </v:shape>
        </w:pict>
      </w:r>
    </w:p>
    <w:p w:rsidR="006F14C4" w:rsidRDefault="006F14C4" w:rsidP="006F14C4">
      <w:pPr>
        <w:jc w:val="center"/>
        <w:rPr>
          <w:b/>
          <w:color w:val="0000FF"/>
          <w:sz w:val="72"/>
          <w:szCs w:val="72"/>
        </w:rPr>
      </w:pPr>
      <w:r w:rsidRPr="005E6FCE">
        <w:rPr>
          <w:b/>
          <w:color w:val="0000FF"/>
          <w:sz w:val="72"/>
          <w:szCs w:val="72"/>
        </w:rPr>
        <w:lastRenderedPageBreak/>
        <w:t>Понятие и типы расходных обязательств</w:t>
      </w:r>
    </w:p>
    <w:p w:rsidR="006F14C4" w:rsidRDefault="006F14C4" w:rsidP="006F14C4">
      <w:pPr>
        <w:jc w:val="center"/>
        <w:rPr>
          <w:b/>
          <w:color w:val="0000FF"/>
          <w:sz w:val="52"/>
          <w:szCs w:val="52"/>
        </w:rPr>
      </w:pPr>
    </w:p>
    <w:p w:rsidR="006F14C4" w:rsidRPr="005E6FCE" w:rsidRDefault="006F14C4" w:rsidP="006F14C4">
      <w:pPr>
        <w:jc w:val="center"/>
        <w:rPr>
          <w:color w:val="0000FF"/>
          <w:sz w:val="52"/>
          <w:szCs w:val="52"/>
        </w:rPr>
      </w:pPr>
      <w:r>
        <w:rPr>
          <w:b/>
          <w:color w:val="0000FF"/>
          <w:sz w:val="52"/>
          <w:szCs w:val="52"/>
        </w:rPr>
        <w:t xml:space="preserve">Расходное обязательство  - </w:t>
      </w:r>
      <w:r w:rsidRPr="005E6FCE">
        <w:rPr>
          <w:color w:val="0000FF"/>
          <w:sz w:val="52"/>
          <w:szCs w:val="52"/>
        </w:rPr>
        <w:t>это обязанность выплатить денежные средства из соответствующего бюджета.</w:t>
      </w:r>
    </w:p>
    <w:p w:rsidR="006F14C4" w:rsidRPr="005E6FCE" w:rsidRDefault="006F14C4" w:rsidP="006F14C4">
      <w:pPr>
        <w:rPr>
          <w:b/>
          <w:color w:val="0000FF"/>
          <w:sz w:val="52"/>
          <w:szCs w:val="52"/>
        </w:rPr>
      </w:pPr>
    </w:p>
    <w:tbl>
      <w:tblPr>
        <w:tblW w:w="0" w:type="auto"/>
        <w:tblBorders>
          <w:top w:val="single" w:sz="4" w:space="0" w:color="00FFFF"/>
          <w:left w:val="single" w:sz="4" w:space="0" w:color="00FFFF"/>
          <w:bottom w:val="single" w:sz="4" w:space="0" w:color="00FFFF"/>
          <w:right w:val="single" w:sz="4" w:space="0" w:color="00FFFF"/>
          <w:insideH w:val="single" w:sz="4" w:space="0" w:color="00FFFF"/>
          <w:insideV w:val="single" w:sz="4" w:space="0" w:color="00FFFF"/>
        </w:tblBorders>
        <w:tblLook w:val="01E0" w:firstRow="1" w:lastRow="1" w:firstColumn="1" w:lastColumn="1" w:noHBand="0" w:noVBand="0"/>
      </w:tblPr>
      <w:tblGrid>
        <w:gridCol w:w="6048"/>
        <w:gridCol w:w="8640"/>
      </w:tblGrid>
      <w:tr w:rsidR="006F14C4" w:rsidRPr="00BA39D3" w:rsidTr="00BA39D3">
        <w:tc>
          <w:tcPr>
            <w:tcW w:w="6048" w:type="dxa"/>
            <w:tcBorders>
              <w:bottom w:val="single" w:sz="4" w:space="0" w:color="00FFFF"/>
            </w:tcBorders>
            <w:shd w:val="clear" w:color="auto" w:fill="FF0000"/>
          </w:tcPr>
          <w:p w:rsidR="006F14C4" w:rsidRPr="00BA39D3" w:rsidRDefault="006F14C4" w:rsidP="009936DD">
            <w:pPr>
              <w:rPr>
                <w:b/>
                <w:color w:val="0000FF"/>
                <w:sz w:val="44"/>
                <w:szCs w:val="44"/>
              </w:rPr>
            </w:pPr>
            <w:r w:rsidRPr="00BA39D3">
              <w:rPr>
                <w:b/>
                <w:color w:val="0000FF"/>
                <w:sz w:val="44"/>
                <w:szCs w:val="44"/>
              </w:rPr>
              <w:t>Расходные обязательства</w:t>
            </w:r>
          </w:p>
        </w:tc>
        <w:tc>
          <w:tcPr>
            <w:tcW w:w="8640" w:type="dxa"/>
            <w:tcBorders>
              <w:bottom w:val="single" w:sz="4" w:space="0" w:color="00FFFF"/>
            </w:tcBorders>
            <w:shd w:val="clear" w:color="auto" w:fill="FF0000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44"/>
                <w:szCs w:val="44"/>
              </w:rPr>
            </w:pPr>
            <w:r w:rsidRPr="00BA39D3">
              <w:rPr>
                <w:b/>
                <w:color w:val="0000FF"/>
                <w:sz w:val="44"/>
                <w:szCs w:val="44"/>
              </w:rPr>
              <w:t>Основания для возникновения и оплаты</w:t>
            </w:r>
          </w:p>
        </w:tc>
      </w:tr>
      <w:tr w:rsidR="006F14C4" w:rsidRPr="00BA39D3" w:rsidTr="00BA39D3">
        <w:tc>
          <w:tcPr>
            <w:tcW w:w="6048" w:type="dxa"/>
            <w:tcBorders>
              <w:bottom w:val="single" w:sz="4" w:space="0" w:color="00FFFF"/>
            </w:tcBorders>
            <w:shd w:val="clear" w:color="auto" w:fill="FF6600"/>
          </w:tcPr>
          <w:p w:rsidR="006F14C4" w:rsidRPr="00BA39D3" w:rsidRDefault="006F14C4" w:rsidP="009936DD">
            <w:pPr>
              <w:rPr>
                <w:b/>
                <w:color w:val="0000FF"/>
                <w:sz w:val="52"/>
                <w:szCs w:val="52"/>
              </w:rPr>
            </w:pPr>
            <w:r w:rsidRPr="00BA39D3">
              <w:rPr>
                <w:b/>
                <w:color w:val="0000FF"/>
                <w:sz w:val="52"/>
                <w:szCs w:val="52"/>
              </w:rPr>
              <w:t>Публичные</w:t>
            </w:r>
          </w:p>
        </w:tc>
        <w:tc>
          <w:tcPr>
            <w:tcW w:w="8640" w:type="dxa"/>
            <w:tcBorders>
              <w:bottom w:val="single" w:sz="4" w:space="0" w:color="00FFFF"/>
            </w:tcBorders>
            <w:shd w:val="clear" w:color="auto" w:fill="FF6600"/>
          </w:tcPr>
          <w:p w:rsidR="006F14C4" w:rsidRPr="00BA39D3" w:rsidRDefault="006F14C4" w:rsidP="00BA39D3">
            <w:pPr>
              <w:jc w:val="center"/>
              <w:rPr>
                <w:color w:val="0000FF"/>
                <w:sz w:val="48"/>
                <w:szCs w:val="48"/>
              </w:rPr>
            </w:pPr>
            <w:r w:rsidRPr="00BA39D3">
              <w:rPr>
                <w:color w:val="0000FF"/>
                <w:sz w:val="48"/>
                <w:szCs w:val="48"/>
              </w:rPr>
              <w:t xml:space="preserve">Законы, определяющие объемы и правила определения объема обязательств перед гражданами, организациями, органами власти  </w:t>
            </w:r>
          </w:p>
        </w:tc>
      </w:tr>
      <w:tr w:rsidR="006F14C4" w:rsidRPr="00BA39D3" w:rsidTr="00BA39D3">
        <w:tc>
          <w:tcPr>
            <w:tcW w:w="6048" w:type="dxa"/>
            <w:tcBorders>
              <w:bottom w:val="single" w:sz="4" w:space="0" w:color="00FFFF"/>
            </w:tcBorders>
            <w:shd w:val="clear" w:color="auto" w:fill="FF9900"/>
          </w:tcPr>
          <w:p w:rsidR="006F14C4" w:rsidRPr="00BA39D3" w:rsidRDefault="006F14C4" w:rsidP="009936DD">
            <w:pPr>
              <w:rPr>
                <w:b/>
                <w:color w:val="0000FF"/>
                <w:sz w:val="52"/>
                <w:szCs w:val="52"/>
              </w:rPr>
            </w:pPr>
            <w:r w:rsidRPr="00BA39D3">
              <w:rPr>
                <w:b/>
                <w:color w:val="0000FF"/>
                <w:sz w:val="52"/>
                <w:szCs w:val="52"/>
              </w:rPr>
              <w:t>в том числе:</w:t>
            </w:r>
          </w:p>
        </w:tc>
        <w:tc>
          <w:tcPr>
            <w:tcW w:w="8640" w:type="dxa"/>
            <w:tcBorders>
              <w:bottom w:val="single" w:sz="4" w:space="0" w:color="00FFFF"/>
            </w:tcBorders>
            <w:shd w:val="clear" w:color="auto" w:fill="FF9900"/>
          </w:tcPr>
          <w:p w:rsidR="006F14C4" w:rsidRPr="00BA39D3" w:rsidRDefault="006F14C4" w:rsidP="00BA39D3">
            <w:pPr>
              <w:jc w:val="center"/>
              <w:rPr>
                <w:color w:val="0000FF"/>
                <w:sz w:val="48"/>
                <w:szCs w:val="48"/>
              </w:rPr>
            </w:pPr>
            <w:r w:rsidRPr="00BA39D3">
              <w:rPr>
                <w:color w:val="0000FF"/>
                <w:sz w:val="48"/>
                <w:szCs w:val="48"/>
              </w:rPr>
              <w:t xml:space="preserve">в том числе законы, устанавливающие права граждан на получение социальных выплат (пенсий, пособий, компенсаций) </w:t>
            </w:r>
          </w:p>
        </w:tc>
      </w:tr>
      <w:tr w:rsidR="006F14C4" w:rsidRPr="00BA39D3" w:rsidTr="00BA39D3">
        <w:tc>
          <w:tcPr>
            <w:tcW w:w="6048" w:type="dxa"/>
            <w:tcBorders>
              <w:bottom w:val="single" w:sz="4" w:space="0" w:color="00FFFF"/>
            </w:tcBorders>
            <w:shd w:val="clear" w:color="auto" w:fill="FFCC00"/>
          </w:tcPr>
          <w:p w:rsidR="006F14C4" w:rsidRPr="00BA39D3" w:rsidRDefault="006F14C4" w:rsidP="009936DD">
            <w:pPr>
              <w:rPr>
                <w:b/>
                <w:color w:val="0000FF"/>
                <w:sz w:val="52"/>
                <w:szCs w:val="52"/>
              </w:rPr>
            </w:pPr>
            <w:r w:rsidRPr="00BA39D3">
              <w:rPr>
                <w:b/>
                <w:color w:val="0000FF"/>
                <w:sz w:val="52"/>
                <w:szCs w:val="52"/>
              </w:rPr>
              <w:t xml:space="preserve">Гражданско - правовые </w:t>
            </w:r>
          </w:p>
        </w:tc>
        <w:tc>
          <w:tcPr>
            <w:tcW w:w="8640" w:type="dxa"/>
            <w:tcBorders>
              <w:bottom w:val="single" w:sz="4" w:space="0" w:color="00FFFF"/>
            </w:tcBorders>
            <w:shd w:val="clear" w:color="auto" w:fill="FFCC00"/>
          </w:tcPr>
          <w:p w:rsidR="006F14C4" w:rsidRPr="00BA39D3" w:rsidRDefault="006F14C4" w:rsidP="00BA39D3">
            <w:pPr>
              <w:jc w:val="center"/>
              <w:rPr>
                <w:color w:val="0000FF"/>
                <w:sz w:val="48"/>
                <w:szCs w:val="48"/>
              </w:rPr>
            </w:pPr>
            <w:r w:rsidRPr="00BA39D3">
              <w:rPr>
                <w:color w:val="0000FF"/>
                <w:sz w:val="48"/>
                <w:szCs w:val="48"/>
              </w:rPr>
              <w:t>Государственный (муниципальный) контракт, трудовое соглашение и т.д.</w:t>
            </w:r>
          </w:p>
        </w:tc>
      </w:tr>
      <w:tr w:rsidR="006F14C4" w:rsidRPr="00BA39D3" w:rsidTr="00BA39D3">
        <w:tc>
          <w:tcPr>
            <w:tcW w:w="6048" w:type="dxa"/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52"/>
                <w:szCs w:val="52"/>
              </w:rPr>
            </w:pPr>
            <w:r w:rsidRPr="00BA39D3">
              <w:rPr>
                <w:b/>
                <w:color w:val="0000FF"/>
                <w:sz w:val="52"/>
                <w:szCs w:val="52"/>
              </w:rPr>
              <w:t>Межгосударственные</w:t>
            </w:r>
          </w:p>
        </w:tc>
        <w:tc>
          <w:tcPr>
            <w:tcW w:w="8640" w:type="dxa"/>
            <w:shd w:val="clear" w:color="auto" w:fill="FFCC99"/>
          </w:tcPr>
          <w:p w:rsidR="006F14C4" w:rsidRPr="00BA39D3" w:rsidRDefault="006F14C4" w:rsidP="00BA39D3">
            <w:pPr>
              <w:jc w:val="center"/>
              <w:rPr>
                <w:color w:val="0000FF"/>
                <w:sz w:val="48"/>
                <w:szCs w:val="48"/>
              </w:rPr>
            </w:pPr>
            <w:r w:rsidRPr="00BA39D3">
              <w:rPr>
                <w:color w:val="0000FF"/>
                <w:sz w:val="48"/>
                <w:szCs w:val="48"/>
              </w:rPr>
              <w:t>Межгосударственный договор (соглашение)</w:t>
            </w:r>
          </w:p>
        </w:tc>
      </w:tr>
    </w:tbl>
    <w:p w:rsidR="006F14C4" w:rsidRDefault="006F14C4" w:rsidP="006F14C4">
      <w:pPr>
        <w:jc w:val="center"/>
        <w:rPr>
          <w:sz w:val="28"/>
          <w:szCs w:val="28"/>
        </w:rPr>
      </w:pPr>
    </w:p>
    <w:p w:rsidR="006F14C4" w:rsidRDefault="006F14C4" w:rsidP="006F14C4">
      <w:pPr>
        <w:jc w:val="center"/>
        <w:rPr>
          <w:b/>
          <w:color w:val="0000FF"/>
          <w:sz w:val="52"/>
          <w:szCs w:val="52"/>
        </w:rPr>
      </w:pPr>
      <w:r w:rsidRPr="00684D4A">
        <w:rPr>
          <w:b/>
          <w:color w:val="0000FF"/>
          <w:sz w:val="52"/>
          <w:szCs w:val="52"/>
        </w:rPr>
        <w:t>Расходы бюджетов по основным функциям государства</w:t>
      </w:r>
    </w:p>
    <w:p w:rsidR="006F14C4" w:rsidRDefault="006F14C4" w:rsidP="006F14C4">
      <w:pPr>
        <w:jc w:val="center"/>
        <w:rPr>
          <w:b/>
          <w:color w:val="0000FF"/>
          <w:sz w:val="52"/>
          <w:szCs w:val="52"/>
        </w:rPr>
      </w:pPr>
    </w:p>
    <w:tbl>
      <w:tblPr>
        <w:tblW w:w="0" w:type="auto"/>
        <w:jc w:val="center"/>
        <w:tblBorders>
          <w:top w:val="single" w:sz="4" w:space="0" w:color="00FFFF"/>
          <w:left w:val="single" w:sz="4" w:space="0" w:color="00FFFF"/>
          <w:bottom w:val="single" w:sz="4" w:space="0" w:color="00FFFF"/>
          <w:right w:val="single" w:sz="4" w:space="0" w:color="00FFFF"/>
          <w:insideH w:val="single" w:sz="4" w:space="0" w:color="00FFFF"/>
          <w:insideV w:val="single" w:sz="4" w:space="0" w:color="00FFFF"/>
        </w:tblBorders>
        <w:tblLook w:val="01E0" w:firstRow="1" w:lastRow="1" w:firstColumn="1" w:lastColumn="1" w:noHBand="0" w:noVBand="0"/>
      </w:tblPr>
      <w:tblGrid>
        <w:gridCol w:w="1365"/>
        <w:gridCol w:w="1365"/>
        <w:gridCol w:w="1365"/>
        <w:gridCol w:w="1365"/>
        <w:gridCol w:w="1365"/>
        <w:gridCol w:w="1365"/>
        <w:gridCol w:w="1365"/>
        <w:gridCol w:w="1366"/>
        <w:gridCol w:w="1366"/>
        <w:gridCol w:w="1366"/>
      </w:tblGrid>
      <w:tr w:rsidR="006F14C4" w:rsidRPr="00BA39D3" w:rsidTr="00BA39D3">
        <w:trPr>
          <w:cantSplit/>
          <w:trHeight w:val="4645"/>
          <w:jc w:val="center"/>
        </w:trPr>
        <w:tc>
          <w:tcPr>
            <w:tcW w:w="1365" w:type="dxa"/>
            <w:shd w:val="clear" w:color="auto" w:fill="FFFF00"/>
            <w:textDirection w:val="btLr"/>
          </w:tcPr>
          <w:p w:rsidR="006F14C4" w:rsidRPr="00BA39D3" w:rsidRDefault="006F14C4" w:rsidP="00BA39D3">
            <w:pPr>
              <w:ind w:left="113" w:right="113"/>
              <w:jc w:val="center"/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Общегосударственные вопросы</w:t>
            </w:r>
          </w:p>
        </w:tc>
        <w:tc>
          <w:tcPr>
            <w:tcW w:w="1365" w:type="dxa"/>
            <w:shd w:val="clear" w:color="auto" w:fill="99CC00"/>
            <w:textDirection w:val="btLr"/>
          </w:tcPr>
          <w:p w:rsidR="006F14C4" w:rsidRPr="00BA39D3" w:rsidRDefault="006F14C4" w:rsidP="00BA39D3">
            <w:pPr>
              <w:ind w:left="113" w:right="113"/>
              <w:jc w:val="center"/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Национальная безопасность и правоохранительная деятельность</w:t>
            </w:r>
          </w:p>
        </w:tc>
        <w:tc>
          <w:tcPr>
            <w:tcW w:w="1365" w:type="dxa"/>
            <w:shd w:val="clear" w:color="auto" w:fill="FFFF00"/>
            <w:textDirection w:val="btLr"/>
          </w:tcPr>
          <w:p w:rsidR="006F14C4" w:rsidRPr="00BA39D3" w:rsidRDefault="006F14C4" w:rsidP="00BA39D3">
            <w:pPr>
              <w:ind w:left="113" w:right="113"/>
              <w:jc w:val="center"/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Национальная экономика</w:t>
            </w:r>
          </w:p>
        </w:tc>
        <w:tc>
          <w:tcPr>
            <w:tcW w:w="1365" w:type="dxa"/>
            <w:shd w:val="clear" w:color="auto" w:fill="99CC00"/>
            <w:textDirection w:val="btLr"/>
          </w:tcPr>
          <w:p w:rsidR="006F14C4" w:rsidRPr="00BA39D3" w:rsidRDefault="006F14C4" w:rsidP="00BA39D3">
            <w:pPr>
              <w:ind w:left="113" w:right="113"/>
              <w:jc w:val="center"/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Жилищно-коммунальное хозяйство</w:t>
            </w:r>
          </w:p>
        </w:tc>
        <w:tc>
          <w:tcPr>
            <w:tcW w:w="1365" w:type="dxa"/>
            <w:shd w:val="clear" w:color="auto" w:fill="FFFF00"/>
            <w:textDirection w:val="btLr"/>
          </w:tcPr>
          <w:p w:rsidR="006F14C4" w:rsidRPr="00BA39D3" w:rsidRDefault="006F14C4" w:rsidP="00BA39D3">
            <w:pPr>
              <w:ind w:left="113" w:right="113"/>
              <w:jc w:val="center"/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Образование</w:t>
            </w:r>
          </w:p>
        </w:tc>
        <w:tc>
          <w:tcPr>
            <w:tcW w:w="1365" w:type="dxa"/>
            <w:shd w:val="clear" w:color="auto" w:fill="99CC00"/>
            <w:textDirection w:val="btLr"/>
          </w:tcPr>
          <w:p w:rsidR="006F14C4" w:rsidRPr="00BA39D3" w:rsidRDefault="006F14C4" w:rsidP="00BA39D3">
            <w:pPr>
              <w:ind w:left="113" w:right="113"/>
              <w:jc w:val="center"/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Культура, кинематография</w:t>
            </w:r>
          </w:p>
        </w:tc>
        <w:tc>
          <w:tcPr>
            <w:tcW w:w="1365" w:type="dxa"/>
            <w:shd w:val="clear" w:color="auto" w:fill="FFFF00"/>
            <w:textDirection w:val="btLr"/>
          </w:tcPr>
          <w:p w:rsidR="006F14C4" w:rsidRPr="00BA39D3" w:rsidRDefault="006F14C4" w:rsidP="00BA39D3">
            <w:pPr>
              <w:ind w:left="113" w:right="113"/>
              <w:jc w:val="center"/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Социальная политика</w:t>
            </w:r>
          </w:p>
        </w:tc>
        <w:tc>
          <w:tcPr>
            <w:tcW w:w="1366" w:type="dxa"/>
            <w:shd w:val="clear" w:color="auto" w:fill="99CC00"/>
            <w:textDirection w:val="btLr"/>
          </w:tcPr>
          <w:p w:rsidR="006F14C4" w:rsidRPr="00BA39D3" w:rsidRDefault="006F14C4" w:rsidP="00BA39D3">
            <w:pPr>
              <w:ind w:left="113" w:right="113"/>
              <w:jc w:val="center"/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Физическая культура и спорт</w:t>
            </w:r>
          </w:p>
        </w:tc>
        <w:tc>
          <w:tcPr>
            <w:tcW w:w="1366" w:type="dxa"/>
            <w:shd w:val="clear" w:color="auto" w:fill="FFFF00"/>
            <w:textDirection w:val="btLr"/>
          </w:tcPr>
          <w:p w:rsidR="006F14C4" w:rsidRPr="00BA39D3" w:rsidRDefault="006F14C4" w:rsidP="00BA39D3">
            <w:pPr>
              <w:ind w:left="113" w:right="113"/>
              <w:jc w:val="center"/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 xml:space="preserve">Обслуживание государственного и муниципального долга </w:t>
            </w:r>
          </w:p>
        </w:tc>
        <w:tc>
          <w:tcPr>
            <w:tcW w:w="1366" w:type="dxa"/>
            <w:shd w:val="clear" w:color="auto" w:fill="99CC00"/>
            <w:textDirection w:val="btLr"/>
          </w:tcPr>
          <w:p w:rsidR="006F14C4" w:rsidRPr="00BA39D3" w:rsidRDefault="006F14C4" w:rsidP="00BA39D3">
            <w:pPr>
              <w:ind w:left="113" w:right="113"/>
              <w:jc w:val="center"/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Межбюджетные трансферты общего характера (дотации)</w:t>
            </w:r>
          </w:p>
        </w:tc>
      </w:tr>
    </w:tbl>
    <w:p w:rsidR="006F14C4" w:rsidRPr="009434D1" w:rsidRDefault="006F14C4" w:rsidP="006F14C4">
      <w:pPr>
        <w:rPr>
          <w:b/>
          <w:color w:val="0000FF"/>
          <w:sz w:val="32"/>
          <w:szCs w:val="32"/>
        </w:rPr>
      </w:pPr>
      <w:r w:rsidRPr="009434D1">
        <w:rPr>
          <w:b/>
          <w:color w:val="0000FF"/>
          <w:sz w:val="32"/>
          <w:szCs w:val="32"/>
        </w:rPr>
        <w:t xml:space="preserve">  Каждый из разделов классификации имеет перечень подразделов, которые отражают основные направления реализации соответствующей функции.</w:t>
      </w:r>
    </w:p>
    <w:p w:rsidR="006F14C4" w:rsidRPr="009434D1" w:rsidRDefault="006F14C4" w:rsidP="006F14C4">
      <w:pPr>
        <w:rPr>
          <w:b/>
          <w:color w:val="0000FF"/>
          <w:sz w:val="32"/>
          <w:szCs w:val="32"/>
        </w:rPr>
      </w:pPr>
      <w:r w:rsidRPr="009434D1">
        <w:rPr>
          <w:b/>
          <w:color w:val="0000FF"/>
          <w:sz w:val="32"/>
          <w:szCs w:val="32"/>
        </w:rPr>
        <w:t xml:space="preserve">  Полный перечень разделов и подразделов классификации расходов бюджетов приведен в статье 21 Бюджетного кодекса Российской Федерации.</w:t>
      </w:r>
    </w:p>
    <w:p w:rsidR="006F14C4" w:rsidRPr="009434D1" w:rsidRDefault="006F14C4" w:rsidP="006F14C4">
      <w:pPr>
        <w:rPr>
          <w:b/>
          <w:color w:val="0000FF"/>
          <w:sz w:val="32"/>
          <w:szCs w:val="32"/>
        </w:rPr>
      </w:pPr>
      <w:r w:rsidRPr="009434D1">
        <w:rPr>
          <w:b/>
          <w:color w:val="0000FF"/>
          <w:sz w:val="32"/>
          <w:szCs w:val="32"/>
        </w:rPr>
        <w:t xml:space="preserve">   Например, в составе раздела «Образование», в том числе, выделяются</w:t>
      </w:r>
      <w:proofErr w:type="gramStart"/>
      <w:r w:rsidRPr="009434D1">
        <w:rPr>
          <w:b/>
          <w:color w:val="0000FF"/>
          <w:sz w:val="32"/>
          <w:szCs w:val="32"/>
        </w:rPr>
        <w:t xml:space="preserve"> :</w:t>
      </w:r>
      <w:proofErr w:type="gramEnd"/>
    </w:p>
    <w:p w:rsidR="006F14C4" w:rsidRPr="009434D1" w:rsidRDefault="006F14C4" w:rsidP="006F14C4">
      <w:pPr>
        <w:numPr>
          <w:ilvl w:val="0"/>
          <w:numId w:val="1"/>
        </w:numPr>
        <w:rPr>
          <w:b/>
          <w:color w:val="0000FF"/>
          <w:sz w:val="32"/>
          <w:szCs w:val="32"/>
        </w:rPr>
      </w:pPr>
      <w:r w:rsidRPr="009434D1">
        <w:rPr>
          <w:b/>
          <w:color w:val="0000FF"/>
          <w:sz w:val="32"/>
          <w:szCs w:val="32"/>
        </w:rPr>
        <w:t>Дошкольное образование;</w:t>
      </w:r>
    </w:p>
    <w:p w:rsidR="006F14C4" w:rsidRPr="009434D1" w:rsidRDefault="006F14C4" w:rsidP="006F14C4">
      <w:pPr>
        <w:numPr>
          <w:ilvl w:val="0"/>
          <w:numId w:val="1"/>
        </w:numPr>
        <w:rPr>
          <w:b/>
          <w:color w:val="0000FF"/>
          <w:sz w:val="32"/>
          <w:szCs w:val="32"/>
        </w:rPr>
      </w:pPr>
      <w:r w:rsidRPr="009434D1">
        <w:rPr>
          <w:b/>
          <w:color w:val="0000FF"/>
          <w:sz w:val="32"/>
          <w:szCs w:val="32"/>
        </w:rPr>
        <w:t>Общее образование;</w:t>
      </w:r>
    </w:p>
    <w:p w:rsidR="006F14C4" w:rsidRPr="009434D1" w:rsidRDefault="006F14C4" w:rsidP="006F14C4">
      <w:pPr>
        <w:numPr>
          <w:ilvl w:val="0"/>
          <w:numId w:val="1"/>
        </w:numPr>
        <w:rPr>
          <w:b/>
          <w:color w:val="0000FF"/>
          <w:sz w:val="32"/>
          <w:szCs w:val="32"/>
        </w:rPr>
      </w:pPr>
      <w:r w:rsidRPr="009434D1">
        <w:rPr>
          <w:b/>
          <w:color w:val="0000FF"/>
          <w:sz w:val="32"/>
          <w:szCs w:val="32"/>
        </w:rPr>
        <w:t>Начальное профессиональное образование;</w:t>
      </w:r>
    </w:p>
    <w:p w:rsidR="006F14C4" w:rsidRPr="009434D1" w:rsidRDefault="006F14C4" w:rsidP="006F14C4">
      <w:pPr>
        <w:numPr>
          <w:ilvl w:val="0"/>
          <w:numId w:val="1"/>
        </w:numPr>
        <w:rPr>
          <w:b/>
          <w:color w:val="0000FF"/>
          <w:sz w:val="32"/>
          <w:szCs w:val="32"/>
        </w:rPr>
      </w:pPr>
      <w:r w:rsidRPr="009434D1">
        <w:rPr>
          <w:b/>
          <w:color w:val="0000FF"/>
          <w:sz w:val="32"/>
          <w:szCs w:val="32"/>
        </w:rPr>
        <w:t>Среднее профессиональное образование и др.</w:t>
      </w:r>
    </w:p>
    <w:p w:rsidR="0058504E" w:rsidRDefault="0058504E" w:rsidP="0058504E">
      <w:pPr>
        <w:ind w:left="360"/>
        <w:jc w:val="center"/>
        <w:rPr>
          <w:sz w:val="28"/>
          <w:szCs w:val="28"/>
        </w:rPr>
      </w:pPr>
      <w:r>
        <w:rPr>
          <w:b/>
          <w:color w:val="0000FF"/>
          <w:sz w:val="48"/>
          <w:szCs w:val="48"/>
        </w:rPr>
        <w:lastRenderedPageBreak/>
        <w:t>Ведомственная структура расходов бюджета и бюджетная классификация</w:t>
      </w:r>
    </w:p>
    <w:p w:rsidR="0058504E" w:rsidRDefault="0058504E" w:rsidP="0058504E">
      <w:pPr>
        <w:rPr>
          <w:color w:val="0000FF"/>
          <w:sz w:val="28"/>
          <w:szCs w:val="28"/>
        </w:rPr>
      </w:pPr>
      <w:r>
        <w:rPr>
          <w:color w:val="0000FF"/>
          <w:sz w:val="28"/>
          <w:szCs w:val="28"/>
        </w:rPr>
        <w:t>Бюджетная классификация Российской Федерации – это группировка доходов, расходов и источников финансирования дефицитов бюджетов бюджетной системы Российской Федерации, используемая для составления и исполнения бюджетов, составления бюджетной отчетности, обеспечивающей сопоставимость показателей бюджетов бюджетной системы Российской Федерации (статья 18 Бюджетного кодекса).</w:t>
      </w:r>
    </w:p>
    <w:p w:rsidR="0058504E" w:rsidRDefault="0058504E" w:rsidP="0058504E">
      <w:pPr>
        <w:rPr>
          <w:b/>
          <w:color w:val="0000FF"/>
          <w:sz w:val="28"/>
          <w:szCs w:val="28"/>
        </w:rPr>
      </w:pPr>
      <w:r>
        <w:rPr>
          <w:b/>
          <w:color w:val="0000FF"/>
          <w:sz w:val="28"/>
          <w:szCs w:val="28"/>
        </w:rPr>
        <w:t>Состав бюджетной классификации (статья 19 Бюджетного кодекса)</w:t>
      </w:r>
    </w:p>
    <w:p w:rsidR="0058504E" w:rsidRDefault="0058504E" w:rsidP="0058504E">
      <w:pPr>
        <w:numPr>
          <w:ilvl w:val="0"/>
          <w:numId w:val="4"/>
        </w:numPr>
        <w:rPr>
          <w:i/>
          <w:color w:val="0000FF"/>
          <w:sz w:val="28"/>
          <w:szCs w:val="28"/>
        </w:rPr>
      </w:pPr>
      <w:r>
        <w:rPr>
          <w:i/>
          <w:color w:val="0000FF"/>
          <w:sz w:val="28"/>
          <w:szCs w:val="28"/>
        </w:rPr>
        <w:t>Классификация доходов бюджетов;</w:t>
      </w:r>
    </w:p>
    <w:p w:rsidR="0058504E" w:rsidRDefault="0058504E" w:rsidP="0058504E">
      <w:pPr>
        <w:numPr>
          <w:ilvl w:val="0"/>
          <w:numId w:val="4"/>
        </w:numPr>
        <w:rPr>
          <w:b/>
          <w:i/>
          <w:color w:val="0000FF"/>
          <w:sz w:val="28"/>
          <w:szCs w:val="28"/>
        </w:rPr>
      </w:pPr>
      <w:r>
        <w:rPr>
          <w:b/>
          <w:i/>
          <w:color w:val="0000FF"/>
          <w:sz w:val="28"/>
          <w:szCs w:val="28"/>
        </w:rPr>
        <w:t>Классификация расходов бюджетов (Классификация расходов – основа для построения ведомственной структуры расходов соответствующего бюджета);</w:t>
      </w:r>
    </w:p>
    <w:p w:rsidR="0058504E" w:rsidRDefault="0058504E" w:rsidP="0058504E">
      <w:pPr>
        <w:numPr>
          <w:ilvl w:val="0"/>
          <w:numId w:val="4"/>
        </w:numPr>
        <w:rPr>
          <w:i/>
          <w:color w:val="0000FF"/>
          <w:sz w:val="28"/>
          <w:szCs w:val="28"/>
        </w:rPr>
      </w:pPr>
      <w:r>
        <w:rPr>
          <w:i/>
          <w:color w:val="0000FF"/>
          <w:sz w:val="28"/>
          <w:szCs w:val="28"/>
        </w:rPr>
        <w:t>Классификация источников финансирования дефицитов бюджетов;</w:t>
      </w:r>
    </w:p>
    <w:p w:rsidR="0058504E" w:rsidRDefault="0058504E" w:rsidP="0058504E">
      <w:pPr>
        <w:numPr>
          <w:ilvl w:val="0"/>
          <w:numId w:val="4"/>
        </w:numPr>
        <w:rPr>
          <w:b/>
          <w:color w:val="0000FF"/>
          <w:sz w:val="28"/>
          <w:szCs w:val="28"/>
        </w:rPr>
      </w:pPr>
      <w:r>
        <w:rPr>
          <w:i/>
          <w:color w:val="0000FF"/>
          <w:sz w:val="28"/>
          <w:szCs w:val="28"/>
        </w:rPr>
        <w:t xml:space="preserve">Классификация операций публично-правовых </w:t>
      </w:r>
    </w:p>
    <w:p w:rsidR="0058504E" w:rsidRDefault="0058504E" w:rsidP="0058504E">
      <w:pPr>
        <w:numPr>
          <w:ilvl w:val="0"/>
          <w:numId w:val="4"/>
        </w:numPr>
        <w:rPr>
          <w:b/>
          <w:color w:val="0000FF"/>
          <w:sz w:val="28"/>
          <w:szCs w:val="28"/>
        </w:rPr>
      </w:pPr>
      <w:r>
        <w:rPr>
          <w:b/>
          <w:color w:val="0000FF"/>
          <w:sz w:val="28"/>
          <w:szCs w:val="28"/>
        </w:rPr>
        <w:t>Структура 20-значного, единого для всех бюджетов бюджетной системы Российской Федерации, кода классификации расходов бюджетов (ведомственная структура)</w:t>
      </w:r>
    </w:p>
    <w:tbl>
      <w:tblPr>
        <w:tblW w:w="0" w:type="auto"/>
        <w:tblBorders>
          <w:top w:val="single" w:sz="4" w:space="0" w:color="00FFFF"/>
          <w:left w:val="single" w:sz="4" w:space="0" w:color="00FFFF"/>
          <w:bottom w:val="single" w:sz="4" w:space="0" w:color="00FFFF"/>
          <w:right w:val="single" w:sz="4" w:space="0" w:color="00FFFF"/>
          <w:insideH w:val="single" w:sz="4" w:space="0" w:color="00FFFF"/>
          <w:insideV w:val="single" w:sz="4" w:space="0" w:color="00FFFF"/>
        </w:tblBorders>
        <w:tblLayout w:type="fixed"/>
        <w:tblLook w:val="01E0" w:firstRow="1" w:lastRow="1" w:firstColumn="1" w:lastColumn="1" w:noHBand="0" w:noVBand="0"/>
      </w:tblPr>
      <w:tblGrid>
        <w:gridCol w:w="710"/>
        <w:gridCol w:w="707"/>
        <w:gridCol w:w="890"/>
        <w:gridCol w:w="895"/>
        <w:gridCol w:w="1406"/>
        <w:gridCol w:w="682"/>
        <w:gridCol w:w="1476"/>
        <w:gridCol w:w="356"/>
        <w:gridCol w:w="631"/>
        <w:gridCol w:w="674"/>
        <w:gridCol w:w="674"/>
        <w:gridCol w:w="674"/>
        <w:gridCol w:w="674"/>
        <w:gridCol w:w="459"/>
        <w:gridCol w:w="906"/>
        <w:gridCol w:w="534"/>
        <w:gridCol w:w="540"/>
        <w:gridCol w:w="975"/>
        <w:gridCol w:w="683"/>
        <w:gridCol w:w="496"/>
      </w:tblGrid>
      <w:tr w:rsidR="0058504E" w:rsidRPr="00BA39D3" w:rsidTr="00BA39D3">
        <w:trPr>
          <w:trHeight w:val="1043"/>
        </w:trPr>
        <w:tc>
          <w:tcPr>
            <w:tcW w:w="2307" w:type="dxa"/>
            <w:gridSpan w:val="3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CC99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  <w:sz w:val="28"/>
                <w:szCs w:val="28"/>
              </w:rPr>
            </w:pPr>
            <w:r w:rsidRPr="00BA39D3">
              <w:rPr>
                <w:b/>
                <w:color w:val="0000FF"/>
                <w:sz w:val="28"/>
                <w:szCs w:val="28"/>
              </w:rPr>
              <w:t>Код главного распорядителя бюджетных средств</w:t>
            </w:r>
          </w:p>
        </w:tc>
        <w:tc>
          <w:tcPr>
            <w:tcW w:w="2301" w:type="dxa"/>
            <w:gridSpan w:val="2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CC99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  <w:sz w:val="28"/>
                <w:szCs w:val="28"/>
              </w:rPr>
            </w:pPr>
            <w:r w:rsidRPr="00BA39D3">
              <w:rPr>
                <w:b/>
                <w:color w:val="0000FF"/>
                <w:sz w:val="28"/>
                <w:szCs w:val="28"/>
              </w:rPr>
              <w:t>Код раздела</w:t>
            </w:r>
          </w:p>
        </w:tc>
        <w:tc>
          <w:tcPr>
            <w:tcW w:w="2158" w:type="dxa"/>
            <w:gridSpan w:val="2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CC99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  <w:sz w:val="28"/>
                <w:szCs w:val="28"/>
              </w:rPr>
            </w:pPr>
            <w:r w:rsidRPr="00BA39D3">
              <w:rPr>
                <w:b/>
                <w:color w:val="0000FF"/>
                <w:sz w:val="28"/>
                <w:szCs w:val="28"/>
              </w:rPr>
              <w:t>Код подраздела</w:t>
            </w:r>
          </w:p>
        </w:tc>
        <w:tc>
          <w:tcPr>
            <w:tcW w:w="6122" w:type="dxa"/>
            <w:gridSpan w:val="10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CC99"/>
          </w:tcPr>
          <w:p w:rsidR="0058504E" w:rsidRPr="00BA39D3" w:rsidRDefault="0058504E" w:rsidP="00BA39D3">
            <w:pPr>
              <w:ind w:right="-27"/>
              <w:jc w:val="center"/>
              <w:rPr>
                <w:b/>
                <w:color w:val="0000FF"/>
                <w:sz w:val="28"/>
                <w:szCs w:val="28"/>
              </w:rPr>
            </w:pPr>
            <w:r w:rsidRPr="00BA39D3">
              <w:rPr>
                <w:b/>
                <w:color w:val="0000FF"/>
                <w:sz w:val="28"/>
                <w:szCs w:val="28"/>
              </w:rPr>
              <w:t>Код целевой статьи</w:t>
            </w:r>
          </w:p>
        </w:tc>
        <w:tc>
          <w:tcPr>
            <w:tcW w:w="2154" w:type="dxa"/>
            <w:gridSpan w:val="3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CC99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  <w:sz w:val="28"/>
                <w:szCs w:val="28"/>
              </w:rPr>
            </w:pPr>
            <w:r w:rsidRPr="00BA39D3">
              <w:rPr>
                <w:b/>
                <w:color w:val="0000FF"/>
                <w:sz w:val="28"/>
                <w:szCs w:val="28"/>
              </w:rPr>
              <w:t>Код вида расходов</w:t>
            </w:r>
          </w:p>
        </w:tc>
      </w:tr>
      <w:tr w:rsidR="0058504E" w:rsidRPr="00BA39D3" w:rsidTr="00BA39D3">
        <w:trPr>
          <w:trHeight w:val="504"/>
        </w:trPr>
        <w:tc>
          <w:tcPr>
            <w:tcW w:w="710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FF00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1</w:t>
            </w:r>
          </w:p>
        </w:tc>
        <w:tc>
          <w:tcPr>
            <w:tcW w:w="707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FF00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2</w:t>
            </w:r>
          </w:p>
        </w:tc>
        <w:tc>
          <w:tcPr>
            <w:tcW w:w="890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FF00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3</w:t>
            </w:r>
          </w:p>
        </w:tc>
        <w:tc>
          <w:tcPr>
            <w:tcW w:w="895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FF00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4</w:t>
            </w:r>
          </w:p>
        </w:tc>
        <w:tc>
          <w:tcPr>
            <w:tcW w:w="1406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FF00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5</w:t>
            </w:r>
          </w:p>
        </w:tc>
        <w:tc>
          <w:tcPr>
            <w:tcW w:w="682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FF00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6</w:t>
            </w:r>
          </w:p>
        </w:tc>
        <w:tc>
          <w:tcPr>
            <w:tcW w:w="1476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FF00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7</w:t>
            </w:r>
          </w:p>
        </w:tc>
        <w:tc>
          <w:tcPr>
            <w:tcW w:w="356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CCFFCC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8</w:t>
            </w:r>
          </w:p>
        </w:tc>
        <w:tc>
          <w:tcPr>
            <w:tcW w:w="631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CCFFCC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9</w:t>
            </w:r>
          </w:p>
        </w:tc>
        <w:tc>
          <w:tcPr>
            <w:tcW w:w="674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CCFFCC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10</w:t>
            </w:r>
          </w:p>
        </w:tc>
        <w:tc>
          <w:tcPr>
            <w:tcW w:w="674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CCFFCC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11</w:t>
            </w:r>
          </w:p>
        </w:tc>
        <w:tc>
          <w:tcPr>
            <w:tcW w:w="674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CCFFCC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12</w:t>
            </w:r>
          </w:p>
        </w:tc>
        <w:tc>
          <w:tcPr>
            <w:tcW w:w="674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CC99FF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13</w:t>
            </w:r>
          </w:p>
        </w:tc>
        <w:tc>
          <w:tcPr>
            <w:tcW w:w="459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CC99FF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14</w:t>
            </w:r>
          </w:p>
        </w:tc>
        <w:tc>
          <w:tcPr>
            <w:tcW w:w="906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CC99FF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15</w:t>
            </w:r>
          </w:p>
        </w:tc>
        <w:tc>
          <w:tcPr>
            <w:tcW w:w="534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CC99FF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16</w:t>
            </w:r>
          </w:p>
        </w:tc>
        <w:tc>
          <w:tcPr>
            <w:tcW w:w="540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CC99FF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17</w:t>
            </w:r>
          </w:p>
        </w:tc>
        <w:tc>
          <w:tcPr>
            <w:tcW w:w="975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FF00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18</w:t>
            </w:r>
          </w:p>
        </w:tc>
        <w:tc>
          <w:tcPr>
            <w:tcW w:w="683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FF00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19</w:t>
            </w:r>
          </w:p>
        </w:tc>
        <w:tc>
          <w:tcPr>
            <w:tcW w:w="496" w:type="dxa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FF00"/>
          </w:tcPr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>20</w:t>
            </w:r>
          </w:p>
        </w:tc>
      </w:tr>
      <w:tr w:rsidR="0058504E" w:rsidRPr="00BA39D3" w:rsidTr="00BA39D3">
        <w:tc>
          <w:tcPr>
            <w:tcW w:w="2307" w:type="dxa"/>
            <w:gridSpan w:val="3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CC00"/>
          </w:tcPr>
          <w:p w:rsidR="0058504E" w:rsidRPr="00BA39D3" w:rsidRDefault="0058504E" w:rsidP="00BA39D3">
            <w:pPr>
              <w:jc w:val="center"/>
              <w:rPr>
                <w:color w:val="0000FF"/>
              </w:rPr>
            </w:pPr>
            <w:r w:rsidRPr="00BA39D3">
              <w:rPr>
                <w:color w:val="0000FF"/>
              </w:rPr>
              <w:t>Уникальный код для каждого главного распорядителя бюджетных средств (ГРБС 32)</w:t>
            </w:r>
          </w:p>
        </w:tc>
        <w:tc>
          <w:tcPr>
            <w:tcW w:w="2301" w:type="dxa"/>
            <w:gridSpan w:val="2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CC00"/>
          </w:tcPr>
          <w:p w:rsidR="0058504E" w:rsidRPr="00BA39D3" w:rsidRDefault="0058504E" w:rsidP="00BA39D3">
            <w:pPr>
              <w:jc w:val="center"/>
              <w:rPr>
                <w:color w:val="0000FF"/>
              </w:rPr>
            </w:pPr>
            <w:r w:rsidRPr="00BA39D3">
              <w:rPr>
                <w:b/>
                <w:color w:val="0000FF"/>
              </w:rPr>
              <w:t xml:space="preserve">Разделы </w:t>
            </w:r>
            <w:r w:rsidRPr="00BA39D3">
              <w:rPr>
                <w:color w:val="0000FF"/>
              </w:rPr>
              <w:t>определяют отраслевое направление расходов</w:t>
            </w:r>
            <w:proofErr w:type="gramStart"/>
            <w:r w:rsidRPr="00BA39D3">
              <w:rPr>
                <w:color w:val="0000FF"/>
              </w:rPr>
              <w:t xml:space="preserve"> (..</w:t>
            </w:r>
            <w:proofErr w:type="gramEnd"/>
            <w:r w:rsidRPr="00BA39D3">
              <w:rPr>
                <w:color w:val="0000FF"/>
              </w:rPr>
              <w:t>образование…)</w:t>
            </w:r>
          </w:p>
        </w:tc>
        <w:tc>
          <w:tcPr>
            <w:tcW w:w="2158" w:type="dxa"/>
            <w:gridSpan w:val="2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CC00"/>
          </w:tcPr>
          <w:p w:rsidR="0058504E" w:rsidRPr="00BA39D3" w:rsidRDefault="0058504E" w:rsidP="00BA39D3">
            <w:pPr>
              <w:jc w:val="center"/>
              <w:rPr>
                <w:color w:val="0000FF"/>
              </w:rPr>
            </w:pPr>
            <w:r w:rsidRPr="00BA39D3">
              <w:rPr>
                <w:b/>
                <w:color w:val="0000FF"/>
              </w:rPr>
              <w:t xml:space="preserve">Подразделы </w:t>
            </w:r>
            <w:r w:rsidRPr="00BA39D3">
              <w:rPr>
                <w:color w:val="0000FF"/>
              </w:rPr>
              <w:t>детализируют направления в разделах (…дошкольное образование…)</w:t>
            </w:r>
          </w:p>
        </w:tc>
        <w:tc>
          <w:tcPr>
            <w:tcW w:w="6122" w:type="dxa"/>
            <w:gridSpan w:val="10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CC00"/>
          </w:tcPr>
          <w:p w:rsidR="0058504E" w:rsidRPr="00BA39D3" w:rsidRDefault="0058504E">
            <w:pPr>
              <w:rPr>
                <w:b/>
                <w:color w:val="0000FF"/>
              </w:rPr>
            </w:pPr>
            <w:proofErr w:type="gramStart"/>
            <w:r w:rsidRPr="00BA39D3">
              <w:rPr>
                <w:b/>
                <w:color w:val="0000FF"/>
                <w:shd w:val="clear" w:color="auto" w:fill="CCFFCC"/>
              </w:rPr>
              <w:t>Программная</w:t>
            </w:r>
            <w:proofErr w:type="gramEnd"/>
            <w:r w:rsidRPr="00BA39D3">
              <w:rPr>
                <w:b/>
                <w:color w:val="0000FF"/>
                <w:shd w:val="clear" w:color="auto" w:fill="CCFFCC"/>
              </w:rPr>
              <w:t xml:space="preserve"> статья</w:t>
            </w:r>
            <w:r w:rsidRPr="00BA39D3">
              <w:rPr>
                <w:b/>
                <w:color w:val="0000FF"/>
                <w:shd w:val="clear" w:color="auto" w:fill="CC99FF"/>
              </w:rPr>
              <w:t>Направление расходов</w:t>
            </w:r>
          </w:p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</w:p>
          <w:p w:rsidR="0058504E" w:rsidRPr="00BA39D3" w:rsidRDefault="0058504E" w:rsidP="00BA39D3">
            <w:pPr>
              <w:jc w:val="center"/>
              <w:rPr>
                <w:b/>
                <w:color w:val="0000FF"/>
              </w:rPr>
            </w:pPr>
            <w:r w:rsidRPr="00BA39D3">
              <w:rPr>
                <w:b/>
                <w:color w:val="0000FF"/>
              </w:rPr>
              <w:t xml:space="preserve">Целевые статьи </w:t>
            </w:r>
          </w:p>
          <w:p w:rsidR="0058504E" w:rsidRPr="00BA39D3" w:rsidRDefault="0058504E" w:rsidP="00BA39D3">
            <w:pPr>
              <w:jc w:val="center"/>
              <w:rPr>
                <w:color w:val="0000FF"/>
              </w:rPr>
            </w:pPr>
            <w:r w:rsidRPr="00BA39D3">
              <w:rPr>
                <w:color w:val="0000FF"/>
              </w:rPr>
              <w:t xml:space="preserve">обеспечивают привязку бюджетных ассигнований к конкретным программам, направлениям деятельности и участникам бюджетного процесса в рамках подразделов </w:t>
            </w:r>
          </w:p>
        </w:tc>
        <w:tc>
          <w:tcPr>
            <w:tcW w:w="2154" w:type="dxa"/>
            <w:gridSpan w:val="3"/>
            <w:tcBorders>
              <w:top w:val="single" w:sz="4" w:space="0" w:color="00FFFF"/>
              <w:left w:val="single" w:sz="4" w:space="0" w:color="00FFFF"/>
              <w:bottom w:val="single" w:sz="4" w:space="0" w:color="00FFFF"/>
              <w:right w:val="single" w:sz="4" w:space="0" w:color="00FFFF"/>
            </w:tcBorders>
            <w:shd w:val="clear" w:color="auto" w:fill="FFCC00"/>
          </w:tcPr>
          <w:p w:rsidR="0058504E" w:rsidRPr="00BA39D3" w:rsidRDefault="0058504E" w:rsidP="00BA39D3">
            <w:pPr>
              <w:jc w:val="center"/>
              <w:rPr>
                <w:color w:val="0000FF"/>
              </w:rPr>
            </w:pPr>
            <w:r w:rsidRPr="00BA39D3">
              <w:rPr>
                <w:b/>
                <w:color w:val="0000FF"/>
              </w:rPr>
              <w:t>Виды расходов</w:t>
            </w:r>
            <w:r w:rsidRPr="00BA39D3">
              <w:rPr>
                <w:color w:val="0000FF"/>
              </w:rPr>
              <w:t xml:space="preserve">  указывают вид бюджетных ассигнований (выплаты персоналу, закупки, инвестиции и т.д.)  </w:t>
            </w:r>
          </w:p>
        </w:tc>
      </w:tr>
    </w:tbl>
    <w:p w:rsidR="006F14C4" w:rsidRDefault="006F14C4" w:rsidP="006F14C4">
      <w:pPr>
        <w:ind w:left="360"/>
        <w:jc w:val="center"/>
        <w:rPr>
          <w:b/>
          <w:color w:val="0000FF"/>
          <w:sz w:val="48"/>
          <w:szCs w:val="48"/>
        </w:rPr>
      </w:pPr>
      <w:r>
        <w:rPr>
          <w:b/>
          <w:color w:val="0000FF"/>
          <w:sz w:val="48"/>
          <w:szCs w:val="48"/>
        </w:rPr>
        <w:lastRenderedPageBreak/>
        <w:t xml:space="preserve">Исполнение </w:t>
      </w:r>
      <w:r w:rsidRPr="00A46FB2">
        <w:rPr>
          <w:b/>
          <w:color w:val="0000FF"/>
          <w:sz w:val="48"/>
          <w:szCs w:val="48"/>
        </w:rPr>
        <w:t xml:space="preserve">районного бюджета по </w:t>
      </w:r>
      <w:r>
        <w:rPr>
          <w:b/>
          <w:color w:val="0000FF"/>
          <w:sz w:val="48"/>
          <w:szCs w:val="48"/>
        </w:rPr>
        <w:t xml:space="preserve">расходам в разрезе </w:t>
      </w:r>
      <w:r w:rsidRPr="00A46FB2">
        <w:rPr>
          <w:b/>
          <w:color w:val="0000FF"/>
          <w:sz w:val="48"/>
          <w:szCs w:val="48"/>
        </w:rPr>
        <w:t>раздел</w:t>
      </w:r>
      <w:r>
        <w:rPr>
          <w:b/>
          <w:color w:val="0000FF"/>
          <w:sz w:val="48"/>
          <w:szCs w:val="48"/>
        </w:rPr>
        <w:t>ов и подразделов классификации расходов в сравнении с запланированными значениями за 20</w:t>
      </w:r>
      <w:r w:rsidR="004A770D">
        <w:rPr>
          <w:b/>
          <w:color w:val="0000FF"/>
          <w:sz w:val="48"/>
          <w:szCs w:val="48"/>
        </w:rPr>
        <w:t>22</w:t>
      </w:r>
      <w:r>
        <w:rPr>
          <w:b/>
          <w:color w:val="0000FF"/>
          <w:sz w:val="48"/>
          <w:szCs w:val="48"/>
        </w:rPr>
        <w:t xml:space="preserve"> год</w:t>
      </w:r>
    </w:p>
    <w:p w:rsidR="006F14C4" w:rsidRPr="00A46FB2" w:rsidRDefault="006F14C4" w:rsidP="006F14C4">
      <w:pPr>
        <w:ind w:left="360"/>
        <w:jc w:val="right"/>
        <w:rPr>
          <w:color w:val="0000FF"/>
          <w:sz w:val="36"/>
          <w:szCs w:val="36"/>
        </w:rPr>
      </w:pPr>
      <w:r w:rsidRPr="00A46FB2">
        <w:rPr>
          <w:color w:val="0000FF"/>
          <w:sz w:val="36"/>
          <w:szCs w:val="36"/>
        </w:rPr>
        <w:t>тыс. руб.</w:t>
      </w:r>
    </w:p>
    <w:tbl>
      <w:tblPr>
        <w:tblW w:w="15326" w:type="dxa"/>
        <w:tblBorders>
          <w:top w:val="single" w:sz="4" w:space="0" w:color="00FFFF"/>
          <w:left w:val="single" w:sz="4" w:space="0" w:color="00FFFF"/>
          <w:bottom w:val="single" w:sz="4" w:space="0" w:color="00FFFF"/>
          <w:right w:val="single" w:sz="4" w:space="0" w:color="00FFFF"/>
          <w:insideH w:val="single" w:sz="4" w:space="0" w:color="00FFFF"/>
          <w:insideV w:val="single" w:sz="4" w:space="0" w:color="00FFFF"/>
        </w:tblBorders>
        <w:shd w:val="clear" w:color="auto" w:fill="FFCC00"/>
        <w:tblLook w:val="01E0" w:firstRow="1" w:lastRow="1" w:firstColumn="1" w:lastColumn="1" w:noHBand="0" w:noVBand="0"/>
      </w:tblPr>
      <w:tblGrid>
        <w:gridCol w:w="7054"/>
        <w:gridCol w:w="936"/>
        <w:gridCol w:w="2749"/>
        <w:gridCol w:w="2836"/>
        <w:gridCol w:w="1751"/>
      </w:tblGrid>
      <w:tr w:rsidR="00784190" w:rsidRPr="00BA39D3" w:rsidTr="00784190">
        <w:tc>
          <w:tcPr>
            <w:tcW w:w="7054" w:type="dxa"/>
            <w:shd w:val="clear" w:color="auto" w:fill="CC99FF"/>
          </w:tcPr>
          <w:p w:rsidR="00784190" w:rsidRPr="00BA39D3" w:rsidRDefault="00784190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Наименование</w:t>
            </w:r>
          </w:p>
        </w:tc>
        <w:tc>
          <w:tcPr>
            <w:tcW w:w="936" w:type="dxa"/>
            <w:shd w:val="clear" w:color="auto" w:fill="CC99FF"/>
          </w:tcPr>
          <w:p w:rsidR="00784190" w:rsidRPr="00BA39D3" w:rsidRDefault="00784190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proofErr w:type="spellStart"/>
            <w:r w:rsidRPr="00BA39D3">
              <w:rPr>
                <w:b/>
                <w:color w:val="0000FF"/>
                <w:sz w:val="36"/>
                <w:szCs w:val="36"/>
              </w:rPr>
              <w:t>Рз</w:t>
            </w:r>
            <w:proofErr w:type="spellEnd"/>
            <w:r>
              <w:rPr>
                <w:b/>
                <w:color w:val="0000FF"/>
                <w:sz w:val="36"/>
                <w:szCs w:val="36"/>
              </w:rPr>
              <w:t xml:space="preserve"> </w:t>
            </w:r>
            <w:proofErr w:type="gramStart"/>
            <w:r w:rsidRPr="00BA39D3">
              <w:rPr>
                <w:b/>
                <w:color w:val="0000FF"/>
                <w:sz w:val="36"/>
                <w:szCs w:val="36"/>
              </w:rPr>
              <w:t>П</w:t>
            </w:r>
            <w:r w:rsidRPr="00014FA5">
              <w:rPr>
                <w:b/>
                <w:color w:val="1F4E79" w:themeColor="accent5" w:themeShade="80"/>
                <w:sz w:val="36"/>
                <w:szCs w:val="36"/>
              </w:rPr>
              <w:t>Р</w:t>
            </w:r>
            <w:proofErr w:type="gramEnd"/>
          </w:p>
        </w:tc>
        <w:tc>
          <w:tcPr>
            <w:tcW w:w="2749" w:type="dxa"/>
            <w:shd w:val="clear" w:color="auto" w:fill="CC99FF"/>
          </w:tcPr>
          <w:p w:rsidR="00784190" w:rsidRPr="00BA39D3" w:rsidRDefault="00784190" w:rsidP="00784190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Уточненный план</w:t>
            </w:r>
          </w:p>
        </w:tc>
        <w:tc>
          <w:tcPr>
            <w:tcW w:w="2836" w:type="dxa"/>
            <w:shd w:val="clear" w:color="auto" w:fill="CC99FF"/>
          </w:tcPr>
          <w:p w:rsidR="00784190" w:rsidRPr="00BA39D3" w:rsidRDefault="00784190" w:rsidP="00784190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Исполнено</w:t>
            </w:r>
          </w:p>
        </w:tc>
        <w:tc>
          <w:tcPr>
            <w:tcW w:w="1751" w:type="dxa"/>
            <w:shd w:val="clear" w:color="auto" w:fill="CC99FF"/>
          </w:tcPr>
          <w:p w:rsidR="00784190" w:rsidRPr="00BA39D3" w:rsidRDefault="00784190" w:rsidP="00784190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% исп.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Расходы - всего</w:t>
            </w:r>
          </w:p>
        </w:tc>
        <w:tc>
          <w:tcPr>
            <w:tcW w:w="936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</w:p>
        </w:tc>
        <w:tc>
          <w:tcPr>
            <w:tcW w:w="2749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1 181 762 667,13</w:t>
            </w:r>
          </w:p>
        </w:tc>
        <w:tc>
          <w:tcPr>
            <w:tcW w:w="2836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1 172 422 121,64</w:t>
            </w:r>
          </w:p>
        </w:tc>
        <w:tc>
          <w:tcPr>
            <w:tcW w:w="1751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99,2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ОБЩЕГОСУДАРСТВЕННЫЕ ВОПРОСЫ</w:t>
            </w:r>
          </w:p>
        </w:tc>
        <w:tc>
          <w:tcPr>
            <w:tcW w:w="936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0100</w:t>
            </w:r>
          </w:p>
        </w:tc>
        <w:tc>
          <w:tcPr>
            <w:tcW w:w="2749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82 014 627,05</w:t>
            </w:r>
          </w:p>
        </w:tc>
        <w:tc>
          <w:tcPr>
            <w:tcW w:w="2836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77 024 127,05</w:t>
            </w:r>
          </w:p>
        </w:tc>
        <w:tc>
          <w:tcPr>
            <w:tcW w:w="1751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93,9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Функционирование высшего должностного лица субъекта Российской Федерации и муниципального образования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0102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3 084 895,72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3 084 895,72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Функционирование законодательных (представительных) органов государственной власти и представительных органов муниципальных образований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0103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794 944,98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794 944,98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 xml:space="preserve">Функционирование Правительства Российской Федерации, высших исполнительных органов государственной власти субъектов </w:t>
            </w:r>
            <w:r w:rsidRPr="00014FA5">
              <w:rPr>
                <w:b/>
                <w:color w:val="0000FF"/>
                <w:sz w:val="36"/>
                <w:szCs w:val="36"/>
              </w:rPr>
              <w:lastRenderedPageBreak/>
              <w:t>Российской Федерации, местных администраций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lastRenderedPageBreak/>
              <w:t>0104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21 398 631,26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21 398 631,26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lastRenderedPageBreak/>
              <w:t>Судебная система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0105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59 800,00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59 800,00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Обеспечение деятельности финансовых, налоговых и таможенных органов и органов финансового (финансово-бюджетного) надзора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0106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9 509 119,39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9 509 119,39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Обеспечение проведения выборов и референдумов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0107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2 000 000,00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2 000 000,00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Другие общегосударственные вопросы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0113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45 167 235,70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40 176 735,70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89,0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НАЦИОНАЛЬНАЯ БЕЗОПАСНОСТЬ И ПРАВООХРАНИТЕЛЬНАЯ ДЕЯТЕЛЬНОСТЬ</w:t>
            </w:r>
          </w:p>
        </w:tc>
        <w:tc>
          <w:tcPr>
            <w:tcW w:w="936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0300</w:t>
            </w:r>
          </w:p>
        </w:tc>
        <w:tc>
          <w:tcPr>
            <w:tcW w:w="2749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17 223 651,31</w:t>
            </w:r>
          </w:p>
        </w:tc>
        <w:tc>
          <w:tcPr>
            <w:tcW w:w="2836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17 223 651,31</w:t>
            </w:r>
          </w:p>
        </w:tc>
        <w:tc>
          <w:tcPr>
            <w:tcW w:w="1751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784190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Гражданская оборона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0309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3 750 941,31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3 750 941,31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Защита населения и территории от чрезвычайных ситуаций природного и техногенного характера, пожарная безопасность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0310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13 472 710,00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13 472 710,00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НАЦИОНАЛЬНАЯ ЭКОНОМИКА</w:t>
            </w:r>
          </w:p>
        </w:tc>
        <w:tc>
          <w:tcPr>
            <w:tcW w:w="936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0400</w:t>
            </w:r>
          </w:p>
        </w:tc>
        <w:tc>
          <w:tcPr>
            <w:tcW w:w="2749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91 859 048,95</w:t>
            </w:r>
          </w:p>
        </w:tc>
        <w:tc>
          <w:tcPr>
            <w:tcW w:w="2836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91 187 434,49</w:t>
            </w:r>
          </w:p>
        </w:tc>
        <w:tc>
          <w:tcPr>
            <w:tcW w:w="1751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99,3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Общеэкономические вопросы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0401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286 000,00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285 306,77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99,8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Сельское хозяйство и рыболовство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0405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5 573 272,32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5 572 963,55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Транспорт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0408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4 500 000,00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3 829 387,54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85,1</w:t>
            </w:r>
          </w:p>
        </w:tc>
      </w:tr>
      <w:tr w:rsidR="00784190" w:rsidRPr="00BA39D3" w:rsidTr="00784190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Дорожное хозяйство (дорожные фонды)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0409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76 426 640,63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76 426 640,63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784190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lastRenderedPageBreak/>
              <w:t>Другие вопросы в области национальной экономики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0412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5 073 136,00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5 073 136,00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ЖИЛИЩНО-КОММУНАЛЬНОЕ ХОЗЯЙСТВО</w:t>
            </w:r>
          </w:p>
        </w:tc>
        <w:tc>
          <w:tcPr>
            <w:tcW w:w="936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0500</w:t>
            </w:r>
          </w:p>
        </w:tc>
        <w:tc>
          <w:tcPr>
            <w:tcW w:w="2749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145 219 516,66</w:t>
            </w:r>
          </w:p>
        </w:tc>
        <w:tc>
          <w:tcPr>
            <w:tcW w:w="2836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142 558 597,37</w:t>
            </w:r>
          </w:p>
        </w:tc>
        <w:tc>
          <w:tcPr>
            <w:tcW w:w="1751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98,2</w:t>
            </w:r>
          </w:p>
        </w:tc>
      </w:tr>
      <w:tr w:rsidR="00784190" w:rsidRPr="00BA39D3" w:rsidTr="00784190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Коммунальное хозяйство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0502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24 793 603,35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24 793 603,35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Благоустройство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0503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3 934 683,31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3 934 683,31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Другие вопросы в области жилищно-коммунального хозяйства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0505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116 491 230,00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113 830 310,71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97,7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ОБРАЗОВАНИЕ</w:t>
            </w:r>
          </w:p>
        </w:tc>
        <w:tc>
          <w:tcPr>
            <w:tcW w:w="936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0700</w:t>
            </w:r>
          </w:p>
        </w:tc>
        <w:tc>
          <w:tcPr>
            <w:tcW w:w="2749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637 359 922,21</w:t>
            </w:r>
          </w:p>
        </w:tc>
        <w:tc>
          <w:tcPr>
            <w:tcW w:w="2836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636 345 467,07</w:t>
            </w:r>
          </w:p>
        </w:tc>
        <w:tc>
          <w:tcPr>
            <w:tcW w:w="1751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99,8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Дошкольное образование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0701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112 640 217,39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112 640 217,39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Общее образование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0702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434 940 612,89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434 520 232,75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99,9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Дополнительное образование детей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0703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58 818 720,91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58 818 720,91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Молодежная политика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0707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3 142 384,28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2 548 309,28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81,1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Другие вопросы в области образования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0709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27 817 986,74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27 817 986,74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КУЛЬТУРА, КИНЕМАТОГРАФИЯ</w:t>
            </w:r>
          </w:p>
        </w:tc>
        <w:tc>
          <w:tcPr>
            <w:tcW w:w="936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0800</w:t>
            </w:r>
          </w:p>
        </w:tc>
        <w:tc>
          <w:tcPr>
            <w:tcW w:w="2749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82 941 093,74</w:t>
            </w:r>
          </w:p>
        </w:tc>
        <w:tc>
          <w:tcPr>
            <w:tcW w:w="2836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82 941 093,74</w:t>
            </w:r>
          </w:p>
        </w:tc>
        <w:tc>
          <w:tcPr>
            <w:tcW w:w="1751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Культура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0801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77 104 989,57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77 104 989,57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784190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Другие вопросы в области культуры, кинематографии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0804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5 836 104,17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5 836 104,17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014FA5">
        <w:tc>
          <w:tcPr>
            <w:tcW w:w="7054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СОЦИАЛЬНАЯ ПОЛИТИКА</w:t>
            </w:r>
          </w:p>
        </w:tc>
        <w:tc>
          <w:tcPr>
            <w:tcW w:w="936" w:type="dxa"/>
            <w:shd w:val="clear" w:color="auto" w:fill="A8D08D" w:themeFill="accent6" w:themeFillTint="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1000</w:t>
            </w:r>
          </w:p>
        </w:tc>
        <w:tc>
          <w:tcPr>
            <w:tcW w:w="2749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40 281 503,32</w:t>
            </w:r>
          </w:p>
        </w:tc>
        <w:tc>
          <w:tcPr>
            <w:tcW w:w="2836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40 278 446,72</w:t>
            </w:r>
          </w:p>
        </w:tc>
        <w:tc>
          <w:tcPr>
            <w:tcW w:w="1751" w:type="dxa"/>
            <w:shd w:val="clear" w:color="auto" w:fill="A8D08D" w:themeFill="accent6" w:themeFillTint="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784190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Пенсионное обеспечение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1001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5 822 342,06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5 822 342,06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784190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Социальное обеспечение населения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1003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2 355 963,26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2 355 963,26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784190" w:rsidRPr="00BA39D3" w:rsidTr="00784190">
        <w:tc>
          <w:tcPr>
            <w:tcW w:w="7054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Охрана семьи и детства</w:t>
            </w:r>
          </w:p>
        </w:tc>
        <w:tc>
          <w:tcPr>
            <w:tcW w:w="936" w:type="dxa"/>
            <w:shd w:val="clear" w:color="auto" w:fill="FFCC99"/>
          </w:tcPr>
          <w:p w:rsidR="00784190" w:rsidRPr="00014FA5" w:rsidRDefault="00784190" w:rsidP="00784190">
            <w:pPr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1004</w:t>
            </w:r>
          </w:p>
        </w:tc>
        <w:tc>
          <w:tcPr>
            <w:tcW w:w="2749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29 789 200,00</w:t>
            </w:r>
          </w:p>
        </w:tc>
        <w:tc>
          <w:tcPr>
            <w:tcW w:w="2836" w:type="dxa"/>
            <w:shd w:val="clear" w:color="auto" w:fill="FFCC99"/>
          </w:tcPr>
          <w:p w:rsidR="00784190" w:rsidRPr="00014FA5" w:rsidRDefault="00784190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29 786 143,40</w:t>
            </w:r>
          </w:p>
        </w:tc>
        <w:tc>
          <w:tcPr>
            <w:tcW w:w="1751" w:type="dxa"/>
            <w:shd w:val="clear" w:color="auto" w:fill="FFCC99"/>
          </w:tcPr>
          <w:p w:rsidR="00784190" w:rsidRPr="00014FA5" w:rsidRDefault="00784190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014FA5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</w:tbl>
    <w:p w:rsidR="00014FA5" w:rsidRDefault="00014FA5" w:rsidP="006F14C4">
      <w:pPr>
        <w:ind w:left="360"/>
        <w:jc w:val="center"/>
        <w:rPr>
          <w:b/>
          <w:color w:val="0000FF"/>
          <w:sz w:val="48"/>
          <w:szCs w:val="48"/>
        </w:rPr>
      </w:pPr>
    </w:p>
    <w:p w:rsidR="006F14C4" w:rsidRDefault="006F14C4" w:rsidP="006F14C4">
      <w:pPr>
        <w:ind w:left="360"/>
        <w:jc w:val="center"/>
        <w:rPr>
          <w:b/>
          <w:color w:val="0000FF"/>
          <w:sz w:val="48"/>
          <w:szCs w:val="48"/>
        </w:rPr>
      </w:pPr>
      <w:r w:rsidRPr="00A46FB2">
        <w:rPr>
          <w:b/>
          <w:color w:val="0000FF"/>
          <w:sz w:val="48"/>
          <w:szCs w:val="48"/>
        </w:rPr>
        <w:lastRenderedPageBreak/>
        <w:t xml:space="preserve">Структура расходов районного бюджета по разделам, </w:t>
      </w:r>
    </w:p>
    <w:p w:rsidR="006F14C4" w:rsidRDefault="006F14C4" w:rsidP="006F14C4">
      <w:pPr>
        <w:ind w:left="360"/>
        <w:jc w:val="center"/>
        <w:rPr>
          <w:b/>
          <w:color w:val="0000FF"/>
          <w:sz w:val="48"/>
          <w:szCs w:val="48"/>
        </w:rPr>
      </w:pPr>
      <w:proofErr w:type="gramStart"/>
      <w:r w:rsidRPr="00A46FB2">
        <w:rPr>
          <w:b/>
          <w:color w:val="0000FF"/>
          <w:sz w:val="48"/>
          <w:szCs w:val="48"/>
        </w:rPr>
        <w:t>в</w:t>
      </w:r>
      <w:proofErr w:type="gramEnd"/>
      <w:r w:rsidRPr="00A46FB2">
        <w:rPr>
          <w:b/>
          <w:color w:val="0000FF"/>
          <w:sz w:val="48"/>
          <w:szCs w:val="48"/>
        </w:rPr>
        <w:t xml:space="preserve"> % </w:t>
      </w:r>
      <w:proofErr w:type="gramStart"/>
      <w:r w:rsidRPr="00A46FB2">
        <w:rPr>
          <w:b/>
          <w:color w:val="0000FF"/>
          <w:sz w:val="48"/>
          <w:szCs w:val="48"/>
        </w:rPr>
        <w:t>к</w:t>
      </w:r>
      <w:proofErr w:type="gramEnd"/>
      <w:r w:rsidRPr="00A46FB2">
        <w:rPr>
          <w:b/>
          <w:color w:val="0000FF"/>
          <w:sz w:val="48"/>
          <w:szCs w:val="48"/>
        </w:rPr>
        <w:t xml:space="preserve"> общему объему </w:t>
      </w:r>
      <w:r>
        <w:rPr>
          <w:b/>
          <w:color w:val="0000FF"/>
          <w:sz w:val="48"/>
          <w:szCs w:val="48"/>
        </w:rPr>
        <w:t xml:space="preserve"> расходов за 20</w:t>
      </w:r>
      <w:r w:rsidR="004A770D">
        <w:rPr>
          <w:b/>
          <w:color w:val="0000FF"/>
          <w:sz w:val="48"/>
          <w:szCs w:val="48"/>
        </w:rPr>
        <w:t>22</w:t>
      </w:r>
      <w:r>
        <w:rPr>
          <w:b/>
          <w:color w:val="0000FF"/>
          <w:sz w:val="48"/>
          <w:szCs w:val="48"/>
        </w:rPr>
        <w:t xml:space="preserve"> год</w:t>
      </w:r>
    </w:p>
    <w:p w:rsidR="006F14C4" w:rsidRPr="00A46FB2" w:rsidRDefault="006F14C4" w:rsidP="006F14C4">
      <w:pPr>
        <w:ind w:left="360"/>
        <w:jc w:val="center"/>
        <w:rPr>
          <w:b/>
          <w:color w:val="0000FF"/>
          <w:sz w:val="48"/>
          <w:szCs w:val="48"/>
        </w:rPr>
      </w:pPr>
    </w:p>
    <w:tbl>
      <w:tblPr>
        <w:tblW w:w="0" w:type="auto"/>
        <w:tblBorders>
          <w:top w:val="single" w:sz="4" w:space="0" w:color="00FFFF"/>
          <w:left w:val="single" w:sz="4" w:space="0" w:color="00FFFF"/>
          <w:bottom w:val="single" w:sz="4" w:space="0" w:color="00FFFF"/>
          <w:right w:val="single" w:sz="4" w:space="0" w:color="00FFFF"/>
          <w:insideH w:val="single" w:sz="4" w:space="0" w:color="00FFFF"/>
          <w:insideV w:val="single" w:sz="4" w:space="0" w:color="00FFFF"/>
        </w:tblBorders>
        <w:tblLook w:val="01E0" w:firstRow="1" w:lastRow="1" w:firstColumn="1" w:lastColumn="1" w:noHBand="0" w:noVBand="0"/>
      </w:tblPr>
      <w:tblGrid>
        <w:gridCol w:w="9652"/>
        <w:gridCol w:w="891"/>
        <w:gridCol w:w="2311"/>
        <w:gridCol w:w="1932"/>
      </w:tblGrid>
      <w:tr w:rsidR="006F14C4" w:rsidRPr="00BA39D3" w:rsidTr="00BA39D3">
        <w:tc>
          <w:tcPr>
            <w:tcW w:w="9652" w:type="dxa"/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Наименование</w:t>
            </w:r>
          </w:p>
        </w:tc>
        <w:tc>
          <w:tcPr>
            <w:tcW w:w="891" w:type="dxa"/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proofErr w:type="spellStart"/>
            <w:r w:rsidRPr="00BA39D3">
              <w:rPr>
                <w:b/>
                <w:color w:val="0000FF"/>
                <w:sz w:val="36"/>
                <w:szCs w:val="36"/>
              </w:rPr>
              <w:t>Рз</w:t>
            </w:r>
            <w:proofErr w:type="spellEnd"/>
          </w:p>
        </w:tc>
        <w:tc>
          <w:tcPr>
            <w:tcW w:w="2311" w:type="dxa"/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Исполнено</w:t>
            </w:r>
            <w:r w:rsidR="00B5097F">
              <w:rPr>
                <w:b/>
                <w:color w:val="0000FF"/>
                <w:sz w:val="36"/>
                <w:szCs w:val="36"/>
              </w:rPr>
              <w:t xml:space="preserve">, </w:t>
            </w:r>
            <w:proofErr w:type="spellStart"/>
            <w:r w:rsidR="00B5097F">
              <w:rPr>
                <w:b/>
                <w:color w:val="0000FF"/>
                <w:sz w:val="36"/>
                <w:szCs w:val="36"/>
              </w:rPr>
              <w:t>тыс</w:t>
            </w:r>
            <w:proofErr w:type="gramStart"/>
            <w:r w:rsidR="00B5097F">
              <w:rPr>
                <w:b/>
                <w:color w:val="0000FF"/>
                <w:sz w:val="36"/>
                <w:szCs w:val="36"/>
              </w:rPr>
              <w:t>.р</w:t>
            </w:r>
            <w:proofErr w:type="gramEnd"/>
            <w:r w:rsidR="00B5097F">
              <w:rPr>
                <w:b/>
                <w:color w:val="0000FF"/>
                <w:sz w:val="36"/>
                <w:szCs w:val="36"/>
              </w:rPr>
              <w:t>ублей</w:t>
            </w:r>
            <w:proofErr w:type="spellEnd"/>
          </w:p>
        </w:tc>
        <w:tc>
          <w:tcPr>
            <w:tcW w:w="1932" w:type="dxa"/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% в общем объеме</w:t>
            </w:r>
          </w:p>
        </w:tc>
      </w:tr>
      <w:tr w:rsidR="006F14C4" w:rsidRPr="00BA39D3" w:rsidTr="00374E49">
        <w:tc>
          <w:tcPr>
            <w:tcW w:w="9652" w:type="dxa"/>
            <w:shd w:val="clear" w:color="auto" w:fill="99CC00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 xml:space="preserve">ВСЕГО </w:t>
            </w:r>
          </w:p>
        </w:tc>
        <w:tc>
          <w:tcPr>
            <w:tcW w:w="891" w:type="dxa"/>
            <w:shd w:val="clear" w:color="auto" w:fill="99CC00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</w:p>
        </w:tc>
        <w:tc>
          <w:tcPr>
            <w:tcW w:w="2311" w:type="dxa"/>
            <w:shd w:val="clear" w:color="auto" w:fill="99CC00"/>
            <w:vAlign w:val="center"/>
          </w:tcPr>
          <w:p w:rsidR="006F14C4" w:rsidRPr="00BA39D3" w:rsidRDefault="00374E49" w:rsidP="00374E49">
            <w:pPr>
              <w:jc w:val="right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1</w:t>
            </w:r>
            <w:r w:rsidR="0043349B">
              <w:rPr>
                <w:b/>
                <w:color w:val="0000FF"/>
                <w:sz w:val="36"/>
                <w:szCs w:val="36"/>
              </w:rPr>
              <w:t xml:space="preserve">  </w:t>
            </w:r>
            <w:r>
              <w:rPr>
                <w:b/>
                <w:color w:val="0000FF"/>
                <w:sz w:val="36"/>
                <w:szCs w:val="36"/>
              </w:rPr>
              <w:t>1</w:t>
            </w:r>
            <w:r w:rsidR="0043349B">
              <w:rPr>
                <w:b/>
                <w:color w:val="0000FF"/>
                <w:sz w:val="36"/>
                <w:szCs w:val="36"/>
              </w:rPr>
              <w:t>72 422,1</w:t>
            </w:r>
          </w:p>
        </w:tc>
        <w:tc>
          <w:tcPr>
            <w:tcW w:w="1932" w:type="dxa"/>
            <w:shd w:val="clear" w:color="auto" w:fill="99CC00"/>
            <w:vAlign w:val="center"/>
          </w:tcPr>
          <w:p w:rsidR="006F14C4" w:rsidRPr="00BA39D3" w:rsidRDefault="006F14C4" w:rsidP="00374E49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100,0</w:t>
            </w:r>
          </w:p>
        </w:tc>
      </w:tr>
      <w:tr w:rsidR="006F14C4" w:rsidRPr="00BA39D3" w:rsidTr="007E3C0A">
        <w:tc>
          <w:tcPr>
            <w:tcW w:w="9652" w:type="dxa"/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Общегосударственные вопросы</w:t>
            </w:r>
          </w:p>
        </w:tc>
        <w:tc>
          <w:tcPr>
            <w:tcW w:w="891" w:type="dxa"/>
            <w:shd w:val="clear" w:color="auto" w:fill="FFCC99"/>
            <w:vAlign w:val="center"/>
          </w:tcPr>
          <w:p w:rsidR="006F14C4" w:rsidRPr="00BA39D3" w:rsidRDefault="006F14C4" w:rsidP="007E3C0A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01</w:t>
            </w:r>
          </w:p>
        </w:tc>
        <w:tc>
          <w:tcPr>
            <w:tcW w:w="2311" w:type="dxa"/>
            <w:shd w:val="clear" w:color="auto" w:fill="FFCC99"/>
            <w:vAlign w:val="center"/>
          </w:tcPr>
          <w:p w:rsidR="006F14C4" w:rsidRPr="00BA39D3" w:rsidRDefault="0043349B" w:rsidP="00374E49">
            <w:pPr>
              <w:jc w:val="right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77 024,1</w:t>
            </w:r>
          </w:p>
        </w:tc>
        <w:tc>
          <w:tcPr>
            <w:tcW w:w="1932" w:type="dxa"/>
            <w:shd w:val="clear" w:color="auto" w:fill="FFCC99"/>
            <w:vAlign w:val="center"/>
          </w:tcPr>
          <w:p w:rsidR="006F14C4" w:rsidRPr="00BA39D3" w:rsidRDefault="00C567AF" w:rsidP="0043349B">
            <w:pPr>
              <w:jc w:val="center"/>
              <w:rPr>
                <w:color w:val="0000FF"/>
                <w:sz w:val="36"/>
                <w:szCs w:val="36"/>
              </w:rPr>
            </w:pPr>
            <w:r w:rsidRPr="00BA39D3">
              <w:rPr>
                <w:color w:val="0000FF"/>
                <w:sz w:val="36"/>
                <w:szCs w:val="36"/>
              </w:rPr>
              <w:t>6,</w:t>
            </w:r>
            <w:r w:rsidR="0043349B">
              <w:rPr>
                <w:color w:val="0000FF"/>
                <w:sz w:val="36"/>
                <w:szCs w:val="36"/>
              </w:rPr>
              <w:t>6</w:t>
            </w:r>
          </w:p>
        </w:tc>
      </w:tr>
      <w:tr w:rsidR="006F14C4" w:rsidRPr="00BA39D3" w:rsidTr="007E3C0A">
        <w:tc>
          <w:tcPr>
            <w:tcW w:w="9652" w:type="dxa"/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Национальная безопасность и правоохранительная деятельность</w:t>
            </w:r>
          </w:p>
        </w:tc>
        <w:tc>
          <w:tcPr>
            <w:tcW w:w="891" w:type="dxa"/>
            <w:shd w:val="clear" w:color="auto" w:fill="FFCC99"/>
            <w:vAlign w:val="center"/>
          </w:tcPr>
          <w:p w:rsidR="006F14C4" w:rsidRPr="00BA39D3" w:rsidRDefault="006F14C4" w:rsidP="007E3C0A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03</w:t>
            </w:r>
          </w:p>
        </w:tc>
        <w:tc>
          <w:tcPr>
            <w:tcW w:w="2311" w:type="dxa"/>
            <w:shd w:val="clear" w:color="auto" w:fill="FFCC99"/>
            <w:vAlign w:val="center"/>
          </w:tcPr>
          <w:p w:rsidR="006F14C4" w:rsidRPr="00BA39D3" w:rsidRDefault="008762AB" w:rsidP="00374E49">
            <w:pPr>
              <w:jc w:val="right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17</w:t>
            </w:r>
            <w:r w:rsidR="007E3C0A">
              <w:rPr>
                <w:color w:val="0000FF"/>
                <w:sz w:val="36"/>
                <w:szCs w:val="36"/>
              </w:rPr>
              <w:t xml:space="preserve"> </w:t>
            </w:r>
            <w:r>
              <w:rPr>
                <w:color w:val="0000FF"/>
                <w:sz w:val="36"/>
                <w:szCs w:val="36"/>
              </w:rPr>
              <w:t>223,7</w:t>
            </w:r>
          </w:p>
        </w:tc>
        <w:tc>
          <w:tcPr>
            <w:tcW w:w="1932" w:type="dxa"/>
            <w:shd w:val="clear" w:color="auto" w:fill="FFCC99"/>
            <w:vAlign w:val="center"/>
          </w:tcPr>
          <w:p w:rsidR="006F14C4" w:rsidRPr="00BA39D3" w:rsidRDefault="00A263C7" w:rsidP="00374E49">
            <w:pPr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1,5</w:t>
            </w:r>
          </w:p>
        </w:tc>
      </w:tr>
      <w:tr w:rsidR="006F14C4" w:rsidRPr="00BA39D3" w:rsidTr="007E3C0A">
        <w:tc>
          <w:tcPr>
            <w:tcW w:w="9652" w:type="dxa"/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Национальная экономика</w:t>
            </w:r>
          </w:p>
        </w:tc>
        <w:tc>
          <w:tcPr>
            <w:tcW w:w="891" w:type="dxa"/>
            <w:shd w:val="clear" w:color="auto" w:fill="FFCC99"/>
            <w:vAlign w:val="center"/>
          </w:tcPr>
          <w:p w:rsidR="006F14C4" w:rsidRPr="00BA39D3" w:rsidRDefault="006F14C4" w:rsidP="007E3C0A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04</w:t>
            </w:r>
          </w:p>
        </w:tc>
        <w:tc>
          <w:tcPr>
            <w:tcW w:w="2311" w:type="dxa"/>
            <w:shd w:val="clear" w:color="auto" w:fill="FFCC99"/>
            <w:vAlign w:val="center"/>
          </w:tcPr>
          <w:p w:rsidR="006F14C4" w:rsidRPr="00BA39D3" w:rsidRDefault="008762AB" w:rsidP="00374E49">
            <w:pPr>
              <w:jc w:val="right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91</w:t>
            </w:r>
            <w:r w:rsidR="0043349B">
              <w:rPr>
                <w:color w:val="0000FF"/>
                <w:sz w:val="36"/>
                <w:szCs w:val="36"/>
              </w:rPr>
              <w:t> 187,4</w:t>
            </w:r>
          </w:p>
        </w:tc>
        <w:tc>
          <w:tcPr>
            <w:tcW w:w="1932" w:type="dxa"/>
            <w:shd w:val="clear" w:color="auto" w:fill="FFCC99"/>
            <w:vAlign w:val="center"/>
          </w:tcPr>
          <w:p w:rsidR="006F14C4" w:rsidRPr="00BA39D3" w:rsidRDefault="00A263C7" w:rsidP="00374E49">
            <w:pPr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7,8</w:t>
            </w:r>
          </w:p>
        </w:tc>
      </w:tr>
      <w:tr w:rsidR="006F14C4" w:rsidRPr="00BA39D3" w:rsidTr="007E3C0A">
        <w:tc>
          <w:tcPr>
            <w:tcW w:w="9652" w:type="dxa"/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Жилищно-коммунальное хозяйство</w:t>
            </w:r>
          </w:p>
        </w:tc>
        <w:tc>
          <w:tcPr>
            <w:tcW w:w="891" w:type="dxa"/>
            <w:shd w:val="clear" w:color="auto" w:fill="FFCC99"/>
            <w:vAlign w:val="center"/>
          </w:tcPr>
          <w:p w:rsidR="006F14C4" w:rsidRPr="00BA39D3" w:rsidRDefault="006F14C4" w:rsidP="007E3C0A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05</w:t>
            </w:r>
          </w:p>
        </w:tc>
        <w:tc>
          <w:tcPr>
            <w:tcW w:w="2311" w:type="dxa"/>
            <w:shd w:val="clear" w:color="auto" w:fill="FFCC99"/>
            <w:vAlign w:val="center"/>
          </w:tcPr>
          <w:p w:rsidR="006F14C4" w:rsidRPr="00BA39D3" w:rsidRDefault="008762AB" w:rsidP="00374E49">
            <w:pPr>
              <w:jc w:val="right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14</w:t>
            </w:r>
            <w:r w:rsidR="0043349B">
              <w:rPr>
                <w:color w:val="0000FF"/>
                <w:sz w:val="36"/>
                <w:szCs w:val="36"/>
              </w:rPr>
              <w:t>2 558,6</w:t>
            </w:r>
          </w:p>
        </w:tc>
        <w:tc>
          <w:tcPr>
            <w:tcW w:w="1932" w:type="dxa"/>
            <w:shd w:val="clear" w:color="auto" w:fill="FFCC99"/>
            <w:vAlign w:val="center"/>
          </w:tcPr>
          <w:p w:rsidR="006F14C4" w:rsidRPr="00BA39D3" w:rsidRDefault="00A263C7" w:rsidP="0043349B">
            <w:pPr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12,</w:t>
            </w:r>
            <w:r w:rsidR="0043349B">
              <w:rPr>
                <w:color w:val="0000FF"/>
                <w:sz w:val="36"/>
                <w:szCs w:val="36"/>
              </w:rPr>
              <w:t>2</w:t>
            </w:r>
          </w:p>
        </w:tc>
      </w:tr>
      <w:tr w:rsidR="006F14C4" w:rsidRPr="00BA39D3" w:rsidTr="007E3C0A">
        <w:tc>
          <w:tcPr>
            <w:tcW w:w="9652" w:type="dxa"/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Образование</w:t>
            </w:r>
          </w:p>
        </w:tc>
        <w:tc>
          <w:tcPr>
            <w:tcW w:w="891" w:type="dxa"/>
            <w:shd w:val="clear" w:color="auto" w:fill="FFCC99"/>
            <w:vAlign w:val="center"/>
          </w:tcPr>
          <w:p w:rsidR="006F14C4" w:rsidRPr="00BA39D3" w:rsidRDefault="006F14C4" w:rsidP="007E3C0A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07</w:t>
            </w:r>
          </w:p>
        </w:tc>
        <w:tc>
          <w:tcPr>
            <w:tcW w:w="2311" w:type="dxa"/>
            <w:shd w:val="clear" w:color="auto" w:fill="FFCC99"/>
            <w:vAlign w:val="center"/>
          </w:tcPr>
          <w:p w:rsidR="006F14C4" w:rsidRPr="00BA39D3" w:rsidRDefault="008762AB" w:rsidP="00374E49">
            <w:pPr>
              <w:jc w:val="right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63</w:t>
            </w:r>
            <w:r w:rsidR="0043349B">
              <w:rPr>
                <w:color w:val="0000FF"/>
                <w:sz w:val="36"/>
                <w:szCs w:val="36"/>
              </w:rPr>
              <w:t>6 345,5</w:t>
            </w:r>
          </w:p>
        </w:tc>
        <w:tc>
          <w:tcPr>
            <w:tcW w:w="1932" w:type="dxa"/>
            <w:shd w:val="clear" w:color="auto" w:fill="FFCC99"/>
            <w:vAlign w:val="center"/>
          </w:tcPr>
          <w:p w:rsidR="006F14C4" w:rsidRPr="00BA39D3" w:rsidRDefault="0043349B" w:rsidP="00374E49">
            <w:pPr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54,3</w:t>
            </w:r>
          </w:p>
        </w:tc>
      </w:tr>
      <w:tr w:rsidR="006F14C4" w:rsidRPr="00BA39D3" w:rsidTr="007E3C0A">
        <w:tc>
          <w:tcPr>
            <w:tcW w:w="9652" w:type="dxa"/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Культура, кинематография</w:t>
            </w:r>
          </w:p>
        </w:tc>
        <w:tc>
          <w:tcPr>
            <w:tcW w:w="891" w:type="dxa"/>
            <w:shd w:val="clear" w:color="auto" w:fill="FFCC99"/>
            <w:vAlign w:val="center"/>
          </w:tcPr>
          <w:p w:rsidR="006F14C4" w:rsidRPr="00BA39D3" w:rsidRDefault="006F14C4" w:rsidP="007E3C0A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08</w:t>
            </w:r>
          </w:p>
        </w:tc>
        <w:tc>
          <w:tcPr>
            <w:tcW w:w="2311" w:type="dxa"/>
            <w:shd w:val="clear" w:color="auto" w:fill="FFCC99"/>
            <w:vAlign w:val="center"/>
          </w:tcPr>
          <w:p w:rsidR="006F14C4" w:rsidRPr="00BA39D3" w:rsidRDefault="008762AB" w:rsidP="00374E49">
            <w:pPr>
              <w:jc w:val="right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82</w:t>
            </w:r>
            <w:r w:rsidR="007E3C0A">
              <w:rPr>
                <w:color w:val="0000FF"/>
                <w:sz w:val="36"/>
                <w:szCs w:val="36"/>
              </w:rPr>
              <w:t xml:space="preserve"> </w:t>
            </w:r>
            <w:r>
              <w:rPr>
                <w:color w:val="0000FF"/>
                <w:sz w:val="36"/>
                <w:szCs w:val="36"/>
              </w:rPr>
              <w:t>941,1</w:t>
            </w:r>
          </w:p>
        </w:tc>
        <w:tc>
          <w:tcPr>
            <w:tcW w:w="1932" w:type="dxa"/>
            <w:shd w:val="clear" w:color="auto" w:fill="FFCC99"/>
            <w:vAlign w:val="center"/>
          </w:tcPr>
          <w:p w:rsidR="006F14C4" w:rsidRPr="00BA39D3" w:rsidRDefault="00A263C7" w:rsidP="0043349B">
            <w:pPr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7,</w:t>
            </w:r>
            <w:r w:rsidR="0043349B">
              <w:rPr>
                <w:color w:val="0000FF"/>
                <w:sz w:val="36"/>
                <w:szCs w:val="36"/>
              </w:rPr>
              <w:t>0</w:t>
            </w:r>
          </w:p>
        </w:tc>
      </w:tr>
      <w:tr w:rsidR="006F14C4" w:rsidRPr="00BA39D3" w:rsidTr="007E3C0A">
        <w:tc>
          <w:tcPr>
            <w:tcW w:w="9652" w:type="dxa"/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Социальная политика</w:t>
            </w:r>
          </w:p>
        </w:tc>
        <w:tc>
          <w:tcPr>
            <w:tcW w:w="891" w:type="dxa"/>
            <w:shd w:val="clear" w:color="auto" w:fill="FFCC99"/>
            <w:vAlign w:val="center"/>
          </w:tcPr>
          <w:p w:rsidR="006F14C4" w:rsidRPr="00BA39D3" w:rsidRDefault="006F14C4" w:rsidP="007E3C0A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10</w:t>
            </w:r>
          </w:p>
        </w:tc>
        <w:tc>
          <w:tcPr>
            <w:tcW w:w="2311" w:type="dxa"/>
            <w:shd w:val="clear" w:color="auto" w:fill="FFCC99"/>
            <w:vAlign w:val="center"/>
          </w:tcPr>
          <w:p w:rsidR="006F14C4" w:rsidRPr="00BA39D3" w:rsidRDefault="008762AB" w:rsidP="00374E49">
            <w:pPr>
              <w:jc w:val="right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40</w:t>
            </w:r>
            <w:r w:rsidR="0043349B">
              <w:rPr>
                <w:color w:val="0000FF"/>
                <w:sz w:val="36"/>
                <w:szCs w:val="36"/>
              </w:rPr>
              <w:t> </w:t>
            </w:r>
            <w:r>
              <w:rPr>
                <w:color w:val="0000FF"/>
                <w:sz w:val="36"/>
                <w:szCs w:val="36"/>
              </w:rPr>
              <w:t>2</w:t>
            </w:r>
            <w:r w:rsidR="0043349B">
              <w:rPr>
                <w:color w:val="0000FF"/>
                <w:sz w:val="36"/>
                <w:szCs w:val="36"/>
              </w:rPr>
              <w:t>78,4</w:t>
            </w:r>
          </w:p>
        </w:tc>
        <w:tc>
          <w:tcPr>
            <w:tcW w:w="1932" w:type="dxa"/>
            <w:shd w:val="clear" w:color="auto" w:fill="FFCC99"/>
            <w:vAlign w:val="center"/>
          </w:tcPr>
          <w:p w:rsidR="006F14C4" w:rsidRPr="00BA39D3" w:rsidRDefault="00A263C7" w:rsidP="00374E49">
            <w:pPr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3,4</w:t>
            </w:r>
          </w:p>
        </w:tc>
      </w:tr>
      <w:tr w:rsidR="006F14C4" w:rsidRPr="00BA39D3" w:rsidTr="007E3C0A">
        <w:tc>
          <w:tcPr>
            <w:tcW w:w="9652" w:type="dxa"/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Физическая культура и спорт</w:t>
            </w:r>
          </w:p>
        </w:tc>
        <w:tc>
          <w:tcPr>
            <w:tcW w:w="891" w:type="dxa"/>
            <w:shd w:val="clear" w:color="auto" w:fill="FFCC99"/>
            <w:vAlign w:val="center"/>
          </w:tcPr>
          <w:p w:rsidR="006F14C4" w:rsidRPr="00BA39D3" w:rsidRDefault="006F14C4" w:rsidP="007E3C0A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11</w:t>
            </w:r>
          </w:p>
        </w:tc>
        <w:tc>
          <w:tcPr>
            <w:tcW w:w="2311" w:type="dxa"/>
            <w:shd w:val="clear" w:color="auto" w:fill="FFCC99"/>
            <w:vAlign w:val="center"/>
          </w:tcPr>
          <w:p w:rsidR="006F14C4" w:rsidRPr="00BA39D3" w:rsidRDefault="008762AB" w:rsidP="00374E49">
            <w:pPr>
              <w:jc w:val="right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1</w:t>
            </w:r>
            <w:r w:rsidR="007E3C0A">
              <w:rPr>
                <w:color w:val="0000FF"/>
                <w:sz w:val="36"/>
                <w:szCs w:val="36"/>
              </w:rPr>
              <w:t xml:space="preserve"> </w:t>
            </w:r>
            <w:r w:rsidR="00C567AF" w:rsidRPr="00BA39D3">
              <w:rPr>
                <w:color w:val="0000FF"/>
                <w:sz w:val="36"/>
                <w:szCs w:val="36"/>
              </w:rPr>
              <w:t>5</w:t>
            </w:r>
            <w:r>
              <w:rPr>
                <w:color w:val="0000FF"/>
                <w:sz w:val="36"/>
                <w:szCs w:val="36"/>
              </w:rPr>
              <w:t>06,3</w:t>
            </w:r>
          </w:p>
        </w:tc>
        <w:tc>
          <w:tcPr>
            <w:tcW w:w="1932" w:type="dxa"/>
            <w:shd w:val="clear" w:color="auto" w:fill="FFCC99"/>
            <w:vAlign w:val="center"/>
          </w:tcPr>
          <w:p w:rsidR="006F14C4" w:rsidRPr="00BA39D3" w:rsidRDefault="00F415D7" w:rsidP="00374E49">
            <w:pPr>
              <w:jc w:val="center"/>
              <w:rPr>
                <w:color w:val="0000FF"/>
                <w:sz w:val="36"/>
                <w:szCs w:val="36"/>
              </w:rPr>
            </w:pPr>
            <w:r w:rsidRPr="00BA39D3">
              <w:rPr>
                <w:color w:val="0000FF"/>
                <w:sz w:val="36"/>
                <w:szCs w:val="36"/>
              </w:rPr>
              <w:t>0,</w:t>
            </w:r>
            <w:r w:rsidR="00A263C7">
              <w:rPr>
                <w:color w:val="0000FF"/>
                <w:sz w:val="36"/>
                <w:szCs w:val="36"/>
              </w:rPr>
              <w:t>1</w:t>
            </w:r>
          </w:p>
        </w:tc>
      </w:tr>
      <w:tr w:rsidR="006F14C4" w:rsidRPr="00BA39D3" w:rsidTr="007E3C0A">
        <w:tc>
          <w:tcPr>
            <w:tcW w:w="9652" w:type="dxa"/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Межбюджетные трансферты общего характера бюджетам субъектов Российской Федерации и муниципальных образование</w:t>
            </w:r>
          </w:p>
        </w:tc>
        <w:tc>
          <w:tcPr>
            <w:tcW w:w="891" w:type="dxa"/>
            <w:shd w:val="clear" w:color="auto" w:fill="FFCC99"/>
            <w:vAlign w:val="center"/>
          </w:tcPr>
          <w:p w:rsidR="006F14C4" w:rsidRPr="00BA39D3" w:rsidRDefault="006F14C4" w:rsidP="007E3C0A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14</w:t>
            </w:r>
          </w:p>
        </w:tc>
        <w:tc>
          <w:tcPr>
            <w:tcW w:w="2311" w:type="dxa"/>
            <w:shd w:val="clear" w:color="auto" w:fill="FFCC99"/>
            <w:vAlign w:val="center"/>
          </w:tcPr>
          <w:p w:rsidR="006F14C4" w:rsidRPr="00BA39D3" w:rsidRDefault="008762AB" w:rsidP="00374E49">
            <w:pPr>
              <w:jc w:val="right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83</w:t>
            </w:r>
            <w:r w:rsidR="007E3C0A">
              <w:rPr>
                <w:color w:val="0000FF"/>
                <w:sz w:val="36"/>
                <w:szCs w:val="36"/>
              </w:rPr>
              <w:t xml:space="preserve"> </w:t>
            </w:r>
            <w:r>
              <w:rPr>
                <w:color w:val="0000FF"/>
                <w:sz w:val="36"/>
                <w:szCs w:val="36"/>
              </w:rPr>
              <w:t>357,0</w:t>
            </w:r>
          </w:p>
        </w:tc>
        <w:tc>
          <w:tcPr>
            <w:tcW w:w="1932" w:type="dxa"/>
            <w:shd w:val="clear" w:color="auto" w:fill="FFCC99"/>
            <w:vAlign w:val="center"/>
          </w:tcPr>
          <w:p w:rsidR="006F14C4" w:rsidRPr="00BA39D3" w:rsidRDefault="00A263C7" w:rsidP="00374E49">
            <w:pPr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7,1</w:t>
            </w:r>
          </w:p>
        </w:tc>
      </w:tr>
    </w:tbl>
    <w:p w:rsidR="006F14C4" w:rsidRDefault="006F14C4" w:rsidP="006F14C4">
      <w:pPr>
        <w:ind w:left="360"/>
        <w:jc w:val="center"/>
        <w:rPr>
          <w:b/>
          <w:color w:val="0000FF"/>
          <w:sz w:val="48"/>
          <w:szCs w:val="48"/>
        </w:rPr>
      </w:pPr>
      <w:r>
        <w:rPr>
          <w:b/>
          <w:color w:val="0000FF"/>
          <w:sz w:val="48"/>
          <w:szCs w:val="48"/>
        </w:rPr>
        <w:lastRenderedPageBreak/>
        <w:t xml:space="preserve">Исполнение </w:t>
      </w:r>
      <w:r w:rsidRPr="00A46FB2">
        <w:rPr>
          <w:b/>
          <w:color w:val="0000FF"/>
          <w:sz w:val="48"/>
          <w:szCs w:val="48"/>
        </w:rPr>
        <w:t xml:space="preserve">районного бюджета по </w:t>
      </w:r>
      <w:r>
        <w:rPr>
          <w:b/>
          <w:color w:val="0000FF"/>
          <w:sz w:val="48"/>
          <w:szCs w:val="48"/>
        </w:rPr>
        <w:t>расходам в разрезе муниципальных программ Таловского муниципального района за 20</w:t>
      </w:r>
      <w:r w:rsidR="004A770D">
        <w:rPr>
          <w:b/>
          <w:color w:val="0000FF"/>
          <w:sz w:val="48"/>
          <w:szCs w:val="48"/>
        </w:rPr>
        <w:t>22</w:t>
      </w:r>
      <w:r>
        <w:rPr>
          <w:b/>
          <w:color w:val="0000FF"/>
          <w:sz w:val="48"/>
          <w:szCs w:val="48"/>
        </w:rPr>
        <w:t xml:space="preserve"> год</w:t>
      </w:r>
    </w:p>
    <w:p w:rsidR="006F14C4" w:rsidRPr="00A46FB2" w:rsidRDefault="006F14C4" w:rsidP="006F14C4">
      <w:pPr>
        <w:ind w:left="360"/>
        <w:jc w:val="right"/>
        <w:rPr>
          <w:color w:val="0000FF"/>
          <w:sz w:val="36"/>
          <w:szCs w:val="36"/>
        </w:rPr>
      </w:pPr>
      <w:r w:rsidRPr="00A46FB2">
        <w:rPr>
          <w:color w:val="0000FF"/>
          <w:sz w:val="36"/>
          <w:szCs w:val="36"/>
        </w:rPr>
        <w:t>тыс. руб.</w:t>
      </w:r>
    </w:p>
    <w:tbl>
      <w:tblPr>
        <w:tblW w:w="14868" w:type="dxa"/>
        <w:tblBorders>
          <w:top w:val="single" w:sz="4" w:space="0" w:color="00FFFF"/>
          <w:left w:val="single" w:sz="4" w:space="0" w:color="00FFFF"/>
          <w:bottom w:val="single" w:sz="4" w:space="0" w:color="00FFFF"/>
          <w:right w:val="single" w:sz="4" w:space="0" w:color="00FFFF"/>
          <w:insideH w:val="single" w:sz="4" w:space="0" w:color="00FFFF"/>
          <w:insideV w:val="single" w:sz="4" w:space="0" w:color="00FFFF"/>
        </w:tblBorders>
        <w:shd w:val="clear" w:color="auto" w:fill="FFCC00"/>
        <w:tblLook w:val="01E0" w:firstRow="1" w:lastRow="1" w:firstColumn="1" w:lastColumn="1" w:noHBand="0" w:noVBand="0"/>
      </w:tblPr>
      <w:tblGrid>
        <w:gridCol w:w="10368"/>
        <w:gridCol w:w="2340"/>
        <w:gridCol w:w="2160"/>
      </w:tblGrid>
      <w:tr w:rsidR="006F14C4" w:rsidRPr="00BA39D3" w:rsidTr="00BA39D3">
        <w:tc>
          <w:tcPr>
            <w:tcW w:w="10368" w:type="dxa"/>
            <w:shd w:val="clear" w:color="auto" w:fill="CC99FF"/>
          </w:tcPr>
          <w:p w:rsidR="006F14C4" w:rsidRPr="00BA39D3" w:rsidRDefault="006F14C4" w:rsidP="00BA39D3">
            <w:pPr>
              <w:ind w:right="-468"/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Наименование муниципальной программы</w:t>
            </w:r>
          </w:p>
        </w:tc>
        <w:tc>
          <w:tcPr>
            <w:tcW w:w="2340" w:type="dxa"/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 xml:space="preserve">План </w:t>
            </w:r>
          </w:p>
          <w:p w:rsidR="006F14C4" w:rsidRPr="00BA39D3" w:rsidRDefault="006F14C4" w:rsidP="004A770D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на 20</w:t>
            </w:r>
            <w:r w:rsidR="004A770D">
              <w:rPr>
                <w:b/>
                <w:color w:val="0000FF"/>
                <w:sz w:val="36"/>
                <w:szCs w:val="36"/>
              </w:rPr>
              <w:t>22</w:t>
            </w:r>
            <w:r w:rsidRPr="00BA39D3">
              <w:rPr>
                <w:b/>
                <w:color w:val="0000FF"/>
                <w:sz w:val="36"/>
                <w:szCs w:val="36"/>
              </w:rPr>
              <w:t xml:space="preserve"> год</w:t>
            </w:r>
          </w:p>
        </w:tc>
        <w:tc>
          <w:tcPr>
            <w:tcW w:w="2160" w:type="dxa"/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Исполнено</w:t>
            </w:r>
          </w:p>
          <w:p w:rsidR="006F14C4" w:rsidRPr="00BA39D3" w:rsidRDefault="006F14C4" w:rsidP="004A770D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в 20</w:t>
            </w:r>
            <w:r w:rsidR="004A770D">
              <w:rPr>
                <w:b/>
                <w:color w:val="0000FF"/>
                <w:sz w:val="36"/>
                <w:szCs w:val="36"/>
              </w:rPr>
              <w:t>22</w:t>
            </w:r>
            <w:r w:rsidRPr="00BA39D3">
              <w:rPr>
                <w:b/>
                <w:color w:val="0000FF"/>
                <w:sz w:val="36"/>
                <w:szCs w:val="36"/>
              </w:rPr>
              <w:t xml:space="preserve"> году</w:t>
            </w:r>
          </w:p>
        </w:tc>
      </w:tr>
      <w:tr w:rsidR="006F14C4" w:rsidRPr="00BA39D3" w:rsidTr="00BA39D3">
        <w:trPr>
          <w:trHeight w:val="510"/>
        </w:trPr>
        <w:tc>
          <w:tcPr>
            <w:tcW w:w="10368" w:type="dxa"/>
            <w:tcBorders>
              <w:bottom w:val="single" w:sz="4" w:space="0" w:color="00FFFF"/>
            </w:tcBorders>
            <w:shd w:val="clear" w:color="auto" w:fill="99CC00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ВСЕГО</w:t>
            </w:r>
          </w:p>
        </w:tc>
        <w:tc>
          <w:tcPr>
            <w:tcW w:w="2340" w:type="dxa"/>
            <w:tcBorders>
              <w:bottom w:val="single" w:sz="4" w:space="0" w:color="00FFFF"/>
            </w:tcBorders>
            <w:shd w:val="clear" w:color="auto" w:fill="99CC00"/>
            <w:vAlign w:val="center"/>
          </w:tcPr>
          <w:p w:rsidR="006F14C4" w:rsidRPr="00BA39D3" w:rsidRDefault="00755D2D" w:rsidP="001D0089">
            <w:pPr>
              <w:jc w:val="right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1 181 762,7</w:t>
            </w:r>
          </w:p>
        </w:tc>
        <w:tc>
          <w:tcPr>
            <w:tcW w:w="2160" w:type="dxa"/>
            <w:tcBorders>
              <w:bottom w:val="single" w:sz="4" w:space="0" w:color="00FFFF"/>
            </w:tcBorders>
            <w:shd w:val="clear" w:color="auto" w:fill="99CC00"/>
            <w:vAlign w:val="center"/>
          </w:tcPr>
          <w:p w:rsidR="006F14C4" w:rsidRPr="00BA39D3" w:rsidRDefault="001B4AA6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1 172 422,1</w:t>
            </w:r>
          </w:p>
        </w:tc>
      </w:tr>
      <w:tr w:rsidR="006F14C4" w:rsidRPr="00BA39D3" w:rsidTr="00BA39D3">
        <w:tc>
          <w:tcPr>
            <w:tcW w:w="10368" w:type="dxa"/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1. Развитие образования</w:t>
            </w:r>
          </w:p>
        </w:tc>
        <w:tc>
          <w:tcPr>
            <w:tcW w:w="2340" w:type="dxa"/>
            <w:shd w:val="clear" w:color="auto" w:fill="FFCC99"/>
            <w:vAlign w:val="center"/>
          </w:tcPr>
          <w:p w:rsidR="006F14C4" w:rsidRPr="00BA39D3" w:rsidRDefault="00755D2D" w:rsidP="001D0089">
            <w:pPr>
              <w:jc w:val="right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656 387,0</w:t>
            </w:r>
          </w:p>
        </w:tc>
        <w:tc>
          <w:tcPr>
            <w:tcW w:w="2160" w:type="dxa"/>
            <w:shd w:val="clear" w:color="auto" w:fill="FFCC99"/>
            <w:vAlign w:val="center"/>
          </w:tcPr>
          <w:p w:rsidR="006F14C4" w:rsidRPr="00BA39D3" w:rsidRDefault="001B4AA6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655 369,5</w:t>
            </w:r>
          </w:p>
        </w:tc>
      </w:tr>
      <w:tr w:rsidR="006F14C4" w:rsidRPr="00BA39D3" w:rsidTr="00BA39D3">
        <w:tc>
          <w:tcPr>
            <w:tcW w:w="14868" w:type="dxa"/>
            <w:gridSpan w:val="3"/>
            <w:tcBorders>
              <w:bottom w:val="single" w:sz="4" w:space="0" w:color="00FFFF"/>
            </w:tcBorders>
            <w:shd w:val="clear" w:color="auto" w:fill="FFCC99"/>
          </w:tcPr>
          <w:p w:rsidR="006F14C4" w:rsidRPr="00BA39D3" w:rsidRDefault="006F14C4" w:rsidP="00BA39D3">
            <w:pPr>
              <w:jc w:val="center"/>
              <w:rPr>
                <w:color w:val="0000FF"/>
                <w:sz w:val="32"/>
                <w:szCs w:val="32"/>
              </w:rPr>
            </w:pPr>
          </w:p>
        </w:tc>
      </w:tr>
      <w:tr w:rsidR="006F14C4" w:rsidRPr="00BA39D3" w:rsidTr="00BA39D3">
        <w:tc>
          <w:tcPr>
            <w:tcW w:w="10368" w:type="dxa"/>
            <w:tcBorders>
              <w:bottom w:val="single" w:sz="4" w:space="0" w:color="00FFFF"/>
            </w:tcBorders>
            <w:shd w:val="clear" w:color="auto" w:fill="FFCC99"/>
          </w:tcPr>
          <w:p w:rsidR="006F14C4" w:rsidRPr="00BA39D3" w:rsidRDefault="006F14C4" w:rsidP="00C567AF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 xml:space="preserve">2. Развитие культуры </w:t>
            </w:r>
            <w:r w:rsidR="00C567AF" w:rsidRPr="00BA39D3">
              <w:rPr>
                <w:b/>
                <w:color w:val="0000FF"/>
                <w:sz w:val="36"/>
                <w:szCs w:val="36"/>
              </w:rPr>
              <w:t>и туризма</w:t>
            </w:r>
          </w:p>
        </w:tc>
        <w:tc>
          <w:tcPr>
            <w:tcW w:w="2340" w:type="dxa"/>
            <w:tcBorders>
              <w:bottom w:val="single" w:sz="4" w:space="0" w:color="00FFFF"/>
            </w:tcBorders>
            <w:shd w:val="clear" w:color="auto" w:fill="FFCC99"/>
            <w:vAlign w:val="center"/>
          </w:tcPr>
          <w:p w:rsidR="006F14C4" w:rsidRPr="00BA39D3" w:rsidRDefault="00755D2D" w:rsidP="001D0089">
            <w:pPr>
              <w:jc w:val="right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95 519,8</w:t>
            </w:r>
          </w:p>
        </w:tc>
        <w:tc>
          <w:tcPr>
            <w:tcW w:w="2160" w:type="dxa"/>
            <w:tcBorders>
              <w:bottom w:val="single" w:sz="4" w:space="0" w:color="00FFFF"/>
            </w:tcBorders>
            <w:shd w:val="clear" w:color="auto" w:fill="FFCC99"/>
            <w:vAlign w:val="center"/>
          </w:tcPr>
          <w:p w:rsidR="006F14C4" w:rsidRPr="00BA39D3" w:rsidRDefault="001B4AA6" w:rsidP="001B4AA6">
            <w:pPr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95 519,8</w:t>
            </w:r>
          </w:p>
        </w:tc>
      </w:tr>
      <w:tr w:rsidR="006F14C4" w:rsidRPr="00BA39D3" w:rsidTr="00BA39D3">
        <w:tc>
          <w:tcPr>
            <w:tcW w:w="14868" w:type="dxa"/>
            <w:gridSpan w:val="3"/>
            <w:tcBorders>
              <w:bottom w:val="single" w:sz="4" w:space="0" w:color="00FFFF"/>
            </w:tcBorders>
            <w:shd w:val="clear" w:color="auto" w:fill="FFCC99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</w:p>
        </w:tc>
      </w:tr>
      <w:tr w:rsidR="006F14C4" w:rsidRPr="00BA39D3" w:rsidTr="00BA39D3">
        <w:tc>
          <w:tcPr>
            <w:tcW w:w="10368" w:type="dxa"/>
            <w:tcBorders>
              <w:bottom w:val="single" w:sz="4" w:space="0" w:color="00FFFF"/>
            </w:tcBorders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3. Развитие сельского хозяйства, производства пищевых продуктов и инфраструктуры агропродовольственного рынка</w:t>
            </w:r>
          </w:p>
        </w:tc>
        <w:tc>
          <w:tcPr>
            <w:tcW w:w="2340" w:type="dxa"/>
            <w:tcBorders>
              <w:bottom w:val="single" w:sz="4" w:space="0" w:color="00FFFF"/>
            </w:tcBorders>
            <w:shd w:val="clear" w:color="auto" w:fill="FFCC99"/>
            <w:vAlign w:val="center"/>
          </w:tcPr>
          <w:p w:rsidR="006F14C4" w:rsidRPr="00BA39D3" w:rsidRDefault="00755D2D" w:rsidP="001D0089">
            <w:pPr>
              <w:jc w:val="right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6 899,5</w:t>
            </w:r>
          </w:p>
        </w:tc>
        <w:tc>
          <w:tcPr>
            <w:tcW w:w="2160" w:type="dxa"/>
            <w:tcBorders>
              <w:bottom w:val="single" w:sz="4" w:space="0" w:color="00FFFF"/>
            </w:tcBorders>
            <w:shd w:val="clear" w:color="auto" w:fill="FFCC99"/>
            <w:vAlign w:val="center"/>
          </w:tcPr>
          <w:p w:rsidR="006F14C4" w:rsidRPr="00BA39D3" w:rsidRDefault="001B4AA6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6 899,5</w:t>
            </w:r>
          </w:p>
        </w:tc>
      </w:tr>
      <w:tr w:rsidR="006F14C4" w:rsidRPr="00BA39D3" w:rsidTr="00BA39D3">
        <w:tc>
          <w:tcPr>
            <w:tcW w:w="14868" w:type="dxa"/>
            <w:gridSpan w:val="3"/>
            <w:tcBorders>
              <w:bottom w:val="single" w:sz="4" w:space="0" w:color="00FFFF"/>
            </w:tcBorders>
            <w:shd w:val="clear" w:color="auto" w:fill="FFCC99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</w:p>
        </w:tc>
      </w:tr>
      <w:tr w:rsidR="006F14C4" w:rsidRPr="00BA39D3" w:rsidTr="00BA39D3">
        <w:tc>
          <w:tcPr>
            <w:tcW w:w="10368" w:type="dxa"/>
            <w:tcBorders>
              <w:bottom w:val="single" w:sz="4" w:space="0" w:color="00FFFF"/>
            </w:tcBorders>
            <w:shd w:val="clear" w:color="auto" w:fill="FFCC99"/>
          </w:tcPr>
          <w:p w:rsidR="006F14C4" w:rsidRPr="00BA39D3" w:rsidRDefault="006F14C4" w:rsidP="004A652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4. Управление муниципальными финансами, создание условий для эффективного и ответственного управления муниципальными финансами, повышение устойчивости бюджетов муниципальных образований</w:t>
            </w:r>
          </w:p>
        </w:tc>
        <w:tc>
          <w:tcPr>
            <w:tcW w:w="2340" w:type="dxa"/>
            <w:tcBorders>
              <w:bottom w:val="single" w:sz="4" w:space="0" w:color="00FFFF"/>
            </w:tcBorders>
            <w:shd w:val="clear" w:color="auto" w:fill="FFCC99"/>
            <w:vAlign w:val="center"/>
          </w:tcPr>
          <w:p w:rsidR="006F14C4" w:rsidRPr="00BA39D3" w:rsidRDefault="00755D2D" w:rsidP="001D0089">
            <w:pPr>
              <w:jc w:val="right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306 754,6</w:t>
            </w:r>
          </w:p>
        </w:tc>
        <w:tc>
          <w:tcPr>
            <w:tcW w:w="2160" w:type="dxa"/>
            <w:tcBorders>
              <w:bottom w:val="single" w:sz="4" w:space="0" w:color="00FFFF"/>
            </w:tcBorders>
            <w:shd w:val="clear" w:color="auto" w:fill="FFCC99"/>
            <w:vAlign w:val="center"/>
          </w:tcPr>
          <w:p w:rsidR="006F14C4" w:rsidRPr="00BA39D3" w:rsidRDefault="001B4AA6" w:rsidP="001B4AA6">
            <w:pPr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304 093</w:t>
            </w:r>
            <w:r w:rsidR="004A652D" w:rsidRPr="00BA39D3">
              <w:rPr>
                <w:b/>
                <w:color w:val="0000FF"/>
                <w:sz w:val="36"/>
                <w:szCs w:val="36"/>
              </w:rPr>
              <w:t>,0</w:t>
            </w:r>
          </w:p>
        </w:tc>
      </w:tr>
      <w:tr w:rsidR="006F14C4" w:rsidRPr="00BA39D3" w:rsidTr="00BA39D3">
        <w:tc>
          <w:tcPr>
            <w:tcW w:w="14868" w:type="dxa"/>
            <w:gridSpan w:val="3"/>
            <w:tcBorders>
              <w:bottom w:val="single" w:sz="4" w:space="0" w:color="00FFFF"/>
            </w:tcBorders>
            <w:shd w:val="clear" w:color="auto" w:fill="FFCC99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</w:p>
        </w:tc>
      </w:tr>
      <w:tr w:rsidR="006F14C4" w:rsidRPr="00BA39D3" w:rsidTr="00BA39D3">
        <w:tc>
          <w:tcPr>
            <w:tcW w:w="10368" w:type="dxa"/>
            <w:tcBorders>
              <w:bottom w:val="single" w:sz="4" w:space="0" w:color="00FFFF"/>
            </w:tcBorders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5. Муниципальное управление и гражданское общество</w:t>
            </w:r>
          </w:p>
        </w:tc>
        <w:tc>
          <w:tcPr>
            <w:tcW w:w="2340" w:type="dxa"/>
            <w:tcBorders>
              <w:bottom w:val="single" w:sz="4" w:space="0" w:color="00FFFF"/>
            </w:tcBorders>
            <w:shd w:val="clear" w:color="auto" w:fill="FFCC99"/>
            <w:vAlign w:val="center"/>
          </w:tcPr>
          <w:p w:rsidR="006F14C4" w:rsidRPr="00BA39D3" w:rsidRDefault="00755D2D" w:rsidP="001D0089">
            <w:pPr>
              <w:jc w:val="right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116 201,7</w:t>
            </w:r>
          </w:p>
        </w:tc>
        <w:tc>
          <w:tcPr>
            <w:tcW w:w="2160" w:type="dxa"/>
            <w:tcBorders>
              <w:bottom w:val="single" w:sz="4" w:space="0" w:color="00FFFF"/>
            </w:tcBorders>
            <w:shd w:val="clear" w:color="auto" w:fill="FFCC99"/>
            <w:vAlign w:val="center"/>
          </w:tcPr>
          <w:p w:rsidR="006F14C4" w:rsidRPr="00BA39D3" w:rsidRDefault="001B4AA6" w:rsidP="001B4AA6">
            <w:pPr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110 540,3</w:t>
            </w:r>
          </w:p>
        </w:tc>
      </w:tr>
    </w:tbl>
    <w:p w:rsidR="006F14C4" w:rsidRDefault="006F14C4" w:rsidP="006F14C4">
      <w:pPr>
        <w:ind w:left="360"/>
        <w:jc w:val="center"/>
        <w:rPr>
          <w:b/>
          <w:color w:val="0000FF"/>
          <w:sz w:val="36"/>
          <w:szCs w:val="36"/>
        </w:rPr>
      </w:pPr>
      <w:r w:rsidRPr="00355C83">
        <w:rPr>
          <w:b/>
          <w:color w:val="0000FF"/>
          <w:sz w:val="48"/>
          <w:szCs w:val="48"/>
        </w:rPr>
        <w:lastRenderedPageBreak/>
        <w:t xml:space="preserve">Расходы районного бюджета в расчете на душу населения </w:t>
      </w:r>
      <w:r>
        <w:rPr>
          <w:b/>
          <w:color w:val="0000FF"/>
          <w:sz w:val="48"/>
          <w:szCs w:val="48"/>
        </w:rPr>
        <w:t>в 20</w:t>
      </w:r>
      <w:r w:rsidR="004A770D">
        <w:rPr>
          <w:b/>
          <w:color w:val="0000FF"/>
          <w:sz w:val="48"/>
          <w:szCs w:val="48"/>
        </w:rPr>
        <w:t>22</w:t>
      </w:r>
      <w:r w:rsidRPr="00355C83">
        <w:rPr>
          <w:b/>
          <w:color w:val="0000FF"/>
          <w:sz w:val="48"/>
          <w:szCs w:val="48"/>
        </w:rPr>
        <w:t>году</w:t>
      </w:r>
      <w:r w:rsidR="00374E49">
        <w:rPr>
          <w:b/>
          <w:noProof/>
          <w:color w:val="0000FF"/>
          <w:sz w:val="36"/>
          <w:szCs w:val="36"/>
        </w:rPr>
      </w:r>
      <w:r w:rsidR="00374E49">
        <w:rPr>
          <w:b/>
          <w:noProof/>
          <w:color w:val="0000FF"/>
          <w:sz w:val="36"/>
          <w:szCs w:val="36"/>
        </w:rPr>
        <w:pict>
          <v:group id="Полотно 324" o:spid="_x0000_s2073" editas="canvas" style="width:738pt;height:441pt;mso-position-horizontal-relative:char;mso-position-vertical-relative:line" coordsize="93726,56007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">
            <v:shape id="_x0000_s2086" type="#_x0000_t75" style="position:absolute;width:93726;height:56007;visibility:visible;mso-wrap-style:square">
              <v:fill o:detectmouseclick="t"/>
              <v:path o:connecttype="none"/>
            </v:shape>
            <v:roundrect id=" 326" o:spid="_x0000_s2085" style="position:absolute;left:2291;top:5717;width:12588;height:9140;visibility:visible;mso-wrap-style:square;v-text-anchor:top" arcsize="10923f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">
              <v:path arrowok="t"/>
              <v:textbox>
                <w:txbxContent>
                  <w:p w:rsidR="0017178A" w:rsidRPr="00E8278C" w:rsidRDefault="0017178A" w:rsidP="006F14C4">
                    <w:pPr>
                      <w:shd w:val="clear" w:color="auto" w:fill="FFCC99"/>
                      <w:rPr>
                        <w:b/>
                      </w:rPr>
                    </w:pPr>
                    <w:r>
                      <w:rPr>
                        <w:b/>
                      </w:rPr>
                      <w:t>32 883,33</w:t>
                    </w:r>
                  </w:p>
                  <w:p w:rsidR="0017178A" w:rsidRPr="00E8278C" w:rsidRDefault="0017178A" w:rsidP="006F14C4">
                    <w:pPr>
                      <w:shd w:val="clear" w:color="auto" w:fill="FFCC99"/>
                      <w:rPr>
                        <w:b/>
                        <w:sz w:val="28"/>
                        <w:szCs w:val="28"/>
                      </w:rPr>
                    </w:pPr>
                    <w:r w:rsidRPr="00E8278C">
                      <w:rPr>
                        <w:b/>
                        <w:sz w:val="28"/>
                        <w:szCs w:val="28"/>
                      </w:rPr>
                      <w:t>руб. в год</w:t>
                    </w:r>
                  </w:p>
                </w:txbxContent>
              </v:textbox>
            </v:roundrect>
            <v:roundrect id=" 327" o:spid="_x0000_s2084" style="position:absolute;left:15998;top:5717;width:11429;height:9140;visibility:visible;mso-wrap-style:square;v-text-anchor:top" arcsize="10923f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">
              <v:path arrowok="t"/>
              <v:textbox>
                <w:txbxContent>
                  <w:p w:rsidR="0017178A" w:rsidRPr="00E8278C" w:rsidRDefault="0017178A" w:rsidP="006F14C4">
                    <w:pPr>
                      <w:shd w:val="clear" w:color="auto" w:fill="FFFF99"/>
                      <w:rPr>
                        <w:b/>
                      </w:rPr>
                    </w:pPr>
                    <w:r>
                      <w:rPr>
                        <w:b/>
                      </w:rPr>
                      <w:t>2 740,25</w:t>
                    </w:r>
                  </w:p>
                  <w:p w:rsidR="0017178A" w:rsidRPr="00E8278C" w:rsidRDefault="0017178A" w:rsidP="006F14C4">
                    <w:pPr>
                      <w:shd w:val="clear" w:color="auto" w:fill="FFFF99"/>
                      <w:rPr>
                        <w:b/>
                      </w:rPr>
                    </w:pPr>
                    <w:r w:rsidRPr="00E8278C">
                      <w:rPr>
                        <w:b/>
                      </w:rPr>
                      <w:t>руб. в месяц</w:t>
                    </w:r>
                  </w:p>
                </w:txbxContent>
              </v:textbox>
            </v:roundrect>
            <v:roundrect id=" 328" o:spid="_x0000_s2083" style="position:absolute;left:29718;top:5717;width:58293;height:9140;visibility:visible;mso-wrap-style:square;v-text-anchor:top" arcsize="10923f" fillcolor="lime">
              <v:path arrowok="t"/>
              <v:textbox>
                <w:txbxContent>
                  <w:p w:rsidR="0017178A" w:rsidRPr="00F71110" w:rsidRDefault="0017178A" w:rsidP="006F14C4">
                    <w:pPr>
                      <w:rPr>
                        <w:sz w:val="32"/>
                        <w:szCs w:val="32"/>
                      </w:rPr>
                    </w:pPr>
                    <w:r w:rsidRPr="00F71110">
                      <w:rPr>
                        <w:b/>
                        <w:sz w:val="32"/>
                        <w:szCs w:val="32"/>
                        <w:u w:val="single"/>
                      </w:rPr>
                      <w:t>Всего расходов районного бюджета Таловского муниципального района</w:t>
                    </w:r>
                    <w:r w:rsidRPr="00F71110">
                      <w:rPr>
                        <w:sz w:val="32"/>
                        <w:szCs w:val="32"/>
                      </w:rPr>
                      <w:t xml:space="preserve"> приходится на одного гражданина</w:t>
                    </w:r>
                  </w:p>
                </w:txbxContent>
              </v:textbox>
            </v:roundrect>
            <v:roundrect id=" 329" o:spid="_x0000_s2082" style="position:absolute;left:2291;top:17139;width:12561;height:9153;visibility:visible;mso-wrap-style:square;v-text-anchor:top" arcsize="10923f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">
              <v:path arrowok="t"/>
              <v:textbox>
                <w:txbxContent>
                  <w:p w:rsidR="0017178A" w:rsidRPr="00E8278C" w:rsidRDefault="0017178A" w:rsidP="006F14C4">
                    <w:pPr>
                      <w:shd w:val="clear" w:color="auto" w:fill="FFCC99"/>
                      <w:rPr>
                        <w:b/>
                      </w:rPr>
                    </w:pPr>
                    <w:r>
                      <w:rPr>
                        <w:b/>
                      </w:rPr>
                      <w:t>1 129,70</w:t>
                    </w:r>
                  </w:p>
                  <w:p w:rsidR="0017178A" w:rsidRPr="00E8278C" w:rsidRDefault="0017178A" w:rsidP="006F14C4">
                    <w:pPr>
                      <w:shd w:val="clear" w:color="auto" w:fill="FFCC99"/>
                      <w:rPr>
                        <w:b/>
                      </w:rPr>
                    </w:pPr>
                    <w:r w:rsidRPr="00E8278C">
                      <w:rPr>
                        <w:b/>
                      </w:rPr>
                      <w:t>руб. в год</w:t>
                    </w:r>
                  </w:p>
                </w:txbxContent>
              </v:textbox>
            </v:roundrect>
            <v:roundrect id=" 330" o:spid="_x0000_s2081" style="position:absolute;left:2291;top:28573;width:12561;height:9140;visibility:visible;mso-wrap-style:square;v-text-anchor:top" arcsize="10923f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">
              <v:path arrowok="t"/>
              <v:textbox>
                <w:txbxContent>
                  <w:p w:rsidR="0017178A" w:rsidRPr="00E8278C" w:rsidRDefault="0017178A" w:rsidP="006F14C4">
                    <w:pPr>
                      <w:shd w:val="clear" w:color="auto" w:fill="FFCC99"/>
                      <w:rPr>
                        <w:b/>
                      </w:rPr>
                    </w:pPr>
                    <w:r>
                      <w:rPr>
                        <w:b/>
                      </w:rPr>
                      <w:t>147 245,08</w:t>
                    </w:r>
                  </w:p>
                  <w:p w:rsidR="0017178A" w:rsidRPr="00E8278C" w:rsidRDefault="0017178A" w:rsidP="006F14C4">
                    <w:pPr>
                      <w:shd w:val="clear" w:color="auto" w:fill="FFCC99"/>
                      <w:rPr>
                        <w:b/>
                      </w:rPr>
                    </w:pPr>
                    <w:r w:rsidRPr="00E8278C">
                      <w:rPr>
                        <w:b/>
                      </w:rPr>
                      <w:t>руб. в год</w:t>
                    </w:r>
                  </w:p>
                </w:txbxContent>
              </v:textbox>
            </v:roundrect>
            <v:roundrect id=" 331" o:spid="_x0000_s2080" style="position:absolute;left:2291;top:40008;width:12561;height:9140;visibility:visible;mso-wrap-style:square;v-text-anchor:top" arcsize="10923f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">
              <v:path arrowok="t"/>
              <v:textbox>
                <w:txbxContent>
                  <w:p w:rsidR="0017178A" w:rsidRPr="00E8278C" w:rsidRDefault="0017178A" w:rsidP="006F14C4">
                    <w:pPr>
                      <w:shd w:val="clear" w:color="auto" w:fill="FFCC99"/>
                      <w:rPr>
                        <w:b/>
                      </w:rPr>
                    </w:pPr>
                    <w:r>
                      <w:rPr>
                        <w:b/>
                      </w:rPr>
                      <w:t>136 368,30</w:t>
                    </w:r>
                  </w:p>
                  <w:p w:rsidR="0017178A" w:rsidRPr="00E8278C" w:rsidRDefault="0017178A" w:rsidP="006F14C4">
                    <w:pPr>
                      <w:shd w:val="clear" w:color="auto" w:fill="FFCC99"/>
                      <w:rPr>
                        <w:b/>
                      </w:rPr>
                    </w:pPr>
                    <w:r w:rsidRPr="00E8278C">
                      <w:rPr>
                        <w:b/>
                      </w:rPr>
                      <w:t>руб. в год</w:t>
                    </w:r>
                  </w:p>
                </w:txbxContent>
              </v:textbox>
            </v:roundrect>
            <v:roundrect id=" 332" o:spid="_x0000_s2079" style="position:absolute;left:15998;top:17139;width:11429;height:9153;visibility:visible;mso-wrap-style:square;v-text-anchor:top" arcsize="10923f">
              <v:path arrowok="t"/>
              <v:textbox>
                <w:txbxContent>
                  <w:p w:rsidR="0017178A" w:rsidRPr="00E8278C" w:rsidRDefault="0017178A" w:rsidP="006F14C4">
                    <w:pPr>
                      <w:shd w:val="clear" w:color="auto" w:fill="FFFF99"/>
                      <w:rPr>
                        <w:b/>
                      </w:rPr>
                    </w:pPr>
                    <w:r>
                      <w:rPr>
                        <w:b/>
                      </w:rPr>
                      <w:t>94,14</w:t>
                    </w:r>
                  </w:p>
                  <w:p w:rsidR="0017178A" w:rsidRPr="00E8278C" w:rsidRDefault="0017178A" w:rsidP="006F14C4">
                    <w:pPr>
                      <w:shd w:val="clear" w:color="auto" w:fill="FFFF99"/>
                      <w:rPr>
                        <w:b/>
                      </w:rPr>
                    </w:pPr>
                    <w:r w:rsidRPr="00E8278C">
                      <w:rPr>
                        <w:b/>
                      </w:rPr>
                      <w:t>руб. в месяц</w:t>
                    </w:r>
                  </w:p>
                  <w:p w:rsidR="0017178A" w:rsidRPr="00E8278C" w:rsidRDefault="0017178A" w:rsidP="006F14C4">
                    <w:pPr>
                      <w:shd w:val="clear" w:color="auto" w:fill="FFFF99"/>
                      <w:rPr>
                        <w:b/>
                      </w:rPr>
                    </w:pPr>
                  </w:p>
                </w:txbxContent>
              </v:textbox>
            </v:roundrect>
            <v:roundrect id=" 333" o:spid="_x0000_s2078" style="position:absolute;left:29718;top:17139;width:58293;height:9153;visibility:visible;mso-wrap-style:square;v-text-anchor:top" arcsize="10923f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" fillcolor="lime">
              <v:path arrowok="t"/>
              <v:textbox>
                <w:txbxContent>
                  <w:p w:rsidR="0017178A" w:rsidRPr="00F71110" w:rsidRDefault="0017178A" w:rsidP="006F14C4">
                    <w:pPr>
                      <w:rPr>
                        <w:sz w:val="32"/>
                        <w:szCs w:val="32"/>
                      </w:rPr>
                    </w:pPr>
                    <w:r w:rsidRPr="00F71110">
                      <w:rPr>
                        <w:b/>
                        <w:sz w:val="32"/>
                        <w:szCs w:val="32"/>
                      </w:rPr>
                      <w:t xml:space="preserve">Расходов </w:t>
                    </w:r>
                    <w:r w:rsidRPr="00F71110">
                      <w:rPr>
                        <w:sz w:val="32"/>
                        <w:szCs w:val="32"/>
                      </w:rPr>
                      <w:t xml:space="preserve">районного бюджета </w:t>
                    </w:r>
                    <w:r w:rsidRPr="00F71110">
                      <w:rPr>
                        <w:b/>
                        <w:sz w:val="32"/>
                        <w:szCs w:val="32"/>
                        <w:u w:val="single"/>
                      </w:rPr>
                      <w:t>на социальную политику</w:t>
                    </w:r>
                    <w:r w:rsidRPr="00F71110">
                      <w:rPr>
                        <w:sz w:val="32"/>
                        <w:szCs w:val="32"/>
                      </w:rPr>
                      <w:t xml:space="preserve"> приходится на одного гражданина</w:t>
                    </w:r>
                  </w:p>
                </w:txbxContent>
              </v:textbox>
            </v:roundrect>
            <v:roundrect id=" 334" o:spid="_x0000_s2077" style="position:absolute;left:15998;top:28573;width:11429;height:9140;visibility:visible;mso-wrap-style:square;v-text-anchor:top" arcsize="10923f">
              <v:path arrowok="t"/>
              <v:textbox>
                <w:txbxContent>
                  <w:p w:rsidR="0017178A" w:rsidRPr="00E8278C" w:rsidRDefault="0017178A" w:rsidP="006F14C4">
                    <w:pPr>
                      <w:shd w:val="clear" w:color="auto" w:fill="FFFF99"/>
                      <w:rPr>
                        <w:b/>
                      </w:rPr>
                    </w:pPr>
                    <w:r>
                      <w:rPr>
                        <w:b/>
                      </w:rPr>
                      <w:t>12 270,42</w:t>
                    </w:r>
                  </w:p>
                  <w:p w:rsidR="0017178A" w:rsidRPr="00E8278C" w:rsidRDefault="0017178A" w:rsidP="006F14C4">
                    <w:pPr>
                      <w:shd w:val="clear" w:color="auto" w:fill="FFFF99"/>
                      <w:rPr>
                        <w:b/>
                      </w:rPr>
                    </w:pPr>
                    <w:r w:rsidRPr="00E8278C">
                      <w:rPr>
                        <w:b/>
                      </w:rPr>
                      <w:t>руб. в месяц</w:t>
                    </w:r>
                  </w:p>
                  <w:p w:rsidR="0017178A" w:rsidRPr="00E8278C" w:rsidRDefault="0017178A" w:rsidP="006F14C4">
                    <w:pPr>
                      <w:shd w:val="clear" w:color="auto" w:fill="FFFF99"/>
                      <w:rPr>
                        <w:b/>
                      </w:rPr>
                    </w:pPr>
                  </w:p>
                </w:txbxContent>
              </v:textbox>
            </v:roundrect>
            <v:roundrect id=" 335" o:spid="_x0000_s2076" style="position:absolute;left:29718;top:28573;width:58293;height:9140;visibility:visible;mso-wrap-style:square;v-text-anchor:top" arcsize="10923f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" fillcolor="lime">
              <v:path arrowok="t"/>
              <v:textbox>
                <w:txbxContent>
                  <w:p w:rsidR="0017178A" w:rsidRPr="00793A11" w:rsidRDefault="0017178A" w:rsidP="006F14C4">
                    <w:pPr>
                      <w:rPr>
                        <w:sz w:val="32"/>
                        <w:szCs w:val="32"/>
                      </w:rPr>
                    </w:pPr>
                    <w:r w:rsidRPr="00793A11">
                      <w:rPr>
                        <w:b/>
                        <w:sz w:val="32"/>
                        <w:szCs w:val="32"/>
                      </w:rPr>
                      <w:t xml:space="preserve">Расходов </w:t>
                    </w:r>
                    <w:r>
                      <w:rPr>
                        <w:sz w:val="32"/>
                        <w:szCs w:val="32"/>
                      </w:rPr>
                      <w:t>районного</w:t>
                    </w:r>
                    <w:r w:rsidRPr="00793A11">
                      <w:rPr>
                        <w:sz w:val="32"/>
                        <w:szCs w:val="32"/>
                      </w:rPr>
                      <w:t xml:space="preserve"> бюджета </w:t>
                    </w:r>
                    <w:r w:rsidRPr="00793A11">
                      <w:rPr>
                        <w:b/>
                        <w:sz w:val="32"/>
                        <w:szCs w:val="32"/>
                        <w:u w:val="single"/>
                      </w:rPr>
                      <w:t>на общее образование</w:t>
                    </w:r>
                    <w:r w:rsidRPr="00793A11">
                      <w:rPr>
                        <w:sz w:val="32"/>
                        <w:szCs w:val="32"/>
                      </w:rPr>
                      <w:t xml:space="preserve"> приходится на одного ученика</w:t>
                    </w:r>
                  </w:p>
                </w:txbxContent>
              </v:textbox>
            </v:roundrect>
            <v:roundrect id=" 336" o:spid="_x0000_s2075" style="position:absolute;left:15998;top:40008;width:11429;height:9140;visibility:visible;mso-wrap-style:square;v-text-anchor:top" arcsize="10923f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">
              <v:path arrowok="t"/>
              <v:textbox>
                <w:txbxContent>
                  <w:p w:rsidR="0017178A" w:rsidRPr="00E8278C" w:rsidRDefault="0017178A" w:rsidP="006F14C4">
                    <w:pPr>
                      <w:shd w:val="clear" w:color="auto" w:fill="FFFF99"/>
                      <w:rPr>
                        <w:b/>
                      </w:rPr>
                    </w:pPr>
                    <w:r>
                      <w:rPr>
                        <w:b/>
                      </w:rPr>
                      <w:t>11 364,03</w:t>
                    </w:r>
                  </w:p>
                  <w:p w:rsidR="0017178A" w:rsidRPr="00E8278C" w:rsidRDefault="0017178A" w:rsidP="006F14C4">
                    <w:pPr>
                      <w:shd w:val="clear" w:color="auto" w:fill="FFFF99"/>
                      <w:rPr>
                        <w:b/>
                      </w:rPr>
                    </w:pPr>
                    <w:r w:rsidRPr="00E8278C">
                      <w:rPr>
                        <w:b/>
                      </w:rPr>
                      <w:t>руб. в месяц</w:t>
                    </w:r>
                  </w:p>
                  <w:p w:rsidR="0017178A" w:rsidRPr="00E8278C" w:rsidRDefault="0017178A" w:rsidP="006F14C4">
                    <w:pPr>
                      <w:shd w:val="clear" w:color="auto" w:fill="FFFF99"/>
                      <w:rPr>
                        <w:b/>
                      </w:rPr>
                    </w:pPr>
                  </w:p>
                </w:txbxContent>
              </v:textbox>
            </v:roundrect>
            <v:roundrect id=" 337" o:spid="_x0000_s2074" style="position:absolute;left:29718;top:40008;width:58293;height:9140;visibility:visible;mso-wrap-style:square;v-text-anchor:top" arcsize="10923f" o:gfxdata="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" fillcolor="lime">
              <v:path arrowok="t"/>
              <v:textbox>
                <w:txbxContent>
                  <w:p w:rsidR="0017178A" w:rsidRPr="00793A11" w:rsidRDefault="0017178A" w:rsidP="006F14C4">
                    <w:pPr>
                      <w:rPr>
                        <w:b/>
                        <w:sz w:val="32"/>
                        <w:szCs w:val="32"/>
                      </w:rPr>
                    </w:pPr>
                    <w:r w:rsidRPr="00793A11">
                      <w:rPr>
                        <w:b/>
                        <w:sz w:val="32"/>
                        <w:szCs w:val="32"/>
                      </w:rPr>
                      <w:t xml:space="preserve">Расходов </w:t>
                    </w:r>
                    <w:r>
                      <w:rPr>
                        <w:sz w:val="32"/>
                        <w:szCs w:val="32"/>
                      </w:rPr>
                      <w:t>районного</w:t>
                    </w:r>
                    <w:r w:rsidRPr="00793A11">
                      <w:rPr>
                        <w:sz w:val="32"/>
                        <w:szCs w:val="32"/>
                      </w:rPr>
                      <w:t xml:space="preserve"> бюджета</w:t>
                    </w:r>
                    <w:r w:rsidRPr="00793A11">
                      <w:rPr>
                        <w:b/>
                        <w:sz w:val="32"/>
                        <w:szCs w:val="32"/>
                        <w:u w:val="single"/>
                      </w:rPr>
                      <w:t xml:space="preserve">на </w:t>
                    </w:r>
                    <w:proofErr w:type="gramStart"/>
                    <w:r w:rsidRPr="00793A11">
                      <w:rPr>
                        <w:b/>
                        <w:sz w:val="32"/>
                        <w:szCs w:val="32"/>
                        <w:u w:val="single"/>
                      </w:rPr>
                      <w:t>дошкольное</w:t>
                    </w:r>
                    <w:proofErr w:type="gramEnd"/>
                    <w:r w:rsidRPr="00793A11">
                      <w:rPr>
                        <w:b/>
                        <w:sz w:val="32"/>
                        <w:szCs w:val="32"/>
                        <w:u w:val="single"/>
                      </w:rPr>
                      <w:t xml:space="preserve"> образование</w:t>
                    </w:r>
                    <w:r w:rsidRPr="00793A11">
                      <w:rPr>
                        <w:sz w:val="32"/>
                        <w:szCs w:val="32"/>
                      </w:rPr>
                      <w:t>приходится на одного дошкольника</w:t>
                    </w:r>
                  </w:p>
                </w:txbxContent>
              </v:textbox>
            </v:roundrect>
            <w10:wrap type="none"/>
            <w10:anchorlock/>
          </v:group>
        </w:pict>
      </w:r>
    </w:p>
    <w:p w:rsidR="007D53D1" w:rsidRDefault="007D53D1" w:rsidP="007D53D1">
      <w:pPr>
        <w:ind w:left="360"/>
        <w:jc w:val="center"/>
        <w:rPr>
          <w:b/>
          <w:color w:val="0000FF"/>
          <w:sz w:val="48"/>
          <w:szCs w:val="48"/>
        </w:rPr>
      </w:pPr>
      <w:r w:rsidRPr="00355C83">
        <w:rPr>
          <w:b/>
          <w:color w:val="0000FF"/>
          <w:sz w:val="48"/>
          <w:szCs w:val="48"/>
        </w:rPr>
        <w:lastRenderedPageBreak/>
        <w:t xml:space="preserve">Защищенные статьи расходов бюджета  - расходы, подлежащие финансированию в полном объеме </w:t>
      </w:r>
    </w:p>
    <w:p w:rsidR="006F14C4" w:rsidRPr="00355C83" w:rsidRDefault="00374E49" w:rsidP="007D53D1">
      <w:pPr>
        <w:ind w:left="360"/>
        <w:rPr>
          <w:b/>
          <w:color w:val="0000FF"/>
          <w:sz w:val="48"/>
          <w:szCs w:val="48"/>
        </w:rPr>
      </w:pPr>
      <w:r>
        <w:rPr>
          <w:b/>
          <w:noProof/>
          <w:color w:val="0000FF"/>
          <w:sz w:val="48"/>
          <w:szCs w:val="48"/>
        </w:rPr>
      </w:r>
      <w:r>
        <w:rPr>
          <w:b/>
          <w:noProof/>
          <w:color w:val="0000FF"/>
          <w:sz w:val="48"/>
          <w:szCs w:val="48"/>
        </w:rPr>
        <w:pict>
          <v:group id="Полотно 372" o:spid="_x0000_s2064" editas="canvas" style="width:738.1pt;height:441pt;mso-position-horizontal-relative:char;mso-position-vertical-relative:line" coordsize="93738,56007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">
            <v:shape id="_x0000_s2072" type="#_x0000_t75" style="position:absolute;width:93738;height:56007;visibility:visible;mso-wrap-style:square">
              <v:fill o:detectmouseclick="t"/>
              <v:path o:connecttype="none"/>
            </v:shape>
            <v:roundrect id=" 374" o:spid="_x0000_s2071" style="position:absolute;left:8005;top:3422;width:80006;height:4577;visibility:visible;mso-wrap-style:square;v-text-anchor:top" arcsize="10923f" fillcolor="lime">
              <v:path arrowok="t"/>
              <v:textbox>
                <w:txbxContent>
                  <w:p w:rsidR="0017178A" w:rsidRPr="00355C83" w:rsidRDefault="0017178A" w:rsidP="007D53D1">
                    <w:pPr>
                      <w:jc w:val="center"/>
                      <w:rPr>
                        <w:b/>
                        <w:sz w:val="40"/>
                        <w:szCs w:val="40"/>
                      </w:rPr>
                    </w:pPr>
                    <w:r w:rsidRPr="00355C83">
                      <w:rPr>
                        <w:b/>
                        <w:sz w:val="40"/>
                        <w:szCs w:val="40"/>
                      </w:rPr>
                      <w:t>Оплата труда с начислениями</w:t>
                    </w:r>
                  </w:p>
                </w:txbxContent>
              </v:textbox>
            </v:roundrect>
            <v:roundrect id=" 375" o:spid="_x0000_s2070" style="position:absolute;left:15998;top:10280;width:72013;height:4590;visibility:visible;mso-wrap-style:square;v-text-anchor:top" arcsize="10923f" fillcolor="lime">
              <v:path arrowok="t"/>
              <v:textbox>
                <w:txbxContent>
                  <w:p w:rsidR="0017178A" w:rsidRPr="00355C83" w:rsidRDefault="0017178A" w:rsidP="007D53D1">
                    <w:pPr>
                      <w:jc w:val="center"/>
                      <w:rPr>
                        <w:b/>
                        <w:sz w:val="40"/>
                        <w:szCs w:val="40"/>
                      </w:rPr>
                    </w:pPr>
                    <w:r w:rsidRPr="00355C83">
                      <w:rPr>
                        <w:b/>
                        <w:sz w:val="40"/>
                        <w:szCs w:val="40"/>
                      </w:rPr>
                      <w:t>Социальное обеспечение</w:t>
                    </w:r>
                  </w:p>
                </w:txbxContent>
              </v:textbox>
            </v:roundrect>
            <v:roundrect id=" 376" o:spid="_x0000_s2069" style="position:absolute;left:24004;top:17139;width:64007;height:4589;visibility:visible;mso-wrap-style:square;v-text-anchor:top" arcsize="10923f" fillcolor="lime">
              <v:path arrowok="t"/>
              <v:textbox>
                <w:txbxContent>
                  <w:p w:rsidR="0017178A" w:rsidRPr="008515A3" w:rsidRDefault="0017178A" w:rsidP="007D53D1">
                    <w:pPr>
                      <w:jc w:val="center"/>
                      <w:rPr>
                        <w:b/>
                        <w:sz w:val="40"/>
                        <w:szCs w:val="40"/>
                      </w:rPr>
                    </w:pPr>
                    <w:r w:rsidRPr="008515A3">
                      <w:rPr>
                        <w:b/>
                        <w:sz w:val="40"/>
                        <w:szCs w:val="40"/>
                      </w:rPr>
                      <w:t xml:space="preserve">Оплата коммунальных </w:t>
                    </w:r>
                    <w:r>
                      <w:rPr>
                        <w:b/>
                        <w:sz w:val="40"/>
                        <w:szCs w:val="40"/>
                      </w:rPr>
                      <w:t>ус</w:t>
                    </w:r>
                    <w:r w:rsidRPr="008515A3">
                      <w:rPr>
                        <w:b/>
                        <w:sz w:val="40"/>
                        <w:szCs w:val="40"/>
                      </w:rPr>
                      <w:t>луг</w:t>
                    </w:r>
                  </w:p>
                </w:txbxContent>
              </v:textbox>
            </v:roundrect>
            <v:roundrect id=" 377" o:spid="_x0000_s2068" style="position:absolute;left:28573;top:23997;width:59438;height:4589;visibility:visible;mso-wrap-style:square;v-text-anchor:top" arcsize="10923f" fillcolor="lime">
              <v:path arrowok="t"/>
              <v:textbox>
                <w:txbxContent>
                  <w:p w:rsidR="0017178A" w:rsidRPr="008515A3" w:rsidRDefault="0017178A" w:rsidP="007D53D1">
                    <w:pPr>
                      <w:jc w:val="center"/>
                      <w:rPr>
                        <w:b/>
                        <w:sz w:val="40"/>
                        <w:szCs w:val="40"/>
                      </w:rPr>
                    </w:pPr>
                    <w:r w:rsidRPr="008515A3">
                      <w:rPr>
                        <w:b/>
                        <w:sz w:val="40"/>
                        <w:szCs w:val="40"/>
                      </w:rPr>
                      <w:t>Приобретение продуктов питания</w:t>
                    </w:r>
                  </w:p>
                </w:txbxContent>
              </v:textbox>
            </v:roundrect>
            <v:roundrect id=" 378" o:spid="_x0000_s2067" style="position:absolute;left:22858;top:32009;width:64007;height:5704;visibility:visible;mso-wrap-style:square;v-text-anchor:top" arcsize="10923f" fillcolor="lime">
              <v:path arrowok="t"/>
              <v:textbox>
                <w:txbxContent>
                  <w:p w:rsidR="0017178A" w:rsidRPr="008515A3" w:rsidRDefault="0017178A" w:rsidP="007D53D1">
                    <w:pPr>
                      <w:jc w:val="center"/>
                      <w:rPr>
                        <w:b/>
                        <w:sz w:val="40"/>
                        <w:szCs w:val="40"/>
                      </w:rPr>
                    </w:pPr>
                    <w:r w:rsidRPr="008515A3">
                      <w:rPr>
                        <w:b/>
                        <w:sz w:val="40"/>
                        <w:szCs w:val="40"/>
                      </w:rPr>
                      <w:t>Погашение заимствований и обслуживание долга</w:t>
                    </w:r>
                  </w:p>
                </w:txbxContent>
              </v:textbox>
            </v:roundrect>
            <v:roundrect id=" 379" o:spid="_x0000_s2066" style="position:absolute;left:17143;top:40008;width:70881;height:4564;visibility:visible;mso-wrap-style:square;v-text-anchor:top" arcsize="10923f" fillcolor="lime">
              <v:path arrowok="t"/>
              <v:textbox>
                <w:txbxContent>
                  <w:p w:rsidR="0017178A" w:rsidRPr="00E936F7" w:rsidRDefault="0017178A" w:rsidP="007D53D1">
                    <w:pPr>
                      <w:jc w:val="center"/>
                      <w:rPr>
                        <w:b/>
                        <w:sz w:val="40"/>
                        <w:szCs w:val="40"/>
                      </w:rPr>
                    </w:pPr>
                    <w:r w:rsidRPr="00E936F7">
                      <w:rPr>
                        <w:b/>
                        <w:sz w:val="40"/>
                        <w:szCs w:val="40"/>
                      </w:rPr>
                      <w:t>Налоги, арендные платежи, вневедомственная охрана</w:t>
                    </w:r>
                  </w:p>
                </w:txbxContent>
              </v:textbox>
            </v:roundrect>
            <v:roundrect id=" 380" o:spid="_x0000_s2065" style="position:absolute;left:1145;top:46866;width:86879;height:4564;visibility:visible;mso-wrap-style:square;v-text-anchor:top" arcsize="10923f" fillcolor="lime">
              <v:path arrowok="t"/>
              <v:textbox>
                <w:txbxContent>
                  <w:p w:rsidR="0017178A" w:rsidRPr="00700488" w:rsidRDefault="0017178A" w:rsidP="007D53D1">
                    <w:pPr>
                      <w:jc w:val="center"/>
                      <w:rPr>
                        <w:b/>
                        <w:sz w:val="36"/>
                        <w:szCs w:val="36"/>
                      </w:rPr>
                    </w:pPr>
                    <w:r w:rsidRPr="00700488">
                      <w:rPr>
                        <w:b/>
                        <w:sz w:val="36"/>
                        <w:szCs w:val="36"/>
                      </w:rPr>
                      <w:t>Финпомощь муниципалитетам на обеспечение социальнозначимых расходов</w:t>
                    </w:r>
                  </w:p>
                </w:txbxContent>
              </v:textbox>
            </v:roundrect>
            <w10:wrap type="none"/>
            <w10:anchorlock/>
          </v:group>
        </w:pict>
      </w:r>
    </w:p>
    <w:p w:rsidR="006F14C4" w:rsidRPr="00DE747B" w:rsidRDefault="006F14C4" w:rsidP="006F14C4">
      <w:pPr>
        <w:ind w:left="360"/>
        <w:jc w:val="center"/>
        <w:rPr>
          <w:b/>
          <w:color w:val="0000FF"/>
          <w:sz w:val="48"/>
          <w:szCs w:val="48"/>
        </w:rPr>
      </w:pPr>
      <w:r w:rsidRPr="00DE747B">
        <w:rPr>
          <w:b/>
          <w:color w:val="0000FF"/>
          <w:sz w:val="48"/>
          <w:szCs w:val="48"/>
        </w:rPr>
        <w:lastRenderedPageBreak/>
        <w:t>Динамика темпов роста средней заработной платы по отдельным категориям работников бюджетной сферы</w:t>
      </w:r>
      <w:r w:rsidR="00B5097F">
        <w:rPr>
          <w:b/>
          <w:color w:val="0000FF"/>
          <w:sz w:val="48"/>
          <w:szCs w:val="48"/>
        </w:rPr>
        <w:t xml:space="preserve">, </w:t>
      </w:r>
      <w:proofErr w:type="spellStart"/>
      <w:r w:rsidR="00B5097F">
        <w:rPr>
          <w:b/>
          <w:color w:val="0000FF"/>
          <w:sz w:val="48"/>
          <w:szCs w:val="48"/>
        </w:rPr>
        <w:t>тыс</w:t>
      </w:r>
      <w:proofErr w:type="gramStart"/>
      <w:r w:rsidR="00B5097F">
        <w:rPr>
          <w:b/>
          <w:color w:val="0000FF"/>
          <w:sz w:val="48"/>
          <w:szCs w:val="48"/>
        </w:rPr>
        <w:t>.р</w:t>
      </w:r>
      <w:proofErr w:type="gramEnd"/>
      <w:r w:rsidR="00B5097F">
        <w:rPr>
          <w:b/>
          <w:color w:val="0000FF"/>
          <w:sz w:val="48"/>
          <w:szCs w:val="48"/>
        </w:rPr>
        <w:t>ублей</w:t>
      </w:r>
      <w:proofErr w:type="spellEnd"/>
    </w:p>
    <w:p w:rsidR="006F14C4" w:rsidRDefault="006F14C4" w:rsidP="006F14C4">
      <w:pPr>
        <w:ind w:left="360"/>
        <w:jc w:val="center"/>
        <w:rPr>
          <w:b/>
          <w:color w:val="0000FF"/>
          <w:sz w:val="36"/>
          <w:szCs w:val="36"/>
        </w:rPr>
      </w:pPr>
    </w:p>
    <w:tbl>
      <w:tblPr>
        <w:tblW w:w="0" w:type="auto"/>
        <w:tblBorders>
          <w:top w:val="single" w:sz="4" w:space="0" w:color="00FFFF"/>
          <w:left w:val="single" w:sz="4" w:space="0" w:color="00FFFF"/>
          <w:bottom w:val="single" w:sz="4" w:space="0" w:color="00FFFF"/>
          <w:right w:val="single" w:sz="4" w:space="0" w:color="00FFFF"/>
          <w:insideH w:val="single" w:sz="4" w:space="0" w:color="00FFFF"/>
          <w:insideV w:val="single" w:sz="4" w:space="0" w:color="00FFFF"/>
        </w:tblBorders>
        <w:tblLook w:val="01E0" w:firstRow="1" w:lastRow="1" w:firstColumn="1" w:lastColumn="1" w:noHBand="0" w:noVBand="0"/>
      </w:tblPr>
      <w:tblGrid>
        <w:gridCol w:w="7507"/>
        <w:gridCol w:w="2678"/>
        <w:gridCol w:w="2504"/>
        <w:gridCol w:w="2097"/>
      </w:tblGrid>
      <w:tr w:rsidR="006F14C4" w:rsidRPr="00BA39D3" w:rsidTr="00BA39D3">
        <w:trPr>
          <w:trHeight w:val="544"/>
        </w:trPr>
        <w:tc>
          <w:tcPr>
            <w:tcW w:w="7507" w:type="dxa"/>
            <w:vMerge w:val="restart"/>
            <w:shd w:val="clear" w:color="auto" w:fill="CC99FF"/>
            <w:vAlign w:val="center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Категории работников</w:t>
            </w:r>
          </w:p>
        </w:tc>
        <w:tc>
          <w:tcPr>
            <w:tcW w:w="2678" w:type="dxa"/>
            <w:shd w:val="clear" w:color="auto" w:fill="CC99FF"/>
          </w:tcPr>
          <w:p w:rsidR="006F14C4" w:rsidRPr="00BA39D3" w:rsidRDefault="006F14C4" w:rsidP="004A770D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20</w:t>
            </w:r>
            <w:r w:rsidR="004A770D">
              <w:rPr>
                <w:b/>
                <w:color w:val="0000FF"/>
                <w:sz w:val="36"/>
                <w:szCs w:val="36"/>
              </w:rPr>
              <w:t>21</w:t>
            </w:r>
            <w:r w:rsidRPr="00BA39D3">
              <w:rPr>
                <w:b/>
                <w:color w:val="0000FF"/>
                <w:sz w:val="36"/>
                <w:szCs w:val="36"/>
              </w:rPr>
              <w:t xml:space="preserve"> год факт</w:t>
            </w:r>
          </w:p>
        </w:tc>
        <w:tc>
          <w:tcPr>
            <w:tcW w:w="4601" w:type="dxa"/>
            <w:gridSpan w:val="2"/>
            <w:shd w:val="clear" w:color="auto" w:fill="CC99FF"/>
          </w:tcPr>
          <w:p w:rsidR="006F14C4" w:rsidRPr="00BA39D3" w:rsidRDefault="006F14C4" w:rsidP="004A770D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20</w:t>
            </w:r>
            <w:r w:rsidR="004A770D">
              <w:rPr>
                <w:b/>
                <w:color w:val="0000FF"/>
                <w:sz w:val="36"/>
                <w:szCs w:val="36"/>
              </w:rPr>
              <w:t>22</w:t>
            </w:r>
            <w:r w:rsidRPr="00BA39D3">
              <w:rPr>
                <w:b/>
                <w:color w:val="0000FF"/>
                <w:sz w:val="36"/>
                <w:szCs w:val="36"/>
              </w:rPr>
              <w:t xml:space="preserve"> год факт</w:t>
            </w:r>
          </w:p>
        </w:tc>
      </w:tr>
      <w:tr w:rsidR="006F14C4" w:rsidRPr="00BA39D3" w:rsidTr="00BA39D3">
        <w:tc>
          <w:tcPr>
            <w:tcW w:w="7507" w:type="dxa"/>
            <w:vMerge/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</w:p>
        </w:tc>
        <w:tc>
          <w:tcPr>
            <w:tcW w:w="2678" w:type="dxa"/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Средняя заработная плата</w:t>
            </w:r>
          </w:p>
        </w:tc>
        <w:tc>
          <w:tcPr>
            <w:tcW w:w="2504" w:type="dxa"/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Средняя заработная плата</w:t>
            </w:r>
          </w:p>
        </w:tc>
        <w:tc>
          <w:tcPr>
            <w:tcW w:w="2097" w:type="dxa"/>
            <w:shd w:val="clear" w:color="auto" w:fill="CC99FF"/>
          </w:tcPr>
          <w:p w:rsidR="006F14C4" w:rsidRPr="00BA39D3" w:rsidRDefault="006F14C4" w:rsidP="00B5097F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Темп роста к 20</w:t>
            </w:r>
            <w:r w:rsidR="00B5097F">
              <w:rPr>
                <w:b/>
                <w:color w:val="0000FF"/>
                <w:sz w:val="36"/>
                <w:szCs w:val="36"/>
              </w:rPr>
              <w:t>21</w:t>
            </w:r>
            <w:r w:rsidRPr="00BA39D3">
              <w:rPr>
                <w:b/>
                <w:color w:val="0000FF"/>
                <w:sz w:val="36"/>
                <w:szCs w:val="36"/>
              </w:rPr>
              <w:t xml:space="preserve"> году</w:t>
            </w:r>
          </w:p>
        </w:tc>
      </w:tr>
      <w:tr w:rsidR="006F14C4" w:rsidRPr="00BA39D3" w:rsidTr="00BA39D3">
        <w:tc>
          <w:tcPr>
            <w:tcW w:w="7507" w:type="dxa"/>
            <w:vMerge/>
            <w:tcBorders>
              <w:bottom w:val="single" w:sz="4" w:space="0" w:color="00FFFF"/>
            </w:tcBorders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</w:p>
        </w:tc>
        <w:tc>
          <w:tcPr>
            <w:tcW w:w="2678" w:type="dxa"/>
            <w:tcBorders>
              <w:bottom w:val="single" w:sz="4" w:space="0" w:color="00FFFF"/>
            </w:tcBorders>
            <w:shd w:val="clear" w:color="auto" w:fill="CC99FF"/>
          </w:tcPr>
          <w:p w:rsidR="006F14C4" w:rsidRPr="00BA39D3" w:rsidRDefault="006F14C4" w:rsidP="00BA39D3">
            <w:pPr>
              <w:tabs>
                <w:tab w:val="center" w:pos="1242"/>
                <w:tab w:val="right" w:pos="2484"/>
              </w:tabs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ab/>
              <w:t>руб.</w:t>
            </w:r>
            <w:r w:rsidRPr="00BA39D3">
              <w:rPr>
                <w:b/>
                <w:color w:val="0000FF"/>
                <w:sz w:val="32"/>
                <w:szCs w:val="32"/>
              </w:rPr>
              <w:tab/>
            </w:r>
          </w:p>
        </w:tc>
        <w:tc>
          <w:tcPr>
            <w:tcW w:w="2504" w:type="dxa"/>
            <w:tcBorders>
              <w:bottom w:val="single" w:sz="4" w:space="0" w:color="00FFFF"/>
            </w:tcBorders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ab/>
              <w:t>руб.</w:t>
            </w:r>
          </w:p>
        </w:tc>
        <w:tc>
          <w:tcPr>
            <w:tcW w:w="2097" w:type="dxa"/>
            <w:tcBorders>
              <w:bottom w:val="single" w:sz="4" w:space="0" w:color="00FFFF"/>
            </w:tcBorders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%</w:t>
            </w:r>
          </w:p>
        </w:tc>
      </w:tr>
      <w:tr w:rsidR="00A8655A" w:rsidRPr="00BA39D3" w:rsidTr="00BA39D3">
        <w:trPr>
          <w:trHeight w:val="827"/>
        </w:trPr>
        <w:tc>
          <w:tcPr>
            <w:tcW w:w="7507" w:type="dxa"/>
            <w:tcBorders>
              <w:bottom w:val="single" w:sz="4" w:space="0" w:color="00FFFF"/>
            </w:tcBorders>
            <w:shd w:val="clear" w:color="auto" w:fill="99CC00"/>
            <w:vAlign w:val="center"/>
          </w:tcPr>
          <w:p w:rsidR="00A8655A" w:rsidRPr="00BA39D3" w:rsidRDefault="00A8655A" w:rsidP="009936DD">
            <w:pPr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Средняя заработная плата по району</w:t>
            </w:r>
          </w:p>
        </w:tc>
        <w:tc>
          <w:tcPr>
            <w:tcW w:w="2678" w:type="dxa"/>
            <w:tcBorders>
              <w:bottom w:val="single" w:sz="4" w:space="0" w:color="00FFFF"/>
            </w:tcBorders>
            <w:shd w:val="clear" w:color="auto" w:fill="99CC00"/>
            <w:vAlign w:val="center"/>
          </w:tcPr>
          <w:p w:rsidR="00A8655A" w:rsidRPr="00BA39D3" w:rsidRDefault="00327007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34 094,9</w:t>
            </w:r>
          </w:p>
        </w:tc>
        <w:tc>
          <w:tcPr>
            <w:tcW w:w="2504" w:type="dxa"/>
            <w:tcBorders>
              <w:bottom w:val="single" w:sz="4" w:space="0" w:color="00FFFF"/>
            </w:tcBorders>
            <w:shd w:val="clear" w:color="auto" w:fill="99CC00"/>
            <w:vAlign w:val="center"/>
          </w:tcPr>
          <w:p w:rsidR="00A8655A" w:rsidRPr="00BA39D3" w:rsidRDefault="00327007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38 645,7</w:t>
            </w:r>
          </w:p>
        </w:tc>
        <w:tc>
          <w:tcPr>
            <w:tcW w:w="2097" w:type="dxa"/>
            <w:tcBorders>
              <w:bottom w:val="single" w:sz="4" w:space="0" w:color="00FFFF"/>
            </w:tcBorders>
            <w:shd w:val="clear" w:color="auto" w:fill="99CC00"/>
            <w:vAlign w:val="center"/>
          </w:tcPr>
          <w:p w:rsidR="00A8655A" w:rsidRPr="00BA39D3" w:rsidRDefault="00327007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113,3</w:t>
            </w:r>
          </w:p>
        </w:tc>
      </w:tr>
      <w:tr w:rsidR="006F14C4" w:rsidRPr="00BA39D3" w:rsidTr="00BA39D3">
        <w:trPr>
          <w:trHeight w:val="888"/>
        </w:trPr>
        <w:tc>
          <w:tcPr>
            <w:tcW w:w="7507" w:type="dxa"/>
            <w:shd w:val="clear" w:color="auto" w:fill="FFFF00"/>
            <w:vAlign w:val="center"/>
          </w:tcPr>
          <w:p w:rsidR="006F14C4" w:rsidRPr="00BA39D3" w:rsidRDefault="006F14C4" w:rsidP="009936DD">
            <w:pPr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Педагогические работники общего образования</w:t>
            </w:r>
          </w:p>
        </w:tc>
        <w:tc>
          <w:tcPr>
            <w:tcW w:w="2678" w:type="dxa"/>
            <w:shd w:val="clear" w:color="auto" w:fill="FFFF00"/>
            <w:vAlign w:val="center"/>
          </w:tcPr>
          <w:p w:rsidR="006F14C4" w:rsidRPr="00BA39D3" w:rsidRDefault="00C82CD5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33 608,0</w:t>
            </w:r>
          </w:p>
        </w:tc>
        <w:tc>
          <w:tcPr>
            <w:tcW w:w="2504" w:type="dxa"/>
            <w:shd w:val="clear" w:color="auto" w:fill="FFFF00"/>
            <w:vAlign w:val="center"/>
          </w:tcPr>
          <w:p w:rsidR="006F14C4" w:rsidRPr="00BA39D3" w:rsidRDefault="00C82CD5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39 195,2</w:t>
            </w:r>
          </w:p>
        </w:tc>
        <w:tc>
          <w:tcPr>
            <w:tcW w:w="2097" w:type="dxa"/>
            <w:shd w:val="clear" w:color="auto" w:fill="FFFF00"/>
            <w:vAlign w:val="center"/>
          </w:tcPr>
          <w:p w:rsidR="006F14C4" w:rsidRPr="00BA39D3" w:rsidRDefault="00C82CD5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116,6</w:t>
            </w:r>
          </w:p>
        </w:tc>
      </w:tr>
      <w:tr w:rsidR="006F14C4" w:rsidRPr="00BA39D3" w:rsidTr="00BA39D3">
        <w:trPr>
          <w:trHeight w:val="894"/>
        </w:trPr>
        <w:tc>
          <w:tcPr>
            <w:tcW w:w="7507" w:type="dxa"/>
            <w:shd w:val="clear" w:color="auto" w:fill="FFCC00"/>
            <w:vAlign w:val="center"/>
          </w:tcPr>
          <w:p w:rsidR="006F14C4" w:rsidRPr="00BA39D3" w:rsidRDefault="006F14C4" w:rsidP="009936DD">
            <w:pPr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 xml:space="preserve">Педагогические работники </w:t>
            </w:r>
            <w:proofErr w:type="gramStart"/>
            <w:r w:rsidRPr="00BA39D3">
              <w:rPr>
                <w:b/>
                <w:color w:val="0000FF"/>
                <w:sz w:val="32"/>
                <w:szCs w:val="32"/>
              </w:rPr>
              <w:t>дошкольного</w:t>
            </w:r>
            <w:proofErr w:type="gramEnd"/>
            <w:r w:rsidRPr="00BA39D3">
              <w:rPr>
                <w:b/>
                <w:color w:val="0000FF"/>
                <w:sz w:val="32"/>
                <w:szCs w:val="32"/>
              </w:rPr>
              <w:t xml:space="preserve"> образование</w:t>
            </w:r>
          </w:p>
        </w:tc>
        <w:tc>
          <w:tcPr>
            <w:tcW w:w="2678" w:type="dxa"/>
            <w:shd w:val="clear" w:color="auto" w:fill="FFCC00"/>
            <w:vAlign w:val="center"/>
          </w:tcPr>
          <w:p w:rsidR="006F14C4" w:rsidRPr="00BA39D3" w:rsidRDefault="00C82CD5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30 162,6</w:t>
            </w:r>
          </w:p>
        </w:tc>
        <w:tc>
          <w:tcPr>
            <w:tcW w:w="2504" w:type="dxa"/>
            <w:shd w:val="clear" w:color="auto" w:fill="FFCC00"/>
            <w:vAlign w:val="center"/>
          </w:tcPr>
          <w:p w:rsidR="006F14C4" w:rsidRPr="00BA39D3" w:rsidRDefault="00C82CD5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36 640,7</w:t>
            </w:r>
          </w:p>
        </w:tc>
        <w:tc>
          <w:tcPr>
            <w:tcW w:w="2097" w:type="dxa"/>
            <w:shd w:val="clear" w:color="auto" w:fill="FFCC00"/>
            <w:vAlign w:val="center"/>
          </w:tcPr>
          <w:p w:rsidR="006F14C4" w:rsidRPr="00BA39D3" w:rsidRDefault="00C82CD5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121,5</w:t>
            </w:r>
          </w:p>
        </w:tc>
      </w:tr>
      <w:tr w:rsidR="006F14C4" w:rsidRPr="00BA39D3" w:rsidTr="00BA39D3">
        <w:tc>
          <w:tcPr>
            <w:tcW w:w="7507" w:type="dxa"/>
            <w:tcBorders>
              <w:bottom w:val="single" w:sz="4" w:space="0" w:color="00FFFF"/>
            </w:tcBorders>
            <w:shd w:val="clear" w:color="auto" w:fill="FFFF00"/>
            <w:vAlign w:val="center"/>
          </w:tcPr>
          <w:p w:rsidR="006F14C4" w:rsidRPr="00BA39D3" w:rsidRDefault="006F14C4" w:rsidP="009936DD">
            <w:pPr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 xml:space="preserve">Педагогические работники дополнительного образования детей </w:t>
            </w:r>
          </w:p>
        </w:tc>
        <w:tc>
          <w:tcPr>
            <w:tcW w:w="2678" w:type="dxa"/>
            <w:tcBorders>
              <w:bottom w:val="single" w:sz="4" w:space="0" w:color="00FFFF"/>
            </w:tcBorders>
            <w:shd w:val="clear" w:color="auto" w:fill="FFFF00"/>
            <w:vAlign w:val="center"/>
          </w:tcPr>
          <w:p w:rsidR="006F14C4" w:rsidRPr="00BA39D3" w:rsidRDefault="00C82CD5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35 285,7</w:t>
            </w:r>
          </w:p>
        </w:tc>
        <w:tc>
          <w:tcPr>
            <w:tcW w:w="2504" w:type="dxa"/>
            <w:tcBorders>
              <w:bottom w:val="single" w:sz="4" w:space="0" w:color="00FFFF"/>
            </w:tcBorders>
            <w:shd w:val="clear" w:color="auto" w:fill="FFFF00"/>
            <w:vAlign w:val="center"/>
          </w:tcPr>
          <w:p w:rsidR="006F14C4" w:rsidRPr="00BA39D3" w:rsidRDefault="00C82CD5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40 766,6</w:t>
            </w:r>
          </w:p>
        </w:tc>
        <w:tc>
          <w:tcPr>
            <w:tcW w:w="2097" w:type="dxa"/>
            <w:tcBorders>
              <w:bottom w:val="single" w:sz="4" w:space="0" w:color="00FFFF"/>
            </w:tcBorders>
            <w:shd w:val="clear" w:color="auto" w:fill="FFFF00"/>
            <w:vAlign w:val="center"/>
          </w:tcPr>
          <w:p w:rsidR="006F14C4" w:rsidRPr="00BA39D3" w:rsidRDefault="00C82CD5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115,5</w:t>
            </w:r>
          </w:p>
        </w:tc>
      </w:tr>
      <w:tr w:rsidR="006F14C4" w:rsidRPr="00BA39D3" w:rsidTr="00BA39D3">
        <w:trPr>
          <w:trHeight w:val="1012"/>
        </w:trPr>
        <w:tc>
          <w:tcPr>
            <w:tcW w:w="7507" w:type="dxa"/>
            <w:shd w:val="clear" w:color="auto" w:fill="FFCC00"/>
            <w:vAlign w:val="center"/>
          </w:tcPr>
          <w:p w:rsidR="006F14C4" w:rsidRPr="00BA39D3" w:rsidRDefault="006F14C4" w:rsidP="009936DD">
            <w:pPr>
              <w:rPr>
                <w:b/>
                <w:color w:val="0000FF"/>
                <w:sz w:val="32"/>
                <w:szCs w:val="32"/>
              </w:rPr>
            </w:pPr>
            <w:r w:rsidRPr="00BA39D3">
              <w:rPr>
                <w:b/>
                <w:color w:val="0000FF"/>
                <w:sz w:val="32"/>
                <w:szCs w:val="32"/>
              </w:rPr>
              <w:t>Работники учреждений культуры</w:t>
            </w:r>
          </w:p>
        </w:tc>
        <w:tc>
          <w:tcPr>
            <w:tcW w:w="2678" w:type="dxa"/>
            <w:shd w:val="clear" w:color="auto" w:fill="FFCC00"/>
            <w:vAlign w:val="center"/>
          </w:tcPr>
          <w:p w:rsidR="006F14C4" w:rsidRPr="00BA39D3" w:rsidRDefault="00FB6ACB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28 882,86</w:t>
            </w:r>
          </w:p>
        </w:tc>
        <w:tc>
          <w:tcPr>
            <w:tcW w:w="2504" w:type="dxa"/>
            <w:shd w:val="clear" w:color="auto" w:fill="FFCC00"/>
            <w:vAlign w:val="center"/>
          </w:tcPr>
          <w:p w:rsidR="006F14C4" w:rsidRPr="00BA39D3" w:rsidRDefault="00FB6ACB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32 952,80</w:t>
            </w:r>
          </w:p>
        </w:tc>
        <w:tc>
          <w:tcPr>
            <w:tcW w:w="2097" w:type="dxa"/>
            <w:shd w:val="clear" w:color="auto" w:fill="FFCC00"/>
            <w:vAlign w:val="center"/>
          </w:tcPr>
          <w:p w:rsidR="006F14C4" w:rsidRPr="00BA39D3" w:rsidRDefault="00FB6ACB" w:rsidP="00BA39D3">
            <w:pPr>
              <w:jc w:val="center"/>
              <w:rPr>
                <w:b/>
                <w:color w:val="0000FF"/>
                <w:sz w:val="32"/>
                <w:szCs w:val="32"/>
              </w:rPr>
            </w:pPr>
            <w:r>
              <w:rPr>
                <w:b/>
                <w:color w:val="0000FF"/>
                <w:sz w:val="32"/>
                <w:szCs w:val="32"/>
              </w:rPr>
              <w:t>114,1</w:t>
            </w:r>
          </w:p>
        </w:tc>
      </w:tr>
    </w:tbl>
    <w:p w:rsidR="006F14C4" w:rsidRDefault="006F14C4" w:rsidP="006F14C4">
      <w:pPr>
        <w:ind w:left="360"/>
        <w:jc w:val="center"/>
        <w:rPr>
          <w:b/>
          <w:color w:val="0000FF"/>
          <w:sz w:val="36"/>
          <w:szCs w:val="36"/>
        </w:rPr>
      </w:pPr>
    </w:p>
    <w:p w:rsidR="006F14C4" w:rsidRDefault="006F14C4" w:rsidP="006F14C4">
      <w:pPr>
        <w:ind w:left="360"/>
        <w:jc w:val="right"/>
        <w:rPr>
          <w:b/>
          <w:color w:val="0000FF"/>
          <w:sz w:val="36"/>
          <w:szCs w:val="36"/>
        </w:rPr>
      </w:pPr>
    </w:p>
    <w:p w:rsidR="006F14C4" w:rsidRDefault="006F14C4" w:rsidP="006F14C4">
      <w:pPr>
        <w:ind w:left="360"/>
        <w:jc w:val="right"/>
        <w:rPr>
          <w:b/>
          <w:color w:val="0000FF"/>
          <w:sz w:val="36"/>
          <w:szCs w:val="36"/>
        </w:rPr>
      </w:pPr>
    </w:p>
    <w:p w:rsidR="006F14C4" w:rsidRPr="00DE0713" w:rsidRDefault="006F14C4" w:rsidP="006F14C4">
      <w:pPr>
        <w:ind w:left="360"/>
        <w:jc w:val="center"/>
        <w:rPr>
          <w:b/>
          <w:color w:val="0000FF"/>
          <w:sz w:val="48"/>
          <w:szCs w:val="48"/>
        </w:rPr>
      </w:pPr>
      <w:r w:rsidRPr="00DE0713">
        <w:rPr>
          <w:b/>
          <w:color w:val="0000FF"/>
          <w:sz w:val="48"/>
          <w:szCs w:val="48"/>
        </w:rPr>
        <w:lastRenderedPageBreak/>
        <w:t>Расходы районного бюджета на общее и дошкольное образование</w:t>
      </w:r>
      <w:r w:rsidR="00B5097F">
        <w:rPr>
          <w:b/>
          <w:color w:val="0000FF"/>
          <w:sz w:val="48"/>
          <w:szCs w:val="48"/>
        </w:rPr>
        <w:t>, тыс.</w:t>
      </w:r>
      <w:r w:rsidR="00327007">
        <w:rPr>
          <w:b/>
          <w:color w:val="0000FF"/>
          <w:sz w:val="48"/>
          <w:szCs w:val="48"/>
        </w:rPr>
        <w:t xml:space="preserve"> </w:t>
      </w:r>
      <w:r w:rsidR="00B5097F">
        <w:rPr>
          <w:b/>
          <w:color w:val="0000FF"/>
          <w:sz w:val="48"/>
          <w:szCs w:val="48"/>
        </w:rPr>
        <w:t>рублей</w:t>
      </w:r>
    </w:p>
    <w:p w:rsidR="006F14C4" w:rsidRDefault="006F14C4" w:rsidP="006F14C4">
      <w:pPr>
        <w:ind w:left="360"/>
        <w:jc w:val="center"/>
        <w:rPr>
          <w:b/>
          <w:color w:val="0000FF"/>
          <w:sz w:val="36"/>
          <w:szCs w:val="36"/>
        </w:rPr>
      </w:pPr>
    </w:p>
    <w:tbl>
      <w:tblPr>
        <w:tblW w:w="0" w:type="auto"/>
        <w:tblBorders>
          <w:top w:val="single" w:sz="4" w:space="0" w:color="00FFFF"/>
          <w:left w:val="single" w:sz="4" w:space="0" w:color="00FFFF"/>
          <w:bottom w:val="single" w:sz="4" w:space="0" w:color="00FFFF"/>
          <w:right w:val="single" w:sz="4" w:space="0" w:color="00FFFF"/>
          <w:insideH w:val="single" w:sz="4" w:space="0" w:color="00FFFF"/>
          <w:insideV w:val="single" w:sz="4" w:space="0" w:color="00FFFF"/>
        </w:tblBorders>
        <w:tblLook w:val="01E0" w:firstRow="1" w:lastRow="1" w:firstColumn="1" w:lastColumn="1" w:noHBand="0" w:noVBand="0"/>
      </w:tblPr>
      <w:tblGrid>
        <w:gridCol w:w="9304"/>
        <w:gridCol w:w="3019"/>
        <w:gridCol w:w="2463"/>
      </w:tblGrid>
      <w:tr w:rsidR="006F14C4" w:rsidRPr="00BA39D3" w:rsidTr="00BA39D3">
        <w:trPr>
          <w:trHeight w:val="758"/>
        </w:trPr>
        <w:tc>
          <w:tcPr>
            <w:tcW w:w="9304" w:type="dxa"/>
            <w:shd w:val="clear" w:color="auto" w:fill="CC99FF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</w:p>
        </w:tc>
        <w:tc>
          <w:tcPr>
            <w:tcW w:w="3019" w:type="dxa"/>
            <w:shd w:val="clear" w:color="auto" w:fill="CC99FF"/>
          </w:tcPr>
          <w:p w:rsidR="006F14C4" w:rsidRPr="00BA39D3" w:rsidRDefault="006F14C4" w:rsidP="004A770D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20</w:t>
            </w:r>
            <w:r w:rsidR="004A770D">
              <w:rPr>
                <w:b/>
                <w:color w:val="0000FF"/>
                <w:sz w:val="36"/>
                <w:szCs w:val="36"/>
              </w:rPr>
              <w:t>21</w:t>
            </w:r>
          </w:p>
        </w:tc>
        <w:tc>
          <w:tcPr>
            <w:tcW w:w="2463" w:type="dxa"/>
            <w:shd w:val="clear" w:color="auto" w:fill="CC99FF"/>
          </w:tcPr>
          <w:p w:rsidR="006F14C4" w:rsidRPr="00BA39D3" w:rsidRDefault="006F14C4" w:rsidP="004A770D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20</w:t>
            </w:r>
            <w:r w:rsidR="004A770D">
              <w:rPr>
                <w:b/>
                <w:color w:val="0000FF"/>
                <w:sz w:val="36"/>
                <w:szCs w:val="36"/>
              </w:rPr>
              <w:t>22</w:t>
            </w:r>
          </w:p>
        </w:tc>
      </w:tr>
      <w:tr w:rsidR="006F14C4" w:rsidRPr="00BA39D3" w:rsidTr="00BA39D3">
        <w:tc>
          <w:tcPr>
            <w:tcW w:w="9304" w:type="dxa"/>
            <w:shd w:val="clear" w:color="auto" w:fill="99CC00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 xml:space="preserve">Расходы районного бюджета на общее образование, тыс. рублей </w:t>
            </w:r>
          </w:p>
        </w:tc>
        <w:tc>
          <w:tcPr>
            <w:tcW w:w="3019" w:type="dxa"/>
            <w:shd w:val="clear" w:color="auto" w:fill="99CC00"/>
          </w:tcPr>
          <w:p w:rsidR="006F14C4" w:rsidRPr="00BA39D3" w:rsidRDefault="00920A9E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417 019,7</w:t>
            </w:r>
          </w:p>
        </w:tc>
        <w:tc>
          <w:tcPr>
            <w:tcW w:w="2463" w:type="dxa"/>
            <w:shd w:val="clear" w:color="auto" w:fill="99CC00"/>
          </w:tcPr>
          <w:p w:rsidR="006F14C4" w:rsidRPr="00BA39D3" w:rsidRDefault="00B5097F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434 520,2</w:t>
            </w:r>
          </w:p>
        </w:tc>
      </w:tr>
      <w:tr w:rsidR="006F14C4" w:rsidRPr="00BA39D3" w:rsidTr="00BA39D3">
        <w:trPr>
          <w:trHeight w:val="579"/>
        </w:trPr>
        <w:tc>
          <w:tcPr>
            <w:tcW w:w="9304" w:type="dxa"/>
            <w:shd w:val="clear" w:color="auto" w:fill="FFCC99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Количество учеников, человек</w:t>
            </w:r>
          </w:p>
        </w:tc>
        <w:tc>
          <w:tcPr>
            <w:tcW w:w="3019" w:type="dxa"/>
            <w:shd w:val="clear" w:color="auto" w:fill="FFCC99"/>
          </w:tcPr>
          <w:p w:rsidR="006F14C4" w:rsidRPr="00BA39D3" w:rsidRDefault="00920A9E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2 983</w:t>
            </w:r>
          </w:p>
        </w:tc>
        <w:tc>
          <w:tcPr>
            <w:tcW w:w="2463" w:type="dxa"/>
            <w:shd w:val="clear" w:color="auto" w:fill="FFCC99"/>
          </w:tcPr>
          <w:p w:rsidR="006F14C4" w:rsidRPr="00BA39D3" w:rsidRDefault="00EB2127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2</w:t>
            </w:r>
            <w:r w:rsidR="00920A9E">
              <w:rPr>
                <w:b/>
                <w:color w:val="0000FF"/>
                <w:sz w:val="36"/>
                <w:szCs w:val="36"/>
              </w:rPr>
              <w:t xml:space="preserve"> </w:t>
            </w:r>
            <w:r>
              <w:rPr>
                <w:b/>
                <w:color w:val="0000FF"/>
                <w:sz w:val="36"/>
                <w:szCs w:val="36"/>
              </w:rPr>
              <w:t>951</w:t>
            </w:r>
          </w:p>
        </w:tc>
      </w:tr>
      <w:tr w:rsidR="006F14C4" w:rsidRPr="00BA39D3" w:rsidTr="00BA39D3">
        <w:tc>
          <w:tcPr>
            <w:tcW w:w="9304" w:type="dxa"/>
            <w:shd w:val="clear" w:color="auto" w:fill="99CC00"/>
          </w:tcPr>
          <w:p w:rsidR="006F14C4" w:rsidRPr="00BA39D3" w:rsidRDefault="006F14C4" w:rsidP="009936DD">
            <w:pPr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 xml:space="preserve">Расходы районного бюджета на дошкольное образование, тыс. руб. </w:t>
            </w:r>
          </w:p>
        </w:tc>
        <w:tc>
          <w:tcPr>
            <w:tcW w:w="3019" w:type="dxa"/>
            <w:shd w:val="clear" w:color="auto" w:fill="99CC00"/>
          </w:tcPr>
          <w:p w:rsidR="006F14C4" w:rsidRPr="00BA39D3" w:rsidRDefault="006F14C4" w:rsidP="00BA39D3">
            <w:pPr>
              <w:jc w:val="center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87 391,7</w:t>
            </w:r>
          </w:p>
        </w:tc>
        <w:tc>
          <w:tcPr>
            <w:tcW w:w="2463" w:type="dxa"/>
            <w:shd w:val="clear" w:color="auto" w:fill="99CC00"/>
          </w:tcPr>
          <w:p w:rsidR="006F14C4" w:rsidRPr="00BA39D3" w:rsidRDefault="00EB2127" w:rsidP="00EB2127">
            <w:pPr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112640,2</w:t>
            </w:r>
          </w:p>
        </w:tc>
      </w:tr>
      <w:tr w:rsidR="006F14C4" w:rsidRPr="00BA39D3" w:rsidTr="00BA39D3">
        <w:trPr>
          <w:trHeight w:val="576"/>
        </w:trPr>
        <w:tc>
          <w:tcPr>
            <w:tcW w:w="9304" w:type="dxa"/>
            <w:shd w:val="clear" w:color="auto" w:fill="FFCC99"/>
          </w:tcPr>
          <w:p w:rsidR="006F14C4" w:rsidRPr="00BA39D3" w:rsidRDefault="006F14C4" w:rsidP="00BA39D3">
            <w:pPr>
              <w:shd w:val="clear" w:color="auto" w:fill="FFCC99"/>
              <w:rPr>
                <w:b/>
                <w:color w:val="0000FF"/>
                <w:sz w:val="36"/>
                <w:szCs w:val="36"/>
              </w:rPr>
            </w:pPr>
            <w:r w:rsidRPr="00BA39D3">
              <w:rPr>
                <w:b/>
                <w:color w:val="0000FF"/>
                <w:sz w:val="36"/>
                <w:szCs w:val="36"/>
              </w:rPr>
              <w:t>Количество дошкольников, человек</w:t>
            </w:r>
          </w:p>
        </w:tc>
        <w:tc>
          <w:tcPr>
            <w:tcW w:w="3019" w:type="dxa"/>
            <w:shd w:val="clear" w:color="auto" w:fill="FFCC99"/>
          </w:tcPr>
          <w:p w:rsidR="006F14C4" w:rsidRPr="00BA39D3" w:rsidRDefault="00920A9E" w:rsidP="00BA39D3">
            <w:pPr>
              <w:shd w:val="clear" w:color="auto" w:fill="FFCC99"/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933</w:t>
            </w:r>
          </w:p>
        </w:tc>
        <w:tc>
          <w:tcPr>
            <w:tcW w:w="2463" w:type="dxa"/>
            <w:shd w:val="clear" w:color="auto" w:fill="FFCC99"/>
          </w:tcPr>
          <w:p w:rsidR="006F14C4" w:rsidRPr="00BA39D3" w:rsidRDefault="00EB2127" w:rsidP="00BA39D3">
            <w:pPr>
              <w:shd w:val="clear" w:color="auto" w:fill="FFCC99"/>
              <w:jc w:val="center"/>
              <w:rPr>
                <w:b/>
                <w:color w:val="0000FF"/>
                <w:sz w:val="36"/>
                <w:szCs w:val="36"/>
              </w:rPr>
            </w:pPr>
            <w:r>
              <w:rPr>
                <w:b/>
                <w:color w:val="0000FF"/>
                <w:sz w:val="36"/>
                <w:szCs w:val="36"/>
              </w:rPr>
              <w:t>826</w:t>
            </w:r>
          </w:p>
        </w:tc>
      </w:tr>
    </w:tbl>
    <w:p w:rsidR="006F14C4" w:rsidRDefault="006F14C4" w:rsidP="006F14C4">
      <w:pPr>
        <w:ind w:left="360"/>
        <w:jc w:val="center"/>
        <w:rPr>
          <w:b/>
          <w:color w:val="0000FF"/>
          <w:sz w:val="36"/>
          <w:szCs w:val="36"/>
        </w:rPr>
      </w:pPr>
    </w:p>
    <w:p w:rsidR="006F14C4" w:rsidRDefault="006F14C4" w:rsidP="006F14C4">
      <w:pPr>
        <w:ind w:left="360"/>
        <w:jc w:val="center"/>
        <w:rPr>
          <w:b/>
          <w:color w:val="0000FF"/>
          <w:sz w:val="36"/>
          <w:szCs w:val="36"/>
        </w:rPr>
      </w:pPr>
      <w:r>
        <w:rPr>
          <w:b/>
          <w:color w:val="0000FF"/>
          <w:sz w:val="36"/>
          <w:szCs w:val="36"/>
        </w:rPr>
        <w:t>Расходы на общее образование на одного ученика, тыс</w:t>
      </w:r>
      <w:proofErr w:type="gramStart"/>
      <w:r>
        <w:rPr>
          <w:b/>
          <w:color w:val="0000FF"/>
          <w:sz w:val="36"/>
          <w:szCs w:val="36"/>
        </w:rPr>
        <w:t>.р</w:t>
      </w:r>
      <w:proofErr w:type="gramEnd"/>
      <w:r>
        <w:rPr>
          <w:b/>
          <w:color w:val="0000FF"/>
          <w:sz w:val="36"/>
          <w:szCs w:val="36"/>
        </w:rPr>
        <w:t>ублей</w:t>
      </w:r>
    </w:p>
    <w:p w:rsidR="00F216BC" w:rsidRDefault="006F14C4" w:rsidP="006F14C4">
      <w:pPr>
        <w:ind w:left="360"/>
        <w:rPr>
          <w:b/>
          <w:color w:val="0000FF"/>
          <w:sz w:val="36"/>
          <w:szCs w:val="36"/>
        </w:rPr>
      </w:pP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  <w:t xml:space="preserve">   </w:t>
      </w:r>
      <w:r w:rsidR="009434D1">
        <w:rPr>
          <w:b/>
          <w:color w:val="0000FF"/>
          <w:sz w:val="36"/>
          <w:szCs w:val="36"/>
        </w:rPr>
        <w:t xml:space="preserve">                     </w:t>
      </w:r>
    </w:p>
    <w:p w:rsidR="006F14C4" w:rsidRDefault="00920A9E" w:rsidP="00F216BC">
      <w:pPr>
        <w:ind w:left="8856" w:firstLine="348"/>
        <w:rPr>
          <w:b/>
          <w:color w:val="0000FF"/>
          <w:sz w:val="36"/>
          <w:szCs w:val="36"/>
        </w:rPr>
      </w:pPr>
      <w:r>
        <w:rPr>
          <w:b/>
          <w:color w:val="0000FF"/>
          <w:sz w:val="36"/>
          <w:szCs w:val="36"/>
        </w:rPr>
        <w:t xml:space="preserve"> </w:t>
      </w:r>
      <w:r w:rsidR="006F14C4">
        <w:rPr>
          <w:b/>
          <w:color w:val="0000FF"/>
          <w:sz w:val="36"/>
          <w:szCs w:val="36"/>
        </w:rPr>
        <w:t>1</w:t>
      </w:r>
      <w:r w:rsidR="00F216BC">
        <w:rPr>
          <w:b/>
          <w:color w:val="0000FF"/>
          <w:sz w:val="36"/>
          <w:szCs w:val="36"/>
        </w:rPr>
        <w:t>47</w:t>
      </w:r>
      <w:r w:rsidR="006F14C4">
        <w:rPr>
          <w:b/>
          <w:color w:val="0000FF"/>
          <w:sz w:val="36"/>
          <w:szCs w:val="36"/>
        </w:rPr>
        <w:t>,</w:t>
      </w:r>
      <w:r w:rsidR="00F216BC">
        <w:rPr>
          <w:b/>
          <w:color w:val="0000FF"/>
          <w:sz w:val="36"/>
          <w:szCs w:val="36"/>
        </w:rPr>
        <w:t>2</w:t>
      </w:r>
      <w:r w:rsidR="006F14C4">
        <w:rPr>
          <w:b/>
          <w:color w:val="0000FF"/>
          <w:sz w:val="36"/>
          <w:szCs w:val="36"/>
        </w:rPr>
        <w:tab/>
      </w:r>
      <w:r w:rsidR="006F14C4">
        <w:rPr>
          <w:b/>
          <w:color w:val="0000FF"/>
          <w:sz w:val="36"/>
          <w:szCs w:val="36"/>
        </w:rPr>
        <w:tab/>
      </w:r>
      <w:r w:rsidR="006F14C4">
        <w:rPr>
          <w:b/>
          <w:color w:val="0000FF"/>
          <w:sz w:val="36"/>
          <w:szCs w:val="36"/>
        </w:rPr>
        <w:tab/>
      </w:r>
    </w:p>
    <w:p w:rsidR="006F14C4" w:rsidRPr="00967C27" w:rsidRDefault="00F216BC" w:rsidP="006F14C4">
      <w:pPr>
        <w:ind w:left="360"/>
        <w:rPr>
          <w:b/>
          <w:color w:val="0000FF"/>
          <w:sz w:val="36"/>
          <w:szCs w:val="36"/>
        </w:rPr>
      </w:pPr>
      <w:r>
        <w:rPr>
          <w:b/>
          <w:noProof/>
          <w:color w:val="0000FF"/>
          <w:sz w:val="36"/>
          <w:szCs w:val="36"/>
        </w:rPr>
        <w:pict>
          <v:roundrect id=" 368" o:spid="_x0000_s2063" style="position:absolute;left:0;text-align:left;margin-left:450pt;margin-top:4.05pt;width:1in;height:120.2pt;z-index:251665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page;mso-height-relative:page;v-text-anchor:top" arcsize="10923f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" fillcolor="lime">
            <v:path arrowok="t"/>
            <v:textbox>
              <w:txbxContent>
                <w:p w:rsidR="0017178A" w:rsidRDefault="0017178A" w:rsidP="006F14C4"/>
              </w:txbxContent>
            </v:textbox>
          </v:roundrect>
        </w:pict>
      </w:r>
      <w:r w:rsidR="009434D1">
        <w:rPr>
          <w:b/>
          <w:color w:val="0000FF"/>
          <w:sz w:val="36"/>
          <w:szCs w:val="36"/>
        </w:rPr>
        <w:t xml:space="preserve">                              </w:t>
      </w:r>
      <w:r w:rsidR="00920A9E">
        <w:rPr>
          <w:b/>
          <w:color w:val="0000FF"/>
          <w:sz w:val="36"/>
          <w:szCs w:val="36"/>
        </w:rPr>
        <w:t>139,8</w:t>
      </w:r>
    </w:p>
    <w:p w:rsidR="006F14C4" w:rsidRDefault="00374E49" w:rsidP="006F14C4">
      <w:pPr>
        <w:ind w:left="360"/>
        <w:rPr>
          <w:b/>
          <w:color w:val="0000FF"/>
          <w:sz w:val="36"/>
          <w:szCs w:val="36"/>
        </w:rPr>
      </w:pPr>
      <w:r>
        <w:rPr>
          <w:b/>
          <w:noProof/>
          <w:color w:val="0000FF"/>
          <w:sz w:val="36"/>
          <w:szCs w:val="36"/>
        </w:rPr>
        <w:pict>
          <v:roundrect id=" 367" o:spid="_x0000_s2062" style="position:absolute;left:0;text-align:left;margin-left:135pt;margin-top:4.55pt;width:1in;height:99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" fillcolor="lime">
            <v:path arrowok="t"/>
            <v:textbox>
              <w:txbxContent>
                <w:p w:rsidR="0017178A" w:rsidRDefault="0017178A" w:rsidP="006F14C4"/>
              </w:txbxContent>
            </v:textbox>
          </v:roundrect>
        </w:pict>
      </w:r>
    </w:p>
    <w:p w:rsidR="006F14C4" w:rsidRDefault="006F14C4" w:rsidP="006F14C4">
      <w:pPr>
        <w:ind w:left="360"/>
        <w:jc w:val="center"/>
        <w:rPr>
          <w:b/>
          <w:color w:val="0000FF"/>
          <w:sz w:val="36"/>
          <w:szCs w:val="36"/>
        </w:rPr>
      </w:pPr>
    </w:p>
    <w:p w:rsidR="006F14C4" w:rsidRDefault="006F14C4" w:rsidP="006F14C4">
      <w:pPr>
        <w:ind w:left="360"/>
        <w:jc w:val="center"/>
        <w:rPr>
          <w:b/>
          <w:color w:val="0000FF"/>
          <w:sz w:val="36"/>
          <w:szCs w:val="36"/>
        </w:rPr>
      </w:pPr>
    </w:p>
    <w:p w:rsidR="006F14C4" w:rsidRPr="00B96404" w:rsidRDefault="006F14C4" w:rsidP="006F14C4">
      <w:pPr>
        <w:rPr>
          <w:sz w:val="36"/>
          <w:szCs w:val="36"/>
        </w:rPr>
      </w:pPr>
    </w:p>
    <w:p w:rsidR="006F14C4" w:rsidRDefault="006F14C4" w:rsidP="006F14C4">
      <w:pPr>
        <w:tabs>
          <w:tab w:val="left" w:pos="3340"/>
        </w:tabs>
        <w:rPr>
          <w:sz w:val="36"/>
          <w:szCs w:val="36"/>
        </w:rPr>
      </w:pPr>
      <w:r>
        <w:rPr>
          <w:sz w:val="36"/>
          <w:szCs w:val="36"/>
        </w:rPr>
        <w:t xml:space="preserve">                                 2012</w:t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</w:r>
      <w:r>
        <w:rPr>
          <w:sz w:val="36"/>
          <w:szCs w:val="36"/>
        </w:rPr>
        <w:tab/>
        <w:t xml:space="preserve">          2013</w:t>
      </w:r>
    </w:p>
    <w:p w:rsidR="00ED3CBD" w:rsidRDefault="003E5EDD" w:rsidP="006F14C4">
      <w:pPr>
        <w:tabs>
          <w:tab w:val="left" w:pos="3340"/>
        </w:tabs>
        <w:rPr>
          <w:b/>
          <w:color w:val="0000FF"/>
          <w:sz w:val="48"/>
          <w:szCs w:val="48"/>
        </w:rPr>
      </w:pPr>
      <w:r>
        <w:rPr>
          <w:b/>
          <w:color w:val="0000FF"/>
          <w:sz w:val="48"/>
          <w:szCs w:val="48"/>
        </w:rPr>
        <w:t xml:space="preserve">                      </w:t>
      </w:r>
      <w:r w:rsidR="00F216BC">
        <w:rPr>
          <w:b/>
          <w:color w:val="0000FF"/>
          <w:sz w:val="48"/>
          <w:szCs w:val="48"/>
        </w:rPr>
        <w:t>2021</w:t>
      </w:r>
      <w:r>
        <w:rPr>
          <w:b/>
          <w:color w:val="0000FF"/>
          <w:sz w:val="48"/>
          <w:szCs w:val="48"/>
        </w:rPr>
        <w:t>год</w:t>
      </w:r>
      <w:r w:rsidR="006F14C4">
        <w:rPr>
          <w:b/>
          <w:color w:val="0000FF"/>
          <w:sz w:val="48"/>
          <w:szCs w:val="48"/>
        </w:rPr>
        <w:t xml:space="preserve">       </w:t>
      </w:r>
      <w:r>
        <w:rPr>
          <w:b/>
          <w:color w:val="0000FF"/>
          <w:sz w:val="48"/>
          <w:szCs w:val="48"/>
        </w:rPr>
        <w:t xml:space="preserve">                               </w:t>
      </w:r>
      <w:r w:rsidR="006F14C4">
        <w:rPr>
          <w:b/>
          <w:color w:val="0000FF"/>
          <w:sz w:val="48"/>
          <w:szCs w:val="48"/>
        </w:rPr>
        <w:t>20</w:t>
      </w:r>
      <w:r w:rsidR="00F216BC">
        <w:rPr>
          <w:b/>
          <w:color w:val="0000FF"/>
          <w:sz w:val="48"/>
          <w:szCs w:val="48"/>
        </w:rPr>
        <w:t>22</w:t>
      </w:r>
      <w:r>
        <w:rPr>
          <w:b/>
          <w:color w:val="0000FF"/>
          <w:sz w:val="48"/>
          <w:szCs w:val="48"/>
        </w:rPr>
        <w:t xml:space="preserve"> год</w:t>
      </w:r>
    </w:p>
    <w:p w:rsidR="006F14C4" w:rsidRDefault="006F14C4" w:rsidP="006F14C4">
      <w:pPr>
        <w:tabs>
          <w:tab w:val="left" w:pos="3340"/>
        </w:tabs>
        <w:jc w:val="center"/>
        <w:rPr>
          <w:b/>
          <w:color w:val="0000FF"/>
          <w:sz w:val="48"/>
          <w:szCs w:val="48"/>
        </w:rPr>
      </w:pPr>
      <w:r w:rsidRPr="00B96404">
        <w:rPr>
          <w:b/>
          <w:color w:val="0000FF"/>
          <w:sz w:val="48"/>
          <w:szCs w:val="48"/>
        </w:rPr>
        <w:lastRenderedPageBreak/>
        <w:t xml:space="preserve">Социальные выплаты гражданам из </w:t>
      </w:r>
      <w:proofErr w:type="gramStart"/>
      <w:r w:rsidRPr="00B96404">
        <w:rPr>
          <w:b/>
          <w:color w:val="0000FF"/>
          <w:sz w:val="48"/>
          <w:szCs w:val="48"/>
        </w:rPr>
        <w:t>районного</w:t>
      </w:r>
      <w:proofErr w:type="gramEnd"/>
      <w:r w:rsidRPr="00B96404">
        <w:rPr>
          <w:b/>
          <w:color w:val="0000FF"/>
          <w:sz w:val="48"/>
          <w:szCs w:val="48"/>
        </w:rPr>
        <w:t xml:space="preserve"> </w:t>
      </w:r>
    </w:p>
    <w:p w:rsidR="006F14C4" w:rsidRDefault="006F14C4" w:rsidP="006F14C4">
      <w:pPr>
        <w:tabs>
          <w:tab w:val="left" w:pos="3340"/>
        </w:tabs>
        <w:jc w:val="center"/>
        <w:rPr>
          <w:b/>
          <w:color w:val="0000FF"/>
          <w:sz w:val="48"/>
          <w:szCs w:val="48"/>
        </w:rPr>
      </w:pPr>
      <w:r w:rsidRPr="00B96404">
        <w:rPr>
          <w:b/>
          <w:color w:val="0000FF"/>
          <w:sz w:val="48"/>
          <w:szCs w:val="48"/>
        </w:rPr>
        <w:t>бюджета в 20</w:t>
      </w:r>
      <w:r w:rsidR="004A770D">
        <w:rPr>
          <w:b/>
          <w:color w:val="0000FF"/>
          <w:sz w:val="48"/>
          <w:szCs w:val="48"/>
        </w:rPr>
        <w:t>22</w:t>
      </w:r>
      <w:r w:rsidRPr="00B96404">
        <w:rPr>
          <w:b/>
          <w:color w:val="0000FF"/>
          <w:sz w:val="48"/>
          <w:szCs w:val="48"/>
        </w:rPr>
        <w:t xml:space="preserve"> году</w:t>
      </w:r>
    </w:p>
    <w:p w:rsidR="006F14C4" w:rsidRPr="00B96404" w:rsidRDefault="006F14C4" w:rsidP="006F14C4">
      <w:pPr>
        <w:tabs>
          <w:tab w:val="left" w:pos="3340"/>
        </w:tabs>
        <w:jc w:val="center"/>
        <w:rPr>
          <w:b/>
          <w:color w:val="0000FF"/>
          <w:sz w:val="48"/>
          <w:szCs w:val="48"/>
        </w:rPr>
      </w:pPr>
    </w:p>
    <w:tbl>
      <w:tblPr>
        <w:tblW w:w="14868" w:type="dxa"/>
        <w:tblBorders>
          <w:top w:val="single" w:sz="4" w:space="0" w:color="00FFFF"/>
          <w:left w:val="single" w:sz="4" w:space="0" w:color="00FFFF"/>
          <w:bottom w:val="single" w:sz="4" w:space="0" w:color="00FFFF"/>
          <w:right w:val="single" w:sz="4" w:space="0" w:color="00FFFF"/>
          <w:insideH w:val="single" w:sz="4" w:space="0" w:color="00FFFF"/>
          <w:insideV w:val="single" w:sz="4" w:space="0" w:color="00FFFF"/>
        </w:tblBorders>
        <w:tblLook w:val="01E0" w:firstRow="1" w:lastRow="1" w:firstColumn="1" w:lastColumn="1" w:noHBand="0" w:noVBand="0"/>
      </w:tblPr>
      <w:tblGrid>
        <w:gridCol w:w="11988"/>
        <w:gridCol w:w="2880"/>
      </w:tblGrid>
      <w:tr w:rsidR="006F14C4" w:rsidRPr="00BA39D3" w:rsidTr="00BA39D3">
        <w:tc>
          <w:tcPr>
            <w:tcW w:w="11988" w:type="dxa"/>
            <w:shd w:val="clear" w:color="auto" w:fill="99CC00"/>
          </w:tcPr>
          <w:p w:rsidR="006F14C4" w:rsidRPr="00BA39D3" w:rsidRDefault="006F14C4" w:rsidP="00BA39D3">
            <w:pPr>
              <w:tabs>
                <w:tab w:val="left" w:pos="3340"/>
              </w:tabs>
              <w:jc w:val="center"/>
              <w:rPr>
                <w:color w:val="0000FF"/>
                <w:sz w:val="44"/>
                <w:szCs w:val="44"/>
              </w:rPr>
            </w:pPr>
            <w:r w:rsidRPr="00BA39D3">
              <w:rPr>
                <w:color w:val="0000FF"/>
                <w:sz w:val="44"/>
                <w:szCs w:val="44"/>
              </w:rPr>
              <w:t>Виды выплат</w:t>
            </w:r>
          </w:p>
        </w:tc>
        <w:tc>
          <w:tcPr>
            <w:tcW w:w="2880" w:type="dxa"/>
            <w:shd w:val="clear" w:color="auto" w:fill="99CC00"/>
          </w:tcPr>
          <w:p w:rsidR="006F14C4" w:rsidRPr="00BA39D3" w:rsidRDefault="006F14C4" w:rsidP="00BA39D3">
            <w:pPr>
              <w:tabs>
                <w:tab w:val="left" w:pos="3340"/>
              </w:tabs>
              <w:jc w:val="center"/>
              <w:rPr>
                <w:color w:val="0000FF"/>
                <w:sz w:val="36"/>
                <w:szCs w:val="36"/>
              </w:rPr>
            </w:pPr>
            <w:r w:rsidRPr="00BA39D3">
              <w:rPr>
                <w:color w:val="0000FF"/>
                <w:sz w:val="36"/>
                <w:szCs w:val="36"/>
              </w:rPr>
              <w:t>Исполнено</w:t>
            </w:r>
          </w:p>
          <w:p w:rsidR="006F14C4" w:rsidRPr="00BA39D3" w:rsidRDefault="006F14C4" w:rsidP="00BA39D3">
            <w:pPr>
              <w:tabs>
                <w:tab w:val="left" w:pos="3340"/>
              </w:tabs>
              <w:jc w:val="center"/>
              <w:rPr>
                <w:color w:val="0000FF"/>
                <w:sz w:val="36"/>
                <w:szCs w:val="36"/>
              </w:rPr>
            </w:pPr>
            <w:r w:rsidRPr="00BA39D3">
              <w:rPr>
                <w:color w:val="0000FF"/>
                <w:sz w:val="36"/>
                <w:szCs w:val="36"/>
              </w:rPr>
              <w:t>(тыс. руб.)</w:t>
            </w:r>
          </w:p>
        </w:tc>
      </w:tr>
      <w:tr w:rsidR="006F14C4" w:rsidRPr="00BA39D3" w:rsidTr="00BA39D3">
        <w:trPr>
          <w:trHeight w:val="573"/>
        </w:trPr>
        <w:tc>
          <w:tcPr>
            <w:tcW w:w="11988" w:type="dxa"/>
            <w:shd w:val="clear" w:color="auto" w:fill="FFCC99"/>
          </w:tcPr>
          <w:p w:rsidR="006F14C4" w:rsidRPr="00BA39D3" w:rsidRDefault="006F14C4" w:rsidP="00BA39D3">
            <w:pPr>
              <w:tabs>
                <w:tab w:val="left" w:pos="3340"/>
              </w:tabs>
              <w:rPr>
                <w:color w:val="0000FF"/>
                <w:sz w:val="36"/>
                <w:szCs w:val="36"/>
              </w:rPr>
            </w:pPr>
            <w:r w:rsidRPr="00BA39D3">
              <w:rPr>
                <w:color w:val="0000FF"/>
                <w:sz w:val="36"/>
                <w:szCs w:val="36"/>
              </w:rPr>
              <w:t>Доплаты к пенсиям муниципальным служащим</w:t>
            </w:r>
          </w:p>
        </w:tc>
        <w:tc>
          <w:tcPr>
            <w:tcW w:w="2880" w:type="dxa"/>
            <w:shd w:val="clear" w:color="auto" w:fill="FFCC99"/>
          </w:tcPr>
          <w:p w:rsidR="006F14C4" w:rsidRPr="00BA39D3" w:rsidRDefault="006F39B8" w:rsidP="00BA39D3">
            <w:pPr>
              <w:tabs>
                <w:tab w:val="left" w:pos="3340"/>
              </w:tabs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5 822,3</w:t>
            </w:r>
          </w:p>
        </w:tc>
      </w:tr>
      <w:tr w:rsidR="006F14C4" w:rsidRPr="00BA39D3" w:rsidTr="00BA39D3">
        <w:trPr>
          <w:trHeight w:val="898"/>
        </w:trPr>
        <w:tc>
          <w:tcPr>
            <w:tcW w:w="11988" w:type="dxa"/>
            <w:shd w:val="clear" w:color="auto" w:fill="FFCC99"/>
          </w:tcPr>
          <w:p w:rsidR="006F14C4" w:rsidRPr="00BA39D3" w:rsidRDefault="006F14C4" w:rsidP="00BA39D3">
            <w:pPr>
              <w:tabs>
                <w:tab w:val="left" w:pos="3340"/>
              </w:tabs>
              <w:rPr>
                <w:color w:val="0000FF"/>
                <w:sz w:val="36"/>
                <w:szCs w:val="36"/>
              </w:rPr>
            </w:pPr>
            <w:r w:rsidRPr="00BA39D3">
              <w:rPr>
                <w:color w:val="0000FF"/>
                <w:sz w:val="36"/>
                <w:szCs w:val="36"/>
              </w:rPr>
              <w:t>Единовременное пособие при всех формах устройства детей, лишенных родительского попечения, в семью</w:t>
            </w:r>
            <w:r w:rsidR="00A251DA">
              <w:rPr>
                <w:color w:val="0000FF"/>
                <w:sz w:val="36"/>
                <w:szCs w:val="36"/>
              </w:rPr>
              <w:t xml:space="preserve">, всего: в </w:t>
            </w:r>
            <w:proofErr w:type="spellStart"/>
            <w:r w:rsidR="00A251DA">
              <w:rPr>
                <w:color w:val="0000FF"/>
                <w:sz w:val="36"/>
                <w:szCs w:val="36"/>
              </w:rPr>
              <w:t>т.ч</w:t>
            </w:r>
            <w:proofErr w:type="spellEnd"/>
            <w:r w:rsidR="00A251DA">
              <w:rPr>
                <w:color w:val="0000FF"/>
                <w:sz w:val="36"/>
                <w:szCs w:val="36"/>
              </w:rPr>
              <w:t>.</w:t>
            </w:r>
          </w:p>
        </w:tc>
        <w:tc>
          <w:tcPr>
            <w:tcW w:w="2880" w:type="dxa"/>
            <w:shd w:val="clear" w:color="auto" w:fill="FFCC99"/>
          </w:tcPr>
          <w:p w:rsidR="006F14C4" w:rsidRPr="00F92BD8" w:rsidRDefault="00A251DA" w:rsidP="00BA39D3">
            <w:pPr>
              <w:tabs>
                <w:tab w:val="left" w:pos="3340"/>
              </w:tabs>
              <w:jc w:val="center"/>
              <w:rPr>
                <w:b/>
                <w:i/>
                <w:color w:val="0000FF"/>
                <w:sz w:val="36"/>
                <w:szCs w:val="36"/>
              </w:rPr>
            </w:pPr>
            <w:r w:rsidRPr="00F92BD8">
              <w:rPr>
                <w:b/>
                <w:i/>
                <w:color w:val="0000FF"/>
                <w:sz w:val="36"/>
                <w:szCs w:val="36"/>
              </w:rPr>
              <w:t>27 245,2</w:t>
            </w:r>
          </w:p>
        </w:tc>
      </w:tr>
      <w:tr w:rsidR="006F14C4" w:rsidRPr="00BA39D3" w:rsidTr="00BA39D3">
        <w:trPr>
          <w:trHeight w:val="514"/>
        </w:trPr>
        <w:tc>
          <w:tcPr>
            <w:tcW w:w="11988" w:type="dxa"/>
            <w:shd w:val="clear" w:color="auto" w:fill="FFCC99"/>
          </w:tcPr>
          <w:p w:rsidR="006F14C4" w:rsidRPr="00BA39D3" w:rsidRDefault="00A251DA" w:rsidP="00BA39D3">
            <w:pPr>
              <w:tabs>
                <w:tab w:val="left" w:pos="3340"/>
              </w:tabs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 xml:space="preserve">1) </w:t>
            </w:r>
            <w:r w:rsidR="006F14C4" w:rsidRPr="00BA39D3">
              <w:rPr>
                <w:color w:val="0000FF"/>
                <w:sz w:val="36"/>
                <w:szCs w:val="36"/>
              </w:rPr>
              <w:t>Выплаты приемной семье на содержание подопечных детей</w:t>
            </w:r>
          </w:p>
        </w:tc>
        <w:tc>
          <w:tcPr>
            <w:tcW w:w="2880" w:type="dxa"/>
            <w:shd w:val="clear" w:color="auto" w:fill="FFCC99"/>
          </w:tcPr>
          <w:p w:rsidR="006F14C4" w:rsidRPr="00BA39D3" w:rsidRDefault="009543EB" w:rsidP="00BA39D3">
            <w:pPr>
              <w:tabs>
                <w:tab w:val="left" w:pos="3340"/>
              </w:tabs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10 949,6</w:t>
            </w:r>
          </w:p>
        </w:tc>
      </w:tr>
      <w:tr w:rsidR="006F14C4" w:rsidRPr="00BA39D3" w:rsidTr="00BA39D3">
        <w:trPr>
          <w:trHeight w:val="536"/>
        </w:trPr>
        <w:tc>
          <w:tcPr>
            <w:tcW w:w="11988" w:type="dxa"/>
            <w:shd w:val="clear" w:color="auto" w:fill="FFCC99"/>
          </w:tcPr>
          <w:p w:rsidR="006F14C4" w:rsidRPr="00BA39D3" w:rsidRDefault="00A251DA" w:rsidP="00BA39D3">
            <w:pPr>
              <w:tabs>
                <w:tab w:val="left" w:pos="3340"/>
              </w:tabs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 xml:space="preserve">2) </w:t>
            </w:r>
            <w:r w:rsidR="006F14C4" w:rsidRPr="00BA39D3">
              <w:rPr>
                <w:color w:val="0000FF"/>
                <w:sz w:val="36"/>
                <w:szCs w:val="36"/>
              </w:rPr>
              <w:t>Вознаграждение, причитающееся приемному родителю</w:t>
            </w:r>
          </w:p>
        </w:tc>
        <w:tc>
          <w:tcPr>
            <w:tcW w:w="2880" w:type="dxa"/>
            <w:shd w:val="clear" w:color="auto" w:fill="FFCC99"/>
          </w:tcPr>
          <w:p w:rsidR="006F14C4" w:rsidRPr="00BA39D3" w:rsidRDefault="009543EB" w:rsidP="00BA39D3">
            <w:pPr>
              <w:tabs>
                <w:tab w:val="left" w:pos="3340"/>
              </w:tabs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10 780,6</w:t>
            </w:r>
          </w:p>
        </w:tc>
      </w:tr>
      <w:tr w:rsidR="006F14C4" w:rsidRPr="00BA39D3" w:rsidTr="00BA39D3">
        <w:trPr>
          <w:trHeight w:val="530"/>
        </w:trPr>
        <w:tc>
          <w:tcPr>
            <w:tcW w:w="11988" w:type="dxa"/>
            <w:shd w:val="clear" w:color="auto" w:fill="FFCC99"/>
          </w:tcPr>
          <w:p w:rsidR="006F14C4" w:rsidRPr="00BA39D3" w:rsidRDefault="00A251DA" w:rsidP="00BA39D3">
            <w:pPr>
              <w:tabs>
                <w:tab w:val="left" w:pos="3340"/>
              </w:tabs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 xml:space="preserve">3) </w:t>
            </w:r>
            <w:r w:rsidR="006F14C4" w:rsidRPr="00BA39D3">
              <w:rPr>
                <w:color w:val="0000FF"/>
                <w:sz w:val="36"/>
                <w:szCs w:val="36"/>
              </w:rPr>
              <w:t>Выплаты семьям опекунов на содержание подопечных детей</w:t>
            </w:r>
          </w:p>
        </w:tc>
        <w:tc>
          <w:tcPr>
            <w:tcW w:w="2880" w:type="dxa"/>
            <w:shd w:val="clear" w:color="auto" w:fill="FFCC99"/>
          </w:tcPr>
          <w:p w:rsidR="006F14C4" w:rsidRPr="00BA39D3" w:rsidRDefault="009543EB" w:rsidP="00BA39D3">
            <w:pPr>
              <w:tabs>
                <w:tab w:val="left" w:pos="3340"/>
              </w:tabs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5 515,0</w:t>
            </w:r>
          </w:p>
        </w:tc>
      </w:tr>
      <w:tr w:rsidR="00A251DA" w:rsidRPr="00BA39D3" w:rsidTr="00BA39D3">
        <w:trPr>
          <w:trHeight w:val="886"/>
        </w:trPr>
        <w:tc>
          <w:tcPr>
            <w:tcW w:w="11988" w:type="dxa"/>
            <w:shd w:val="clear" w:color="auto" w:fill="FFCC99"/>
          </w:tcPr>
          <w:p w:rsidR="00A251DA" w:rsidRPr="00BA39D3" w:rsidRDefault="00A251DA" w:rsidP="00A251DA">
            <w:pPr>
              <w:tabs>
                <w:tab w:val="left" w:pos="3340"/>
              </w:tabs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Компенсация, выплачиваемая родителям в целях материальной поддержки воспитания и обучения детей, посещающих образовательные организации, реализующие образовательную программу дошкольного образования</w:t>
            </w:r>
          </w:p>
        </w:tc>
        <w:tc>
          <w:tcPr>
            <w:tcW w:w="2880" w:type="dxa"/>
            <w:shd w:val="clear" w:color="auto" w:fill="FFCC99"/>
          </w:tcPr>
          <w:p w:rsidR="00A251DA" w:rsidRPr="00BA39D3" w:rsidRDefault="003B3D84" w:rsidP="00BA39D3">
            <w:pPr>
              <w:tabs>
                <w:tab w:val="left" w:pos="3340"/>
              </w:tabs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71,3</w:t>
            </w:r>
          </w:p>
        </w:tc>
      </w:tr>
      <w:tr w:rsidR="006F14C4" w:rsidRPr="00BA39D3" w:rsidTr="00BA39D3">
        <w:trPr>
          <w:trHeight w:val="563"/>
        </w:trPr>
        <w:tc>
          <w:tcPr>
            <w:tcW w:w="11988" w:type="dxa"/>
            <w:shd w:val="clear" w:color="auto" w:fill="FFCC99"/>
          </w:tcPr>
          <w:p w:rsidR="006F14C4" w:rsidRPr="00BA39D3" w:rsidRDefault="006F14C4" w:rsidP="009936DD">
            <w:pPr>
              <w:rPr>
                <w:color w:val="0000FF"/>
                <w:sz w:val="36"/>
                <w:szCs w:val="36"/>
              </w:rPr>
            </w:pPr>
            <w:r w:rsidRPr="00BA39D3">
              <w:rPr>
                <w:color w:val="0000FF"/>
                <w:sz w:val="36"/>
                <w:szCs w:val="36"/>
              </w:rPr>
              <w:t xml:space="preserve">Обеспечение жильем молодых семей </w:t>
            </w:r>
          </w:p>
          <w:p w:rsidR="006F14C4" w:rsidRPr="00BA39D3" w:rsidRDefault="006F14C4" w:rsidP="009936DD">
            <w:pPr>
              <w:rPr>
                <w:color w:val="0000FF"/>
                <w:sz w:val="36"/>
                <w:szCs w:val="36"/>
              </w:rPr>
            </w:pPr>
          </w:p>
        </w:tc>
        <w:tc>
          <w:tcPr>
            <w:tcW w:w="2880" w:type="dxa"/>
            <w:shd w:val="clear" w:color="auto" w:fill="FFCC99"/>
          </w:tcPr>
          <w:p w:rsidR="006F14C4" w:rsidRPr="00BA39D3" w:rsidRDefault="006F39B8" w:rsidP="00BA39D3">
            <w:pPr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2469,6</w:t>
            </w:r>
          </w:p>
        </w:tc>
      </w:tr>
      <w:tr w:rsidR="006F14C4" w:rsidRPr="00BA39D3" w:rsidTr="00BA39D3">
        <w:trPr>
          <w:trHeight w:val="1341"/>
        </w:trPr>
        <w:tc>
          <w:tcPr>
            <w:tcW w:w="11988" w:type="dxa"/>
            <w:shd w:val="clear" w:color="auto" w:fill="FFCC99"/>
          </w:tcPr>
          <w:p w:rsidR="006F14C4" w:rsidRPr="00BA39D3" w:rsidRDefault="006F14C4" w:rsidP="009936DD">
            <w:pPr>
              <w:rPr>
                <w:color w:val="0000FF"/>
                <w:sz w:val="36"/>
                <w:szCs w:val="36"/>
              </w:rPr>
            </w:pPr>
            <w:r w:rsidRPr="00BA39D3">
              <w:rPr>
                <w:color w:val="0000FF"/>
                <w:sz w:val="36"/>
                <w:szCs w:val="36"/>
              </w:rPr>
              <w:t xml:space="preserve">Улучшение жилищных условий граждан, проживающих в сельской местности, в том числе молодых семей и молодых специалистов, проживающих и работающих на селе    </w:t>
            </w:r>
          </w:p>
        </w:tc>
        <w:tc>
          <w:tcPr>
            <w:tcW w:w="2880" w:type="dxa"/>
            <w:shd w:val="clear" w:color="auto" w:fill="FFCC99"/>
          </w:tcPr>
          <w:p w:rsidR="006F14C4" w:rsidRPr="00BA39D3" w:rsidRDefault="006F39B8" w:rsidP="00BA39D3">
            <w:pPr>
              <w:jc w:val="center"/>
              <w:rPr>
                <w:color w:val="0000FF"/>
                <w:sz w:val="36"/>
                <w:szCs w:val="36"/>
              </w:rPr>
            </w:pPr>
            <w:r>
              <w:rPr>
                <w:color w:val="0000FF"/>
                <w:sz w:val="36"/>
                <w:szCs w:val="36"/>
              </w:rPr>
              <w:t>1 890,0</w:t>
            </w:r>
          </w:p>
        </w:tc>
      </w:tr>
    </w:tbl>
    <w:p w:rsidR="006F14C4" w:rsidRDefault="006F14C4" w:rsidP="006F14C4">
      <w:pPr>
        <w:tabs>
          <w:tab w:val="left" w:pos="3340"/>
        </w:tabs>
        <w:rPr>
          <w:sz w:val="36"/>
          <w:szCs w:val="36"/>
        </w:rPr>
      </w:pPr>
    </w:p>
    <w:p w:rsidR="006F14C4" w:rsidRPr="0093350D" w:rsidRDefault="006F14C4" w:rsidP="006F14C4">
      <w:pPr>
        <w:ind w:left="360"/>
        <w:jc w:val="center"/>
        <w:rPr>
          <w:b/>
          <w:color w:val="0000FF"/>
          <w:sz w:val="48"/>
          <w:szCs w:val="48"/>
        </w:rPr>
      </w:pPr>
      <w:proofErr w:type="gramStart"/>
      <w:r w:rsidRPr="0093350D">
        <w:rPr>
          <w:b/>
          <w:color w:val="0000FF"/>
          <w:sz w:val="48"/>
          <w:szCs w:val="48"/>
        </w:rPr>
        <w:lastRenderedPageBreak/>
        <w:t>Дотации</w:t>
      </w:r>
      <w:proofErr w:type="gramEnd"/>
      <w:r w:rsidRPr="0093350D">
        <w:rPr>
          <w:b/>
          <w:color w:val="0000FF"/>
          <w:sz w:val="48"/>
          <w:szCs w:val="48"/>
        </w:rPr>
        <w:t xml:space="preserve"> предоставляемые бюджетам муниципальных образований из районного бюджета</w:t>
      </w:r>
    </w:p>
    <w:p w:rsidR="006F14C4" w:rsidRDefault="00A02D33" w:rsidP="006F14C4">
      <w:pPr>
        <w:ind w:left="360"/>
        <w:jc w:val="center"/>
        <w:rPr>
          <w:b/>
          <w:color w:val="0000FF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66944" behindDoc="0" locked="0" layoutInCell="1" allowOverlap="1" wp14:anchorId="1FC4CA4A" wp14:editId="5B912AC9">
            <wp:simplePos x="0" y="0"/>
            <wp:positionH relativeFrom="column">
              <wp:posOffset>-342900</wp:posOffset>
            </wp:positionH>
            <wp:positionV relativeFrom="paragraph">
              <wp:posOffset>160020</wp:posOffset>
            </wp:positionV>
            <wp:extent cx="4660900" cy="2641600"/>
            <wp:effectExtent l="0" t="0" r="0" b="0"/>
            <wp:wrapSquare wrapText="right"/>
            <wp:docPr id="369" name="Рисунок 3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69"/>
                    <pic:cNvPicPr>
                      <a:picLocks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900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F14C4" w:rsidRPr="00663992" w:rsidRDefault="00A02D33" w:rsidP="006F14C4">
      <w:pPr>
        <w:ind w:left="360"/>
        <w:rPr>
          <w:b/>
          <w:color w:val="0000FF"/>
          <w:sz w:val="36"/>
          <w:szCs w:val="36"/>
        </w:rPr>
      </w:pPr>
      <w:r w:rsidRPr="00663992">
        <w:rPr>
          <w:noProof/>
        </w:rPr>
        <w:drawing>
          <wp:inline distT="0" distB="0" distL="0" distR="0" wp14:anchorId="6B2339CF" wp14:editId="416D9D68">
            <wp:extent cx="4484370" cy="2604135"/>
            <wp:effectExtent l="0" t="0" r="0" b="0"/>
            <wp:docPr id="39" name="Рисунок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9"/>
                    <pic:cNvPicPr>
                      <a:picLocks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370" cy="260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14C4">
        <w:rPr>
          <w:b/>
          <w:color w:val="0000FF"/>
          <w:sz w:val="36"/>
          <w:szCs w:val="36"/>
        </w:rPr>
        <w:br w:type="textWrapping" w:clear="all"/>
      </w:r>
    </w:p>
    <w:p w:rsidR="006F14C4" w:rsidRDefault="006F14C4" w:rsidP="006F14C4">
      <w:pPr>
        <w:ind w:left="360"/>
        <w:rPr>
          <w:b/>
          <w:color w:val="0000FF"/>
          <w:sz w:val="36"/>
          <w:szCs w:val="36"/>
        </w:rPr>
      </w:pPr>
      <w:r w:rsidRPr="008E1910">
        <w:rPr>
          <w:b/>
          <w:color w:val="0000FF"/>
          <w:sz w:val="36"/>
          <w:szCs w:val="36"/>
        </w:rPr>
        <w:t>20</w:t>
      </w:r>
      <w:r w:rsidR="004A770D">
        <w:rPr>
          <w:b/>
          <w:color w:val="0000FF"/>
          <w:sz w:val="36"/>
          <w:szCs w:val="36"/>
        </w:rPr>
        <w:t>21</w:t>
      </w:r>
      <w:r w:rsidRPr="008E1910">
        <w:rPr>
          <w:b/>
          <w:color w:val="0000FF"/>
          <w:sz w:val="36"/>
          <w:szCs w:val="36"/>
        </w:rPr>
        <w:t xml:space="preserve"> год</w:t>
      </w:r>
      <w:r>
        <w:rPr>
          <w:b/>
          <w:color w:val="0000FF"/>
          <w:sz w:val="36"/>
          <w:szCs w:val="36"/>
        </w:rPr>
        <w:tab/>
      </w:r>
      <w:r w:rsidR="008751DA">
        <w:rPr>
          <w:b/>
          <w:color w:val="0000FF"/>
          <w:sz w:val="36"/>
          <w:szCs w:val="36"/>
        </w:rPr>
        <w:t>13 568,0</w:t>
      </w:r>
      <w:r>
        <w:rPr>
          <w:b/>
          <w:color w:val="0000FF"/>
          <w:sz w:val="36"/>
          <w:szCs w:val="36"/>
        </w:rPr>
        <w:t xml:space="preserve"> тыс. рублей</w:t>
      </w:r>
      <w:r>
        <w:rPr>
          <w:b/>
          <w:color w:val="0000FF"/>
          <w:sz w:val="36"/>
          <w:szCs w:val="36"/>
        </w:rPr>
        <w:tab/>
        <w:t xml:space="preserve">               20</w:t>
      </w:r>
      <w:r w:rsidR="004A770D">
        <w:rPr>
          <w:b/>
          <w:color w:val="0000FF"/>
          <w:sz w:val="36"/>
          <w:szCs w:val="36"/>
        </w:rPr>
        <w:t>22</w:t>
      </w:r>
      <w:r>
        <w:rPr>
          <w:b/>
          <w:color w:val="0000FF"/>
          <w:sz w:val="36"/>
          <w:szCs w:val="36"/>
        </w:rPr>
        <w:t xml:space="preserve"> год      </w:t>
      </w:r>
      <w:r w:rsidR="008751DA">
        <w:rPr>
          <w:b/>
          <w:color w:val="0000FF"/>
          <w:sz w:val="36"/>
          <w:szCs w:val="36"/>
        </w:rPr>
        <w:t>13 942,0</w:t>
      </w:r>
      <w:r>
        <w:rPr>
          <w:b/>
          <w:color w:val="0000FF"/>
          <w:sz w:val="36"/>
          <w:szCs w:val="36"/>
        </w:rPr>
        <w:t xml:space="preserve"> тыс. рублей </w:t>
      </w:r>
    </w:p>
    <w:p w:rsidR="006F14C4" w:rsidRPr="00663992" w:rsidRDefault="00374E49" w:rsidP="006F14C4">
      <w:pPr>
        <w:rPr>
          <w:sz w:val="36"/>
          <w:szCs w:val="36"/>
        </w:rPr>
      </w:pPr>
      <w:r>
        <w:rPr>
          <w:noProof/>
          <w:sz w:val="36"/>
          <w:szCs w:val="36"/>
        </w:rPr>
        <w:pict>
          <v:roundrect id=" 370" o:spid="_x0000_s2061" style="position:absolute;margin-left:9pt;margin-top:19.05pt;width:324pt;height:153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">
            <v:path arrowok="t"/>
            <v:textbox>
              <w:txbxContent>
                <w:p w:rsidR="0017178A" w:rsidRDefault="0017178A" w:rsidP="008751DA">
                  <w:pPr>
                    <w:numPr>
                      <w:ilvl w:val="0"/>
                      <w:numId w:val="3"/>
                    </w:numPr>
                    <w:tabs>
                      <w:tab w:val="clear" w:pos="720"/>
                      <w:tab w:val="num" w:pos="709"/>
                    </w:tabs>
                    <w:rPr>
                      <w:b/>
                      <w:color w:val="993366"/>
                      <w:sz w:val="32"/>
                      <w:szCs w:val="32"/>
                    </w:rPr>
                  </w:pPr>
                  <w:r>
                    <w:rPr>
                      <w:b/>
                      <w:color w:val="0000FF"/>
                      <w:sz w:val="32"/>
                      <w:szCs w:val="32"/>
                    </w:rPr>
                    <w:t>7 268,0</w:t>
                  </w:r>
                  <w:r w:rsidRPr="008917C7">
                    <w:rPr>
                      <w:b/>
                      <w:color w:val="0000FF"/>
                      <w:sz w:val="32"/>
                      <w:szCs w:val="32"/>
                    </w:rPr>
                    <w:t xml:space="preserve"> тыс. рублей - Дотация на сбалансированность местных бюджетов</w:t>
                  </w:r>
                </w:p>
                <w:p w:rsidR="0017178A" w:rsidRPr="008917C7" w:rsidRDefault="0017178A" w:rsidP="008751DA">
                  <w:pPr>
                    <w:tabs>
                      <w:tab w:val="num" w:pos="709"/>
                    </w:tabs>
                    <w:ind w:left="360"/>
                    <w:rPr>
                      <w:b/>
                      <w:color w:val="993366"/>
                      <w:sz w:val="32"/>
                      <w:szCs w:val="32"/>
                    </w:rPr>
                  </w:pPr>
                  <w:r w:rsidRPr="008917C7">
                    <w:rPr>
                      <w:b/>
                      <w:color w:val="993366"/>
                      <w:sz w:val="32"/>
                      <w:szCs w:val="32"/>
                    </w:rPr>
                    <w:t xml:space="preserve">2. </w:t>
                  </w:r>
                  <w:r>
                    <w:rPr>
                      <w:b/>
                      <w:color w:val="993366"/>
                      <w:sz w:val="32"/>
                      <w:szCs w:val="32"/>
                    </w:rPr>
                    <w:t>6</w:t>
                  </w:r>
                  <w:r w:rsidRPr="008917C7">
                    <w:rPr>
                      <w:b/>
                      <w:color w:val="993366"/>
                      <w:sz w:val="32"/>
                      <w:szCs w:val="32"/>
                    </w:rPr>
                    <w:t> </w:t>
                  </w:r>
                  <w:r>
                    <w:rPr>
                      <w:b/>
                      <w:color w:val="993366"/>
                      <w:sz w:val="32"/>
                      <w:szCs w:val="32"/>
                    </w:rPr>
                    <w:t>3</w:t>
                  </w:r>
                  <w:r w:rsidRPr="008917C7">
                    <w:rPr>
                      <w:b/>
                      <w:color w:val="993366"/>
                      <w:sz w:val="32"/>
                      <w:szCs w:val="32"/>
                    </w:rPr>
                    <w:t xml:space="preserve">00,0 тыс. рублей - Дотация на выравнивание бюджетной обеспеченности </w:t>
                  </w:r>
                </w:p>
              </w:txbxContent>
            </v:textbox>
          </v:roundrect>
        </w:pict>
      </w:r>
      <w:r>
        <w:rPr>
          <w:noProof/>
          <w:sz w:val="36"/>
          <w:szCs w:val="36"/>
        </w:rPr>
        <w:pict>
          <v:roundrect id=" 371" o:spid="_x0000_s2060" style="position:absolute;margin-left:5in;margin-top:17.9pt;width:324pt;height:153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">
            <v:path arrowok="t"/>
            <v:textbox>
              <w:txbxContent>
                <w:p w:rsidR="0017178A" w:rsidRPr="005D1A1B" w:rsidRDefault="0017178A" w:rsidP="006F14C4">
                  <w:pPr>
                    <w:ind w:left="360"/>
                    <w:rPr>
                      <w:b/>
                      <w:color w:val="0000FF"/>
                      <w:sz w:val="32"/>
                      <w:szCs w:val="32"/>
                    </w:rPr>
                  </w:pPr>
                  <w:r w:rsidRPr="0093350D">
                    <w:rPr>
                      <w:b/>
                      <w:color w:val="0000FF"/>
                      <w:sz w:val="32"/>
                      <w:szCs w:val="32"/>
                    </w:rPr>
                    <w:t>1</w:t>
                  </w:r>
                  <w:r w:rsidRPr="005D1A1B">
                    <w:rPr>
                      <w:b/>
                      <w:color w:val="0000FF"/>
                      <w:sz w:val="32"/>
                      <w:szCs w:val="32"/>
                    </w:rPr>
                    <w:t xml:space="preserve">. </w:t>
                  </w:r>
                  <w:r>
                    <w:rPr>
                      <w:b/>
                      <w:color w:val="0000FF"/>
                      <w:sz w:val="32"/>
                      <w:szCs w:val="32"/>
                    </w:rPr>
                    <w:t>7 542,0</w:t>
                  </w:r>
                  <w:r w:rsidRPr="008917C7">
                    <w:rPr>
                      <w:b/>
                      <w:color w:val="0000FF"/>
                      <w:sz w:val="32"/>
                      <w:szCs w:val="32"/>
                    </w:rPr>
                    <w:t xml:space="preserve"> тыс. рублей - Дотация на сбалансированность местных бюджетов</w:t>
                  </w:r>
                </w:p>
                <w:p w:rsidR="0017178A" w:rsidRPr="00E16997" w:rsidRDefault="0017178A" w:rsidP="006F14C4">
                  <w:pPr>
                    <w:ind w:left="360"/>
                    <w:rPr>
                      <w:b/>
                      <w:color w:val="993366"/>
                      <w:sz w:val="32"/>
                      <w:szCs w:val="32"/>
                    </w:rPr>
                  </w:pPr>
                  <w:r w:rsidRPr="00E16997">
                    <w:rPr>
                      <w:b/>
                      <w:color w:val="993366"/>
                      <w:sz w:val="32"/>
                      <w:szCs w:val="32"/>
                    </w:rPr>
                    <w:t xml:space="preserve">2. </w:t>
                  </w:r>
                  <w:r>
                    <w:rPr>
                      <w:b/>
                      <w:color w:val="800080"/>
                      <w:sz w:val="32"/>
                      <w:szCs w:val="32"/>
                    </w:rPr>
                    <w:t>6 400,0</w:t>
                  </w:r>
                  <w:r w:rsidRPr="005D1A1B">
                    <w:rPr>
                      <w:b/>
                      <w:color w:val="800080"/>
                      <w:sz w:val="32"/>
                      <w:szCs w:val="32"/>
                    </w:rPr>
                    <w:t xml:space="preserve"> тыс. рублей </w:t>
                  </w:r>
                  <w:r>
                    <w:rPr>
                      <w:b/>
                      <w:color w:val="800080"/>
                      <w:sz w:val="32"/>
                      <w:szCs w:val="32"/>
                    </w:rPr>
                    <w:t xml:space="preserve">- </w:t>
                  </w:r>
                  <w:r w:rsidRPr="005D1A1B">
                    <w:rPr>
                      <w:b/>
                      <w:color w:val="800080"/>
                      <w:sz w:val="32"/>
                      <w:szCs w:val="32"/>
                    </w:rPr>
                    <w:t xml:space="preserve">Дотация на </w:t>
                  </w:r>
                  <w:r w:rsidRPr="008917C7">
                    <w:rPr>
                      <w:b/>
                      <w:color w:val="993366"/>
                      <w:sz w:val="32"/>
                      <w:szCs w:val="32"/>
                    </w:rPr>
                    <w:t xml:space="preserve">выравнивание бюджетной обеспеченности </w:t>
                  </w:r>
                </w:p>
                <w:p w:rsidR="0017178A" w:rsidRPr="00E16997" w:rsidRDefault="0017178A" w:rsidP="006F14C4">
                  <w:pPr>
                    <w:rPr>
                      <w:b/>
                    </w:rPr>
                  </w:pPr>
                </w:p>
              </w:txbxContent>
            </v:textbox>
          </v:roundrect>
        </w:pict>
      </w:r>
    </w:p>
    <w:p w:rsidR="006F14C4" w:rsidRDefault="006F14C4" w:rsidP="006F14C4">
      <w:pPr>
        <w:rPr>
          <w:sz w:val="36"/>
          <w:szCs w:val="36"/>
        </w:rPr>
      </w:pPr>
    </w:p>
    <w:p w:rsidR="006F14C4" w:rsidRDefault="006F14C4" w:rsidP="006F14C4">
      <w:pPr>
        <w:ind w:left="360"/>
        <w:jc w:val="center"/>
        <w:rPr>
          <w:b/>
          <w:color w:val="0000FF"/>
          <w:sz w:val="36"/>
          <w:szCs w:val="36"/>
        </w:rPr>
      </w:pPr>
    </w:p>
    <w:p w:rsidR="006F14C4" w:rsidRDefault="006F14C4" w:rsidP="006F14C4">
      <w:pPr>
        <w:tabs>
          <w:tab w:val="left" w:pos="2740"/>
        </w:tabs>
        <w:ind w:left="360"/>
        <w:rPr>
          <w:b/>
          <w:color w:val="0000FF"/>
          <w:sz w:val="36"/>
          <w:szCs w:val="36"/>
        </w:rPr>
      </w:pP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  <w:r>
        <w:rPr>
          <w:b/>
          <w:color w:val="0000FF"/>
          <w:sz w:val="36"/>
          <w:szCs w:val="36"/>
        </w:rPr>
        <w:tab/>
      </w:r>
    </w:p>
    <w:p w:rsidR="006F14C4" w:rsidRDefault="006F14C4" w:rsidP="006F14C4">
      <w:pPr>
        <w:ind w:left="360"/>
        <w:jc w:val="center"/>
        <w:rPr>
          <w:b/>
          <w:color w:val="0000FF"/>
          <w:sz w:val="36"/>
          <w:szCs w:val="36"/>
        </w:rPr>
      </w:pPr>
    </w:p>
    <w:p w:rsidR="006F14C4" w:rsidRDefault="006F14C4" w:rsidP="006F14C4">
      <w:pPr>
        <w:ind w:left="360"/>
        <w:jc w:val="center"/>
        <w:rPr>
          <w:b/>
          <w:color w:val="0000FF"/>
          <w:sz w:val="36"/>
          <w:szCs w:val="36"/>
        </w:rPr>
      </w:pPr>
    </w:p>
    <w:p w:rsidR="006F14C4" w:rsidRDefault="006F14C4" w:rsidP="006F14C4">
      <w:pPr>
        <w:ind w:left="360"/>
        <w:jc w:val="center"/>
        <w:rPr>
          <w:b/>
          <w:color w:val="0000FF"/>
          <w:sz w:val="36"/>
          <w:szCs w:val="36"/>
        </w:rPr>
      </w:pPr>
    </w:p>
    <w:p w:rsidR="006F14C4" w:rsidRPr="00343B36" w:rsidRDefault="006F14C4" w:rsidP="006F14C4">
      <w:pPr>
        <w:ind w:left="360"/>
        <w:jc w:val="center"/>
        <w:rPr>
          <w:szCs w:val="36"/>
        </w:rPr>
      </w:pPr>
    </w:p>
    <w:p w:rsidR="00F51857" w:rsidRPr="00E67DAB" w:rsidRDefault="00F51857" w:rsidP="00F51857">
      <w:pPr>
        <w:jc w:val="center"/>
        <w:rPr>
          <w:b/>
          <w:color w:val="0000FF"/>
          <w:sz w:val="48"/>
          <w:szCs w:val="48"/>
        </w:rPr>
      </w:pPr>
      <w:bookmarkStart w:id="7" w:name="_GoBack"/>
      <w:bookmarkEnd w:id="7"/>
      <w:r w:rsidRPr="00E67DAB">
        <w:rPr>
          <w:b/>
          <w:color w:val="0000FF"/>
          <w:sz w:val="48"/>
          <w:szCs w:val="48"/>
        </w:rPr>
        <w:lastRenderedPageBreak/>
        <w:t>Контактная информация для граждан</w:t>
      </w:r>
    </w:p>
    <w:p w:rsidR="00F51857" w:rsidRDefault="00F51857" w:rsidP="00F51857">
      <w:pPr>
        <w:jc w:val="both"/>
        <w:rPr>
          <w:b/>
          <w:sz w:val="36"/>
          <w:szCs w:val="36"/>
        </w:rPr>
      </w:pPr>
    </w:p>
    <w:p w:rsidR="00F51857" w:rsidRPr="00250E55" w:rsidRDefault="00F51857" w:rsidP="00F51857">
      <w:pPr>
        <w:jc w:val="both"/>
        <w:rPr>
          <w:b/>
          <w:bCs/>
          <w:sz w:val="36"/>
          <w:szCs w:val="36"/>
        </w:rPr>
      </w:pPr>
      <w:r w:rsidRPr="00250E55">
        <w:rPr>
          <w:b/>
          <w:sz w:val="36"/>
          <w:szCs w:val="36"/>
        </w:rPr>
        <w:t>Местонахождение финансов</w:t>
      </w:r>
      <w:r>
        <w:rPr>
          <w:b/>
          <w:sz w:val="36"/>
          <w:szCs w:val="36"/>
        </w:rPr>
        <w:t>ого отдела</w:t>
      </w:r>
      <w:r w:rsidRPr="00250E55">
        <w:rPr>
          <w:b/>
          <w:sz w:val="36"/>
          <w:szCs w:val="36"/>
        </w:rPr>
        <w:t xml:space="preserve"> администрации </w:t>
      </w:r>
      <w:r>
        <w:rPr>
          <w:b/>
          <w:sz w:val="36"/>
          <w:szCs w:val="36"/>
        </w:rPr>
        <w:t>Таловского</w:t>
      </w:r>
      <w:r w:rsidRPr="00250E55">
        <w:rPr>
          <w:b/>
          <w:sz w:val="36"/>
          <w:szCs w:val="36"/>
        </w:rPr>
        <w:t xml:space="preserve"> муниципального района: </w:t>
      </w:r>
      <w:r w:rsidR="00012B3F" w:rsidRPr="00250E55">
        <w:rPr>
          <w:b/>
          <w:bCs/>
          <w:sz w:val="36"/>
          <w:szCs w:val="36"/>
        </w:rPr>
        <w:t>397</w:t>
      </w:r>
      <w:r w:rsidR="00012B3F">
        <w:rPr>
          <w:b/>
          <w:bCs/>
          <w:sz w:val="36"/>
          <w:szCs w:val="36"/>
        </w:rPr>
        <w:t xml:space="preserve">480, </w:t>
      </w:r>
      <w:r>
        <w:rPr>
          <w:b/>
          <w:sz w:val="36"/>
          <w:szCs w:val="36"/>
        </w:rPr>
        <w:t>р.п. Таловая,</w:t>
      </w:r>
      <w:r w:rsidRPr="00250E55">
        <w:rPr>
          <w:b/>
          <w:bCs/>
          <w:sz w:val="36"/>
          <w:szCs w:val="36"/>
        </w:rPr>
        <w:t xml:space="preserve"> ул. </w:t>
      </w:r>
      <w:r>
        <w:rPr>
          <w:b/>
          <w:bCs/>
          <w:sz w:val="36"/>
          <w:szCs w:val="36"/>
        </w:rPr>
        <w:t>Советская</w:t>
      </w:r>
      <w:r w:rsidRPr="00250E55">
        <w:rPr>
          <w:b/>
          <w:bCs/>
          <w:sz w:val="36"/>
          <w:szCs w:val="36"/>
        </w:rPr>
        <w:t>, 1</w:t>
      </w:r>
      <w:r>
        <w:rPr>
          <w:b/>
          <w:bCs/>
          <w:sz w:val="36"/>
          <w:szCs w:val="36"/>
        </w:rPr>
        <w:t>3</w:t>
      </w:r>
      <w:r w:rsidRPr="00250E55">
        <w:rPr>
          <w:b/>
          <w:bCs/>
          <w:sz w:val="36"/>
          <w:szCs w:val="36"/>
        </w:rPr>
        <w:t xml:space="preserve">2 </w:t>
      </w:r>
    </w:p>
    <w:p w:rsidR="00F51857" w:rsidRDefault="00F51857" w:rsidP="00F51857">
      <w:pPr>
        <w:jc w:val="both"/>
        <w:rPr>
          <w:b/>
          <w:sz w:val="36"/>
          <w:szCs w:val="36"/>
        </w:rPr>
      </w:pPr>
    </w:p>
    <w:p w:rsidR="00F51857" w:rsidRPr="00250E55" w:rsidRDefault="00F51857" w:rsidP="00F51857">
      <w:pPr>
        <w:jc w:val="both"/>
        <w:rPr>
          <w:b/>
          <w:bCs/>
          <w:sz w:val="36"/>
          <w:szCs w:val="36"/>
        </w:rPr>
      </w:pPr>
      <w:r w:rsidRPr="00250E55">
        <w:rPr>
          <w:b/>
          <w:sz w:val="36"/>
          <w:szCs w:val="36"/>
        </w:rPr>
        <w:t>Контактны</w:t>
      </w:r>
      <w:r w:rsidR="0068478E">
        <w:rPr>
          <w:b/>
          <w:sz w:val="36"/>
          <w:szCs w:val="36"/>
        </w:rPr>
        <w:t>й</w:t>
      </w:r>
      <w:r w:rsidRPr="00250E55">
        <w:rPr>
          <w:b/>
          <w:sz w:val="36"/>
          <w:szCs w:val="36"/>
        </w:rPr>
        <w:t xml:space="preserve"> телефон:</w:t>
      </w:r>
      <w:r w:rsidRPr="00250E55">
        <w:rPr>
          <w:b/>
          <w:bCs/>
          <w:sz w:val="36"/>
          <w:szCs w:val="36"/>
        </w:rPr>
        <w:t xml:space="preserve"> (</w:t>
      </w:r>
      <w:r>
        <w:rPr>
          <w:b/>
          <w:bCs/>
          <w:sz w:val="36"/>
          <w:szCs w:val="36"/>
        </w:rPr>
        <w:t>84</w:t>
      </w:r>
      <w:r w:rsidRPr="00250E55">
        <w:rPr>
          <w:b/>
          <w:bCs/>
          <w:sz w:val="36"/>
          <w:szCs w:val="36"/>
        </w:rPr>
        <w:t>73</w:t>
      </w:r>
      <w:r>
        <w:rPr>
          <w:b/>
          <w:bCs/>
          <w:sz w:val="36"/>
          <w:szCs w:val="36"/>
        </w:rPr>
        <w:t>52</w:t>
      </w:r>
      <w:r w:rsidRPr="00250E55">
        <w:rPr>
          <w:b/>
          <w:bCs/>
          <w:sz w:val="36"/>
          <w:szCs w:val="36"/>
        </w:rPr>
        <w:t xml:space="preserve">) </w:t>
      </w:r>
      <w:r>
        <w:rPr>
          <w:b/>
          <w:bCs/>
          <w:sz w:val="36"/>
          <w:szCs w:val="36"/>
        </w:rPr>
        <w:t>2-44-71</w:t>
      </w:r>
      <w:r w:rsidRPr="00250E55">
        <w:rPr>
          <w:b/>
          <w:bCs/>
          <w:sz w:val="36"/>
          <w:szCs w:val="36"/>
        </w:rPr>
        <w:t xml:space="preserve">; </w:t>
      </w:r>
    </w:p>
    <w:p w:rsidR="00F51857" w:rsidRDefault="00F51857" w:rsidP="00F51857">
      <w:pPr>
        <w:jc w:val="both"/>
        <w:rPr>
          <w:b/>
          <w:sz w:val="36"/>
          <w:szCs w:val="36"/>
        </w:rPr>
      </w:pPr>
    </w:p>
    <w:p w:rsidR="00F51857" w:rsidRPr="00250E55" w:rsidRDefault="00F51857" w:rsidP="00F51857">
      <w:pPr>
        <w:jc w:val="both"/>
        <w:rPr>
          <w:b/>
          <w:sz w:val="36"/>
          <w:szCs w:val="36"/>
        </w:rPr>
      </w:pPr>
      <w:r w:rsidRPr="00250E55">
        <w:rPr>
          <w:b/>
          <w:sz w:val="36"/>
          <w:szCs w:val="36"/>
        </w:rPr>
        <w:t>Адрес электронной почты:</w:t>
      </w:r>
      <w:hyperlink r:id="rId32" w:history="1">
        <w:r w:rsidRPr="00D53393">
          <w:rPr>
            <w:rStyle w:val="a5"/>
            <w:b/>
            <w:sz w:val="36"/>
            <w:szCs w:val="36"/>
          </w:rPr>
          <w:t>common@tal.gfu.vrn.ru</w:t>
        </w:r>
      </w:hyperlink>
    </w:p>
    <w:p w:rsidR="00F51857" w:rsidRDefault="00F51857" w:rsidP="00F51857">
      <w:pPr>
        <w:jc w:val="both"/>
        <w:rPr>
          <w:b/>
          <w:sz w:val="36"/>
          <w:szCs w:val="36"/>
        </w:rPr>
      </w:pPr>
    </w:p>
    <w:p w:rsidR="00F51857" w:rsidRPr="00250E55" w:rsidRDefault="00F51857" w:rsidP="00F51857">
      <w:pPr>
        <w:jc w:val="both"/>
        <w:rPr>
          <w:b/>
          <w:bCs/>
          <w:sz w:val="36"/>
          <w:szCs w:val="36"/>
        </w:rPr>
      </w:pPr>
      <w:r w:rsidRPr="00250E55">
        <w:rPr>
          <w:b/>
          <w:sz w:val="36"/>
          <w:szCs w:val="36"/>
        </w:rPr>
        <w:t>График работы отдела:</w:t>
      </w:r>
      <w:r w:rsidRPr="00250E55">
        <w:rPr>
          <w:b/>
          <w:bCs/>
          <w:sz w:val="36"/>
          <w:szCs w:val="36"/>
        </w:rPr>
        <w:t xml:space="preserve"> понедельник - пятница с 8-00 до 17-00</w:t>
      </w:r>
    </w:p>
    <w:p w:rsidR="00F51857" w:rsidRDefault="00F51857" w:rsidP="00F51857">
      <w:pPr>
        <w:jc w:val="both"/>
        <w:rPr>
          <w:b/>
          <w:bCs/>
          <w:sz w:val="36"/>
          <w:szCs w:val="36"/>
        </w:rPr>
      </w:pPr>
    </w:p>
    <w:p w:rsidR="00F51857" w:rsidRPr="00AB4355" w:rsidRDefault="00F51857" w:rsidP="00F51857">
      <w:pPr>
        <w:jc w:val="both"/>
        <w:rPr>
          <w:sz w:val="32"/>
          <w:szCs w:val="32"/>
        </w:rPr>
      </w:pPr>
      <w:r w:rsidRPr="00250E55">
        <w:rPr>
          <w:b/>
          <w:bCs/>
          <w:sz w:val="36"/>
          <w:szCs w:val="36"/>
        </w:rPr>
        <w:t>Руководитель</w:t>
      </w:r>
      <w:r>
        <w:rPr>
          <w:b/>
          <w:bCs/>
          <w:sz w:val="36"/>
          <w:szCs w:val="36"/>
        </w:rPr>
        <w:t xml:space="preserve"> финансового</w:t>
      </w:r>
      <w:r w:rsidRPr="00250E55">
        <w:rPr>
          <w:b/>
          <w:bCs/>
          <w:sz w:val="36"/>
          <w:szCs w:val="36"/>
        </w:rPr>
        <w:t xml:space="preserve"> отдела:</w:t>
      </w:r>
      <w:r>
        <w:rPr>
          <w:b/>
          <w:bCs/>
          <w:sz w:val="36"/>
          <w:szCs w:val="36"/>
        </w:rPr>
        <w:t xml:space="preserve"> Мыльникова Людмила Николаевна </w:t>
      </w:r>
    </w:p>
    <w:p w:rsidR="006F14C4" w:rsidRDefault="006F14C4" w:rsidP="006F14C4">
      <w:pPr>
        <w:tabs>
          <w:tab w:val="left" w:pos="3800"/>
        </w:tabs>
        <w:ind w:left="360"/>
        <w:rPr>
          <w:sz w:val="36"/>
          <w:szCs w:val="36"/>
        </w:rPr>
      </w:pPr>
    </w:p>
    <w:p w:rsidR="006F14C4" w:rsidRDefault="006F14C4" w:rsidP="006F14C4">
      <w:pPr>
        <w:tabs>
          <w:tab w:val="left" w:pos="3340"/>
        </w:tabs>
        <w:rPr>
          <w:sz w:val="36"/>
          <w:szCs w:val="36"/>
        </w:rPr>
      </w:pPr>
    </w:p>
    <w:p w:rsidR="006F14C4" w:rsidRDefault="006F14C4" w:rsidP="006F14C4">
      <w:pPr>
        <w:tabs>
          <w:tab w:val="left" w:pos="3340"/>
        </w:tabs>
        <w:rPr>
          <w:sz w:val="36"/>
          <w:szCs w:val="36"/>
        </w:rPr>
      </w:pPr>
    </w:p>
    <w:p w:rsidR="006F14C4" w:rsidRDefault="006F14C4" w:rsidP="006F14C4">
      <w:pPr>
        <w:tabs>
          <w:tab w:val="left" w:pos="3340"/>
        </w:tabs>
        <w:rPr>
          <w:sz w:val="36"/>
          <w:szCs w:val="36"/>
        </w:rPr>
      </w:pPr>
    </w:p>
    <w:p w:rsidR="006F14C4" w:rsidRDefault="006F14C4" w:rsidP="006F14C4">
      <w:pPr>
        <w:tabs>
          <w:tab w:val="left" w:pos="3340"/>
        </w:tabs>
        <w:rPr>
          <w:sz w:val="36"/>
          <w:szCs w:val="36"/>
        </w:rPr>
      </w:pPr>
    </w:p>
    <w:p w:rsidR="006F14C4" w:rsidRDefault="006F14C4" w:rsidP="006F14C4">
      <w:pPr>
        <w:tabs>
          <w:tab w:val="left" w:pos="3340"/>
        </w:tabs>
        <w:rPr>
          <w:sz w:val="36"/>
          <w:szCs w:val="36"/>
        </w:rPr>
      </w:pPr>
    </w:p>
    <w:p w:rsidR="006F14C4" w:rsidRDefault="006F14C4" w:rsidP="006F14C4">
      <w:pPr>
        <w:tabs>
          <w:tab w:val="left" w:pos="3340"/>
        </w:tabs>
        <w:rPr>
          <w:sz w:val="36"/>
          <w:szCs w:val="36"/>
        </w:rPr>
      </w:pPr>
    </w:p>
    <w:p w:rsidR="006F14C4" w:rsidRPr="00B96404" w:rsidRDefault="006F14C4" w:rsidP="006F14C4">
      <w:pPr>
        <w:tabs>
          <w:tab w:val="left" w:pos="3340"/>
        </w:tabs>
        <w:rPr>
          <w:sz w:val="36"/>
          <w:szCs w:val="36"/>
        </w:rPr>
      </w:pPr>
    </w:p>
    <w:p w:rsidR="0068478E" w:rsidRDefault="0068478E" w:rsidP="006F14C4">
      <w:pPr>
        <w:jc w:val="center"/>
        <w:rPr>
          <w:color w:val="0000FF"/>
          <w:sz w:val="96"/>
          <w:szCs w:val="96"/>
        </w:rPr>
      </w:pPr>
    </w:p>
    <w:p w:rsidR="00012B3F" w:rsidRPr="00F23093" w:rsidRDefault="00374E49" w:rsidP="006F14C4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</w:r>
      <w:r>
        <w:rPr>
          <w:noProof/>
          <w:sz w:val="28"/>
          <w:szCs w:val="28"/>
        </w:rPr>
        <w:pict>
          <v:shape id=" 42" o:spid="_x0000_s2149" type="#_x0000_t202" style="width:502.95pt;height:12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" filled="f" stroked="f">
            <v:textbox inset="0,0,0,0">
              <w:txbxContent>
                <w:p w:rsidR="0017178A" w:rsidRPr="000F7FCE" w:rsidRDefault="0017178A" w:rsidP="00A02D33">
                  <w:pPr>
                    <w:jc w:val="center"/>
                    <w:rPr>
                      <w:color w:val="0000FF"/>
                      <w:sz w:val="96"/>
                      <w:szCs w:val="96"/>
                    </w:rPr>
                  </w:pPr>
                  <w:r w:rsidRPr="000F7FCE">
                    <w:rPr>
                      <w:color w:val="0000FF"/>
                      <w:sz w:val="96"/>
                      <w:szCs w:val="96"/>
                    </w:rPr>
                    <w:t>СПАСИБО</w:t>
                  </w:r>
                </w:p>
                <w:p w:rsidR="0017178A" w:rsidRPr="000F7FCE" w:rsidRDefault="0017178A" w:rsidP="00A02D33">
                  <w:pPr>
                    <w:jc w:val="center"/>
                    <w:rPr>
                      <w:color w:val="0000FF"/>
                      <w:sz w:val="96"/>
                      <w:szCs w:val="96"/>
                    </w:rPr>
                  </w:pPr>
                  <w:r w:rsidRPr="000F7FCE">
                    <w:rPr>
                      <w:color w:val="0000FF"/>
                      <w:sz w:val="96"/>
                      <w:szCs w:val="96"/>
                    </w:rPr>
                    <w:t>ЗА ВНИМАНИЕ!!!</w:t>
                  </w:r>
                </w:p>
              </w:txbxContent>
            </v:textbox>
            <w10:wrap type="none"/>
            <w10:anchorlock/>
          </v:shape>
        </w:pict>
      </w:r>
    </w:p>
    <w:p w:rsidR="009B1CE1" w:rsidRPr="00F23093" w:rsidRDefault="009B1CE1" w:rsidP="006F14C4">
      <w:pPr>
        <w:jc w:val="center"/>
        <w:rPr>
          <w:sz w:val="28"/>
          <w:szCs w:val="28"/>
        </w:rPr>
      </w:pPr>
    </w:p>
    <w:p w:rsidR="006F14C4" w:rsidRDefault="006F14C4" w:rsidP="006F14C4">
      <w:pPr>
        <w:jc w:val="center"/>
        <w:rPr>
          <w:sz w:val="28"/>
          <w:szCs w:val="28"/>
        </w:rPr>
      </w:pPr>
    </w:p>
    <w:p w:rsidR="006F14C4" w:rsidRDefault="006F14C4" w:rsidP="006F14C4">
      <w:pPr>
        <w:jc w:val="center"/>
      </w:pPr>
    </w:p>
    <w:p w:rsidR="006F14C4" w:rsidRDefault="006F14C4" w:rsidP="006F14C4">
      <w:pPr>
        <w:tabs>
          <w:tab w:val="left" w:pos="8550"/>
        </w:tabs>
        <w:rPr>
          <w:sz w:val="32"/>
          <w:szCs w:val="32"/>
          <w:lang w:val="en-US"/>
        </w:rPr>
      </w:pPr>
    </w:p>
    <w:p w:rsidR="006F14C4" w:rsidRPr="00597FF6" w:rsidRDefault="006F14C4" w:rsidP="006F14C4">
      <w:pPr>
        <w:tabs>
          <w:tab w:val="left" w:pos="8550"/>
        </w:tabs>
        <w:rPr>
          <w:sz w:val="32"/>
          <w:szCs w:val="32"/>
          <w:lang w:val="en-US"/>
        </w:rPr>
      </w:pPr>
    </w:p>
    <w:p w:rsidR="00597FF6" w:rsidRPr="00597FF6" w:rsidRDefault="00597FF6" w:rsidP="006F14C4">
      <w:pPr>
        <w:jc w:val="both"/>
        <w:rPr>
          <w:lang w:val="en-US"/>
        </w:rPr>
      </w:pPr>
    </w:p>
    <w:sectPr w:rsidR="00597FF6" w:rsidRPr="00597FF6" w:rsidSect="00014FA5"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178A" w:rsidRDefault="0017178A">
      <w:r>
        <w:separator/>
      </w:r>
    </w:p>
  </w:endnote>
  <w:endnote w:type="continuationSeparator" w:id="0">
    <w:p w:rsidR="0017178A" w:rsidRDefault="001717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CYR">
    <w:altName w:val="Arial"/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178A" w:rsidRDefault="0017178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178A" w:rsidRDefault="0017178A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178A" w:rsidRDefault="0017178A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178A" w:rsidRDefault="0017178A">
      <w:r>
        <w:separator/>
      </w:r>
    </w:p>
  </w:footnote>
  <w:footnote w:type="continuationSeparator" w:id="0">
    <w:p w:rsidR="0017178A" w:rsidRDefault="0017178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178A" w:rsidRDefault="0017178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178A" w:rsidRDefault="0017178A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7178A" w:rsidRDefault="0017178A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B79E7"/>
    <w:multiLevelType w:val="multilevel"/>
    <w:tmpl w:val="B64E5274"/>
    <w:lvl w:ilvl="0">
      <w:start w:val="1"/>
      <w:numFmt w:val="decimal"/>
      <w:lvlText w:val="%1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1"/>
        <w:szCs w:val="31"/>
        <w:u w:val="none"/>
      </w:rPr>
    </w:lvl>
    <w:lvl w:ilvl="1">
      <w:start w:val="1"/>
      <w:numFmt w:val="decimal"/>
      <w:lvlText w:val="%2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1"/>
        <w:szCs w:val="31"/>
        <w:u w:val="none"/>
      </w:rPr>
    </w:lvl>
    <w:lvl w:ilvl="2">
      <w:start w:val="1"/>
      <w:numFmt w:val="decimal"/>
      <w:lvlText w:val="%3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1"/>
        <w:szCs w:val="31"/>
        <w:u w:val="none"/>
      </w:rPr>
    </w:lvl>
    <w:lvl w:ilvl="3">
      <w:start w:val="1"/>
      <w:numFmt w:val="decimal"/>
      <w:lvlText w:val="%4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1"/>
        <w:szCs w:val="31"/>
        <w:u w:val="none"/>
      </w:rPr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9467702"/>
    <w:multiLevelType w:val="hybridMultilevel"/>
    <w:tmpl w:val="42366A3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0AD5685"/>
    <w:multiLevelType w:val="hybridMultilevel"/>
    <w:tmpl w:val="0AE2EB3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3B96FF7"/>
    <w:multiLevelType w:val="hybridMultilevel"/>
    <w:tmpl w:val="3D3A36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725C1492"/>
    <w:multiLevelType w:val="hybridMultilevel"/>
    <w:tmpl w:val="CE7C1D1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16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74AF9"/>
    <w:rsid w:val="00002217"/>
    <w:rsid w:val="000063EC"/>
    <w:rsid w:val="00011C13"/>
    <w:rsid w:val="00012B3F"/>
    <w:rsid w:val="00014FA5"/>
    <w:rsid w:val="00017178"/>
    <w:rsid w:val="0002230B"/>
    <w:rsid w:val="0004410C"/>
    <w:rsid w:val="000639E1"/>
    <w:rsid w:val="000946E1"/>
    <w:rsid w:val="0009616B"/>
    <w:rsid w:val="000A0474"/>
    <w:rsid w:val="000A2D24"/>
    <w:rsid w:val="000B0AF0"/>
    <w:rsid w:val="000C0A81"/>
    <w:rsid w:val="000C3493"/>
    <w:rsid w:val="000D09EF"/>
    <w:rsid w:val="000F4899"/>
    <w:rsid w:val="000F5359"/>
    <w:rsid w:val="000F7330"/>
    <w:rsid w:val="000F7FCE"/>
    <w:rsid w:val="00101867"/>
    <w:rsid w:val="00106B49"/>
    <w:rsid w:val="00111F4C"/>
    <w:rsid w:val="001155DF"/>
    <w:rsid w:val="00120173"/>
    <w:rsid w:val="00122340"/>
    <w:rsid w:val="00127A22"/>
    <w:rsid w:val="0013778E"/>
    <w:rsid w:val="0015061F"/>
    <w:rsid w:val="0017178A"/>
    <w:rsid w:val="00174AF9"/>
    <w:rsid w:val="00191397"/>
    <w:rsid w:val="0019393B"/>
    <w:rsid w:val="001958B3"/>
    <w:rsid w:val="001A3DAB"/>
    <w:rsid w:val="001B0A04"/>
    <w:rsid w:val="001B4AA6"/>
    <w:rsid w:val="001C2DA9"/>
    <w:rsid w:val="001C6E27"/>
    <w:rsid w:val="001D0089"/>
    <w:rsid w:val="001D0314"/>
    <w:rsid w:val="001D1FB2"/>
    <w:rsid w:val="001D2C9A"/>
    <w:rsid w:val="001E19E8"/>
    <w:rsid w:val="001E2E2E"/>
    <w:rsid w:val="001E7847"/>
    <w:rsid w:val="001F3C4D"/>
    <w:rsid w:val="00204AF1"/>
    <w:rsid w:val="00207C68"/>
    <w:rsid w:val="002121D5"/>
    <w:rsid w:val="002172A1"/>
    <w:rsid w:val="00222180"/>
    <w:rsid w:val="00231F28"/>
    <w:rsid w:val="00244933"/>
    <w:rsid w:val="00257F98"/>
    <w:rsid w:val="00264CCA"/>
    <w:rsid w:val="00273F32"/>
    <w:rsid w:val="00277693"/>
    <w:rsid w:val="00280FB0"/>
    <w:rsid w:val="0028389C"/>
    <w:rsid w:val="00287827"/>
    <w:rsid w:val="00295CD4"/>
    <w:rsid w:val="002A46F3"/>
    <w:rsid w:val="002B047B"/>
    <w:rsid w:val="002C5BDA"/>
    <w:rsid w:val="002E1455"/>
    <w:rsid w:val="002E5C06"/>
    <w:rsid w:val="002F552B"/>
    <w:rsid w:val="002F74B4"/>
    <w:rsid w:val="0030270A"/>
    <w:rsid w:val="0030308E"/>
    <w:rsid w:val="00323B35"/>
    <w:rsid w:val="0032638E"/>
    <w:rsid w:val="00327007"/>
    <w:rsid w:val="00340FCB"/>
    <w:rsid w:val="00361551"/>
    <w:rsid w:val="00363E49"/>
    <w:rsid w:val="00372636"/>
    <w:rsid w:val="00374E49"/>
    <w:rsid w:val="003A1B8F"/>
    <w:rsid w:val="003B3D84"/>
    <w:rsid w:val="003C3324"/>
    <w:rsid w:val="003C68A4"/>
    <w:rsid w:val="003D01BE"/>
    <w:rsid w:val="003D07FA"/>
    <w:rsid w:val="003D429F"/>
    <w:rsid w:val="003D6450"/>
    <w:rsid w:val="003D7D3D"/>
    <w:rsid w:val="003E5BD1"/>
    <w:rsid w:val="003E5EDD"/>
    <w:rsid w:val="003F0B47"/>
    <w:rsid w:val="00406B2D"/>
    <w:rsid w:val="00416243"/>
    <w:rsid w:val="00432D0A"/>
    <w:rsid w:val="0043349B"/>
    <w:rsid w:val="00475D35"/>
    <w:rsid w:val="00487305"/>
    <w:rsid w:val="004909F9"/>
    <w:rsid w:val="004A387B"/>
    <w:rsid w:val="004A5EB4"/>
    <w:rsid w:val="004A652D"/>
    <w:rsid w:val="004A770D"/>
    <w:rsid w:val="004C58F2"/>
    <w:rsid w:val="004D4AE0"/>
    <w:rsid w:val="004E186C"/>
    <w:rsid w:val="004F6A11"/>
    <w:rsid w:val="00513314"/>
    <w:rsid w:val="0051576F"/>
    <w:rsid w:val="005227CB"/>
    <w:rsid w:val="005239DB"/>
    <w:rsid w:val="00524FEF"/>
    <w:rsid w:val="0053109A"/>
    <w:rsid w:val="00533C00"/>
    <w:rsid w:val="005405C8"/>
    <w:rsid w:val="00543DCE"/>
    <w:rsid w:val="00550455"/>
    <w:rsid w:val="005673A5"/>
    <w:rsid w:val="00575F61"/>
    <w:rsid w:val="00581999"/>
    <w:rsid w:val="0058504E"/>
    <w:rsid w:val="00587910"/>
    <w:rsid w:val="00597FF6"/>
    <w:rsid w:val="005C6180"/>
    <w:rsid w:val="005D4824"/>
    <w:rsid w:val="005F36B0"/>
    <w:rsid w:val="005F7F5E"/>
    <w:rsid w:val="0060221B"/>
    <w:rsid w:val="00612813"/>
    <w:rsid w:val="006129D3"/>
    <w:rsid w:val="0062057D"/>
    <w:rsid w:val="006323F3"/>
    <w:rsid w:val="00647D01"/>
    <w:rsid w:val="006508BE"/>
    <w:rsid w:val="00654786"/>
    <w:rsid w:val="00660F5F"/>
    <w:rsid w:val="006672AB"/>
    <w:rsid w:val="0068039F"/>
    <w:rsid w:val="0068478E"/>
    <w:rsid w:val="00690DAD"/>
    <w:rsid w:val="006A7AAA"/>
    <w:rsid w:val="006B3189"/>
    <w:rsid w:val="006B3728"/>
    <w:rsid w:val="006B64B7"/>
    <w:rsid w:val="006C00D3"/>
    <w:rsid w:val="006C03E2"/>
    <w:rsid w:val="006C553A"/>
    <w:rsid w:val="006C7E83"/>
    <w:rsid w:val="006D4816"/>
    <w:rsid w:val="006D6E47"/>
    <w:rsid w:val="006E5F0F"/>
    <w:rsid w:val="006F14C4"/>
    <w:rsid w:val="006F39B8"/>
    <w:rsid w:val="00700488"/>
    <w:rsid w:val="00714679"/>
    <w:rsid w:val="007235E7"/>
    <w:rsid w:val="0074220B"/>
    <w:rsid w:val="00750B53"/>
    <w:rsid w:val="00755D2D"/>
    <w:rsid w:val="00762C6D"/>
    <w:rsid w:val="0076312E"/>
    <w:rsid w:val="0077176E"/>
    <w:rsid w:val="00784190"/>
    <w:rsid w:val="007B0DDD"/>
    <w:rsid w:val="007B35A5"/>
    <w:rsid w:val="007D53D1"/>
    <w:rsid w:val="007D78F0"/>
    <w:rsid w:val="007E3C0A"/>
    <w:rsid w:val="007E4EEF"/>
    <w:rsid w:val="007F04DC"/>
    <w:rsid w:val="008007E3"/>
    <w:rsid w:val="008063F3"/>
    <w:rsid w:val="0081375F"/>
    <w:rsid w:val="008179F6"/>
    <w:rsid w:val="00817AA2"/>
    <w:rsid w:val="00817FCD"/>
    <w:rsid w:val="00821C68"/>
    <w:rsid w:val="0083463E"/>
    <w:rsid w:val="0084330F"/>
    <w:rsid w:val="00847359"/>
    <w:rsid w:val="00853D8A"/>
    <w:rsid w:val="00854E12"/>
    <w:rsid w:val="008577BC"/>
    <w:rsid w:val="00867179"/>
    <w:rsid w:val="008738CD"/>
    <w:rsid w:val="008751DA"/>
    <w:rsid w:val="008762AB"/>
    <w:rsid w:val="008865F9"/>
    <w:rsid w:val="00887615"/>
    <w:rsid w:val="00896578"/>
    <w:rsid w:val="008A544A"/>
    <w:rsid w:val="008A6FA0"/>
    <w:rsid w:val="008B7364"/>
    <w:rsid w:val="008C1766"/>
    <w:rsid w:val="008C26A5"/>
    <w:rsid w:val="008D1160"/>
    <w:rsid w:val="008D136F"/>
    <w:rsid w:val="008E5306"/>
    <w:rsid w:val="008E7FDD"/>
    <w:rsid w:val="008F0B00"/>
    <w:rsid w:val="00900C2B"/>
    <w:rsid w:val="0090761F"/>
    <w:rsid w:val="00913BBC"/>
    <w:rsid w:val="00914C9A"/>
    <w:rsid w:val="00920A9E"/>
    <w:rsid w:val="00932995"/>
    <w:rsid w:val="009434D1"/>
    <w:rsid w:val="00950399"/>
    <w:rsid w:val="009543EB"/>
    <w:rsid w:val="00955E88"/>
    <w:rsid w:val="00960662"/>
    <w:rsid w:val="009612EE"/>
    <w:rsid w:val="009623D0"/>
    <w:rsid w:val="00965043"/>
    <w:rsid w:val="00966E8E"/>
    <w:rsid w:val="00967C27"/>
    <w:rsid w:val="009936DD"/>
    <w:rsid w:val="009A1DE2"/>
    <w:rsid w:val="009A659B"/>
    <w:rsid w:val="009B1CE1"/>
    <w:rsid w:val="009C270D"/>
    <w:rsid w:val="009C65A1"/>
    <w:rsid w:val="009D014B"/>
    <w:rsid w:val="009E5E29"/>
    <w:rsid w:val="009F1964"/>
    <w:rsid w:val="009F3213"/>
    <w:rsid w:val="00A02D33"/>
    <w:rsid w:val="00A04729"/>
    <w:rsid w:val="00A106CC"/>
    <w:rsid w:val="00A11208"/>
    <w:rsid w:val="00A1651D"/>
    <w:rsid w:val="00A251DA"/>
    <w:rsid w:val="00A263C7"/>
    <w:rsid w:val="00A52392"/>
    <w:rsid w:val="00A5758B"/>
    <w:rsid w:val="00A73D08"/>
    <w:rsid w:val="00A7711B"/>
    <w:rsid w:val="00A834CD"/>
    <w:rsid w:val="00A838EC"/>
    <w:rsid w:val="00A85725"/>
    <w:rsid w:val="00A8655A"/>
    <w:rsid w:val="00A9287E"/>
    <w:rsid w:val="00AC200B"/>
    <w:rsid w:val="00AD233C"/>
    <w:rsid w:val="00AD3EFD"/>
    <w:rsid w:val="00AD7B38"/>
    <w:rsid w:val="00AE0663"/>
    <w:rsid w:val="00B01EC4"/>
    <w:rsid w:val="00B0557C"/>
    <w:rsid w:val="00B14B71"/>
    <w:rsid w:val="00B15E75"/>
    <w:rsid w:val="00B32F1C"/>
    <w:rsid w:val="00B33947"/>
    <w:rsid w:val="00B44840"/>
    <w:rsid w:val="00B470C2"/>
    <w:rsid w:val="00B5097F"/>
    <w:rsid w:val="00B665E2"/>
    <w:rsid w:val="00B71F8D"/>
    <w:rsid w:val="00B9727A"/>
    <w:rsid w:val="00B97624"/>
    <w:rsid w:val="00BA39D3"/>
    <w:rsid w:val="00BB07FE"/>
    <w:rsid w:val="00BB0BF8"/>
    <w:rsid w:val="00BB5BD4"/>
    <w:rsid w:val="00BB7645"/>
    <w:rsid w:val="00BC08AE"/>
    <w:rsid w:val="00BC0A6C"/>
    <w:rsid w:val="00BC7F35"/>
    <w:rsid w:val="00BE26CF"/>
    <w:rsid w:val="00C05FD2"/>
    <w:rsid w:val="00C06870"/>
    <w:rsid w:val="00C30996"/>
    <w:rsid w:val="00C35F00"/>
    <w:rsid w:val="00C507F1"/>
    <w:rsid w:val="00C5663B"/>
    <w:rsid w:val="00C567AF"/>
    <w:rsid w:val="00C626E3"/>
    <w:rsid w:val="00C72105"/>
    <w:rsid w:val="00C7656B"/>
    <w:rsid w:val="00C82CD5"/>
    <w:rsid w:val="00C83274"/>
    <w:rsid w:val="00CA4EEC"/>
    <w:rsid w:val="00CB08DE"/>
    <w:rsid w:val="00CB6BA7"/>
    <w:rsid w:val="00CC1F17"/>
    <w:rsid w:val="00CC47CB"/>
    <w:rsid w:val="00CE301F"/>
    <w:rsid w:val="00D04F17"/>
    <w:rsid w:val="00D065B3"/>
    <w:rsid w:val="00D06E4B"/>
    <w:rsid w:val="00D1426B"/>
    <w:rsid w:val="00D23572"/>
    <w:rsid w:val="00D30B3A"/>
    <w:rsid w:val="00D5518F"/>
    <w:rsid w:val="00D74016"/>
    <w:rsid w:val="00D86F53"/>
    <w:rsid w:val="00D9134D"/>
    <w:rsid w:val="00D916D1"/>
    <w:rsid w:val="00D962BC"/>
    <w:rsid w:val="00DA26E1"/>
    <w:rsid w:val="00DC660C"/>
    <w:rsid w:val="00DE30D0"/>
    <w:rsid w:val="00DE747B"/>
    <w:rsid w:val="00DF0090"/>
    <w:rsid w:val="00DF29DD"/>
    <w:rsid w:val="00DF513C"/>
    <w:rsid w:val="00E021BB"/>
    <w:rsid w:val="00E07E42"/>
    <w:rsid w:val="00E1657A"/>
    <w:rsid w:val="00E16997"/>
    <w:rsid w:val="00E27819"/>
    <w:rsid w:val="00E311F0"/>
    <w:rsid w:val="00E34D60"/>
    <w:rsid w:val="00E36024"/>
    <w:rsid w:val="00E400AC"/>
    <w:rsid w:val="00E4638C"/>
    <w:rsid w:val="00E46D2F"/>
    <w:rsid w:val="00E54AD2"/>
    <w:rsid w:val="00E659C8"/>
    <w:rsid w:val="00E776F6"/>
    <w:rsid w:val="00E808EF"/>
    <w:rsid w:val="00E8278C"/>
    <w:rsid w:val="00E85CA3"/>
    <w:rsid w:val="00EB2127"/>
    <w:rsid w:val="00EC11BB"/>
    <w:rsid w:val="00ED3CBD"/>
    <w:rsid w:val="00EE69DF"/>
    <w:rsid w:val="00EE7007"/>
    <w:rsid w:val="00EF7B07"/>
    <w:rsid w:val="00F00B2B"/>
    <w:rsid w:val="00F01A29"/>
    <w:rsid w:val="00F1036E"/>
    <w:rsid w:val="00F216BC"/>
    <w:rsid w:val="00F219A0"/>
    <w:rsid w:val="00F32EBE"/>
    <w:rsid w:val="00F415D7"/>
    <w:rsid w:val="00F4559F"/>
    <w:rsid w:val="00F5065C"/>
    <w:rsid w:val="00F5157E"/>
    <w:rsid w:val="00F51857"/>
    <w:rsid w:val="00F52AC9"/>
    <w:rsid w:val="00F53E26"/>
    <w:rsid w:val="00F561C0"/>
    <w:rsid w:val="00F63453"/>
    <w:rsid w:val="00F6697D"/>
    <w:rsid w:val="00F71856"/>
    <w:rsid w:val="00F71C87"/>
    <w:rsid w:val="00F7458D"/>
    <w:rsid w:val="00F84FFE"/>
    <w:rsid w:val="00F92BD8"/>
    <w:rsid w:val="00FA43BE"/>
    <w:rsid w:val="00FA536F"/>
    <w:rsid w:val="00FB10DE"/>
    <w:rsid w:val="00FB6ACB"/>
    <w:rsid w:val="00FC4E52"/>
    <w:rsid w:val="00FC5DD4"/>
    <w:rsid w:val="00FD03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68"/>
    <o:shapelayout v:ext="edit">
      <o:idmap v:ext="edit" data="2"/>
      <o:rules v:ext="edit">
        <o:r id="V:Rule3" type="connector" idref="# 354"/>
        <o:r id="V:Rule4" type="connector" idref="# 356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13314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191397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table" w:styleId="a3">
    <w:name w:val="Table Grid"/>
    <w:basedOn w:val="a1"/>
    <w:rsid w:val="006323F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Основной текст (4)_"/>
    <w:link w:val="41"/>
    <w:locked/>
    <w:rsid w:val="00EC11BB"/>
    <w:rPr>
      <w:rFonts w:ascii="Segoe UI" w:hAnsi="Segoe UI"/>
      <w:b/>
      <w:bCs/>
      <w:i/>
      <w:iCs/>
      <w:sz w:val="38"/>
      <w:szCs w:val="38"/>
      <w:lang w:bidi="ar-SA"/>
    </w:rPr>
  </w:style>
  <w:style w:type="paragraph" w:customStyle="1" w:styleId="41">
    <w:name w:val="Основной текст (4)1"/>
    <w:basedOn w:val="a"/>
    <w:link w:val="4"/>
    <w:rsid w:val="00EC11BB"/>
    <w:pPr>
      <w:widowControl w:val="0"/>
      <w:shd w:val="clear" w:color="auto" w:fill="FFFFFF"/>
      <w:spacing w:before="360" w:after="480" w:line="528" w:lineRule="exact"/>
      <w:ind w:firstLine="700"/>
      <w:jc w:val="both"/>
    </w:pPr>
    <w:rPr>
      <w:rFonts w:ascii="Segoe UI" w:hAnsi="Segoe UI"/>
      <w:b/>
      <w:bCs/>
      <w:i/>
      <w:iCs/>
      <w:sz w:val="38"/>
      <w:szCs w:val="38"/>
    </w:rPr>
  </w:style>
  <w:style w:type="character" w:customStyle="1" w:styleId="7">
    <w:name w:val="Заголовок №7_"/>
    <w:link w:val="70"/>
    <w:locked/>
    <w:rsid w:val="00122340"/>
    <w:rPr>
      <w:rFonts w:ascii="Segoe UI" w:hAnsi="Segoe UI"/>
      <w:b/>
      <w:bCs/>
      <w:sz w:val="35"/>
      <w:szCs w:val="35"/>
      <w:lang w:bidi="ar-SA"/>
    </w:rPr>
  </w:style>
  <w:style w:type="character" w:customStyle="1" w:styleId="720">
    <w:name w:val="Заголовок №7 + 20"/>
    <w:aliases w:val="5 pt73"/>
    <w:rsid w:val="00122340"/>
    <w:rPr>
      <w:rFonts w:ascii="Segoe UI" w:hAnsi="Segoe UI"/>
      <w:b/>
      <w:bCs/>
      <w:color w:val="000000"/>
      <w:spacing w:val="0"/>
      <w:w w:val="100"/>
      <w:position w:val="0"/>
      <w:sz w:val="41"/>
      <w:szCs w:val="41"/>
      <w:u w:val="single"/>
      <w:lang w:val="ru-RU" w:bidi="ar-SA"/>
    </w:rPr>
  </w:style>
  <w:style w:type="character" w:customStyle="1" w:styleId="7201">
    <w:name w:val="Заголовок №7 + 201"/>
    <w:aliases w:val="5 pt72"/>
    <w:rsid w:val="00122340"/>
    <w:rPr>
      <w:rFonts w:ascii="Segoe UI" w:hAnsi="Segoe UI"/>
      <w:b/>
      <w:bCs/>
      <w:color w:val="000000"/>
      <w:spacing w:val="0"/>
      <w:w w:val="100"/>
      <w:position w:val="0"/>
      <w:sz w:val="41"/>
      <w:szCs w:val="41"/>
      <w:lang w:bidi="ar-SA"/>
    </w:rPr>
  </w:style>
  <w:style w:type="character" w:customStyle="1" w:styleId="13">
    <w:name w:val="Основной текст (13)_"/>
    <w:link w:val="131"/>
    <w:locked/>
    <w:rsid w:val="00122340"/>
    <w:rPr>
      <w:rFonts w:ascii="Segoe UI" w:hAnsi="Segoe UI"/>
      <w:b/>
      <w:bCs/>
      <w:sz w:val="35"/>
      <w:szCs w:val="35"/>
      <w:lang w:bidi="ar-SA"/>
    </w:rPr>
  </w:style>
  <w:style w:type="paragraph" w:customStyle="1" w:styleId="70">
    <w:name w:val="Заголовок №7"/>
    <w:basedOn w:val="a"/>
    <w:link w:val="7"/>
    <w:rsid w:val="00122340"/>
    <w:pPr>
      <w:widowControl w:val="0"/>
      <w:shd w:val="clear" w:color="auto" w:fill="FFFFFF"/>
      <w:spacing w:before="960" w:line="480" w:lineRule="exact"/>
      <w:jc w:val="center"/>
      <w:outlineLvl w:val="6"/>
    </w:pPr>
    <w:rPr>
      <w:rFonts w:ascii="Segoe UI" w:hAnsi="Segoe UI"/>
      <w:b/>
      <w:bCs/>
      <w:sz w:val="35"/>
      <w:szCs w:val="35"/>
    </w:rPr>
  </w:style>
  <w:style w:type="paragraph" w:customStyle="1" w:styleId="131">
    <w:name w:val="Основной текст (13)1"/>
    <w:basedOn w:val="a"/>
    <w:link w:val="13"/>
    <w:rsid w:val="00122340"/>
    <w:pPr>
      <w:widowControl w:val="0"/>
      <w:shd w:val="clear" w:color="auto" w:fill="FFFFFF"/>
      <w:spacing w:after="720" w:line="485" w:lineRule="exact"/>
    </w:pPr>
    <w:rPr>
      <w:rFonts w:ascii="Segoe UI" w:hAnsi="Segoe UI"/>
      <w:b/>
      <w:bCs/>
      <w:sz w:val="35"/>
      <w:szCs w:val="35"/>
    </w:rPr>
  </w:style>
  <w:style w:type="character" w:customStyle="1" w:styleId="6">
    <w:name w:val="Заголовок №6_"/>
    <w:link w:val="61"/>
    <w:locked/>
    <w:rsid w:val="00122340"/>
    <w:rPr>
      <w:rFonts w:ascii="Segoe UI" w:hAnsi="Segoe UI"/>
      <w:b/>
      <w:bCs/>
      <w:sz w:val="41"/>
      <w:szCs w:val="41"/>
      <w:lang w:bidi="ar-SA"/>
    </w:rPr>
  </w:style>
  <w:style w:type="paragraph" w:customStyle="1" w:styleId="61">
    <w:name w:val="Заголовок №61"/>
    <w:basedOn w:val="a"/>
    <w:link w:val="6"/>
    <w:rsid w:val="00122340"/>
    <w:pPr>
      <w:widowControl w:val="0"/>
      <w:shd w:val="clear" w:color="auto" w:fill="FFFFFF"/>
      <w:spacing w:before="540" w:line="240" w:lineRule="atLeast"/>
      <w:jc w:val="center"/>
      <w:outlineLvl w:val="5"/>
    </w:pPr>
    <w:rPr>
      <w:rFonts w:ascii="Segoe UI" w:hAnsi="Segoe UI"/>
      <w:b/>
      <w:bCs/>
      <w:sz w:val="41"/>
      <w:szCs w:val="41"/>
    </w:rPr>
  </w:style>
  <w:style w:type="character" w:customStyle="1" w:styleId="2">
    <w:name w:val="Основной текст (2)"/>
    <w:rsid w:val="00122340"/>
    <w:rPr>
      <w:rFonts w:ascii="Segoe UI" w:eastAsia="Times New Roman" w:hAnsi="Segoe UI" w:cs="Segoe UI"/>
      <w:b/>
      <w:bCs/>
      <w:color w:val="000000"/>
      <w:spacing w:val="0"/>
      <w:w w:val="100"/>
      <w:position w:val="0"/>
      <w:sz w:val="32"/>
      <w:szCs w:val="32"/>
      <w:u w:val="single"/>
      <w:lang w:val="ru-RU"/>
    </w:rPr>
  </w:style>
  <w:style w:type="character" w:customStyle="1" w:styleId="15Exact">
    <w:name w:val="Основной текст (15) Exact"/>
    <w:rsid w:val="004D4AE0"/>
    <w:rPr>
      <w:rFonts w:ascii="Times New Roman" w:hAnsi="Times New Roman" w:cs="Times New Roman"/>
      <w:b/>
      <w:bCs/>
      <w:spacing w:val="-3"/>
      <w:sz w:val="37"/>
      <w:szCs w:val="37"/>
      <w:u w:val="none"/>
    </w:rPr>
  </w:style>
  <w:style w:type="character" w:customStyle="1" w:styleId="15Exact4">
    <w:name w:val="Основной текст (15) Exact4"/>
    <w:rsid w:val="004D4AE0"/>
    <w:rPr>
      <w:b/>
      <w:bCs/>
      <w:spacing w:val="-3"/>
      <w:sz w:val="37"/>
      <w:szCs w:val="37"/>
      <w:u w:val="single"/>
      <w:lang w:bidi="ar-SA"/>
    </w:rPr>
  </w:style>
  <w:style w:type="character" w:customStyle="1" w:styleId="15">
    <w:name w:val="Основной текст (15)_"/>
    <w:link w:val="151"/>
    <w:locked/>
    <w:rsid w:val="004D4AE0"/>
    <w:rPr>
      <w:b/>
      <w:bCs/>
      <w:sz w:val="39"/>
      <w:szCs w:val="39"/>
      <w:lang w:bidi="ar-SA"/>
    </w:rPr>
  </w:style>
  <w:style w:type="paragraph" w:customStyle="1" w:styleId="151">
    <w:name w:val="Основной текст (15)1"/>
    <w:basedOn w:val="a"/>
    <w:link w:val="15"/>
    <w:rsid w:val="004D4AE0"/>
    <w:pPr>
      <w:widowControl w:val="0"/>
      <w:shd w:val="clear" w:color="auto" w:fill="FFFFFF"/>
      <w:spacing w:line="475" w:lineRule="exact"/>
      <w:jc w:val="center"/>
    </w:pPr>
    <w:rPr>
      <w:b/>
      <w:bCs/>
      <w:sz w:val="39"/>
      <w:szCs w:val="39"/>
    </w:rPr>
  </w:style>
  <w:style w:type="character" w:customStyle="1" w:styleId="16">
    <w:name w:val="Основной текст (16)_"/>
    <w:link w:val="161"/>
    <w:locked/>
    <w:rsid w:val="004D4AE0"/>
    <w:rPr>
      <w:b/>
      <w:bCs/>
      <w:sz w:val="27"/>
      <w:szCs w:val="27"/>
      <w:lang w:bidi="ar-SA"/>
    </w:rPr>
  </w:style>
  <w:style w:type="character" w:customStyle="1" w:styleId="92">
    <w:name w:val="Заголовок №9 (2)_"/>
    <w:link w:val="921"/>
    <w:locked/>
    <w:rsid w:val="004D4AE0"/>
    <w:rPr>
      <w:rFonts w:ascii="Segoe UI" w:hAnsi="Segoe UI"/>
      <w:b/>
      <w:bCs/>
      <w:i/>
      <w:iCs/>
      <w:sz w:val="29"/>
      <w:szCs w:val="29"/>
      <w:lang w:bidi="ar-SA"/>
    </w:rPr>
  </w:style>
  <w:style w:type="character" w:customStyle="1" w:styleId="920">
    <w:name w:val="Заголовок №9 (2)"/>
    <w:rsid w:val="004D4AE0"/>
    <w:rPr>
      <w:rFonts w:ascii="Segoe UI" w:hAnsi="Segoe UI"/>
      <w:b/>
      <w:bCs/>
      <w:i/>
      <w:iCs/>
      <w:color w:val="000000"/>
      <w:spacing w:val="0"/>
      <w:w w:val="100"/>
      <w:position w:val="0"/>
      <w:sz w:val="29"/>
      <w:szCs w:val="29"/>
      <w:lang w:val="ru-RU" w:bidi="ar-SA"/>
    </w:rPr>
  </w:style>
  <w:style w:type="character" w:customStyle="1" w:styleId="17">
    <w:name w:val="Основной текст (17)_"/>
    <w:link w:val="171"/>
    <w:locked/>
    <w:rsid w:val="004D4AE0"/>
    <w:rPr>
      <w:sz w:val="26"/>
      <w:szCs w:val="26"/>
      <w:lang w:bidi="ar-SA"/>
    </w:rPr>
  </w:style>
  <w:style w:type="character" w:customStyle="1" w:styleId="17SegoeUI">
    <w:name w:val="Основной текст (17) + Segoe UI"/>
    <w:aliases w:val="8,5 pt71,Курсив52"/>
    <w:rsid w:val="004D4AE0"/>
    <w:rPr>
      <w:rFonts w:ascii="Segoe UI" w:eastAsia="Times New Roman" w:hAnsi="Segoe UI" w:cs="Segoe UI"/>
      <w:i/>
      <w:iCs/>
      <w:color w:val="000000"/>
      <w:spacing w:val="0"/>
      <w:w w:val="100"/>
      <w:position w:val="0"/>
      <w:sz w:val="17"/>
      <w:szCs w:val="17"/>
      <w:lang w:bidi="ar-SA"/>
    </w:rPr>
  </w:style>
  <w:style w:type="paragraph" w:customStyle="1" w:styleId="161">
    <w:name w:val="Основной текст (16)1"/>
    <w:basedOn w:val="a"/>
    <w:link w:val="16"/>
    <w:rsid w:val="004D4AE0"/>
    <w:pPr>
      <w:widowControl w:val="0"/>
      <w:shd w:val="clear" w:color="auto" w:fill="FFFFFF"/>
      <w:spacing w:after="60" w:line="336" w:lineRule="exact"/>
      <w:jc w:val="center"/>
    </w:pPr>
    <w:rPr>
      <w:b/>
      <w:bCs/>
      <w:sz w:val="27"/>
      <w:szCs w:val="27"/>
    </w:rPr>
  </w:style>
  <w:style w:type="paragraph" w:customStyle="1" w:styleId="921">
    <w:name w:val="Заголовок №9 (2)1"/>
    <w:basedOn w:val="a"/>
    <w:link w:val="92"/>
    <w:rsid w:val="004D4AE0"/>
    <w:pPr>
      <w:widowControl w:val="0"/>
      <w:shd w:val="clear" w:color="auto" w:fill="FFFFFF"/>
      <w:spacing w:before="60" w:after="60" w:line="240" w:lineRule="atLeast"/>
      <w:jc w:val="center"/>
      <w:outlineLvl w:val="8"/>
    </w:pPr>
    <w:rPr>
      <w:rFonts w:ascii="Segoe UI" w:hAnsi="Segoe UI"/>
      <w:b/>
      <w:bCs/>
      <w:i/>
      <w:iCs/>
      <w:sz w:val="29"/>
      <w:szCs w:val="29"/>
    </w:rPr>
  </w:style>
  <w:style w:type="paragraph" w:customStyle="1" w:styleId="171">
    <w:name w:val="Основной текст (17)1"/>
    <w:basedOn w:val="a"/>
    <w:link w:val="17"/>
    <w:rsid w:val="004D4AE0"/>
    <w:pPr>
      <w:widowControl w:val="0"/>
      <w:shd w:val="clear" w:color="auto" w:fill="FFFFFF"/>
      <w:spacing w:before="60" w:line="336" w:lineRule="exact"/>
      <w:ind w:hanging="340"/>
      <w:jc w:val="center"/>
    </w:pPr>
    <w:rPr>
      <w:sz w:val="26"/>
      <w:szCs w:val="26"/>
    </w:rPr>
  </w:style>
  <w:style w:type="character" w:customStyle="1" w:styleId="a4">
    <w:name w:val="Основной текст_"/>
    <w:link w:val="14"/>
    <w:locked/>
    <w:rsid w:val="004D4AE0"/>
    <w:rPr>
      <w:sz w:val="32"/>
      <w:szCs w:val="32"/>
      <w:lang w:bidi="ar-SA"/>
    </w:rPr>
  </w:style>
  <w:style w:type="character" w:customStyle="1" w:styleId="923">
    <w:name w:val="Заголовок №9 (2)3"/>
    <w:rsid w:val="004D4AE0"/>
    <w:rPr>
      <w:rFonts w:ascii="Segoe UI" w:eastAsia="Times New Roman" w:hAnsi="Segoe UI" w:cs="Segoe UI"/>
      <w:b w:val="0"/>
      <w:bCs w:val="0"/>
      <w:i w:val="0"/>
      <w:iCs w:val="0"/>
      <w:color w:val="000000"/>
      <w:spacing w:val="0"/>
      <w:w w:val="100"/>
      <w:position w:val="0"/>
      <w:sz w:val="29"/>
      <w:szCs w:val="29"/>
      <w:u w:val="none"/>
      <w:lang w:val="ru-RU" w:bidi="ar-SA"/>
    </w:rPr>
  </w:style>
  <w:style w:type="paragraph" w:customStyle="1" w:styleId="14">
    <w:name w:val="Основной текст14"/>
    <w:basedOn w:val="a"/>
    <w:link w:val="a4"/>
    <w:rsid w:val="004D4AE0"/>
    <w:pPr>
      <w:widowControl w:val="0"/>
      <w:shd w:val="clear" w:color="auto" w:fill="FFFFFF"/>
      <w:spacing w:before="180" w:line="240" w:lineRule="atLeast"/>
      <w:ind w:hanging="400"/>
      <w:jc w:val="right"/>
    </w:pPr>
    <w:rPr>
      <w:sz w:val="32"/>
      <w:szCs w:val="32"/>
    </w:rPr>
  </w:style>
  <w:style w:type="character" w:styleId="a5">
    <w:name w:val="Hyperlink"/>
    <w:rsid w:val="00F51857"/>
    <w:rPr>
      <w:color w:val="0066CC"/>
      <w:u w:val="single"/>
    </w:rPr>
  </w:style>
  <w:style w:type="character" w:customStyle="1" w:styleId="16Exact">
    <w:name w:val="Основной текст (16) Exact"/>
    <w:rsid w:val="00E659C8"/>
    <w:rPr>
      <w:rFonts w:ascii="Times New Roman" w:hAnsi="Times New Roman" w:cs="Times New Roman"/>
      <w:b/>
      <w:bCs/>
      <w:spacing w:val="-2"/>
      <w:sz w:val="26"/>
      <w:szCs w:val="26"/>
      <w:u w:val="none"/>
    </w:rPr>
  </w:style>
  <w:style w:type="character" w:customStyle="1" w:styleId="33Exact1">
    <w:name w:val="Основной текст (33) Exact1"/>
    <w:rsid w:val="00E659C8"/>
    <w:rPr>
      <w:b/>
      <w:bCs/>
      <w:spacing w:val="2"/>
      <w:sz w:val="22"/>
      <w:szCs w:val="22"/>
      <w:u w:val="single"/>
      <w:lang w:bidi="ar-SA"/>
    </w:rPr>
  </w:style>
  <w:style w:type="character" w:customStyle="1" w:styleId="33">
    <w:name w:val="Основной текст (33)_"/>
    <w:link w:val="331"/>
    <w:locked/>
    <w:rsid w:val="00E659C8"/>
    <w:rPr>
      <w:b/>
      <w:bCs/>
      <w:lang w:bidi="ar-SA"/>
    </w:rPr>
  </w:style>
  <w:style w:type="paragraph" w:customStyle="1" w:styleId="331">
    <w:name w:val="Основной текст (33)1"/>
    <w:basedOn w:val="a"/>
    <w:link w:val="33"/>
    <w:rsid w:val="00E659C8"/>
    <w:pPr>
      <w:widowControl w:val="0"/>
      <w:shd w:val="clear" w:color="auto" w:fill="FFFFFF"/>
      <w:spacing w:line="240" w:lineRule="atLeast"/>
    </w:pPr>
    <w:rPr>
      <w:b/>
      <w:bCs/>
      <w:sz w:val="20"/>
      <w:szCs w:val="20"/>
    </w:rPr>
  </w:style>
  <w:style w:type="paragraph" w:styleId="a6">
    <w:name w:val="Balloon Text"/>
    <w:basedOn w:val="a"/>
    <w:link w:val="a7"/>
    <w:rsid w:val="00853D8A"/>
    <w:rPr>
      <w:rFonts w:ascii="Tahoma" w:hAnsi="Tahoma"/>
      <w:sz w:val="16"/>
      <w:szCs w:val="16"/>
    </w:rPr>
  </w:style>
  <w:style w:type="character" w:customStyle="1" w:styleId="a7">
    <w:name w:val="Текст выноски Знак"/>
    <w:link w:val="a6"/>
    <w:rsid w:val="00853D8A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rsid w:val="00A02D33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rsid w:val="00A02D33"/>
    <w:rPr>
      <w:sz w:val="24"/>
      <w:szCs w:val="24"/>
    </w:rPr>
  </w:style>
  <w:style w:type="paragraph" w:styleId="aa">
    <w:name w:val="footer"/>
    <w:basedOn w:val="a"/>
    <w:link w:val="ab"/>
    <w:rsid w:val="00A02D33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rsid w:val="00A02D3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77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0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01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22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53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2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08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header" Target="header2.xm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image" Target="media/image12.jpeg"/><Relationship Id="rId29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header" Target="header1.xml"/><Relationship Id="rId32" Type="http://schemas.openxmlformats.org/officeDocument/2006/relationships/hyperlink" Target="mailto:%20common@tal.gfu.vrn.ru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5.jpeg"/><Relationship Id="rId28" Type="http://schemas.openxmlformats.org/officeDocument/2006/relationships/header" Target="header3.xml"/><Relationship Id="rId10" Type="http://schemas.openxmlformats.org/officeDocument/2006/relationships/image" Target="media/image2.jpeg"/><Relationship Id="rId19" Type="http://schemas.openxmlformats.org/officeDocument/2006/relationships/image" Target="media/image11.emf"/><Relationship Id="rId31" Type="http://schemas.openxmlformats.org/officeDocument/2006/relationships/image" Target="media/image17.emf"/><Relationship Id="rId4" Type="http://schemas.openxmlformats.org/officeDocument/2006/relationships/settings" Target="settings.xml"/><Relationship Id="rId9" Type="http://schemas.openxmlformats.org/officeDocument/2006/relationships/image" Target="ooxWord://word/media/image1.jpeg" TargetMode="External"/><Relationship Id="rId14" Type="http://schemas.openxmlformats.org/officeDocument/2006/relationships/image" Target="media/image6.emf"/><Relationship Id="rId22" Type="http://schemas.openxmlformats.org/officeDocument/2006/relationships/image" Target="media/image14.jpeg"/><Relationship Id="rId27" Type="http://schemas.openxmlformats.org/officeDocument/2006/relationships/footer" Target="footer2.xml"/><Relationship Id="rId30" Type="http://schemas.openxmlformats.org/officeDocument/2006/relationships/image" Target="media/image16.emf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589</TotalTime>
  <Pages>38</Pages>
  <Words>2617</Words>
  <Characters>19555</Characters>
  <Application>Microsoft Office Word</Application>
  <DocSecurity>0</DocSecurity>
  <Lines>162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 Решению Совета народных депутатов Таловского муниципального района Воронежской области от 16</vt:lpstr>
    </vt:vector>
  </TitlesOfParts>
  <Company>Reanimator Extreme Edition</Company>
  <LinksUpToDate>false</LinksUpToDate>
  <CharactersWithSpaces>22128</CharactersWithSpaces>
  <SharedDoc>false</SharedDoc>
  <HLinks>
    <vt:vector size="6" baseType="variant">
      <vt:variant>
        <vt:i4>8060930</vt:i4>
      </vt:variant>
      <vt:variant>
        <vt:i4>24</vt:i4>
      </vt:variant>
      <vt:variant>
        <vt:i4>0</vt:i4>
      </vt:variant>
      <vt:variant>
        <vt:i4>5</vt:i4>
      </vt:variant>
      <vt:variant>
        <vt:lpwstr>mailto:%20common@tal.gfu.vrn.ru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 Решению Совета народных депутатов Таловского муниципального района Воронежской области от 16</dc:title>
  <dc:creator>Администратор</dc:creator>
  <cp:lastModifiedBy>User</cp:lastModifiedBy>
  <cp:revision>30</cp:revision>
  <cp:lastPrinted>2023-03-29T13:58:00Z</cp:lastPrinted>
  <dcterms:created xsi:type="dcterms:W3CDTF">2023-03-27T17:50:00Z</dcterms:created>
  <dcterms:modified xsi:type="dcterms:W3CDTF">2023-03-29T14:32:00Z</dcterms:modified>
</cp:coreProperties>
</file>