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20" w:rsidRDefault="00D73E20" w:rsidP="008C2800">
      <w:pPr>
        <w:jc w:val="center"/>
        <w:rPr>
          <w:b/>
          <w:sz w:val="26"/>
        </w:rPr>
      </w:pPr>
      <w:r w:rsidRPr="00BA17E7">
        <w:rPr>
          <w:b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style="width:55.5pt;height:65.25pt;visibility:visible">
            <v:imagedata r:id="rId5" o:title=""/>
          </v:shape>
        </w:pict>
      </w:r>
    </w:p>
    <w:p w:rsidR="00D73E20" w:rsidRDefault="00D73E20">
      <w:pPr>
        <w:pStyle w:val="Header"/>
        <w:tabs>
          <w:tab w:val="left" w:pos="708"/>
        </w:tabs>
        <w:jc w:val="center"/>
        <w:rPr>
          <w:b/>
          <w:szCs w:val="28"/>
        </w:rPr>
      </w:pPr>
    </w:p>
    <w:p w:rsidR="00D73E20" w:rsidRPr="00117FBC" w:rsidRDefault="00D73E20">
      <w:pPr>
        <w:pStyle w:val="Header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АДМИНИСТРАЦИЯ</w:t>
      </w:r>
      <w:r>
        <w:rPr>
          <w:b/>
          <w:szCs w:val="28"/>
        </w:rPr>
        <w:t xml:space="preserve"> </w:t>
      </w:r>
      <w:r w:rsidRPr="00117FBC">
        <w:rPr>
          <w:b/>
          <w:szCs w:val="28"/>
        </w:rPr>
        <w:t>ТИШАНСКОГО СЕЛЬСКОГО ПОСЕЛЕНИЯ</w:t>
      </w:r>
    </w:p>
    <w:p w:rsidR="00D73E20" w:rsidRPr="00117FBC" w:rsidRDefault="00D73E20">
      <w:pPr>
        <w:pStyle w:val="Header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ТАЛОВСКОГО МУНИЦИПАЛЬНОГО РАЙОНА</w:t>
      </w:r>
    </w:p>
    <w:p w:rsidR="00D73E20" w:rsidRPr="00117FBC" w:rsidRDefault="00D73E20">
      <w:pPr>
        <w:pStyle w:val="Header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ВОРОНЕЖСКОЙ ОБЛАСТИ</w:t>
      </w:r>
    </w:p>
    <w:p w:rsidR="00D73E20" w:rsidRDefault="00D73E20">
      <w:pPr>
        <w:pStyle w:val="Header"/>
        <w:tabs>
          <w:tab w:val="left" w:pos="708"/>
        </w:tabs>
        <w:rPr>
          <w:b/>
        </w:rPr>
      </w:pPr>
    </w:p>
    <w:p w:rsidR="00D73E20" w:rsidRPr="008A6005" w:rsidRDefault="00D73E20">
      <w:pPr>
        <w:pStyle w:val="Header"/>
        <w:tabs>
          <w:tab w:val="left" w:pos="708"/>
        </w:tabs>
        <w:jc w:val="center"/>
        <w:rPr>
          <w:b/>
          <w:szCs w:val="28"/>
        </w:rPr>
      </w:pPr>
      <w:r w:rsidRPr="008A6005">
        <w:rPr>
          <w:b/>
          <w:szCs w:val="28"/>
        </w:rPr>
        <w:t>П О С Т А Н О В Л Е Н И Е</w:t>
      </w:r>
    </w:p>
    <w:p w:rsidR="00D73E20" w:rsidRPr="008A6005" w:rsidRDefault="00D73E20">
      <w:pPr>
        <w:pStyle w:val="Header"/>
        <w:tabs>
          <w:tab w:val="left" w:pos="708"/>
        </w:tabs>
        <w:rPr>
          <w:b/>
          <w:szCs w:val="28"/>
        </w:rPr>
      </w:pPr>
    </w:p>
    <w:p w:rsidR="00D73E20" w:rsidRDefault="00D73E20">
      <w:pPr>
        <w:pStyle w:val="Header"/>
        <w:tabs>
          <w:tab w:val="left" w:pos="708"/>
        </w:tabs>
        <w:rPr>
          <w:b/>
          <w:sz w:val="16"/>
        </w:rPr>
      </w:pPr>
    </w:p>
    <w:p w:rsidR="00D73E20" w:rsidRPr="008C2800" w:rsidRDefault="00D73E20">
      <w:pPr>
        <w:pStyle w:val="Header"/>
        <w:tabs>
          <w:tab w:val="left" w:pos="708"/>
        </w:tabs>
        <w:rPr>
          <w:b/>
          <w:szCs w:val="28"/>
        </w:rPr>
      </w:pPr>
      <w:r w:rsidRPr="008A6005">
        <w:rPr>
          <w:szCs w:val="28"/>
        </w:rPr>
        <w:t>от</w:t>
      </w:r>
      <w:r>
        <w:rPr>
          <w:szCs w:val="28"/>
        </w:rPr>
        <w:t xml:space="preserve"> </w:t>
      </w:r>
      <w:r w:rsidRPr="008A6005">
        <w:rPr>
          <w:szCs w:val="28"/>
        </w:rPr>
        <w:t>21 июля</w:t>
      </w:r>
      <w:r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A6005">
          <w:rPr>
            <w:szCs w:val="28"/>
          </w:rPr>
          <w:t>2016 г</w:t>
        </w:r>
      </w:smartTag>
      <w:r w:rsidRPr="008A6005">
        <w:rPr>
          <w:szCs w:val="28"/>
        </w:rPr>
        <w:t>.№</w:t>
      </w:r>
      <w:r>
        <w:rPr>
          <w:szCs w:val="28"/>
        </w:rPr>
        <w:t xml:space="preserve"> </w:t>
      </w:r>
      <w:r w:rsidRPr="008A6005">
        <w:rPr>
          <w:szCs w:val="28"/>
        </w:rPr>
        <w:t>43</w:t>
      </w:r>
    </w:p>
    <w:p w:rsidR="00D73E20" w:rsidRPr="008C2800" w:rsidRDefault="00D73E20">
      <w:pPr>
        <w:pStyle w:val="Header"/>
        <w:tabs>
          <w:tab w:val="left" w:pos="708"/>
        </w:tabs>
        <w:rPr>
          <w:sz w:val="24"/>
        </w:rPr>
      </w:pPr>
      <w:r>
        <w:rPr>
          <w:sz w:val="24"/>
        </w:rPr>
        <w:t xml:space="preserve"> с. Верхняя Тишанка</w:t>
      </w:r>
    </w:p>
    <w:p w:rsidR="00D73E20" w:rsidRDefault="00D73E20">
      <w:pPr>
        <w:pStyle w:val="Header"/>
        <w:tabs>
          <w:tab w:val="left" w:pos="708"/>
        </w:tabs>
        <w:rPr>
          <w:sz w:val="26"/>
        </w:rPr>
      </w:pPr>
    </w:p>
    <w:p w:rsidR="00D73E20" w:rsidRPr="00783FB0" w:rsidRDefault="00D73E20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>О</w:t>
      </w:r>
      <w:r>
        <w:rPr>
          <w:sz w:val="26"/>
          <w:szCs w:val="26"/>
        </w:rPr>
        <w:t xml:space="preserve">б утверждении </w:t>
      </w:r>
      <w:r w:rsidRPr="00783FB0">
        <w:rPr>
          <w:sz w:val="26"/>
          <w:szCs w:val="26"/>
        </w:rPr>
        <w:t xml:space="preserve">схемы размещения </w:t>
      </w:r>
    </w:p>
    <w:p w:rsidR="00D73E20" w:rsidRPr="00783FB0" w:rsidRDefault="00D73E20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>нестационарных торговых объектов</w:t>
      </w:r>
    </w:p>
    <w:p w:rsidR="00D73E20" w:rsidRDefault="00D73E20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Тишанского сельского </w:t>
      </w:r>
    </w:p>
    <w:p w:rsidR="00D73E20" w:rsidRPr="00783FB0" w:rsidRDefault="00D73E20" w:rsidP="004E45E9">
      <w:pPr>
        <w:rPr>
          <w:sz w:val="26"/>
          <w:szCs w:val="26"/>
        </w:rPr>
      </w:pPr>
      <w:r>
        <w:rPr>
          <w:sz w:val="26"/>
          <w:szCs w:val="26"/>
        </w:rPr>
        <w:t xml:space="preserve">поселения </w:t>
      </w:r>
      <w:r w:rsidRPr="00783FB0">
        <w:rPr>
          <w:sz w:val="26"/>
          <w:szCs w:val="26"/>
        </w:rPr>
        <w:t>Таловского муниципального района</w:t>
      </w:r>
    </w:p>
    <w:p w:rsidR="00D73E20" w:rsidRPr="00783FB0" w:rsidRDefault="00D73E20" w:rsidP="004E45E9">
      <w:pPr>
        <w:rPr>
          <w:sz w:val="26"/>
          <w:szCs w:val="26"/>
        </w:rPr>
      </w:pPr>
    </w:p>
    <w:p w:rsidR="00D73E20" w:rsidRDefault="00D73E20" w:rsidP="008C28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упорядочения размещения и функционирования нестационарных торговых объектов на территории Тишанского сельского поселения Таловского муниципального района Воронежской области, создания условий для улучшения организации и качества торгового обслуживания населения, руководствуясь </w:t>
      </w:r>
      <w:r w:rsidRPr="00783FB0">
        <w:rPr>
          <w:sz w:val="26"/>
          <w:szCs w:val="26"/>
        </w:rPr>
        <w:t>статьей 10 Федерального закона от 28 декабря 2009 года № 381-ФЗ "Об основах государственного регулирования торговой деятельности в Российской Федерации",</w:t>
      </w:r>
      <w:r>
        <w:rPr>
          <w:sz w:val="26"/>
          <w:szCs w:val="26"/>
        </w:rPr>
        <w:t xml:space="preserve"> в соответствии с </w:t>
      </w:r>
      <w:r w:rsidRPr="00783FB0">
        <w:rPr>
          <w:sz w:val="26"/>
          <w:szCs w:val="26"/>
        </w:rPr>
        <w:t>приказом Департамента по развитию предпринимательства и потребительского рынка Воронежской области от 20.12.2010 г. №174 «Об утверждении порядка разработки и утверждения схем размещения нестационарных торговых объектов органами местного самоуправления</w:t>
      </w:r>
      <w:r>
        <w:rPr>
          <w:sz w:val="26"/>
          <w:szCs w:val="26"/>
        </w:rPr>
        <w:t xml:space="preserve"> </w:t>
      </w:r>
      <w:r w:rsidRPr="00783FB0">
        <w:rPr>
          <w:sz w:val="26"/>
          <w:szCs w:val="26"/>
        </w:rPr>
        <w:t>муниципальных образований на территории Воронежской области</w:t>
      </w:r>
      <w:r>
        <w:rPr>
          <w:sz w:val="26"/>
          <w:szCs w:val="26"/>
        </w:rPr>
        <w:t>»</w:t>
      </w:r>
      <w:r w:rsidRPr="00783FB0">
        <w:rPr>
          <w:sz w:val="26"/>
          <w:szCs w:val="26"/>
        </w:rPr>
        <w:t>,</w:t>
      </w:r>
      <w:r>
        <w:rPr>
          <w:sz w:val="26"/>
          <w:szCs w:val="26"/>
        </w:rPr>
        <w:t xml:space="preserve"> постановлением администрации Таловского муниципального района от 18.02.2011 г. №167 «О разработке схем размещения нестационарных торговых объектов на территории Таловского муниципального района»,</w:t>
      </w:r>
    </w:p>
    <w:p w:rsidR="00D73E20" w:rsidRPr="00783FB0" w:rsidRDefault="00D73E20" w:rsidP="004E45E9">
      <w:pPr>
        <w:jc w:val="both"/>
        <w:rPr>
          <w:sz w:val="26"/>
          <w:szCs w:val="26"/>
        </w:rPr>
      </w:pPr>
    </w:p>
    <w:p w:rsidR="00D73E20" w:rsidRPr="00783FB0" w:rsidRDefault="00D73E20" w:rsidP="00B10740">
      <w:pPr>
        <w:jc w:val="center"/>
        <w:rPr>
          <w:sz w:val="26"/>
          <w:szCs w:val="26"/>
        </w:rPr>
      </w:pPr>
      <w:r w:rsidRPr="00783FB0">
        <w:rPr>
          <w:sz w:val="26"/>
          <w:szCs w:val="26"/>
        </w:rPr>
        <w:t>ПОСТАНОВЛЯЮ:</w:t>
      </w:r>
    </w:p>
    <w:p w:rsidR="00D73E20" w:rsidRPr="00783FB0" w:rsidRDefault="00D73E20" w:rsidP="004E45E9">
      <w:pPr>
        <w:jc w:val="both"/>
        <w:rPr>
          <w:sz w:val="26"/>
          <w:szCs w:val="26"/>
        </w:rPr>
      </w:pPr>
    </w:p>
    <w:p w:rsidR="00D73E20" w:rsidRPr="00783FB0" w:rsidRDefault="00D73E20" w:rsidP="00A42BC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83FB0">
        <w:rPr>
          <w:sz w:val="26"/>
          <w:szCs w:val="26"/>
        </w:rPr>
        <w:t xml:space="preserve">1.Утвердить </w:t>
      </w:r>
      <w:r>
        <w:rPr>
          <w:sz w:val="26"/>
          <w:szCs w:val="26"/>
        </w:rPr>
        <w:t>схемы размещения нестационарных торговых объектов на территории Тишанского сельского поселения сроком на 5 лет</w:t>
      </w:r>
      <w:r w:rsidRPr="00783FB0">
        <w:rPr>
          <w:sz w:val="26"/>
          <w:szCs w:val="26"/>
        </w:rPr>
        <w:t xml:space="preserve"> (прил</w:t>
      </w:r>
      <w:r>
        <w:rPr>
          <w:sz w:val="26"/>
          <w:szCs w:val="26"/>
        </w:rPr>
        <w:t>ожение 1, приложение 2)</w:t>
      </w:r>
    </w:p>
    <w:p w:rsidR="00D73E20" w:rsidRPr="008545CF" w:rsidRDefault="00D73E20" w:rsidP="00A42BC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8545CF">
        <w:rPr>
          <w:sz w:val="26"/>
          <w:szCs w:val="26"/>
        </w:rPr>
        <w:t>2. Настоящее постановление вступает в силу с момента его обнародования.</w:t>
      </w:r>
    </w:p>
    <w:p w:rsidR="00D73E20" w:rsidRPr="008545CF" w:rsidRDefault="00D73E20" w:rsidP="004501E7">
      <w:pPr>
        <w:tabs>
          <w:tab w:val="left" w:pos="1080"/>
        </w:tabs>
        <w:jc w:val="both"/>
        <w:rPr>
          <w:sz w:val="26"/>
          <w:szCs w:val="26"/>
        </w:rPr>
      </w:pPr>
      <w:r w:rsidRPr="008545CF">
        <w:rPr>
          <w:sz w:val="26"/>
          <w:szCs w:val="26"/>
        </w:rPr>
        <w:t xml:space="preserve">3. Контроль за исполнением настоящего постановления оставляю за собой. </w:t>
      </w:r>
    </w:p>
    <w:p w:rsidR="00D73E20" w:rsidRPr="00783FB0" w:rsidRDefault="00D73E20" w:rsidP="00E8485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D73E20" w:rsidRPr="00783FB0" w:rsidRDefault="00D73E20" w:rsidP="00E8485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D73E20" w:rsidRDefault="00D73E20" w:rsidP="00112C61">
      <w:pPr>
        <w:tabs>
          <w:tab w:val="left" w:pos="284"/>
        </w:tabs>
        <w:rPr>
          <w:sz w:val="26"/>
          <w:szCs w:val="26"/>
        </w:rPr>
      </w:pPr>
      <w:r w:rsidRPr="00783FB0">
        <w:rPr>
          <w:sz w:val="26"/>
          <w:szCs w:val="26"/>
        </w:rPr>
        <w:t>Глава</w:t>
      </w:r>
      <w:r>
        <w:rPr>
          <w:sz w:val="26"/>
          <w:szCs w:val="26"/>
        </w:rPr>
        <w:t xml:space="preserve"> Тишанского </w:t>
      </w:r>
    </w:p>
    <w:p w:rsidR="00D73E20" w:rsidRPr="00783FB0" w:rsidRDefault="00D73E20" w:rsidP="00112C61">
      <w:pPr>
        <w:tabs>
          <w:tab w:val="left" w:pos="284"/>
        </w:tabs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</w:t>
      </w:r>
      <w:r w:rsidRPr="008C2800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>П.В.Чибисов.</w:t>
      </w:r>
    </w:p>
    <w:p w:rsidR="00D73E20" w:rsidRDefault="00D73E20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D73E20" w:rsidSect="008A6005">
          <w:pgSz w:w="11906" w:h="16838"/>
          <w:pgMar w:top="1418" w:right="851" w:bottom="851" w:left="1418" w:header="720" w:footer="720" w:gutter="0"/>
          <w:cols w:space="708"/>
          <w:docGrid w:linePitch="360"/>
        </w:sectPr>
      </w:pPr>
    </w:p>
    <w:p w:rsidR="00D73E20" w:rsidRDefault="00D73E20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D73E20" w:rsidRDefault="00D73E20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3E20" w:rsidRDefault="00D73E20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Тишанского сельского поселения </w:t>
      </w:r>
    </w:p>
    <w:p w:rsidR="00D73E20" w:rsidRDefault="00D73E20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21.07.2016г.. N 43</w:t>
      </w:r>
    </w:p>
    <w:p w:rsidR="00D73E20" w:rsidRDefault="00D73E20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7F8">
        <w:rPr>
          <w:rFonts w:ascii="Times New Roman" w:hAnsi="Times New Roman" w:cs="Times New Roman"/>
          <w:b/>
          <w:sz w:val="24"/>
          <w:szCs w:val="24"/>
        </w:rPr>
        <w:t xml:space="preserve">Схема размещения нестационарных торговых объектов на территории </w:t>
      </w:r>
      <w:r>
        <w:rPr>
          <w:rFonts w:ascii="Times New Roman" w:hAnsi="Times New Roman" w:cs="Times New Roman"/>
          <w:b/>
          <w:sz w:val="24"/>
          <w:szCs w:val="24"/>
        </w:rPr>
        <w:t>Тишанского</w:t>
      </w:r>
      <w:r w:rsidRPr="00C627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3E20" w:rsidRPr="00C627F8" w:rsidRDefault="00D73E20" w:rsidP="005D1D3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2782"/>
        <w:gridCol w:w="1260"/>
        <w:gridCol w:w="1382"/>
        <w:gridCol w:w="1374"/>
        <w:gridCol w:w="2470"/>
        <w:gridCol w:w="3430"/>
        <w:gridCol w:w="2178"/>
      </w:tblGrid>
      <w:tr w:rsidR="00D73E20" w:rsidRPr="008A1D4D">
        <w:trPr>
          <w:trHeight w:val="1745"/>
        </w:trPr>
        <w:tc>
          <w:tcPr>
            <w:tcW w:w="818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№ п/п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</w:p>
        </w:tc>
        <w:tc>
          <w:tcPr>
            <w:tcW w:w="2782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Адрес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(местоположение объекта)</w:t>
            </w:r>
          </w:p>
        </w:tc>
        <w:tc>
          <w:tcPr>
            <w:tcW w:w="1260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Количество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 торговых 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объектов</w:t>
            </w:r>
          </w:p>
        </w:tc>
        <w:tc>
          <w:tcPr>
            <w:tcW w:w="1382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Площадь торгового объекта, кВ.м.</w:t>
            </w:r>
          </w:p>
        </w:tc>
        <w:tc>
          <w:tcPr>
            <w:tcW w:w="1374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Тип торгового объекта</w:t>
            </w:r>
          </w:p>
        </w:tc>
        <w:tc>
          <w:tcPr>
            <w:tcW w:w="2470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Специализация торгового объекта</w:t>
            </w:r>
          </w:p>
        </w:tc>
        <w:tc>
          <w:tcPr>
            <w:tcW w:w="3430" w:type="dxa"/>
          </w:tcPr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Информация об использовании 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нестационарного торгового объекта 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субъектами малого и среднего </w:t>
            </w:r>
          </w:p>
          <w:p w:rsidR="00D73E20" w:rsidRPr="00150934" w:rsidRDefault="00D73E20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предпринимательства</w:t>
            </w:r>
          </w:p>
        </w:tc>
        <w:tc>
          <w:tcPr>
            <w:tcW w:w="2178" w:type="dxa"/>
          </w:tcPr>
          <w:p w:rsidR="00D73E20" w:rsidRPr="008A1D4D" w:rsidRDefault="00D73E20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Период размещения </w:t>
            </w:r>
          </w:p>
        </w:tc>
      </w:tr>
      <w:tr w:rsidR="00D73E20" w:rsidRPr="008A1D4D">
        <w:trPr>
          <w:trHeight w:val="624"/>
        </w:trPr>
        <w:tc>
          <w:tcPr>
            <w:tcW w:w="818" w:type="dxa"/>
          </w:tcPr>
          <w:p w:rsidR="00D73E20" w:rsidRDefault="00D73E20">
            <w:pPr>
              <w:rPr>
                <w:sz w:val="20"/>
              </w:rPr>
            </w:pPr>
            <w:bookmarkStart w:id="0" w:name="_GoBack" w:colFirst="3" w:colLast="3"/>
            <w:r>
              <w:rPr>
                <w:sz w:val="20"/>
              </w:rPr>
              <w:t>1.</w:t>
            </w:r>
          </w:p>
          <w:p w:rsidR="00D73E20" w:rsidRDefault="00D73E20" w:rsidP="00150934">
            <w:pPr>
              <w:rPr>
                <w:sz w:val="20"/>
              </w:rPr>
            </w:pPr>
          </w:p>
          <w:p w:rsidR="00D73E20" w:rsidRPr="00150934" w:rsidRDefault="00D73E20" w:rsidP="00150934">
            <w:pPr>
              <w:rPr>
                <w:sz w:val="20"/>
              </w:rPr>
            </w:pPr>
          </w:p>
        </w:tc>
        <w:tc>
          <w:tcPr>
            <w:tcW w:w="2782" w:type="dxa"/>
          </w:tcPr>
          <w:p w:rsidR="00D73E20" w:rsidRPr="008A1D4D" w:rsidRDefault="00D73E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ул. Колхозная,1</w:t>
            </w:r>
          </w:p>
          <w:p w:rsidR="00D73E20" w:rsidRPr="008A1D4D" w:rsidRDefault="00D73E20">
            <w:pPr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73E20" w:rsidRPr="00AF61F1" w:rsidRDefault="00D73E20" w:rsidP="00AF61F1">
            <w:pPr>
              <w:rPr>
                <w:sz w:val="20"/>
              </w:rPr>
            </w:pPr>
          </w:p>
          <w:p w:rsidR="00D73E20" w:rsidRPr="00AF61F1" w:rsidRDefault="00D73E20" w:rsidP="00AF61F1">
            <w:pPr>
              <w:rPr>
                <w:sz w:val="20"/>
              </w:rPr>
            </w:pPr>
          </w:p>
        </w:tc>
        <w:tc>
          <w:tcPr>
            <w:tcW w:w="1382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D73E20" w:rsidRDefault="00D73E20">
            <w:pPr>
              <w:rPr>
                <w:sz w:val="20"/>
              </w:rPr>
            </w:pPr>
          </w:p>
          <w:p w:rsidR="00D73E20" w:rsidRPr="008A1D4D" w:rsidRDefault="00D73E20">
            <w:pPr>
              <w:rPr>
                <w:sz w:val="20"/>
              </w:rPr>
            </w:pPr>
          </w:p>
        </w:tc>
        <w:tc>
          <w:tcPr>
            <w:tcW w:w="1374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Киоск ,</w:t>
            </w:r>
          </w:p>
          <w:p w:rsidR="00D73E20" w:rsidRPr="008A1D4D" w:rsidRDefault="00D73E20">
            <w:pPr>
              <w:rPr>
                <w:sz w:val="20"/>
              </w:rPr>
            </w:pPr>
          </w:p>
        </w:tc>
        <w:tc>
          <w:tcPr>
            <w:tcW w:w="2470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D73E20" w:rsidRPr="008A1D4D" w:rsidRDefault="00D73E20">
            <w:pPr>
              <w:rPr>
                <w:sz w:val="20"/>
              </w:rPr>
            </w:pPr>
          </w:p>
        </w:tc>
        <w:tc>
          <w:tcPr>
            <w:tcW w:w="3430" w:type="dxa"/>
          </w:tcPr>
          <w:p w:rsidR="00D73E20" w:rsidRPr="008A1D4D" w:rsidRDefault="00D73E20" w:rsidP="005D1D3A">
            <w:pPr>
              <w:rPr>
                <w:b/>
                <w:sz w:val="20"/>
              </w:rPr>
            </w:pPr>
          </w:p>
          <w:p w:rsidR="00D73E20" w:rsidRPr="008A1D4D" w:rsidRDefault="00D73E20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Да </w:t>
            </w:r>
          </w:p>
        </w:tc>
        <w:tc>
          <w:tcPr>
            <w:tcW w:w="2178" w:type="dxa"/>
          </w:tcPr>
          <w:p w:rsidR="00D73E20" w:rsidRPr="008A1D4D" w:rsidRDefault="00D73E20" w:rsidP="005D1D3A">
            <w:pPr>
              <w:rPr>
                <w:b/>
                <w:sz w:val="20"/>
              </w:rPr>
            </w:pPr>
          </w:p>
          <w:p w:rsidR="00D73E20" w:rsidRPr="008A1D4D" w:rsidRDefault="00D73E20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D73E20" w:rsidRPr="008A1D4D" w:rsidRDefault="00D73E20">
            <w:pPr>
              <w:rPr>
                <w:sz w:val="20"/>
              </w:rPr>
            </w:pPr>
          </w:p>
        </w:tc>
      </w:tr>
      <w:bookmarkEnd w:id="0"/>
      <w:tr w:rsidR="00D73E20" w:rsidRPr="008A1D4D">
        <w:trPr>
          <w:trHeight w:val="640"/>
        </w:trPr>
        <w:tc>
          <w:tcPr>
            <w:tcW w:w="818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82" w:type="dxa"/>
          </w:tcPr>
          <w:p w:rsidR="00D73E20" w:rsidRPr="008A1D4D" w:rsidRDefault="00D73E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  <w:p w:rsidR="00D73E20" w:rsidRPr="008A1D4D" w:rsidRDefault="00D73E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ул. Гагарина,55</w:t>
            </w:r>
          </w:p>
          <w:p w:rsidR="00D73E20" w:rsidRDefault="00D73E20" w:rsidP="00150934">
            <w:pPr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D73E20" w:rsidRDefault="00D73E20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73E20" w:rsidRDefault="00D73E20" w:rsidP="00AF61F1">
            <w:pPr>
              <w:rPr>
                <w:sz w:val="20"/>
              </w:rPr>
            </w:pPr>
          </w:p>
        </w:tc>
        <w:tc>
          <w:tcPr>
            <w:tcW w:w="1382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D73E20" w:rsidRDefault="00D73E20">
            <w:pPr>
              <w:rPr>
                <w:sz w:val="20"/>
              </w:rPr>
            </w:pPr>
          </w:p>
          <w:p w:rsidR="00D73E20" w:rsidRDefault="00D73E20" w:rsidP="00150934">
            <w:pPr>
              <w:rPr>
                <w:sz w:val="20"/>
              </w:rPr>
            </w:pPr>
          </w:p>
        </w:tc>
        <w:tc>
          <w:tcPr>
            <w:tcW w:w="1374" w:type="dxa"/>
          </w:tcPr>
          <w:p w:rsidR="00D73E20" w:rsidRDefault="00D73E20">
            <w:pPr>
              <w:rPr>
                <w:sz w:val="20"/>
              </w:rPr>
            </w:pPr>
            <w:r>
              <w:rPr>
                <w:sz w:val="20"/>
              </w:rPr>
              <w:t>Киоск.</w:t>
            </w:r>
          </w:p>
          <w:p w:rsidR="00D73E20" w:rsidRDefault="00D73E20">
            <w:pPr>
              <w:rPr>
                <w:sz w:val="20"/>
              </w:rPr>
            </w:pPr>
          </w:p>
          <w:p w:rsidR="00D73E20" w:rsidRDefault="00D73E20" w:rsidP="00150934">
            <w:pPr>
              <w:rPr>
                <w:sz w:val="20"/>
              </w:rPr>
            </w:pPr>
          </w:p>
        </w:tc>
        <w:tc>
          <w:tcPr>
            <w:tcW w:w="2470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D73E20" w:rsidRDefault="00D73E20">
            <w:pPr>
              <w:rPr>
                <w:sz w:val="20"/>
              </w:rPr>
            </w:pPr>
          </w:p>
          <w:p w:rsidR="00D73E20" w:rsidRPr="008A1D4D" w:rsidRDefault="00D73E20" w:rsidP="00150934">
            <w:pPr>
              <w:rPr>
                <w:sz w:val="20"/>
              </w:rPr>
            </w:pPr>
          </w:p>
        </w:tc>
        <w:tc>
          <w:tcPr>
            <w:tcW w:w="3430" w:type="dxa"/>
          </w:tcPr>
          <w:p w:rsidR="00D73E20" w:rsidRDefault="00D73E20" w:rsidP="00150934">
            <w:pPr>
              <w:rPr>
                <w:b/>
                <w:sz w:val="20"/>
              </w:rPr>
            </w:pPr>
          </w:p>
          <w:p w:rsidR="00D73E20" w:rsidRDefault="00D73E20" w:rsidP="00150934">
            <w:pPr>
              <w:rPr>
                <w:sz w:val="20"/>
              </w:rPr>
            </w:pPr>
          </w:p>
          <w:p w:rsidR="00D73E20" w:rsidRPr="00150934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</w:tcPr>
          <w:p w:rsidR="00D73E20" w:rsidRDefault="00D73E20" w:rsidP="005D1D3A">
            <w:pPr>
              <w:rPr>
                <w:b/>
                <w:sz w:val="20"/>
              </w:rPr>
            </w:pPr>
          </w:p>
          <w:p w:rsidR="00D73E20" w:rsidRPr="008A1D4D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D73E20" w:rsidRPr="00150934" w:rsidRDefault="00D73E20" w:rsidP="00150934">
            <w:pPr>
              <w:rPr>
                <w:sz w:val="20"/>
              </w:rPr>
            </w:pPr>
          </w:p>
        </w:tc>
      </w:tr>
      <w:tr w:rsidR="00D73E20" w:rsidRPr="008A1D4D">
        <w:trPr>
          <w:trHeight w:val="656"/>
        </w:trPr>
        <w:tc>
          <w:tcPr>
            <w:tcW w:w="818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82" w:type="dxa"/>
          </w:tcPr>
          <w:p w:rsidR="00D73E20" w:rsidRPr="008A1D4D" w:rsidRDefault="00D73E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  <w:p w:rsidR="00D73E20" w:rsidRPr="008A1D4D" w:rsidRDefault="00D73E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ул. Школьная, торговая площадь</w:t>
            </w:r>
          </w:p>
          <w:p w:rsidR="00D73E20" w:rsidRPr="008A1D4D" w:rsidRDefault="00D73E20" w:rsidP="00150934">
            <w:pPr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D73E20" w:rsidRDefault="00D73E20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</w:tcPr>
          <w:p w:rsidR="00D73E20" w:rsidRDefault="00D73E20">
            <w:pPr>
              <w:rPr>
                <w:sz w:val="20"/>
              </w:rPr>
            </w:pPr>
          </w:p>
          <w:p w:rsidR="00D73E20" w:rsidRDefault="00D73E20">
            <w:pPr>
              <w:rPr>
                <w:sz w:val="20"/>
              </w:rPr>
            </w:pPr>
          </w:p>
          <w:p w:rsidR="00D73E20" w:rsidRDefault="00D73E20" w:rsidP="00150934">
            <w:pPr>
              <w:rPr>
                <w:sz w:val="20"/>
              </w:rPr>
            </w:pPr>
          </w:p>
        </w:tc>
        <w:tc>
          <w:tcPr>
            <w:tcW w:w="1374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</w:tcPr>
          <w:p w:rsidR="00D73E20" w:rsidRPr="008A1D4D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промышленные товары</w:t>
            </w:r>
          </w:p>
        </w:tc>
        <w:tc>
          <w:tcPr>
            <w:tcW w:w="3430" w:type="dxa"/>
          </w:tcPr>
          <w:p w:rsidR="00D73E20" w:rsidRDefault="00D73E20" w:rsidP="00150934">
            <w:pPr>
              <w:rPr>
                <w:b/>
                <w:sz w:val="20"/>
              </w:rPr>
            </w:pPr>
          </w:p>
          <w:p w:rsidR="00D73E20" w:rsidRPr="00150934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</w:tcPr>
          <w:p w:rsidR="00D73E20" w:rsidRDefault="00D73E20" w:rsidP="005D1D3A">
            <w:pPr>
              <w:rPr>
                <w:b/>
                <w:sz w:val="20"/>
              </w:rPr>
            </w:pPr>
          </w:p>
          <w:p w:rsidR="00D73E20" w:rsidRPr="008A1D4D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D73E20" w:rsidRPr="00150934" w:rsidRDefault="00D73E20" w:rsidP="00150934">
            <w:pPr>
              <w:rPr>
                <w:sz w:val="20"/>
              </w:rPr>
            </w:pPr>
          </w:p>
        </w:tc>
      </w:tr>
      <w:tr w:rsidR="00D73E20" w:rsidRPr="008A1D4D">
        <w:trPr>
          <w:trHeight w:val="672"/>
        </w:trPr>
        <w:tc>
          <w:tcPr>
            <w:tcW w:w="818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82" w:type="dxa"/>
          </w:tcPr>
          <w:p w:rsidR="00D73E20" w:rsidRDefault="00D73E20" w:rsidP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  <w:p w:rsidR="00D73E20" w:rsidRPr="008A1D4D" w:rsidRDefault="00D73E20" w:rsidP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ул. Центральная, торговый центр</w:t>
            </w:r>
          </w:p>
        </w:tc>
        <w:tc>
          <w:tcPr>
            <w:tcW w:w="1260" w:type="dxa"/>
          </w:tcPr>
          <w:p w:rsidR="00D73E20" w:rsidRDefault="00D73E20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</w:tcPr>
          <w:p w:rsidR="00D73E20" w:rsidRDefault="00D73E20">
            <w:pPr>
              <w:rPr>
                <w:sz w:val="20"/>
              </w:rPr>
            </w:pPr>
          </w:p>
          <w:p w:rsidR="00D73E20" w:rsidRDefault="00D73E20">
            <w:pPr>
              <w:rPr>
                <w:sz w:val="20"/>
              </w:rPr>
            </w:pPr>
          </w:p>
          <w:p w:rsidR="00D73E20" w:rsidRDefault="00D73E20" w:rsidP="00150934">
            <w:pPr>
              <w:rPr>
                <w:sz w:val="20"/>
              </w:rPr>
            </w:pPr>
          </w:p>
        </w:tc>
        <w:tc>
          <w:tcPr>
            <w:tcW w:w="1374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</w:tcPr>
          <w:p w:rsidR="00D73E20" w:rsidRDefault="00D73E20" w:rsidP="00150934">
            <w:pPr>
              <w:rPr>
                <w:b/>
                <w:sz w:val="20"/>
              </w:rPr>
            </w:pPr>
          </w:p>
          <w:p w:rsidR="00D73E20" w:rsidRPr="00150934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</w:tcPr>
          <w:p w:rsidR="00D73E20" w:rsidRDefault="00D73E20" w:rsidP="00150934">
            <w:pPr>
              <w:rPr>
                <w:b/>
                <w:sz w:val="20"/>
              </w:rPr>
            </w:pPr>
          </w:p>
          <w:p w:rsidR="00D73E20" w:rsidRPr="008A1D4D" w:rsidRDefault="00D73E20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D73E20" w:rsidRPr="00150934" w:rsidRDefault="00D73E20" w:rsidP="00150934">
            <w:pPr>
              <w:rPr>
                <w:sz w:val="20"/>
              </w:rPr>
            </w:pPr>
          </w:p>
        </w:tc>
      </w:tr>
      <w:tr w:rsidR="00D73E20" w:rsidRPr="008A1D4D">
        <w:trPr>
          <w:trHeight w:val="672"/>
        </w:trPr>
        <w:tc>
          <w:tcPr>
            <w:tcW w:w="818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82" w:type="dxa"/>
          </w:tcPr>
          <w:p w:rsidR="00D73E20" w:rsidRDefault="00D73E20" w:rsidP="00F36A9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Бирюч ул. Колхозная, торговая площадь</w:t>
            </w:r>
          </w:p>
        </w:tc>
        <w:tc>
          <w:tcPr>
            <w:tcW w:w="1260" w:type="dxa"/>
          </w:tcPr>
          <w:p w:rsidR="00D73E20" w:rsidRDefault="00D73E20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</w:tcPr>
          <w:p w:rsidR="00D73E20" w:rsidRDefault="00D73E20">
            <w:pPr>
              <w:rPr>
                <w:sz w:val="20"/>
              </w:rPr>
            </w:pPr>
          </w:p>
        </w:tc>
        <w:tc>
          <w:tcPr>
            <w:tcW w:w="1374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</w:tcPr>
          <w:p w:rsidR="00D73E20" w:rsidRDefault="00D73E20" w:rsidP="00150934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</w:tcPr>
          <w:p w:rsidR="00D73E20" w:rsidRPr="00F36A95" w:rsidRDefault="00D73E20" w:rsidP="00150934">
            <w:pPr>
              <w:rPr>
                <w:sz w:val="20"/>
              </w:rPr>
            </w:pPr>
            <w:r w:rsidRPr="00F36A95">
              <w:rPr>
                <w:sz w:val="20"/>
              </w:rPr>
              <w:t>да</w:t>
            </w:r>
          </w:p>
        </w:tc>
        <w:tc>
          <w:tcPr>
            <w:tcW w:w="2178" w:type="dxa"/>
          </w:tcPr>
          <w:p w:rsidR="00D73E20" w:rsidRPr="00F36A95" w:rsidRDefault="00D73E20" w:rsidP="00150934">
            <w:pPr>
              <w:rPr>
                <w:sz w:val="20"/>
              </w:rPr>
            </w:pPr>
            <w:r w:rsidRPr="00F36A95">
              <w:rPr>
                <w:sz w:val="20"/>
              </w:rPr>
              <w:t>В течении года</w:t>
            </w:r>
          </w:p>
        </w:tc>
      </w:tr>
    </w:tbl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73E20" w:rsidRDefault="00D73E2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73E20" w:rsidRDefault="00D73E20" w:rsidP="00C627F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D73E20" w:rsidRDefault="00D73E20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3E20" w:rsidRDefault="00D73E20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Тишанского сельского поселения </w:t>
      </w:r>
    </w:p>
    <w:p w:rsidR="00D73E20" w:rsidRDefault="00D73E20" w:rsidP="00C627F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21.07.2016г. N 43</w:t>
      </w:r>
    </w:p>
    <w:p w:rsidR="00D73E20" w:rsidRDefault="00D73E20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E20" w:rsidRDefault="00D73E20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Графическая схема </w:t>
      </w:r>
      <w:r w:rsidRPr="00C627F8">
        <w:rPr>
          <w:rFonts w:ascii="Times New Roman" w:hAnsi="Times New Roman" w:cs="Times New Roman"/>
          <w:b/>
          <w:sz w:val="24"/>
          <w:szCs w:val="24"/>
        </w:rPr>
        <w:t>размещения нестационарных торговых объектов на территории</w:t>
      </w:r>
    </w:p>
    <w:p w:rsidR="00D73E20" w:rsidRPr="00C627F8" w:rsidRDefault="00D73E20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Тишанского</w:t>
      </w:r>
      <w:r w:rsidRPr="00C627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>, с. Верхняя Тишанка</w:t>
      </w:r>
    </w:p>
    <w:p w:rsidR="00D73E20" w:rsidRDefault="00D73E20" w:rsidP="00E4572D">
      <w:pPr>
        <w:jc w:val="both"/>
        <w:rPr>
          <w:szCs w:val="28"/>
        </w:rPr>
      </w:pPr>
    </w:p>
    <w:p w:rsidR="00D73E20" w:rsidRDefault="00D73E20" w:rsidP="00E4572D">
      <w:pPr>
        <w:ind w:firstLine="180"/>
        <w:jc w:val="both"/>
        <w:rPr>
          <w:szCs w:val="28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99" o:spid="_x0000_s1026" type="#_x0000_t61" style="position:absolute;left:0;text-align:left;margin-left:405.15pt;margin-top:165.3pt;width:81pt;height:44.25pt;rotation:18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" adj="-3747,30240">
            <v:textbox>
              <w:txbxContent>
                <w:p w:rsidR="00D73E20" w:rsidRDefault="00D73E20" w:rsidP="001C51FA">
                  <w:r w:rsidRPr="001C51FA">
                    <w:rPr>
                      <w:sz w:val="20"/>
                    </w:rPr>
                    <w:t>Киоск №</w:t>
                  </w:r>
                  <w:r>
                    <w:rPr>
                      <w:sz w:val="20"/>
                    </w:rPr>
                    <w:t xml:space="preserve">4 </w:t>
                  </w:r>
                  <w:r w:rsidRPr="001C51FA">
                    <w:rPr>
                      <w:sz w:val="20"/>
                    </w:rPr>
                    <w:t>ул.</w:t>
                  </w:r>
                  <w:r>
                    <w:t xml:space="preserve"> </w:t>
                  </w:r>
                  <w:r w:rsidRPr="001C51FA">
                    <w:rPr>
                      <w:sz w:val="20"/>
                    </w:rPr>
                    <w:t>Гагарина</w:t>
                  </w:r>
                  <w:r>
                    <w:rPr>
                      <w:sz w:val="20"/>
                    </w:rPr>
                    <w:t>, 55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97" o:spid="_x0000_s1027" type="#_x0000_t61" style="position:absolute;left:0;text-align:left;margin-left:150.2pt;margin-top:32.25pt;width:75pt;height:62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" adj="1053,30240">
            <v:textbox>
              <w:txbxContent>
                <w:p w:rsidR="00D73E20" w:rsidRPr="003E0946" w:rsidRDefault="00D73E2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Автолавка №3 ул. Школьная, торговая площадь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00" o:spid="_x0000_s1028" type="#_x0000_t61" style="position:absolute;left:0;text-align:left;margin-left:369.2pt;margin-top:84.35pt;width:90pt;height:40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" adj="948,31025">
            <v:textbox>
              <w:txbxContent>
                <w:p w:rsidR="00D73E20" w:rsidRDefault="00D73E20" w:rsidP="001C51FA">
                  <w:r w:rsidRPr="001C51FA">
                    <w:rPr>
                      <w:sz w:val="20"/>
                    </w:rPr>
                    <w:t>Автолавка №2</w:t>
                  </w:r>
                  <w:r>
                    <w:rPr>
                      <w:sz w:val="20"/>
                    </w:rPr>
                    <w:t xml:space="preserve"> </w:t>
                  </w:r>
                  <w:r w:rsidRPr="001C51FA">
                    <w:rPr>
                      <w:sz w:val="20"/>
                    </w:rPr>
                    <w:t>ул.</w:t>
                  </w:r>
                  <w:r>
                    <w:t xml:space="preserve"> </w:t>
                  </w:r>
                  <w:r w:rsidRPr="001C51FA">
                    <w:rPr>
                      <w:sz w:val="20"/>
                    </w:rPr>
                    <w:t>Центральная</w:t>
                  </w:r>
                  <w:r>
                    <w:rPr>
                      <w:sz w:val="20"/>
                    </w:rPr>
                    <w:t>, торговый центр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98" o:spid="_x0000_s1029" type="#_x0000_t61" style="position:absolute;left:0;text-align:left;margin-left:260.2pt;margin-top:48.35pt;width:82.1pt;height:43.2pt;rotation:-168050fd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" adj="-3380,34654">
            <v:textbox>
              <w:txbxContent>
                <w:p w:rsidR="00D73E20" w:rsidRPr="00E57DF3" w:rsidRDefault="00D73E20" w:rsidP="001C51FA">
                  <w:pPr>
                    <w:rPr>
                      <w:sz w:val="20"/>
                    </w:rPr>
                  </w:pPr>
                  <w:r w:rsidRPr="001C51FA">
                    <w:rPr>
                      <w:sz w:val="20"/>
                    </w:rPr>
                    <w:t>Киоск №1</w:t>
                  </w:r>
                  <w:r>
                    <w:rPr>
                      <w:sz w:val="20"/>
                    </w:rPr>
                    <w:t xml:space="preserve"> </w:t>
                  </w:r>
                  <w:r w:rsidRPr="001C51FA">
                    <w:rPr>
                      <w:sz w:val="20"/>
                    </w:rPr>
                    <w:t>ул. Колхозная</w:t>
                  </w:r>
                  <w:r>
                    <w:rPr>
                      <w:sz w:val="20"/>
                    </w:rPr>
                    <w:t>, 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2" o:spid="_x0000_s1030" style="position:absolute;left:0;text-align:left;margin-left:2in;margin-top:120.7pt;width:18pt;height:9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" fillcolor="red" strokecolor="blue"/>
        </w:pict>
      </w:r>
      <w:r>
        <w:rPr>
          <w:noProof/>
        </w:rPr>
        <w:pict>
          <v:oval id="Oval 64" o:spid="_x0000_s1031" style="position:absolute;left:0;text-align:left;margin-left:243pt;margin-top:93.7pt;width:18pt;height:18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" fillcolor="blue"/>
        </w:pict>
      </w:r>
      <w:r>
        <w:rPr>
          <w:noProof/>
        </w:rPr>
        <w:pict>
          <v:rect id="Rectangle 63" o:spid="_x0000_s1032" style="position:absolute;left:0;text-align:left;margin-left:5in;margin-top:138.7pt;width:18pt;height:8.9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" fillcolor="red" strokecolor="blue"/>
        </w:pict>
      </w:r>
      <w:r>
        <w:rPr>
          <w:noProof/>
        </w:rPr>
        <w:pict>
          <v:oval id="Oval 65" o:spid="_x0000_s1033" style="position:absolute;left:0;text-align:left;margin-left:495pt;margin-top:138.7pt;width:18pt;height:18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" fillcolor="blue"/>
        </w:pict>
      </w:r>
      <w:r w:rsidRPr="00F36A95">
        <w:rPr>
          <w:noProof/>
          <w:sz w:val="24"/>
          <w:szCs w:val="24"/>
        </w:rPr>
        <w:t>5</w:t>
      </w:r>
      <w:r w:rsidRPr="00BA17E7">
        <w:rPr>
          <w:noProof/>
          <w:sz w:val="24"/>
          <w:szCs w:val="24"/>
        </w:rPr>
        <w:pict>
          <v:shape id="Рисунок 3" o:spid="_x0000_i1026" type="#_x0000_t75" alt="1" style="width:750.75pt;height:267pt;visibility:visible">
            <v:imagedata r:id="rId6" o:title=""/>
          </v:shape>
        </w:pict>
      </w:r>
    </w:p>
    <w:p w:rsidR="00D73E20" w:rsidRDefault="00D73E20" w:rsidP="00E4572D">
      <w:pPr>
        <w:ind w:firstLine="180"/>
        <w:jc w:val="both"/>
        <w:rPr>
          <w:szCs w:val="28"/>
        </w:rPr>
      </w:pPr>
      <w:r>
        <w:rPr>
          <w:noProof/>
        </w:rPr>
        <w:pict>
          <v:rect id="Rectangle 79" o:spid="_x0000_s1034" style="position:absolute;left:0;text-align:left;margin-left:171pt;margin-top:35.75pt;width:9pt;height: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" fillcolor="red" strokecolor="blue"/>
        </w:pict>
      </w:r>
      <w:r>
        <w:rPr>
          <w:noProof/>
        </w:rPr>
        <w:pict>
          <v:line id="Line 69" o:spid="_x0000_s1035" style="position:absolute;left:0;text-align:left;z-index:251653632;visibility:visible" from="248.4pt,-180.25pt" to="248.4pt,-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">
            <v:stroke endarrow="block"/>
          </v:line>
        </w:pict>
      </w:r>
    </w:p>
    <w:p w:rsidR="00D73E20" w:rsidRDefault="00D73E20" w:rsidP="001C51FA">
      <w:pPr>
        <w:rPr>
          <w:szCs w:val="28"/>
        </w:rPr>
      </w:pPr>
      <w:r>
        <w:rPr>
          <w:noProof/>
        </w:rPr>
        <w:pict>
          <v:oval id="Oval 102" o:spid="_x0000_s1036" style="position:absolute;margin-left:342pt;margin-top:10.65pt;width:18pt;height:1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" fillcolor="blue"/>
        </w:pict>
      </w:r>
    </w:p>
    <w:p w:rsidR="00D73E20" w:rsidRDefault="00D73E20" w:rsidP="00150934">
      <w:pPr>
        <w:tabs>
          <w:tab w:val="left" w:pos="3872"/>
          <w:tab w:val="center" w:pos="7710"/>
        </w:tabs>
        <w:rPr>
          <w:szCs w:val="28"/>
        </w:rPr>
      </w:pPr>
      <w:r>
        <w:rPr>
          <w:noProof/>
        </w:rPr>
        <w:pict>
          <v:rect id="Rectangle 101" o:spid="_x0000_s1037" style="position:absolute;margin-left:171pt;margin-top:3.55pt;width:18pt;height:8.9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" fillcolor="red" strokecolor="blue"/>
        </w:pict>
      </w:r>
      <w:r>
        <w:rPr>
          <w:szCs w:val="28"/>
        </w:rPr>
        <w:tab/>
        <w:t>Автолавки и палатки</w:t>
      </w:r>
      <w:r>
        <w:rPr>
          <w:szCs w:val="28"/>
        </w:rPr>
        <w:tab/>
        <w:t>Киоски</w:t>
      </w:r>
    </w:p>
    <w:p w:rsidR="00D73E20" w:rsidRDefault="00D73E20">
      <w:pPr>
        <w:rPr>
          <w:szCs w:val="28"/>
        </w:rPr>
      </w:pPr>
      <w:r>
        <w:rPr>
          <w:szCs w:val="28"/>
        </w:rPr>
        <w:br w:type="page"/>
      </w:r>
    </w:p>
    <w:p w:rsidR="00D73E20" w:rsidRDefault="00D73E20" w:rsidP="003A27CD">
      <w:pPr>
        <w:tabs>
          <w:tab w:val="left" w:pos="3872"/>
        </w:tabs>
      </w:pPr>
      <w:r>
        <w:rPr>
          <w:szCs w:val="28"/>
        </w:rPr>
        <w:tab/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53" o:spid="_x0000_s1038" type="#_x0000_t202" style="position:absolute;margin-left:0;margin-top:43.75pt;width:674.75pt;height:73.65pt;z-index:251661824;visibility:visible;mso-position-horizontal-relative:text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" filled="f" fillcolor="silver" stroked="f">
            <v:textbox inset=".92042mm,.46028mm,.92042mm,.46028mm">
              <w:txbxContent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  <w:rPr>
                      <w:color w:val="000000"/>
                      <w:kern w:val="24"/>
                    </w:rPr>
                  </w:pP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</w:pPr>
                  <w:r w:rsidRPr="008A6005">
                    <w:rPr>
                      <w:color w:val="000000"/>
                      <w:kern w:val="24"/>
                    </w:rPr>
                    <w:t xml:space="preserve">Графическая схема размещения нестационарных торговых объектов на территории </w:t>
                  </w:r>
                </w:p>
                <w:p w:rsidR="00D73E20" w:rsidRDefault="00D73E20" w:rsidP="008A6005">
                  <w:pPr>
                    <w:pStyle w:val="NormalWeb"/>
                    <w:spacing w:before="0" w:beforeAutospacing="0" w:after="0" w:afterAutospacing="0" w:line="216" w:lineRule="auto"/>
                    <w:jc w:val="center"/>
                    <w:textAlignment w:val="baseline"/>
                  </w:pPr>
                  <w:r>
                    <w:rPr>
                      <w:color w:val="000000"/>
                      <w:kern w:val="24"/>
                    </w:rPr>
                    <w:t>с.Бирюч Тишанского</w:t>
                  </w:r>
                  <w:r w:rsidRPr="008A6005">
                    <w:rPr>
                      <w:color w:val="000000"/>
                      <w:kern w:val="24"/>
                    </w:rPr>
                    <w:t xml:space="preserve"> сельского поселения</w:t>
                  </w:r>
                </w:p>
              </w:txbxContent>
            </v:textbox>
          </v:shape>
        </w:pict>
      </w:r>
      <w:r>
        <w:rPr>
          <w:rFonts w:cs="+mn-cs"/>
          <w:color w:val="000000"/>
          <w:kern w:val="24"/>
        </w:rPr>
        <w:t xml:space="preserve">Графическая схема размещения нестационарных торговых объектов на территории </w:t>
      </w:r>
    </w:p>
    <w:p w:rsidR="00D73E20" w:rsidRDefault="00D73E20" w:rsidP="00F36A95">
      <w:pPr>
        <w:pStyle w:val="NormalWeb"/>
        <w:spacing w:before="0" w:beforeAutospacing="0" w:after="0" w:afterAutospacing="0" w:line="216" w:lineRule="auto"/>
        <w:jc w:val="center"/>
        <w:textAlignment w:val="baseline"/>
      </w:pPr>
      <w:r>
        <w:rPr>
          <w:rFonts w:cs="+mn-cs"/>
          <w:color w:val="000000"/>
          <w:kern w:val="24"/>
        </w:rPr>
        <w:t>Тишанского сельского поселения. с. Бирюч</w:t>
      </w:r>
    </w:p>
    <w:p w:rsidR="00D73E20" w:rsidRDefault="00D73E20" w:rsidP="00F36A95">
      <w:pPr>
        <w:tabs>
          <w:tab w:val="left" w:pos="3872"/>
        </w:tabs>
        <w:jc w:val="center"/>
        <w:rPr>
          <w:noProof/>
          <w:szCs w:val="28"/>
        </w:rPr>
      </w:pPr>
    </w:p>
    <w:p w:rsidR="00D73E20" w:rsidRDefault="00D73E20" w:rsidP="008A6005">
      <w:pPr>
        <w:tabs>
          <w:tab w:val="left" w:pos="3872"/>
        </w:tabs>
        <w:rPr>
          <w:noProof/>
          <w:szCs w:val="28"/>
        </w:rPr>
      </w:pPr>
    </w:p>
    <w:p w:rsidR="00D73E20" w:rsidRDefault="00D73E20" w:rsidP="00F36A95">
      <w:pPr>
        <w:tabs>
          <w:tab w:val="left" w:pos="3872"/>
        </w:tabs>
        <w:jc w:val="center"/>
        <w:rPr>
          <w:noProof/>
          <w:szCs w:val="28"/>
        </w:rPr>
      </w:pPr>
      <w:r>
        <w:rPr>
          <w:noProof/>
        </w:rPr>
        <w:pict>
          <v:shape id="Поле 21" o:spid="_x0000_s1039" type="#_x0000_t202" style="position:absolute;left:0;text-align:left;margin-left:531.95pt;margin-top:98.75pt;width:1in;height:13.5pt;z-index:25166592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" strokeweight=".5pt">
            <v:textbox>
              <w:txbxContent>
                <w:p w:rsidR="00D73E20" w:rsidRPr="001A4607" w:rsidRDefault="00D73E20">
                  <w:pPr>
                    <w:rPr>
                      <w:sz w:val="16"/>
                      <w:szCs w:val="16"/>
                    </w:rPr>
                  </w:pPr>
                  <w:r w:rsidRPr="001A4607">
                    <w:rPr>
                      <w:sz w:val="16"/>
                      <w:szCs w:val="16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9" o:spid="_x0000_s1040" type="#_x0000_t202" style="position:absolute;left:0;text-align:left;margin-left:495.2pt;margin-top:98.75pt;width:25.5pt;height:13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" strokeweight=".5pt">
            <v:textbox>
              <w:txbxContent>
                <w:p w:rsidR="00D73E20" w:rsidRPr="001A4607" w:rsidRDefault="00D73E20">
                  <w:pPr>
                    <w:rPr>
                      <w:sz w:val="16"/>
                      <w:szCs w:val="16"/>
                    </w:rPr>
                  </w:pPr>
                  <w:r w:rsidRPr="001A4607">
                    <w:rPr>
                      <w:sz w:val="16"/>
                      <w:szCs w:val="16"/>
                    </w:rPr>
                    <w:t>78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41" type="#_x0000_t32" style="position:absolute;left:0;text-align:left;margin-left:520.7pt;margin-top:119pt;width:33pt;height:34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" strokecolor="#4579b8">
            <v:stroke endarrow="open"/>
          </v:shape>
        </w:pict>
      </w:r>
      <w:r>
        <w:rPr>
          <w:noProof/>
        </w:rPr>
        <w:pict>
          <v:shape id="Поле 17" o:spid="_x0000_s1042" type="#_x0000_t202" style="position:absolute;left:0;text-align:left;margin-left:537.2pt;margin-top:163.25pt;width:1in;height:20.25pt;z-index:25166284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" strokeweight=".5pt">
            <v:textbox>
              <w:txbxContent>
                <w:p w:rsidR="00D73E20" w:rsidRPr="001A4607" w:rsidRDefault="00D73E20">
                  <w:pPr>
                    <w:rPr>
                      <w:sz w:val="20"/>
                    </w:rPr>
                  </w:pPr>
                  <w:r w:rsidRPr="001A4607">
                    <w:rPr>
                      <w:sz w:val="20"/>
                    </w:rPr>
                    <w:t>Торговая площадь</w:t>
                  </w:r>
                </w:p>
              </w:txbxContent>
            </v:textbox>
          </v:shape>
        </w:pict>
      </w:r>
      <w:r w:rsidRPr="00FF3BBB">
        <w:rPr>
          <w:noProof/>
        </w:rPr>
        <w:pict>
          <v:shape id="Picture 40" o:spid="_x0000_i1027" type="#_x0000_t75" style="width:483.75pt;height:220.5pt;visibility:visible">
            <v:imagedata r:id="rId7" o:title=""/>
          </v:shape>
        </w:pict>
      </w:r>
    </w:p>
    <w:sectPr w:rsidR="00D73E20" w:rsidSect="008A6005">
      <w:pgSz w:w="16838" w:h="11906" w:orient="landscape"/>
      <w:pgMar w:top="709" w:right="567" w:bottom="851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01EF3"/>
    <w:multiLevelType w:val="hybridMultilevel"/>
    <w:tmpl w:val="EACAD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E4D202B"/>
    <w:multiLevelType w:val="hybridMultilevel"/>
    <w:tmpl w:val="8CF4D496"/>
    <w:lvl w:ilvl="0" w:tplc="FB1AE24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7CE2"/>
    <w:rsid w:val="00010264"/>
    <w:rsid w:val="00077CE2"/>
    <w:rsid w:val="000A3C2C"/>
    <w:rsid w:val="00112C61"/>
    <w:rsid w:val="00117FBC"/>
    <w:rsid w:val="00150934"/>
    <w:rsid w:val="00182C3F"/>
    <w:rsid w:val="001951C9"/>
    <w:rsid w:val="001A4607"/>
    <w:rsid w:val="001C2BD1"/>
    <w:rsid w:val="001C51FA"/>
    <w:rsid w:val="001E68C3"/>
    <w:rsid w:val="0025426C"/>
    <w:rsid w:val="00261CFA"/>
    <w:rsid w:val="00262FF1"/>
    <w:rsid w:val="00272CA3"/>
    <w:rsid w:val="00285EF3"/>
    <w:rsid w:val="002B5C28"/>
    <w:rsid w:val="002D5680"/>
    <w:rsid w:val="003172C5"/>
    <w:rsid w:val="00363D21"/>
    <w:rsid w:val="003A27CD"/>
    <w:rsid w:val="003A5DC0"/>
    <w:rsid w:val="003E0946"/>
    <w:rsid w:val="003E18FA"/>
    <w:rsid w:val="00431B00"/>
    <w:rsid w:val="004501E7"/>
    <w:rsid w:val="004674F5"/>
    <w:rsid w:val="00475F90"/>
    <w:rsid w:val="004A7F40"/>
    <w:rsid w:val="004D1904"/>
    <w:rsid w:val="004E45E9"/>
    <w:rsid w:val="00513F62"/>
    <w:rsid w:val="005669CD"/>
    <w:rsid w:val="005854ED"/>
    <w:rsid w:val="005B6EAD"/>
    <w:rsid w:val="005C56A2"/>
    <w:rsid w:val="005D1D3A"/>
    <w:rsid w:val="005D7D0C"/>
    <w:rsid w:val="005E3AC6"/>
    <w:rsid w:val="006124E3"/>
    <w:rsid w:val="00664D36"/>
    <w:rsid w:val="006A5142"/>
    <w:rsid w:val="006B1EF0"/>
    <w:rsid w:val="006C38CE"/>
    <w:rsid w:val="006C5ED7"/>
    <w:rsid w:val="006C6859"/>
    <w:rsid w:val="00704E0B"/>
    <w:rsid w:val="00747CA3"/>
    <w:rsid w:val="00753B33"/>
    <w:rsid w:val="00781889"/>
    <w:rsid w:val="00783FB0"/>
    <w:rsid w:val="007B4BDA"/>
    <w:rsid w:val="007C1C3F"/>
    <w:rsid w:val="00811DB3"/>
    <w:rsid w:val="008545CF"/>
    <w:rsid w:val="00877EFE"/>
    <w:rsid w:val="00882DC5"/>
    <w:rsid w:val="00894BE9"/>
    <w:rsid w:val="008A1D4D"/>
    <w:rsid w:val="008A6005"/>
    <w:rsid w:val="008B372A"/>
    <w:rsid w:val="008B3DA0"/>
    <w:rsid w:val="008B7D0E"/>
    <w:rsid w:val="008C2800"/>
    <w:rsid w:val="008F0708"/>
    <w:rsid w:val="00905A62"/>
    <w:rsid w:val="009168EA"/>
    <w:rsid w:val="00920A34"/>
    <w:rsid w:val="009A51FB"/>
    <w:rsid w:val="009C792B"/>
    <w:rsid w:val="009E785B"/>
    <w:rsid w:val="00A42BC6"/>
    <w:rsid w:val="00A7020D"/>
    <w:rsid w:val="00A71492"/>
    <w:rsid w:val="00AA4F25"/>
    <w:rsid w:val="00AE5D76"/>
    <w:rsid w:val="00AF61F1"/>
    <w:rsid w:val="00B10740"/>
    <w:rsid w:val="00B57F2B"/>
    <w:rsid w:val="00B903E2"/>
    <w:rsid w:val="00BA17E7"/>
    <w:rsid w:val="00BD6EA6"/>
    <w:rsid w:val="00BE6A9F"/>
    <w:rsid w:val="00BF1A05"/>
    <w:rsid w:val="00C1283A"/>
    <w:rsid w:val="00C627F8"/>
    <w:rsid w:val="00C867F3"/>
    <w:rsid w:val="00CC5FB9"/>
    <w:rsid w:val="00CF6FC2"/>
    <w:rsid w:val="00D20C5B"/>
    <w:rsid w:val="00D32AF9"/>
    <w:rsid w:val="00D73E20"/>
    <w:rsid w:val="00DA6AC2"/>
    <w:rsid w:val="00DB4AB0"/>
    <w:rsid w:val="00E40924"/>
    <w:rsid w:val="00E4572D"/>
    <w:rsid w:val="00E5027F"/>
    <w:rsid w:val="00E57DF3"/>
    <w:rsid w:val="00E84853"/>
    <w:rsid w:val="00E91339"/>
    <w:rsid w:val="00ED606C"/>
    <w:rsid w:val="00F36A95"/>
    <w:rsid w:val="00F405A9"/>
    <w:rsid w:val="00F53627"/>
    <w:rsid w:val="00F80719"/>
    <w:rsid w:val="00FB2FE0"/>
    <w:rsid w:val="00FC4CA4"/>
    <w:rsid w:val="00FE757C"/>
    <w:rsid w:val="00FF3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FB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4AB0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4AB0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4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42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C5F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42C"/>
    <w:rPr>
      <w:sz w:val="28"/>
      <w:szCs w:val="20"/>
    </w:rPr>
  </w:style>
  <w:style w:type="paragraph" w:customStyle="1" w:styleId="ConsPlusNormal">
    <w:name w:val="ConsPlusNormal"/>
    <w:uiPriority w:val="99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D7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42C"/>
    <w:rPr>
      <w:sz w:val="0"/>
      <w:szCs w:val="0"/>
    </w:rPr>
  </w:style>
  <w:style w:type="paragraph" w:customStyle="1" w:styleId="ConsNormal">
    <w:name w:val="ConsNormal"/>
    <w:uiPriority w:val="99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D32A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A60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2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470</Words>
  <Characters>2682</Characters>
  <Application>Microsoft Office Outlook</Application>
  <DocSecurity>0</DocSecurity>
  <Lines>0</Lines>
  <Paragraphs>0</Paragraphs>
  <ScaleCrop>false</ScaleCrop>
  <Company>Администрация Таловского р-на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Танюшка</dc:creator>
  <cp:keywords/>
  <dc:description/>
  <cp:lastModifiedBy>User</cp:lastModifiedBy>
  <cp:revision>4</cp:revision>
  <cp:lastPrinted>2016-07-25T06:00:00Z</cp:lastPrinted>
  <dcterms:created xsi:type="dcterms:W3CDTF">2016-07-22T11:28:00Z</dcterms:created>
  <dcterms:modified xsi:type="dcterms:W3CDTF">2016-08-22T08:17:00Z</dcterms:modified>
</cp:coreProperties>
</file>