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F9" w:rsidRDefault="0093355F" w:rsidP="0097458A">
      <w:pPr>
        <w:pStyle w:val="a8"/>
        <w:tabs>
          <w:tab w:val="left" w:pos="708"/>
        </w:tabs>
        <w:rPr>
          <w:b/>
          <w:sz w:val="26"/>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in;margin-top:-11.1pt;width:53.15pt;height:63pt;z-index:-1" wrapcoords="-608 -514 -608 21343 21904 21343 21904 -514 -608 -514" stroked="t" strokecolor="white" strokeweight=".25pt">
            <v:imagedata r:id="rId8" o:title="" gain="1.25" blacklevel="-14418f" grayscale="t" bilevel="t"/>
            <w10:wrap type="tight"/>
          </v:shape>
        </w:pict>
      </w:r>
    </w:p>
    <w:p w:rsidR="009508F9" w:rsidRDefault="009508F9" w:rsidP="0097458A">
      <w:pPr>
        <w:pStyle w:val="a8"/>
        <w:tabs>
          <w:tab w:val="left" w:pos="708"/>
        </w:tabs>
        <w:rPr>
          <w:b/>
          <w:sz w:val="26"/>
        </w:rPr>
      </w:pPr>
    </w:p>
    <w:p w:rsidR="009508F9" w:rsidRDefault="009508F9" w:rsidP="0097458A">
      <w:pPr>
        <w:pStyle w:val="a8"/>
        <w:tabs>
          <w:tab w:val="left" w:pos="708"/>
        </w:tabs>
        <w:rPr>
          <w:b/>
          <w:sz w:val="26"/>
        </w:rPr>
      </w:pPr>
    </w:p>
    <w:p w:rsidR="009508F9" w:rsidRDefault="009508F9" w:rsidP="0097458A">
      <w:pPr>
        <w:pStyle w:val="a8"/>
        <w:tabs>
          <w:tab w:val="left" w:pos="708"/>
        </w:tabs>
        <w:jc w:val="center"/>
        <w:rPr>
          <w:b/>
          <w:sz w:val="26"/>
        </w:rPr>
      </w:pPr>
    </w:p>
    <w:p w:rsidR="001B4B0A" w:rsidRDefault="009508F9" w:rsidP="0097458A">
      <w:pPr>
        <w:pStyle w:val="a8"/>
        <w:tabs>
          <w:tab w:val="left" w:pos="708"/>
        </w:tabs>
        <w:jc w:val="center"/>
        <w:rPr>
          <w:rFonts w:ascii="Times New Roman" w:hAnsi="Times New Roman"/>
          <w:b/>
          <w:sz w:val="28"/>
          <w:szCs w:val="28"/>
        </w:rPr>
      </w:pPr>
      <w:r w:rsidRPr="00260113">
        <w:rPr>
          <w:rFonts w:ascii="Times New Roman" w:hAnsi="Times New Roman"/>
          <w:b/>
          <w:sz w:val="28"/>
          <w:szCs w:val="28"/>
        </w:rPr>
        <w:t xml:space="preserve">АДМИНИСТРАЦИЯ ТАЛОВСКОГО </w:t>
      </w:r>
    </w:p>
    <w:p w:rsidR="009508F9" w:rsidRPr="00260113" w:rsidRDefault="009508F9" w:rsidP="0097458A">
      <w:pPr>
        <w:pStyle w:val="a8"/>
        <w:tabs>
          <w:tab w:val="left" w:pos="708"/>
        </w:tabs>
        <w:jc w:val="center"/>
        <w:rPr>
          <w:rFonts w:ascii="Times New Roman" w:hAnsi="Times New Roman"/>
          <w:b/>
          <w:sz w:val="28"/>
          <w:szCs w:val="28"/>
        </w:rPr>
      </w:pPr>
      <w:r w:rsidRPr="00260113">
        <w:rPr>
          <w:rFonts w:ascii="Times New Roman" w:hAnsi="Times New Roman"/>
          <w:b/>
          <w:sz w:val="28"/>
          <w:szCs w:val="28"/>
        </w:rPr>
        <w:t>МУНИЦИПАЛЬНОГО РАЙОНА</w:t>
      </w:r>
      <w:r w:rsidR="001B4B0A">
        <w:rPr>
          <w:rFonts w:ascii="Times New Roman" w:hAnsi="Times New Roman"/>
          <w:b/>
          <w:sz w:val="28"/>
          <w:szCs w:val="28"/>
        </w:rPr>
        <w:t xml:space="preserve"> </w:t>
      </w:r>
      <w:r w:rsidRPr="00260113">
        <w:rPr>
          <w:rFonts w:ascii="Times New Roman" w:hAnsi="Times New Roman"/>
          <w:b/>
          <w:sz w:val="28"/>
          <w:szCs w:val="28"/>
        </w:rPr>
        <w:t>ВОРОНЕЖСКОЙ ОБЛАСТИ</w:t>
      </w:r>
    </w:p>
    <w:p w:rsidR="009508F9" w:rsidRPr="00C920CD" w:rsidRDefault="009508F9" w:rsidP="0097458A">
      <w:pPr>
        <w:pStyle w:val="a8"/>
        <w:tabs>
          <w:tab w:val="left" w:pos="708"/>
        </w:tabs>
        <w:rPr>
          <w:rFonts w:ascii="Times New Roman" w:hAnsi="Times New Roman"/>
          <w:b/>
          <w:sz w:val="28"/>
          <w:szCs w:val="28"/>
        </w:rPr>
      </w:pPr>
    </w:p>
    <w:p w:rsidR="009508F9" w:rsidRPr="00C47918" w:rsidRDefault="009508F9" w:rsidP="0097458A">
      <w:pPr>
        <w:pStyle w:val="a8"/>
        <w:tabs>
          <w:tab w:val="left" w:pos="708"/>
        </w:tabs>
        <w:jc w:val="center"/>
        <w:rPr>
          <w:rFonts w:ascii="Times New Roman" w:hAnsi="Times New Roman"/>
          <w:b/>
          <w:sz w:val="36"/>
          <w:szCs w:val="36"/>
        </w:rPr>
      </w:pPr>
      <w:proofErr w:type="gramStart"/>
      <w:r w:rsidRPr="00C47918">
        <w:rPr>
          <w:rFonts w:ascii="Times New Roman" w:hAnsi="Times New Roman"/>
          <w:b/>
          <w:sz w:val="36"/>
          <w:szCs w:val="36"/>
        </w:rPr>
        <w:t>П</w:t>
      </w:r>
      <w:proofErr w:type="gramEnd"/>
      <w:r w:rsidRPr="00C47918">
        <w:rPr>
          <w:rFonts w:ascii="Times New Roman" w:hAnsi="Times New Roman"/>
          <w:b/>
          <w:sz w:val="36"/>
          <w:szCs w:val="36"/>
        </w:rPr>
        <w:t xml:space="preserve"> О С Т А Н О В Л Е Н И Е</w:t>
      </w:r>
    </w:p>
    <w:p w:rsidR="009508F9" w:rsidRPr="00434943" w:rsidRDefault="009508F9" w:rsidP="0097458A">
      <w:pPr>
        <w:pStyle w:val="a8"/>
        <w:tabs>
          <w:tab w:val="left" w:pos="708"/>
        </w:tabs>
        <w:rPr>
          <w:rFonts w:ascii="Times New Roman" w:hAnsi="Times New Roman"/>
          <w:b/>
          <w:sz w:val="24"/>
          <w:szCs w:val="24"/>
        </w:rPr>
      </w:pPr>
    </w:p>
    <w:p w:rsidR="009508F9" w:rsidRPr="00260113" w:rsidRDefault="009508F9" w:rsidP="00260113">
      <w:pPr>
        <w:pStyle w:val="a8"/>
        <w:pBdr>
          <w:bottom w:val="single" w:sz="4" w:space="1" w:color="auto"/>
        </w:pBdr>
        <w:tabs>
          <w:tab w:val="clear" w:pos="4677"/>
          <w:tab w:val="clear" w:pos="9355"/>
          <w:tab w:val="left" w:pos="708"/>
          <w:tab w:val="right" w:pos="3965"/>
        </w:tabs>
        <w:ind w:right="5574"/>
        <w:rPr>
          <w:rFonts w:ascii="Times New Roman" w:hAnsi="Times New Roman"/>
          <w:sz w:val="28"/>
          <w:szCs w:val="28"/>
        </w:rPr>
      </w:pPr>
      <w:r w:rsidRPr="00260113">
        <w:rPr>
          <w:rFonts w:ascii="Times New Roman" w:hAnsi="Times New Roman"/>
          <w:sz w:val="28"/>
          <w:szCs w:val="28"/>
        </w:rPr>
        <w:t xml:space="preserve">от </w:t>
      </w:r>
      <w:r w:rsidR="00E562BE">
        <w:rPr>
          <w:rFonts w:ascii="Times New Roman" w:hAnsi="Times New Roman"/>
          <w:sz w:val="28"/>
          <w:szCs w:val="28"/>
        </w:rPr>
        <w:t xml:space="preserve"> </w:t>
      </w:r>
      <w:r w:rsidR="00E207F6">
        <w:rPr>
          <w:rFonts w:ascii="Times New Roman" w:hAnsi="Times New Roman"/>
          <w:sz w:val="28"/>
          <w:szCs w:val="28"/>
        </w:rPr>
        <w:t xml:space="preserve">11 декабря 2019 </w:t>
      </w:r>
      <w:r w:rsidRPr="00260113">
        <w:rPr>
          <w:rFonts w:ascii="Times New Roman" w:hAnsi="Times New Roman"/>
          <w:sz w:val="28"/>
          <w:szCs w:val="28"/>
        </w:rPr>
        <w:t xml:space="preserve"> №  </w:t>
      </w:r>
      <w:r w:rsidR="00E207F6">
        <w:rPr>
          <w:rFonts w:ascii="Times New Roman" w:hAnsi="Times New Roman"/>
          <w:sz w:val="28"/>
          <w:szCs w:val="28"/>
        </w:rPr>
        <w:t>986</w:t>
      </w:r>
      <w:r w:rsidRPr="00260113">
        <w:rPr>
          <w:rFonts w:ascii="Times New Roman" w:hAnsi="Times New Roman"/>
          <w:sz w:val="28"/>
          <w:szCs w:val="28"/>
        </w:rPr>
        <w:t xml:space="preserve"> </w:t>
      </w:r>
      <w:r w:rsidRPr="00260113">
        <w:rPr>
          <w:rFonts w:ascii="Times New Roman" w:hAnsi="Times New Roman"/>
          <w:sz w:val="28"/>
          <w:szCs w:val="28"/>
        </w:rPr>
        <w:tab/>
      </w:r>
    </w:p>
    <w:p w:rsidR="009508F9" w:rsidRPr="00260113" w:rsidRDefault="009508F9" w:rsidP="00260113">
      <w:pPr>
        <w:pStyle w:val="a8"/>
        <w:tabs>
          <w:tab w:val="left" w:pos="708"/>
          <w:tab w:val="center" w:pos="7200"/>
        </w:tabs>
        <w:ind w:right="5574"/>
        <w:jc w:val="center"/>
        <w:rPr>
          <w:rFonts w:ascii="Times New Roman" w:hAnsi="Times New Roman"/>
          <w:sz w:val="24"/>
          <w:szCs w:val="24"/>
        </w:rPr>
      </w:pPr>
      <w:r w:rsidRPr="00260113">
        <w:rPr>
          <w:rFonts w:ascii="Times New Roman" w:hAnsi="Times New Roman"/>
          <w:sz w:val="24"/>
          <w:szCs w:val="24"/>
        </w:rPr>
        <w:t>р. п. Таловая</w:t>
      </w:r>
    </w:p>
    <w:p w:rsidR="009508F9" w:rsidRDefault="0093355F" w:rsidP="00AF0503">
      <w:pPr>
        <w:pStyle w:val="a8"/>
        <w:tabs>
          <w:tab w:val="clear" w:pos="4677"/>
          <w:tab w:val="left" w:pos="708"/>
          <w:tab w:val="center" w:pos="1890"/>
          <w:tab w:val="center" w:pos="5103"/>
          <w:tab w:val="center" w:pos="7200"/>
        </w:tabs>
        <w:ind w:right="5574"/>
        <w:rPr>
          <w:b/>
        </w:rPr>
      </w:pPr>
      <w:r>
        <w:rPr>
          <w:noProof/>
          <w:lang w:eastAsia="ru-RU"/>
        </w:rPr>
        <w:pict>
          <v:line id="Line 3" o:spid="_x0000_s1027" style="position:absolute;z-index:-2;visibility:visible;mso-wrap-distance-top:-3e-5mm;mso-wrap-distance-bottom:-3e-5mm"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BG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"/>
        </w:pict>
      </w:r>
      <w:r>
        <w:rPr>
          <w:noProof/>
          <w:lang w:eastAsia="ru-RU"/>
        </w:rPr>
        <w:pict>
          <v:polyline id="Freeform 4" o:spid="_x0000_s1028" style="position:absolute;z-index:-3;visibility:visible;mso-wrap-style:square;mso-wrap-distance-left:9pt;mso-wrap-distance-top:0;mso-wrap-distance-right:9pt;mso-wrap-distance-bottom:0;mso-position-horizontal:absolute;mso-position-horizontal-relative:text;mso-position-vertical:absolute;mso-position-vertical-relative:text;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" filled="f">
            <v:path arrowok="t" o:connecttype="custom" o:connectlocs="0,0;1612900,65322450" o:connectangles="0,0"/>
          </v:polyline>
        </w:pict>
      </w:r>
      <w:r>
        <w:rPr>
          <w:noProof/>
          <w:lang w:eastAsia="ru-RU"/>
        </w:rPr>
        <w:pict>
          <v:shape id="Freeform 5" o:spid="_x0000_s1029" style="position:absolute;margin-left:.05pt;margin-top:11.05pt;width:0;height:9.15pt;z-index:-5;visibility:visible;mso-wrap-style:square;mso-wrap-distance-left:3.17497mm;mso-wrap-distance-top:0;mso-wrap-distance-right:3.17497mm;mso-wrap-distance-bottom:0;mso-position-horizontal:absolute;mso-position-horizontal-relative:text;mso-position-vertical:absolute;mso-position-vertical-relative:text;v-text-anchor:top"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" path="m,l,183e" filled="f">
            <v:path arrowok="t" o:connecttype="custom" o:connectlocs="0,0;0,116205" o:connectangles="0,0"/>
          </v:shape>
        </w:pict>
      </w:r>
      <w:r>
        <w:rPr>
          <w:noProof/>
          <w:lang w:eastAsia="ru-RU"/>
        </w:rPr>
        <w:pict>
          <v:line id="Line 6" o:spid="_x0000_s1030" style="position:absolute;z-index:-4;visibility:visible;mso-wrap-distance-top:-3e-5mm;mso-wrap-distance-bottom:-3e-5mm"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Bq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"/>
        </w:pict>
      </w:r>
    </w:p>
    <w:p w:rsidR="00EF032A" w:rsidRPr="004161F6" w:rsidRDefault="00EF032A" w:rsidP="0097458A">
      <w:pPr>
        <w:rPr>
          <w:b/>
          <w:sz w:val="28"/>
          <w:szCs w:val="28"/>
        </w:rPr>
      </w:pPr>
      <w:r w:rsidRPr="004161F6">
        <w:rPr>
          <w:b/>
          <w:sz w:val="28"/>
          <w:szCs w:val="28"/>
        </w:rPr>
        <w:t xml:space="preserve">О внесении изменений </w:t>
      </w:r>
    </w:p>
    <w:p w:rsidR="006D2523" w:rsidRPr="004161F6" w:rsidRDefault="00015B41" w:rsidP="0097458A">
      <w:pPr>
        <w:rPr>
          <w:b/>
          <w:sz w:val="28"/>
          <w:szCs w:val="28"/>
        </w:rPr>
      </w:pPr>
      <w:r w:rsidRPr="004161F6">
        <w:rPr>
          <w:b/>
          <w:sz w:val="28"/>
          <w:szCs w:val="28"/>
        </w:rPr>
        <w:t>в</w:t>
      </w:r>
      <w:r w:rsidR="00EF032A" w:rsidRPr="004161F6">
        <w:rPr>
          <w:b/>
          <w:sz w:val="28"/>
          <w:szCs w:val="28"/>
        </w:rPr>
        <w:t xml:space="preserve"> постановление от </w:t>
      </w:r>
      <w:r w:rsidR="004161F6" w:rsidRPr="004161F6">
        <w:rPr>
          <w:b/>
          <w:sz w:val="28"/>
          <w:szCs w:val="28"/>
        </w:rPr>
        <w:t>02</w:t>
      </w:r>
      <w:r w:rsidR="006D2523" w:rsidRPr="004161F6">
        <w:rPr>
          <w:b/>
          <w:sz w:val="28"/>
          <w:szCs w:val="28"/>
        </w:rPr>
        <w:t>.10.</w:t>
      </w:r>
      <w:r w:rsidR="004161F6">
        <w:rPr>
          <w:b/>
          <w:sz w:val="28"/>
          <w:szCs w:val="28"/>
        </w:rPr>
        <w:t>2013</w:t>
      </w:r>
    </w:p>
    <w:p w:rsidR="004161F6" w:rsidRDefault="006D2523" w:rsidP="004161F6">
      <w:pPr>
        <w:autoSpaceDE w:val="0"/>
        <w:autoSpaceDN w:val="0"/>
        <w:adjustRightInd w:val="0"/>
        <w:rPr>
          <w:b/>
          <w:sz w:val="28"/>
          <w:szCs w:val="28"/>
        </w:rPr>
      </w:pPr>
      <w:r w:rsidRPr="004161F6">
        <w:rPr>
          <w:b/>
          <w:sz w:val="28"/>
          <w:szCs w:val="28"/>
        </w:rPr>
        <w:t>№</w:t>
      </w:r>
      <w:r w:rsidR="004161F6" w:rsidRPr="004161F6">
        <w:rPr>
          <w:b/>
          <w:sz w:val="28"/>
          <w:szCs w:val="28"/>
        </w:rPr>
        <w:t>963</w:t>
      </w:r>
      <w:r w:rsidRPr="004161F6">
        <w:rPr>
          <w:b/>
          <w:sz w:val="28"/>
          <w:szCs w:val="28"/>
        </w:rPr>
        <w:t xml:space="preserve"> «</w:t>
      </w:r>
      <w:r w:rsidR="004161F6" w:rsidRPr="004161F6">
        <w:rPr>
          <w:b/>
          <w:sz w:val="28"/>
          <w:szCs w:val="28"/>
        </w:rPr>
        <w:t xml:space="preserve">О порядке принятия </w:t>
      </w:r>
    </w:p>
    <w:p w:rsidR="004161F6" w:rsidRDefault="004161F6" w:rsidP="004161F6">
      <w:pPr>
        <w:autoSpaceDE w:val="0"/>
        <w:autoSpaceDN w:val="0"/>
        <w:adjustRightInd w:val="0"/>
        <w:rPr>
          <w:b/>
          <w:sz w:val="28"/>
          <w:szCs w:val="28"/>
        </w:rPr>
      </w:pPr>
      <w:r w:rsidRPr="004161F6">
        <w:rPr>
          <w:b/>
          <w:sz w:val="28"/>
          <w:szCs w:val="28"/>
        </w:rPr>
        <w:t xml:space="preserve">решения о разработке  и </w:t>
      </w:r>
    </w:p>
    <w:p w:rsidR="004161F6" w:rsidRDefault="004161F6" w:rsidP="004161F6">
      <w:pPr>
        <w:autoSpaceDE w:val="0"/>
        <w:autoSpaceDN w:val="0"/>
        <w:adjustRightInd w:val="0"/>
        <w:rPr>
          <w:b/>
          <w:sz w:val="28"/>
          <w:szCs w:val="28"/>
        </w:rPr>
      </w:pPr>
      <w:r w:rsidRPr="004161F6">
        <w:rPr>
          <w:b/>
          <w:sz w:val="28"/>
          <w:szCs w:val="28"/>
        </w:rPr>
        <w:t xml:space="preserve">реализации </w:t>
      </w:r>
      <w:proofErr w:type="gramStart"/>
      <w:r w:rsidRPr="004161F6">
        <w:rPr>
          <w:b/>
          <w:sz w:val="28"/>
          <w:szCs w:val="28"/>
        </w:rPr>
        <w:t>муниципальных</w:t>
      </w:r>
      <w:proofErr w:type="gramEnd"/>
      <w:r w:rsidRPr="004161F6">
        <w:rPr>
          <w:b/>
          <w:sz w:val="28"/>
          <w:szCs w:val="28"/>
        </w:rPr>
        <w:t xml:space="preserve">  </w:t>
      </w:r>
    </w:p>
    <w:p w:rsidR="004161F6" w:rsidRDefault="004161F6" w:rsidP="004161F6">
      <w:pPr>
        <w:autoSpaceDE w:val="0"/>
        <w:autoSpaceDN w:val="0"/>
        <w:adjustRightInd w:val="0"/>
        <w:rPr>
          <w:b/>
          <w:sz w:val="28"/>
          <w:szCs w:val="28"/>
        </w:rPr>
      </w:pPr>
      <w:r w:rsidRPr="004161F6">
        <w:rPr>
          <w:b/>
          <w:sz w:val="28"/>
          <w:szCs w:val="28"/>
        </w:rPr>
        <w:t>программ</w:t>
      </w:r>
      <w:r>
        <w:rPr>
          <w:b/>
          <w:sz w:val="28"/>
          <w:szCs w:val="28"/>
        </w:rPr>
        <w:t xml:space="preserve"> </w:t>
      </w:r>
      <w:r w:rsidRPr="004161F6">
        <w:rPr>
          <w:b/>
          <w:sz w:val="28"/>
          <w:szCs w:val="28"/>
        </w:rPr>
        <w:t xml:space="preserve">Таловского </w:t>
      </w:r>
    </w:p>
    <w:p w:rsidR="004161F6" w:rsidRPr="004161F6" w:rsidRDefault="004161F6" w:rsidP="004161F6">
      <w:pPr>
        <w:autoSpaceDE w:val="0"/>
        <w:autoSpaceDN w:val="0"/>
        <w:adjustRightInd w:val="0"/>
        <w:rPr>
          <w:b/>
          <w:sz w:val="28"/>
          <w:szCs w:val="28"/>
        </w:rPr>
      </w:pPr>
      <w:r w:rsidRPr="004161F6">
        <w:rPr>
          <w:b/>
          <w:sz w:val="28"/>
          <w:szCs w:val="28"/>
        </w:rPr>
        <w:t>муниципального района»</w:t>
      </w:r>
    </w:p>
    <w:p w:rsidR="009508F9" w:rsidRDefault="00E74551" w:rsidP="0097458A">
      <w:pPr>
        <w:pStyle w:val="a8"/>
        <w:tabs>
          <w:tab w:val="left" w:pos="708"/>
        </w:tabs>
        <w:rPr>
          <w:rFonts w:ascii="Times New Roman" w:hAnsi="Times New Roman"/>
          <w:sz w:val="28"/>
          <w:szCs w:val="28"/>
        </w:rPr>
      </w:pPr>
      <w:r>
        <w:rPr>
          <w:rFonts w:ascii="Times New Roman" w:hAnsi="Times New Roman"/>
          <w:sz w:val="28"/>
          <w:szCs w:val="28"/>
        </w:rPr>
        <w:t>(в ред. п</w:t>
      </w:r>
      <w:bookmarkStart w:id="0" w:name="_GoBack"/>
      <w:bookmarkEnd w:id="0"/>
      <w:r>
        <w:rPr>
          <w:rFonts w:ascii="Times New Roman" w:hAnsi="Times New Roman"/>
          <w:sz w:val="28"/>
          <w:szCs w:val="28"/>
        </w:rPr>
        <w:t xml:space="preserve">ост. </w:t>
      </w:r>
      <w:proofErr w:type="gramStart"/>
      <w:r>
        <w:rPr>
          <w:rFonts w:ascii="Times New Roman" w:hAnsi="Times New Roman"/>
          <w:sz w:val="28"/>
          <w:szCs w:val="28"/>
        </w:rPr>
        <w:t>о</w:t>
      </w:r>
      <w:proofErr w:type="gramEnd"/>
      <w:r>
        <w:rPr>
          <w:rFonts w:ascii="Times New Roman" w:hAnsi="Times New Roman"/>
          <w:sz w:val="28"/>
          <w:szCs w:val="28"/>
        </w:rPr>
        <w:t>т 12.02.2020№88)</w:t>
      </w:r>
    </w:p>
    <w:p w:rsidR="009508F9" w:rsidRPr="0069546A" w:rsidRDefault="009508F9" w:rsidP="00AE4BA3">
      <w:pPr>
        <w:autoSpaceDE w:val="0"/>
        <w:autoSpaceDN w:val="0"/>
        <w:adjustRightInd w:val="0"/>
        <w:spacing w:line="360" w:lineRule="auto"/>
        <w:ind w:firstLine="540"/>
        <w:jc w:val="both"/>
        <w:rPr>
          <w:b/>
          <w:sz w:val="28"/>
          <w:szCs w:val="28"/>
        </w:rPr>
      </w:pPr>
      <w:r w:rsidRPr="00044409">
        <w:rPr>
          <w:sz w:val="28"/>
          <w:szCs w:val="28"/>
        </w:rPr>
        <w:t xml:space="preserve"> </w:t>
      </w:r>
      <w:r w:rsidR="004161F6" w:rsidRPr="0069546A">
        <w:rPr>
          <w:sz w:val="28"/>
          <w:szCs w:val="28"/>
          <w:lang w:eastAsia="ru-RU"/>
        </w:rPr>
        <w:t xml:space="preserve">В целях повышения эффективности </w:t>
      </w:r>
      <w:r w:rsidR="007846AC" w:rsidRPr="0069546A">
        <w:rPr>
          <w:sz w:val="28"/>
          <w:szCs w:val="28"/>
          <w:lang w:eastAsia="ru-RU"/>
        </w:rPr>
        <w:t xml:space="preserve"> структурных подразделений администрации</w:t>
      </w:r>
      <w:r w:rsidR="006E7FE6">
        <w:rPr>
          <w:sz w:val="28"/>
          <w:szCs w:val="28"/>
          <w:lang w:eastAsia="ru-RU"/>
        </w:rPr>
        <w:t xml:space="preserve"> </w:t>
      </w:r>
      <w:r w:rsidR="004161F6" w:rsidRPr="0069546A">
        <w:rPr>
          <w:sz w:val="28"/>
          <w:szCs w:val="28"/>
          <w:lang w:eastAsia="ru-RU"/>
        </w:rPr>
        <w:t>Таловского муниципального района Воронежской области по реализации муниципальных программ Таловского муниципального района Воронежской области</w:t>
      </w:r>
      <w:r w:rsidRPr="0069546A">
        <w:rPr>
          <w:sz w:val="28"/>
          <w:szCs w:val="28"/>
        </w:rPr>
        <w:t xml:space="preserve">,  администрация Таловского муниципального </w:t>
      </w:r>
      <w:r w:rsidR="0092760B">
        <w:rPr>
          <w:sz w:val="28"/>
          <w:szCs w:val="28"/>
        </w:rPr>
        <w:t xml:space="preserve">   </w:t>
      </w:r>
      <w:r w:rsidRPr="0069546A">
        <w:rPr>
          <w:sz w:val="28"/>
          <w:szCs w:val="28"/>
        </w:rPr>
        <w:t>района</w:t>
      </w:r>
      <w:r w:rsidR="00904DCE" w:rsidRPr="0069546A">
        <w:rPr>
          <w:sz w:val="28"/>
          <w:szCs w:val="28"/>
        </w:rPr>
        <w:t xml:space="preserve"> </w:t>
      </w:r>
      <w:r w:rsidRPr="0069546A">
        <w:rPr>
          <w:sz w:val="28"/>
          <w:szCs w:val="28"/>
        </w:rPr>
        <w:t xml:space="preserve"> </w:t>
      </w:r>
      <w:r w:rsidR="00A6358E" w:rsidRPr="0069546A">
        <w:rPr>
          <w:sz w:val="28"/>
          <w:szCs w:val="28"/>
        </w:rPr>
        <w:t xml:space="preserve"> </w:t>
      </w:r>
      <w:r w:rsidR="006E7FE6">
        <w:rPr>
          <w:sz w:val="28"/>
          <w:szCs w:val="28"/>
        </w:rPr>
        <w:t xml:space="preserve"> </w:t>
      </w:r>
      <w:proofErr w:type="gramStart"/>
      <w:r w:rsidRPr="0069546A">
        <w:rPr>
          <w:b/>
          <w:sz w:val="28"/>
          <w:szCs w:val="28"/>
        </w:rPr>
        <w:t>п</w:t>
      </w:r>
      <w:proofErr w:type="gramEnd"/>
      <w:r w:rsidR="006E7FE6">
        <w:rPr>
          <w:b/>
          <w:sz w:val="28"/>
          <w:szCs w:val="28"/>
        </w:rPr>
        <w:t xml:space="preserve"> </w:t>
      </w:r>
      <w:r w:rsidRPr="0069546A">
        <w:rPr>
          <w:b/>
          <w:sz w:val="28"/>
          <w:szCs w:val="28"/>
        </w:rPr>
        <w:t>о</w:t>
      </w:r>
      <w:r w:rsidR="006E7FE6">
        <w:rPr>
          <w:b/>
          <w:sz w:val="28"/>
          <w:szCs w:val="28"/>
        </w:rPr>
        <w:t xml:space="preserve"> </w:t>
      </w:r>
      <w:r w:rsidRPr="0069546A">
        <w:rPr>
          <w:b/>
          <w:sz w:val="28"/>
          <w:szCs w:val="28"/>
        </w:rPr>
        <w:t>с</w:t>
      </w:r>
      <w:r w:rsidR="006E7FE6">
        <w:rPr>
          <w:b/>
          <w:sz w:val="28"/>
          <w:szCs w:val="28"/>
        </w:rPr>
        <w:t xml:space="preserve"> </w:t>
      </w:r>
      <w:r w:rsidRPr="0069546A">
        <w:rPr>
          <w:b/>
          <w:sz w:val="28"/>
          <w:szCs w:val="28"/>
        </w:rPr>
        <w:t>т</w:t>
      </w:r>
      <w:r w:rsidR="006E7FE6">
        <w:rPr>
          <w:b/>
          <w:sz w:val="28"/>
          <w:szCs w:val="28"/>
        </w:rPr>
        <w:t xml:space="preserve"> </w:t>
      </w:r>
      <w:r w:rsidRPr="0069546A">
        <w:rPr>
          <w:b/>
          <w:sz w:val="28"/>
          <w:szCs w:val="28"/>
        </w:rPr>
        <w:t>а</w:t>
      </w:r>
      <w:r w:rsidR="006E7FE6">
        <w:rPr>
          <w:b/>
          <w:sz w:val="28"/>
          <w:szCs w:val="28"/>
        </w:rPr>
        <w:t xml:space="preserve"> </w:t>
      </w:r>
      <w:r w:rsidRPr="0069546A">
        <w:rPr>
          <w:b/>
          <w:sz w:val="28"/>
          <w:szCs w:val="28"/>
        </w:rPr>
        <w:t>н</w:t>
      </w:r>
      <w:r w:rsidR="006E7FE6">
        <w:rPr>
          <w:b/>
          <w:sz w:val="28"/>
          <w:szCs w:val="28"/>
        </w:rPr>
        <w:t xml:space="preserve"> </w:t>
      </w:r>
      <w:r w:rsidRPr="0069546A">
        <w:rPr>
          <w:b/>
          <w:sz w:val="28"/>
          <w:szCs w:val="28"/>
        </w:rPr>
        <w:t>о</w:t>
      </w:r>
      <w:r w:rsidR="006E7FE6">
        <w:rPr>
          <w:b/>
          <w:sz w:val="28"/>
          <w:szCs w:val="28"/>
        </w:rPr>
        <w:t xml:space="preserve"> </w:t>
      </w:r>
      <w:r w:rsidRPr="0069546A">
        <w:rPr>
          <w:b/>
          <w:sz w:val="28"/>
          <w:szCs w:val="28"/>
        </w:rPr>
        <w:t>в</w:t>
      </w:r>
      <w:r w:rsidR="006E7FE6">
        <w:rPr>
          <w:b/>
          <w:sz w:val="28"/>
          <w:szCs w:val="28"/>
        </w:rPr>
        <w:t xml:space="preserve"> </w:t>
      </w:r>
      <w:r w:rsidRPr="0069546A">
        <w:rPr>
          <w:b/>
          <w:sz w:val="28"/>
          <w:szCs w:val="28"/>
        </w:rPr>
        <w:t>л</w:t>
      </w:r>
      <w:r w:rsidR="006E7FE6">
        <w:rPr>
          <w:b/>
          <w:sz w:val="28"/>
          <w:szCs w:val="28"/>
        </w:rPr>
        <w:t xml:space="preserve"> </w:t>
      </w:r>
      <w:r w:rsidRPr="0069546A">
        <w:rPr>
          <w:b/>
          <w:sz w:val="28"/>
          <w:szCs w:val="28"/>
        </w:rPr>
        <w:t>я</w:t>
      </w:r>
      <w:r w:rsidR="006E7FE6">
        <w:rPr>
          <w:b/>
          <w:sz w:val="28"/>
          <w:szCs w:val="28"/>
        </w:rPr>
        <w:t xml:space="preserve"> </w:t>
      </w:r>
      <w:r w:rsidRPr="0069546A">
        <w:rPr>
          <w:b/>
          <w:sz w:val="28"/>
          <w:szCs w:val="28"/>
        </w:rPr>
        <w:t>е</w:t>
      </w:r>
      <w:r w:rsidR="006E7FE6">
        <w:rPr>
          <w:b/>
          <w:sz w:val="28"/>
          <w:szCs w:val="28"/>
        </w:rPr>
        <w:t xml:space="preserve"> </w:t>
      </w:r>
      <w:r w:rsidRPr="0069546A">
        <w:rPr>
          <w:b/>
          <w:sz w:val="28"/>
          <w:szCs w:val="28"/>
        </w:rPr>
        <w:t>т:</w:t>
      </w:r>
    </w:p>
    <w:p w:rsidR="00AE4BA3" w:rsidRDefault="006D2523" w:rsidP="007674B6">
      <w:pPr>
        <w:pStyle w:val="ConsPlusNormal"/>
        <w:spacing w:line="360" w:lineRule="auto"/>
        <w:ind w:firstLine="709"/>
        <w:jc w:val="both"/>
        <w:rPr>
          <w:rFonts w:ascii="Times New Roman" w:hAnsi="Times New Roman"/>
          <w:sz w:val="28"/>
          <w:szCs w:val="28"/>
        </w:rPr>
      </w:pPr>
      <w:r w:rsidRPr="007674B6">
        <w:rPr>
          <w:rFonts w:ascii="Times New Roman" w:hAnsi="Times New Roman"/>
          <w:sz w:val="28"/>
          <w:szCs w:val="28"/>
        </w:rPr>
        <w:t xml:space="preserve">1. </w:t>
      </w:r>
      <w:r w:rsidR="00AE4BA3">
        <w:rPr>
          <w:rFonts w:ascii="Times New Roman" w:hAnsi="Times New Roman"/>
          <w:sz w:val="28"/>
          <w:szCs w:val="28"/>
        </w:rPr>
        <w:t xml:space="preserve">В постановление администрации Таловского муниципального района </w:t>
      </w:r>
      <w:r w:rsidR="00AE4BA3" w:rsidRPr="007674B6">
        <w:rPr>
          <w:rFonts w:ascii="Times New Roman" w:hAnsi="Times New Roman"/>
          <w:sz w:val="28"/>
          <w:szCs w:val="28"/>
        </w:rPr>
        <w:t xml:space="preserve">от 02.10.2013 №963 «О порядке принятия решения о разработке  и реализации муниципальных  программ Таловского муниципального района» (далее постановление) </w:t>
      </w:r>
      <w:r w:rsidR="00AE4BA3">
        <w:rPr>
          <w:rFonts w:ascii="Times New Roman" w:hAnsi="Times New Roman"/>
          <w:sz w:val="28"/>
          <w:szCs w:val="28"/>
        </w:rPr>
        <w:t>внести следующие изменения:</w:t>
      </w:r>
    </w:p>
    <w:p w:rsidR="006D2523" w:rsidRPr="007674B6" w:rsidRDefault="00AE4BA3" w:rsidP="007674B6">
      <w:pPr>
        <w:pStyle w:val="ConsPlusNormal"/>
        <w:spacing w:line="360" w:lineRule="auto"/>
        <w:ind w:firstLine="709"/>
        <w:jc w:val="both"/>
        <w:rPr>
          <w:rFonts w:ascii="Times New Roman" w:hAnsi="Times New Roman"/>
          <w:sz w:val="28"/>
          <w:szCs w:val="28"/>
        </w:rPr>
      </w:pPr>
      <w:r>
        <w:rPr>
          <w:rFonts w:ascii="Times New Roman" w:hAnsi="Times New Roman"/>
          <w:sz w:val="28"/>
          <w:szCs w:val="28"/>
        </w:rPr>
        <w:t xml:space="preserve">1.1. </w:t>
      </w:r>
      <w:hyperlink r:id="rId9" w:anchor="Par29#Par29" w:tooltip="Ссылка на текущий документ" w:history="1">
        <w:r w:rsidR="007674B6" w:rsidRPr="007674B6">
          <w:rPr>
            <w:rStyle w:val="ac"/>
            <w:rFonts w:ascii="Times New Roman" w:hAnsi="Times New Roman"/>
            <w:color w:val="auto"/>
            <w:sz w:val="28"/>
            <w:szCs w:val="28"/>
            <w:u w:val="none"/>
          </w:rPr>
          <w:t>Порядок</w:t>
        </w:r>
      </w:hyperlink>
      <w:r w:rsidR="007674B6" w:rsidRPr="007674B6">
        <w:rPr>
          <w:rFonts w:ascii="Times New Roman" w:hAnsi="Times New Roman"/>
          <w:sz w:val="28"/>
          <w:szCs w:val="28"/>
        </w:rPr>
        <w:t xml:space="preserve"> принятия решений о разработке </w:t>
      </w:r>
      <w:r>
        <w:rPr>
          <w:rFonts w:ascii="Times New Roman" w:hAnsi="Times New Roman"/>
          <w:sz w:val="28"/>
          <w:szCs w:val="28"/>
        </w:rPr>
        <w:t xml:space="preserve">и реализации </w:t>
      </w:r>
      <w:r w:rsidR="007674B6" w:rsidRPr="007674B6">
        <w:rPr>
          <w:rFonts w:ascii="Times New Roman" w:hAnsi="Times New Roman"/>
          <w:sz w:val="28"/>
          <w:szCs w:val="28"/>
        </w:rPr>
        <w:t>муниципальных программ Та</w:t>
      </w:r>
      <w:r>
        <w:rPr>
          <w:rFonts w:ascii="Times New Roman" w:hAnsi="Times New Roman"/>
          <w:sz w:val="28"/>
          <w:szCs w:val="28"/>
        </w:rPr>
        <w:t xml:space="preserve">ловского муниципального района, </w:t>
      </w:r>
      <w:r w:rsidR="004161F6" w:rsidRPr="007674B6">
        <w:rPr>
          <w:rFonts w:ascii="Times New Roman" w:hAnsi="Times New Roman"/>
          <w:sz w:val="28"/>
          <w:szCs w:val="28"/>
        </w:rPr>
        <w:t xml:space="preserve">утвержденный </w:t>
      </w:r>
      <w:r w:rsidR="006D2523" w:rsidRPr="007674B6">
        <w:rPr>
          <w:rFonts w:ascii="Times New Roman" w:hAnsi="Times New Roman"/>
          <w:sz w:val="28"/>
          <w:szCs w:val="28"/>
        </w:rPr>
        <w:t xml:space="preserve"> постановление</w:t>
      </w:r>
      <w:r w:rsidR="00404881" w:rsidRPr="007674B6">
        <w:rPr>
          <w:rFonts w:ascii="Times New Roman" w:hAnsi="Times New Roman"/>
          <w:sz w:val="28"/>
          <w:szCs w:val="28"/>
        </w:rPr>
        <w:t>м</w:t>
      </w:r>
      <w:r>
        <w:rPr>
          <w:rFonts w:ascii="Times New Roman" w:hAnsi="Times New Roman"/>
          <w:sz w:val="28"/>
          <w:szCs w:val="28"/>
        </w:rPr>
        <w:t>, изложить в новой редакции, согласно приложению к настоящему постановлению</w:t>
      </w:r>
      <w:r w:rsidR="006D2523" w:rsidRPr="007674B6">
        <w:rPr>
          <w:rFonts w:ascii="Times New Roman" w:hAnsi="Times New Roman"/>
          <w:sz w:val="28"/>
          <w:szCs w:val="28"/>
        </w:rPr>
        <w:t>:</w:t>
      </w:r>
    </w:p>
    <w:p w:rsidR="009508F9" w:rsidRDefault="0055680B" w:rsidP="007674B6">
      <w:pPr>
        <w:tabs>
          <w:tab w:val="left" w:pos="360"/>
        </w:tabs>
        <w:autoSpaceDE w:val="0"/>
        <w:autoSpaceDN w:val="0"/>
        <w:adjustRightInd w:val="0"/>
        <w:spacing w:line="360" w:lineRule="auto"/>
        <w:ind w:firstLine="567"/>
        <w:jc w:val="both"/>
        <w:rPr>
          <w:sz w:val="28"/>
          <w:szCs w:val="28"/>
        </w:rPr>
      </w:pPr>
      <w:bookmarkStart w:id="1" w:name="Par13"/>
      <w:bookmarkStart w:id="2" w:name="Par14"/>
      <w:bookmarkEnd w:id="1"/>
      <w:bookmarkEnd w:id="2"/>
      <w:r w:rsidRPr="007674B6">
        <w:rPr>
          <w:sz w:val="28"/>
          <w:szCs w:val="28"/>
        </w:rPr>
        <w:t>2</w:t>
      </w:r>
      <w:r w:rsidR="009508F9" w:rsidRPr="007674B6">
        <w:rPr>
          <w:sz w:val="28"/>
          <w:szCs w:val="28"/>
        </w:rPr>
        <w:t xml:space="preserve">. Контроль за исполнением настоящего постановления  возложить на заместителя главы администрации </w:t>
      </w:r>
      <w:proofErr w:type="gramStart"/>
      <w:r w:rsidR="009508F9" w:rsidRPr="007674B6">
        <w:rPr>
          <w:sz w:val="28"/>
          <w:szCs w:val="28"/>
        </w:rPr>
        <w:t>–н</w:t>
      </w:r>
      <w:proofErr w:type="gramEnd"/>
      <w:r w:rsidR="009508F9" w:rsidRPr="007674B6">
        <w:rPr>
          <w:sz w:val="28"/>
          <w:szCs w:val="28"/>
        </w:rPr>
        <w:t xml:space="preserve">ачальника отдела по экономике Бирюкову Л.И. </w:t>
      </w:r>
    </w:p>
    <w:p w:rsidR="00EC623B" w:rsidRDefault="00EC623B" w:rsidP="00083E26">
      <w:pPr>
        <w:tabs>
          <w:tab w:val="left" w:pos="284"/>
        </w:tabs>
        <w:rPr>
          <w:sz w:val="28"/>
          <w:szCs w:val="28"/>
        </w:rPr>
      </w:pPr>
      <w:proofErr w:type="gramStart"/>
      <w:r>
        <w:rPr>
          <w:sz w:val="28"/>
          <w:szCs w:val="28"/>
        </w:rPr>
        <w:t>Исполняющий</w:t>
      </w:r>
      <w:proofErr w:type="gramEnd"/>
      <w:r>
        <w:rPr>
          <w:sz w:val="28"/>
          <w:szCs w:val="28"/>
        </w:rPr>
        <w:t xml:space="preserve"> обязанности </w:t>
      </w:r>
    </w:p>
    <w:p w:rsidR="00EC623B" w:rsidRDefault="00AE4BA3" w:rsidP="00083E26">
      <w:pPr>
        <w:tabs>
          <w:tab w:val="left" w:pos="284"/>
        </w:tabs>
        <w:rPr>
          <w:sz w:val="28"/>
          <w:szCs w:val="28"/>
        </w:rPr>
      </w:pPr>
      <w:r>
        <w:rPr>
          <w:sz w:val="28"/>
          <w:szCs w:val="28"/>
        </w:rPr>
        <w:t>г</w:t>
      </w:r>
      <w:r w:rsidR="009508F9">
        <w:rPr>
          <w:sz w:val="28"/>
          <w:szCs w:val="28"/>
        </w:rPr>
        <w:t>лав</w:t>
      </w:r>
      <w:r w:rsidR="00EC623B">
        <w:rPr>
          <w:sz w:val="28"/>
          <w:szCs w:val="28"/>
        </w:rPr>
        <w:t xml:space="preserve">ы </w:t>
      </w:r>
      <w:r w:rsidR="00E562BE">
        <w:rPr>
          <w:sz w:val="28"/>
          <w:szCs w:val="28"/>
        </w:rPr>
        <w:t xml:space="preserve"> </w:t>
      </w:r>
      <w:proofErr w:type="gramStart"/>
      <w:r w:rsidR="009508F9">
        <w:rPr>
          <w:sz w:val="28"/>
          <w:szCs w:val="28"/>
        </w:rPr>
        <w:t>муниципального</w:t>
      </w:r>
      <w:proofErr w:type="gramEnd"/>
      <w:r w:rsidR="009508F9">
        <w:rPr>
          <w:sz w:val="28"/>
          <w:szCs w:val="28"/>
        </w:rPr>
        <w:t xml:space="preserve"> района </w:t>
      </w:r>
      <w:r w:rsidR="009508F9" w:rsidRPr="0097458A">
        <w:rPr>
          <w:sz w:val="28"/>
          <w:szCs w:val="28"/>
        </w:rPr>
        <w:t xml:space="preserve">                  </w:t>
      </w:r>
      <w:r w:rsidR="009508F9">
        <w:rPr>
          <w:sz w:val="28"/>
          <w:szCs w:val="28"/>
        </w:rPr>
        <w:t xml:space="preserve">                                   </w:t>
      </w:r>
      <w:r w:rsidR="0069546A">
        <w:rPr>
          <w:sz w:val="28"/>
          <w:szCs w:val="28"/>
        </w:rPr>
        <w:t xml:space="preserve">   </w:t>
      </w:r>
      <w:r>
        <w:rPr>
          <w:sz w:val="28"/>
          <w:szCs w:val="28"/>
        </w:rPr>
        <w:t xml:space="preserve">Е.С. Сидоров </w:t>
      </w:r>
      <w:r w:rsidR="009508F9" w:rsidRPr="0097458A">
        <w:rPr>
          <w:sz w:val="28"/>
          <w:szCs w:val="28"/>
        </w:rPr>
        <w:t xml:space="preserve">     </w:t>
      </w:r>
    </w:p>
    <w:p w:rsidR="008A2EE3" w:rsidRDefault="009508F9" w:rsidP="008A2EE3">
      <w:pPr>
        <w:pStyle w:val="ConsPlusNonformat"/>
        <w:widowControl/>
        <w:jc w:val="both"/>
        <w:rPr>
          <w:rFonts w:ascii="Times New Roman" w:hAnsi="Times New Roman" w:cs="Times New Roman"/>
          <w:sz w:val="24"/>
          <w:szCs w:val="24"/>
        </w:rPr>
      </w:pPr>
      <w:r w:rsidRPr="0097458A">
        <w:rPr>
          <w:sz w:val="28"/>
          <w:szCs w:val="28"/>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4356"/>
      </w:tblGrid>
      <w:tr w:rsidR="007674B6" w:rsidRPr="00D34232" w:rsidTr="00AA7D39">
        <w:tc>
          <w:tcPr>
            <w:tcW w:w="5300" w:type="dxa"/>
            <w:tcBorders>
              <w:top w:val="nil"/>
              <w:left w:val="nil"/>
              <w:bottom w:val="nil"/>
              <w:right w:val="nil"/>
            </w:tcBorders>
          </w:tcPr>
          <w:p w:rsidR="007674B6" w:rsidRPr="00D34232" w:rsidRDefault="007674B6" w:rsidP="00AA7D39">
            <w:pPr>
              <w:pStyle w:val="ConsPlusNormal"/>
              <w:ind w:firstLine="0"/>
              <w:jc w:val="right"/>
              <w:rPr>
                <w:rFonts w:ascii="Times New Roman" w:hAnsi="Times New Roman"/>
                <w:sz w:val="28"/>
                <w:szCs w:val="28"/>
              </w:rPr>
            </w:pPr>
            <w:r>
              <w:rPr>
                <w:sz w:val="26"/>
                <w:szCs w:val="26"/>
              </w:rPr>
              <w:tab/>
            </w:r>
          </w:p>
        </w:tc>
        <w:tc>
          <w:tcPr>
            <w:tcW w:w="4356" w:type="dxa"/>
            <w:tcBorders>
              <w:top w:val="nil"/>
              <w:left w:val="nil"/>
              <w:bottom w:val="nil"/>
              <w:right w:val="nil"/>
            </w:tcBorders>
          </w:tcPr>
          <w:p w:rsidR="007674B6" w:rsidRPr="00D34232" w:rsidRDefault="007674B6" w:rsidP="00AA7D39">
            <w:pPr>
              <w:pStyle w:val="ConsPlusNormal"/>
              <w:ind w:firstLine="0"/>
              <w:jc w:val="center"/>
              <w:rPr>
                <w:rFonts w:ascii="Times New Roman" w:hAnsi="Times New Roman"/>
                <w:sz w:val="28"/>
                <w:szCs w:val="28"/>
              </w:rPr>
            </w:pPr>
            <w:r w:rsidRPr="00D34232">
              <w:rPr>
                <w:rFonts w:ascii="Times New Roman" w:hAnsi="Times New Roman"/>
                <w:sz w:val="28"/>
                <w:szCs w:val="28"/>
              </w:rPr>
              <w:t>Приложение</w:t>
            </w:r>
          </w:p>
          <w:p w:rsidR="007674B6" w:rsidRPr="00D34232" w:rsidRDefault="007674B6" w:rsidP="00AA7D39">
            <w:pPr>
              <w:pStyle w:val="ConsPlusNormal"/>
              <w:ind w:firstLine="0"/>
              <w:jc w:val="center"/>
              <w:rPr>
                <w:rFonts w:ascii="Times New Roman" w:hAnsi="Times New Roman"/>
                <w:sz w:val="28"/>
                <w:szCs w:val="28"/>
              </w:rPr>
            </w:pPr>
            <w:r w:rsidRPr="00D34232">
              <w:rPr>
                <w:rFonts w:ascii="Times New Roman" w:hAnsi="Times New Roman"/>
                <w:sz w:val="28"/>
                <w:szCs w:val="28"/>
              </w:rPr>
              <w:t>к постановлению администрации</w:t>
            </w:r>
          </w:p>
          <w:p w:rsidR="007674B6" w:rsidRPr="00D34232" w:rsidRDefault="007674B6" w:rsidP="00AA7D39">
            <w:pPr>
              <w:pStyle w:val="ConsPlusNormal"/>
              <w:ind w:firstLine="0"/>
              <w:jc w:val="center"/>
              <w:rPr>
                <w:rFonts w:ascii="Times New Roman" w:hAnsi="Times New Roman"/>
                <w:sz w:val="28"/>
                <w:szCs w:val="28"/>
              </w:rPr>
            </w:pPr>
            <w:r w:rsidRPr="00D34232">
              <w:rPr>
                <w:rFonts w:ascii="Times New Roman" w:hAnsi="Times New Roman"/>
                <w:sz w:val="28"/>
                <w:szCs w:val="28"/>
              </w:rPr>
              <w:t>Таловского муниципального района</w:t>
            </w:r>
          </w:p>
          <w:p w:rsidR="007674B6" w:rsidRPr="00D34232" w:rsidRDefault="007674B6" w:rsidP="00AA7D39">
            <w:pPr>
              <w:pStyle w:val="ConsPlusNormal"/>
              <w:ind w:firstLine="0"/>
              <w:jc w:val="right"/>
              <w:rPr>
                <w:rFonts w:ascii="Times New Roman" w:hAnsi="Times New Roman"/>
                <w:sz w:val="28"/>
                <w:szCs w:val="28"/>
              </w:rPr>
            </w:pPr>
            <w:r w:rsidRPr="00260113">
              <w:rPr>
                <w:rFonts w:ascii="Times New Roman" w:hAnsi="Times New Roman"/>
                <w:sz w:val="28"/>
                <w:szCs w:val="28"/>
              </w:rPr>
              <w:t xml:space="preserve">от </w:t>
            </w:r>
            <w:r>
              <w:rPr>
                <w:rFonts w:ascii="Times New Roman" w:hAnsi="Times New Roman"/>
                <w:sz w:val="28"/>
                <w:szCs w:val="28"/>
              </w:rPr>
              <w:t xml:space="preserve">                   </w:t>
            </w:r>
            <w:r w:rsidRPr="00260113">
              <w:rPr>
                <w:rFonts w:ascii="Times New Roman" w:hAnsi="Times New Roman"/>
                <w:sz w:val="28"/>
                <w:szCs w:val="28"/>
              </w:rPr>
              <w:t xml:space="preserve">    №</w:t>
            </w:r>
            <w:r>
              <w:rPr>
                <w:rFonts w:ascii="Times New Roman" w:hAnsi="Times New Roman"/>
                <w:sz w:val="28"/>
                <w:szCs w:val="28"/>
              </w:rPr>
              <w:t xml:space="preserve">      </w:t>
            </w:r>
            <w:r w:rsidRPr="00260113">
              <w:rPr>
                <w:rFonts w:ascii="Times New Roman" w:hAnsi="Times New Roman"/>
                <w:sz w:val="28"/>
                <w:szCs w:val="28"/>
              </w:rPr>
              <w:t xml:space="preserve">       </w:t>
            </w:r>
          </w:p>
        </w:tc>
      </w:tr>
    </w:tbl>
    <w:p w:rsidR="009508F9" w:rsidRDefault="009508F9" w:rsidP="006E7FE6">
      <w:pPr>
        <w:pStyle w:val="ConsPlusNonformat"/>
        <w:widowControl/>
        <w:jc w:val="center"/>
        <w:rPr>
          <w:rFonts w:ascii="Times New Roman" w:hAnsi="Times New Roman" w:cs="Times New Roman"/>
          <w:sz w:val="24"/>
          <w:szCs w:val="24"/>
        </w:rPr>
      </w:pPr>
    </w:p>
    <w:p w:rsidR="006E7FE6" w:rsidRDefault="006E7FE6" w:rsidP="006E7FE6">
      <w:pPr>
        <w:pStyle w:val="ConsPlusNonformat"/>
        <w:widowControl/>
        <w:jc w:val="center"/>
        <w:rPr>
          <w:rFonts w:ascii="Times New Roman" w:hAnsi="Times New Roman" w:cs="Times New Roman"/>
          <w:sz w:val="24"/>
          <w:szCs w:val="24"/>
        </w:rPr>
      </w:pPr>
    </w:p>
    <w:p w:rsidR="006E7FE6" w:rsidRDefault="006E7FE6" w:rsidP="006E7FE6">
      <w:pPr>
        <w:pStyle w:val="ConsPlusNonformat"/>
        <w:widowControl/>
        <w:jc w:val="center"/>
        <w:rPr>
          <w:rFonts w:ascii="Times New Roman" w:hAnsi="Times New Roman" w:cs="Times New Roman"/>
          <w:sz w:val="24"/>
          <w:szCs w:val="24"/>
        </w:rPr>
      </w:pPr>
    </w:p>
    <w:p w:rsidR="007674B6" w:rsidRPr="007A60D7" w:rsidRDefault="007674B6" w:rsidP="007674B6">
      <w:pPr>
        <w:pStyle w:val="ConsPlusNormal"/>
        <w:jc w:val="center"/>
        <w:rPr>
          <w:rFonts w:ascii="Times New Roman" w:hAnsi="Times New Roman"/>
          <w:b/>
          <w:bCs/>
          <w:sz w:val="26"/>
          <w:szCs w:val="26"/>
        </w:rPr>
      </w:pPr>
      <w:r w:rsidRPr="007A60D7">
        <w:rPr>
          <w:rFonts w:ascii="Times New Roman" w:hAnsi="Times New Roman"/>
          <w:b/>
          <w:bCs/>
          <w:sz w:val="26"/>
          <w:szCs w:val="26"/>
        </w:rPr>
        <w:t>ПОРЯДОК</w:t>
      </w:r>
    </w:p>
    <w:p w:rsidR="007674B6" w:rsidRPr="007A60D7" w:rsidRDefault="007674B6" w:rsidP="007674B6">
      <w:pPr>
        <w:pStyle w:val="ConsPlusNormal"/>
        <w:jc w:val="center"/>
        <w:rPr>
          <w:rFonts w:ascii="Times New Roman" w:hAnsi="Times New Roman"/>
          <w:b/>
          <w:bCs/>
          <w:sz w:val="26"/>
          <w:szCs w:val="26"/>
        </w:rPr>
      </w:pPr>
      <w:r w:rsidRPr="007A60D7">
        <w:rPr>
          <w:rFonts w:ascii="Times New Roman" w:hAnsi="Times New Roman"/>
          <w:b/>
          <w:bCs/>
          <w:sz w:val="26"/>
          <w:szCs w:val="26"/>
        </w:rPr>
        <w:t xml:space="preserve">ПРИНЯТИЯ РЕШЕНИЙ О РАЗРАБОТКЕ </w:t>
      </w:r>
    </w:p>
    <w:p w:rsidR="007674B6" w:rsidRPr="007A60D7" w:rsidRDefault="007674B6" w:rsidP="007674B6">
      <w:pPr>
        <w:pStyle w:val="ConsPlusNormal"/>
        <w:jc w:val="center"/>
        <w:rPr>
          <w:rFonts w:ascii="Times New Roman" w:hAnsi="Times New Roman"/>
          <w:b/>
          <w:bCs/>
          <w:sz w:val="26"/>
          <w:szCs w:val="26"/>
        </w:rPr>
      </w:pPr>
      <w:r w:rsidRPr="007A60D7">
        <w:rPr>
          <w:rFonts w:ascii="Times New Roman" w:hAnsi="Times New Roman"/>
          <w:b/>
          <w:bCs/>
          <w:sz w:val="26"/>
          <w:szCs w:val="26"/>
        </w:rPr>
        <w:t>МУНИЦИПАЛЬНЫХ  ПРОГРАММ</w:t>
      </w:r>
    </w:p>
    <w:p w:rsidR="007674B6" w:rsidRPr="007A60D7" w:rsidRDefault="007674B6" w:rsidP="007674B6">
      <w:pPr>
        <w:pStyle w:val="ConsPlusNormal"/>
        <w:jc w:val="center"/>
        <w:rPr>
          <w:rFonts w:ascii="Times New Roman" w:hAnsi="Times New Roman"/>
          <w:b/>
          <w:bCs/>
          <w:sz w:val="26"/>
          <w:szCs w:val="26"/>
        </w:rPr>
      </w:pPr>
      <w:r w:rsidRPr="007A60D7">
        <w:rPr>
          <w:rFonts w:ascii="Times New Roman" w:hAnsi="Times New Roman"/>
          <w:b/>
          <w:bCs/>
          <w:sz w:val="26"/>
          <w:szCs w:val="26"/>
        </w:rPr>
        <w:t xml:space="preserve">ТАЛОВСКОГО МУНИЦИПАЛЬНОГО РАЙОНА, </w:t>
      </w:r>
    </w:p>
    <w:p w:rsidR="007674B6" w:rsidRPr="007A60D7" w:rsidRDefault="007674B6" w:rsidP="007674B6">
      <w:pPr>
        <w:pStyle w:val="ConsPlusNormal"/>
        <w:jc w:val="center"/>
        <w:rPr>
          <w:rFonts w:ascii="Times New Roman" w:hAnsi="Times New Roman"/>
          <w:b/>
          <w:bCs/>
          <w:sz w:val="26"/>
          <w:szCs w:val="26"/>
        </w:rPr>
      </w:pPr>
      <w:r w:rsidRPr="007A60D7">
        <w:rPr>
          <w:rFonts w:ascii="Times New Roman" w:hAnsi="Times New Roman"/>
          <w:b/>
          <w:bCs/>
          <w:sz w:val="26"/>
          <w:szCs w:val="26"/>
        </w:rPr>
        <w:t>ИХ ФОРМИРОВАНИЯ И РЕАЛИЗАЦИИ</w:t>
      </w:r>
    </w:p>
    <w:p w:rsidR="007674B6" w:rsidRPr="007A60D7" w:rsidRDefault="007674B6" w:rsidP="007674B6">
      <w:pPr>
        <w:pStyle w:val="ConsPlusNormal"/>
        <w:jc w:val="both"/>
        <w:rPr>
          <w:rFonts w:ascii="Times New Roman" w:hAnsi="Times New Roman"/>
          <w:sz w:val="26"/>
          <w:szCs w:val="26"/>
        </w:rPr>
      </w:pPr>
    </w:p>
    <w:p w:rsidR="007674B6" w:rsidRPr="007A60D7" w:rsidRDefault="007674B6" w:rsidP="007674B6">
      <w:pPr>
        <w:pStyle w:val="ConsPlusNormal"/>
        <w:ind w:firstLine="0"/>
        <w:jc w:val="center"/>
        <w:rPr>
          <w:rFonts w:ascii="Times New Roman" w:hAnsi="Times New Roman"/>
          <w:sz w:val="26"/>
          <w:szCs w:val="26"/>
        </w:rPr>
      </w:pPr>
    </w:p>
    <w:p w:rsidR="007674B6" w:rsidRPr="007A60D7" w:rsidRDefault="007674B6" w:rsidP="007674B6">
      <w:pPr>
        <w:pStyle w:val="ConsPlusNormal"/>
        <w:ind w:firstLine="0"/>
        <w:jc w:val="center"/>
        <w:outlineLvl w:val="1"/>
        <w:rPr>
          <w:rFonts w:ascii="Times New Roman" w:hAnsi="Times New Roman"/>
          <w:sz w:val="26"/>
          <w:szCs w:val="26"/>
        </w:rPr>
      </w:pPr>
      <w:r w:rsidRPr="007A60D7">
        <w:rPr>
          <w:rFonts w:ascii="Times New Roman" w:hAnsi="Times New Roman"/>
          <w:sz w:val="26"/>
          <w:szCs w:val="26"/>
        </w:rPr>
        <w:t>1. Общие положения</w:t>
      </w:r>
    </w:p>
    <w:p w:rsidR="007674B6" w:rsidRPr="007A60D7" w:rsidRDefault="007674B6" w:rsidP="007674B6">
      <w:pPr>
        <w:pStyle w:val="ConsPlusNormal"/>
        <w:ind w:firstLine="0"/>
        <w:jc w:val="center"/>
        <w:rPr>
          <w:rFonts w:ascii="Times New Roman" w:hAnsi="Times New Roman"/>
          <w:sz w:val="26"/>
          <w:szCs w:val="26"/>
        </w:rPr>
      </w:pPr>
    </w:p>
    <w:p w:rsidR="007674B6" w:rsidRPr="007A60D7" w:rsidRDefault="007674B6" w:rsidP="00A4244C">
      <w:pPr>
        <w:pStyle w:val="ConsPlusNormal"/>
        <w:ind w:firstLine="540"/>
        <w:jc w:val="both"/>
        <w:rPr>
          <w:rFonts w:ascii="Times New Roman" w:hAnsi="Times New Roman"/>
          <w:sz w:val="26"/>
          <w:szCs w:val="26"/>
        </w:rPr>
      </w:pPr>
      <w:r w:rsidRPr="007A60D7">
        <w:rPr>
          <w:rFonts w:ascii="Times New Roman" w:hAnsi="Times New Roman"/>
          <w:sz w:val="26"/>
          <w:szCs w:val="26"/>
        </w:rPr>
        <w:t>1.1. Настоящий Порядок разработки и реализации муниципальных программ Таловского муниципального района  (далее - Порядок) определяет основные правила для принятия решений о разработке муниципальных программ Таловского муниципального района</w:t>
      </w:r>
      <w:proofErr w:type="gramStart"/>
      <w:r w:rsidRPr="007A60D7">
        <w:rPr>
          <w:rFonts w:ascii="Times New Roman" w:hAnsi="Times New Roman"/>
          <w:sz w:val="26"/>
          <w:szCs w:val="26"/>
        </w:rPr>
        <w:t xml:space="preserve"> ,</w:t>
      </w:r>
      <w:proofErr w:type="gramEnd"/>
      <w:r w:rsidRPr="007A60D7">
        <w:rPr>
          <w:rFonts w:ascii="Times New Roman" w:hAnsi="Times New Roman"/>
          <w:sz w:val="26"/>
          <w:szCs w:val="26"/>
        </w:rPr>
        <w:t xml:space="preserve"> их формировании, реализации, а также мониторинга и подготовки сводного годового доклада о ходе реализации и об оценке эффективности реализации указанных программ.</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1.2. Муниципальной программой Таловского муниципального района  (далее - муниципальная программа) является документ стратегического планирования, содержащий комплекс планируемых мероприятий, взаимоувязанных по задачам, срокам осуществления и ресурсам, и инструментов муниципальной политики, обеспечивающих достижение приоритетов муниципальной политики, достижение целей и решение задач в сфере социально-экономического развития Таловского муниципального района</w:t>
      </w:r>
      <w:proofErr w:type="gramStart"/>
      <w:r w:rsidRPr="007A60D7">
        <w:rPr>
          <w:rFonts w:ascii="Times New Roman" w:hAnsi="Times New Roman"/>
          <w:sz w:val="26"/>
          <w:szCs w:val="26"/>
        </w:rPr>
        <w:t xml:space="preserve"> .</w:t>
      </w:r>
      <w:proofErr w:type="gramEnd"/>
    </w:p>
    <w:p w:rsidR="0082180C" w:rsidRPr="007A60D7" w:rsidRDefault="007674B6" w:rsidP="00A4244C">
      <w:pPr>
        <w:pStyle w:val="ConsPlusNormal"/>
        <w:spacing w:before="200"/>
        <w:ind w:firstLine="540"/>
        <w:jc w:val="both"/>
        <w:rPr>
          <w:rFonts w:ascii="Times New Roman" w:hAnsi="Times New Roman"/>
          <w:sz w:val="26"/>
          <w:szCs w:val="26"/>
        </w:rPr>
      </w:pPr>
      <w:r w:rsidRPr="007A60D7">
        <w:rPr>
          <w:rFonts w:ascii="Times New Roman" w:hAnsi="Times New Roman"/>
          <w:sz w:val="26"/>
          <w:szCs w:val="26"/>
        </w:rPr>
        <w:t xml:space="preserve">1.3. Муниципальная программа </w:t>
      </w:r>
      <w:proofErr w:type="gramStart"/>
      <w:r w:rsidRPr="007A60D7">
        <w:rPr>
          <w:rFonts w:ascii="Times New Roman" w:hAnsi="Times New Roman"/>
          <w:sz w:val="26"/>
          <w:szCs w:val="26"/>
        </w:rPr>
        <w:t xml:space="preserve">разрабатывается на срок не менее </w:t>
      </w:r>
      <w:r w:rsidR="00845512">
        <w:rPr>
          <w:rFonts w:ascii="Times New Roman" w:hAnsi="Times New Roman"/>
          <w:sz w:val="26"/>
          <w:szCs w:val="26"/>
        </w:rPr>
        <w:t>5</w:t>
      </w:r>
      <w:r w:rsidRPr="007A60D7">
        <w:rPr>
          <w:rFonts w:ascii="Times New Roman" w:hAnsi="Times New Roman"/>
          <w:sz w:val="26"/>
          <w:szCs w:val="26"/>
        </w:rPr>
        <w:t xml:space="preserve"> лет и включает</w:t>
      </w:r>
      <w:proofErr w:type="gramEnd"/>
      <w:r w:rsidRPr="007A60D7">
        <w:rPr>
          <w:rFonts w:ascii="Times New Roman" w:hAnsi="Times New Roman"/>
          <w:sz w:val="26"/>
          <w:szCs w:val="26"/>
        </w:rPr>
        <w:t xml:space="preserve"> в себя подпрограммы и основные мероприятия (включая основные мероприятия, утвержденных до 1 января 2014 года муниципальных целевых программ, ведомственных целевых программ), а также отдельные мероприятия структурных подразделений администрации муниципального района в соответствующей сфере социально-экономического развития муниципального района</w:t>
      </w:r>
      <w:r w:rsidR="0082180C" w:rsidRPr="007A60D7">
        <w:rPr>
          <w:rFonts w:ascii="Times New Roman" w:hAnsi="Times New Roman"/>
          <w:sz w:val="26"/>
          <w:szCs w:val="26"/>
        </w:rPr>
        <w:t>.</w:t>
      </w:r>
    </w:p>
    <w:p w:rsidR="007674B6" w:rsidRPr="007A60D7" w:rsidRDefault="007674B6" w:rsidP="0082180C">
      <w:pPr>
        <w:pStyle w:val="ConsPlusNormal"/>
        <w:spacing w:before="200"/>
        <w:ind w:firstLine="540"/>
        <w:jc w:val="both"/>
        <w:rPr>
          <w:rFonts w:ascii="Times New Roman" w:hAnsi="Times New Roman"/>
          <w:sz w:val="26"/>
          <w:szCs w:val="26"/>
        </w:rPr>
      </w:pPr>
      <w:r w:rsidRPr="007A60D7">
        <w:rPr>
          <w:rFonts w:ascii="Times New Roman" w:hAnsi="Times New Roman"/>
          <w:sz w:val="26"/>
          <w:szCs w:val="26"/>
        </w:rPr>
        <w:t xml:space="preserve">1.4. В </w:t>
      </w:r>
      <w:proofErr w:type="gramStart"/>
      <w:r w:rsidRPr="007A60D7">
        <w:rPr>
          <w:rFonts w:ascii="Times New Roman" w:hAnsi="Times New Roman"/>
          <w:sz w:val="26"/>
          <w:szCs w:val="26"/>
        </w:rPr>
        <w:t>Порядке</w:t>
      </w:r>
      <w:proofErr w:type="gramEnd"/>
      <w:r w:rsidRPr="007A60D7">
        <w:rPr>
          <w:rFonts w:ascii="Times New Roman" w:hAnsi="Times New Roman"/>
          <w:sz w:val="26"/>
          <w:szCs w:val="26"/>
        </w:rPr>
        <w:t xml:space="preserve"> применяются следующие термины и определения:</w:t>
      </w:r>
    </w:p>
    <w:p w:rsidR="007674B6" w:rsidRPr="007A60D7" w:rsidRDefault="007674B6" w:rsidP="00A4244C">
      <w:pPr>
        <w:ind w:firstLine="709"/>
        <w:jc w:val="both"/>
        <w:rPr>
          <w:sz w:val="26"/>
          <w:szCs w:val="26"/>
        </w:rPr>
      </w:pPr>
      <w:r w:rsidRPr="007A60D7">
        <w:rPr>
          <w:sz w:val="26"/>
          <w:szCs w:val="26"/>
        </w:rPr>
        <w:t xml:space="preserve">- сфера реализации муниципальной программы - сфера </w:t>
      </w:r>
      <w:proofErr w:type="gramStart"/>
      <w:r w:rsidRPr="007A60D7">
        <w:rPr>
          <w:sz w:val="26"/>
          <w:szCs w:val="26"/>
        </w:rPr>
        <w:t>социально-экономического</w:t>
      </w:r>
      <w:proofErr w:type="gramEnd"/>
      <w:r w:rsidRPr="007A60D7">
        <w:rPr>
          <w:sz w:val="26"/>
          <w:szCs w:val="26"/>
        </w:rPr>
        <w:t xml:space="preserve"> развития муниципального района, на решение проблем в которой направлена соответствующая муниципальная программа;</w:t>
      </w:r>
    </w:p>
    <w:p w:rsidR="007674B6" w:rsidRPr="007A60D7" w:rsidRDefault="007674B6" w:rsidP="00A4244C">
      <w:pPr>
        <w:ind w:firstLine="709"/>
        <w:jc w:val="both"/>
        <w:rPr>
          <w:sz w:val="26"/>
          <w:szCs w:val="26"/>
        </w:rPr>
      </w:pPr>
      <w:r w:rsidRPr="007A60D7">
        <w:rPr>
          <w:sz w:val="26"/>
          <w:szCs w:val="26"/>
        </w:rPr>
        <w:t>- основные параметры муниципальной программы - цели, задачи, основные мероприятия, показатели (индикаторы), непосредственные и конечные результаты реализации муниципальной программы, сроки их достижения; объем финансовых ресурсов в разрезе источников, подпрограмм и основных мероприятий, необходимый для достижения целей муниципальной программы;</w:t>
      </w:r>
    </w:p>
    <w:p w:rsidR="007674B6" w:rsidRPr="007A60D7" w:rsidRDefault="007674B6" w:rsidP="00A4244C">
      <w:pPr>
        <w:ind w:firstLine="709"/>
        <w:jc w:val="both"/>
        <w:rPr>
          <w:sz w:val="26"/>
          <w:szCs w:val="26"/>
        </w:rPr>
      </w:pPr>
      <w:r w:rsidRPr="007A60D7">
        <w:rPr>
          <w:sz w:val="26"/>
          <w:szCs w:val="26"/>
        </w:rPr>
        <w:lastRenderedPageBreak/>
        <w:t xml:space="preserve">- проблема </w:t>
      </w:r>
      <w:proofErr w:type="gramStart"/>
      <w:r w:rsidRPr="007A60D7">
        <w:rPr>
          <w:sz w:val="26"/>
          <w:szCs w:val="26"/>
        </w:rPr>
        <w:t>социально-экономического</w:t>
      </w:r>
      <w:proofErr w:type="gramEnd"/>
      <w:r w:rsidRPr="007A60D7">
        <w:rPr>
          <w:sz w:val="26"/>
          <w:szCs w:val="26"/>
        </w:rPr>
        <w:t xml:space="preserve"> развития - противоречие между желаемым (целевым) и текущим (действительным) состоянием сферы реализации муниципальной программы;</w:t>
      </w:r>
    </w:p>
    <w:p w:rsidR="007674B6" w:rsidRPr="007A60D7" w:rsidRDefault="007674B6" w:rsidP="00A4244C">
      <w:pPr>
        <w:ind w:firstLine="709"/>
        <w:jc w:val="both"/>
        <w:rPr>
          <w:sz w:val="26"/>
          <w:szCs w:val="26"/>
        </w:rPr>
      </w:pPr>
      <w:r w:rsidRPr="007A60D7">
        <w:rPr>
          <w:sz w:val="26"/>
          <w:szCs w:val="26"/>
        </w:rPr>
        <w:t>- цель - планируемый конечный результат решения проблемы сферы социально-экономического развития посредством реализации муниципальной программы (подпрограммы), достигаемый за период ее реализации;</w:t>
      </w:r>
    </w:p>
    <w:p w:rsidR="007674B6" w:rsidRPr="007A60D7" w:rsidRDefault="007674B6" w:rsidP="00A4244C">
      <w:pPr>
        <w:ind w:firstLine="709"/>
        <w:jc w:val="both"/>
        <w:rPr>
          <w:sz w:val="26"/>
          <w:szCs w:val="26"/>
        </w:rPr>
      </w:pPr>
      <w:r w:rsidRPr="007A60D7">
        <w:rPr>
          <w:sz w:val="26"/>
          <w:szCs w:val="26"/>
        </w:rPr>
        <w:t>- задача - совокупность взаимосвязанных мероприятий, направленных на достижение цели (целей) реализации муниципальной программы (подпрограммы муниципальной программы);</w:t>
      </w:r>
    </w:p>
    <w:p w:rsidR="007674B6" w:rsidRPr="007A60D7" w:rsidRDefault="007674B6" w:rsidP="00A4244C">
      <w:pPr>
        <w:ind w:firstLine="709"/>
        <w:jc w:val="both"/>
        <w:rPr>
          <w:sz w:val="26"/>
          <w:szCs w:val="26"/>
        </w:rPr>
      </w:pPr>
      <w:r w:rsidRPr="007A60D7">
        <w:rPr>
          <w:sz w:val="26"/>
          <w:szCs w:val="26"/>
        </w:rPr>
        <w:t>- подпрограмма муниципальной программы (далее – подпрограмма) – структурный элемент муниципальной программы, комплекс взаимоувязанных по целям, срокам и ресурсам мероприятий, выделенный исходя из масштаба и сложности задач, решаемых в рамках муниципальной программы;</w:t>
      </w:r>
    </w:p>
    <w:p w:rsidR="007674B6" w:rsidRPr="007A60D7" w:rsidRDefault="007674B6" w:rsidP="00A4244C">
      <w:pPr>
        <w:ind w:firstLine="709"/>
        <w:jc w:val="both"/>
        <w:rPr>
          <w:sz w:val="26"/>
          <w:szCs w:val="26"/>
        </w:rPr>
      </w:pPr>
      <w:r w:rsidRPr="007A60D7">
        <w:rPr>
          <w:sz w:val="26"/>
          <w:szCs w:val="26"/>
        </w:rPr>
        <w:t xml:space="preserve">- основное мероприятие - структурный элемент муниципальной программы, комплекс взаимосвязанных мероприятий, характеризуемый значимым вкладом в достижение целей подпрограммы, муниципальной программы; </w:t>
      </w:r>
    </w:p>
    <w:p w:rsidR="007674B6" w:rsidRPr="007A60D7" w:rsidRDefault="007674B6" w:rsidP="00A4244C">
      <w:pPr>
        <w:ind w:firstLine="709"/>
        <w:jc w:val="both"/>
        <w:rPr>
          <w:sz w:val="26"/>
          <w:szCs w:val="26"/>
        </w:rPr>
      </w:pPr>
      <w:r w:rsidRPr="007A60D7">
        <w:rPr>
          <w:sz w:val="26"/>
          <w:szCs w:val="26"/>
        </w:rPr>
        <w:t>- мероприятие - совокупность взаимосвязанных действий, направленных на решение соответствующей задачи;</w:t>
      </w:r>
    </w:p>
    <w:p w:rsidR="007674B6" w:rsidRPr="007A60D7" w:rsidRDefault="007674B6" w:rsidP="00A4244C">
      <w:pPr>
        <w:ind w:firstLine="709"/>
        <w:jc w:val="both"/>
        <w:rPr>
          <w:sz w:val="26"/>
          <w:szCs w:val="26"/>
        </w:rPr>
      </w:pPr>
      <w:r w:rsidRPr="007A60D7">
        <w:rPr>
          <w:sz w:val="26"/>
          <w:szCs w:val="26"/>
        </w:rPr>
        <w:t>- показатель (индикатор) - количественно выраженная характеристика достижения цели или решения задачи;</w:t>
      </w:r>
    </w:p>
    <w:p w:rsidR="007674B6" w:rsidRPr="007A60D7" w:rsidRDefault="007674B6" w:rsidP="00A4244C">
      <w:pPr>
        <w:ind w:firstLine="709"/>
        <w:jc w:val="both"/>
        <w:rPr>
          <w:sz w:val="26"/>
          <w:szCs w:val="26"/>
        </w:rPr>
      </w:pPr>
      <w:r w:rsidRPr="007A60D7">
        <w:rPr>
          <w:sz w:val="26"/>
          <w:szCs w:val="26"/>
        </w:rPr>
        <w:t>- конечный результат - характеризуемое количественными и (или) качественными показателями состояние (изменение состояния) социально-экономического развития сферы, которое отражает выгоды от реализации муниципальной программы (подпрограммы);</w:t>
      </w:r>
    </w:p>
    <w:p w:rsidR="007674B6" w:rsidRPr="007A60D7" w:rsidRDefault="007674B6" w:rsidP="00A4244C">
      <w:pPr>
        <w:ind w:firstLine="709"/>
        <w:jc w:val="both"/>
        <w:rPr>
          <w:sz w:val="26"/>
          <w:szCs w:val="26"/>
        </w:rPr>
      </w:pPr>
      <w:r w:rsidRPr="007A60D7">
        <w:rPr>
          <w:sz w:val="26"/>
          <w:szCs w:val="26"/>
        </w:rPr>
        <w:t>- 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w:t>
      </w:r>
    </w:p>
    <w:p w:rsidR="007674B6" w:rsidRPr="007A60D7" w:rsidRDefault="007674B6" w:rsidP="00A4244C">
      <w:pPr>
        <w:ind w:firstLine="709"/>
        <w:jc w:val="both"/>
        <w:rPr>
          <w:sz w:val="26"/>
          <w:szCs w:val="26"/>
        </w:rPr>
      </w:pPr>
      <w:r w:rsidRPr="007A60D7">
        <w:rPr>
          <w:sz w:val="26"/>
          <w:szCs w:val="26"/>
        </w:rPr>
        <w:t>- факторы риска - вероятные явления, события, процессы, не зависящие от действий ответственных исполнителей и исполнителей муниципальной программы и негативно влияющие на основные параметры муниципальной программы (подпрограммы);</w:t>
      </w:r>
    </w:p>
    <w:p w:rsidR="007674B6" w:rsidRPr="007A60D7" w:rsidRDefault="007674B6" w:rsidP="00A4244C">
      <w:pPr>
        <w:ind w:firstLine="709"/>
        <w:jc w:val="both"/>
        <w:rPr>
          <w:sz w:val="26"/>
          <w:szCs w:val="26"/>
        </w:rPr>
      </w:pPr>
      <w:r w:rsidRPr="007A60D7">
        <w:rPr>
          <w:sz w:val="26"/>
          <w:szCs w:val="26"/>
        </w:rPr>
        <w:t>- мониторинг - процесс наблюдения за реализацией основных параметров муниципальной программы.</w:t>
      </w:r>
    </w:p>
    <w:p w:rsidR="007674B6" w:rsidRPr="007A60D7" w:rsidRDefault="007674B6" w:rsidP="00A4244C">
      <w:pPr>
        <w:ind w:firstLine="709"/>
        <w:jc w:val="both"/>
        <w:rPr>
          <w:sz w:val="26"/>
          <w:szCs w:val="26"/>
        </w:rPr>
      </w:pPr>
      <w:r w:rsidRPr="007A60D7">
        <w:rPr>
          <w:sz w:val="26"/>
          <w:szCs w:val="26"/>
        </w:rPr>
        <w:t>Иные термины и определения, используемые в порядке, применяются в значениях, принятых в действующем законодательстве Российской Федерации,  Воронежской области и нормативных правовых актах Таловского муниципального района.</w:t>
      </w:r>
    </w:p>
    <w:p w:rsidR="007674B6" w:rsidRPr="007A60D7" w:rsidRDefault="007674B6" w:rsidP="00A4244C">
      <w:pPr>
        <w:ind w:firstLine="709"/>
        <w:jc w:val="both"/>
        <w:rPr>
          <w:sz w:val="26"/>
          <w:szCs w:val="26"/>
        </w:rPr>
      </w:pPr>
      <w:r w:rsidRPr="007A60D7">
        <w:rPr>
          <w:sz w:val="26"/>
          <w:szCs w:val="26"/>
        </w:rPr>
        <w:t xml:space="preserve">1.5. Деление муниципальной программы на подпрограммы осуществляется исходя из масштабности и сложности решаемых в рамках муниципальной программы задач. Подпрограммы направлены на решение конкретных задач в рамках муниципальной программы. </w:t>
      </w:r>
    </w:p>
    <w:p w:rsidR="007674B6" w:rsidRPr="007A60D7" w:rsidRDefault="007674B6" w:rsidP="00A4244C">
      <w:pPr>
        <w:ind w:firstLine="709"/>
        <w:jc w:val="both"/>
        <w:rPr>
          <w:sz w:val="26"/>
          <w:szCs w:val="26"/>
        </w:rPr>
      </w:pPr>
      <w:r w:rsidRPr="007A60D7">
        <w:rPr>
          <w:sz w:val="26"/>
          <w:szCs w:val="26"/>
        </w:rPr>
        <w:t>В структуру муниципальной программы могут входить подпрограмма «Обеспечение реализации муниципальной программы» и предусматривает создание (обеспечение) условий для реализации муниципальной программы.</w:t>
      </w:r>
    </w:p>
    <w:p w:rsidR="007674B6" w:rsidRPr="007A60D7" w:rsidRDefault="007674B6" w:rsidP="00A4244C">
      <w:pPr>
        <w:ind w:firstLine="709"/>
        <w:jc w:val="both"/>
        <w:rPr>
          <w:sz w:val="26"/>
          <w:szCs w:val="26"/>
        </w:rPr>
      </w:pPr>
      <w:r w:rsidRPr="007A60D7">
        <w:rPr>
          <w:sz w:val="26"/>
          <w:szCs w:val="26"/>
        </w:rPr>
        <w:t xml:space="preserve">1.6. </w:t>
      </w:r>
      <w:proofErr w:type="gramStart"/>
      <w:r w:rsidRPr="007A60D7">
        <w:rPr>
          <w:sz w:val="26"/>
          <w:szCs w:val="26"/>
        </w:rPr>
        <w:t xml:space="preserve">Разработка и реализация муниципальной программы осуществляются структурным подразделением администрации муниципального района (далее – муниципальный район), определенным администрацией муниципального района в качестве ответственного исполнителя муниципальной программы (далее - ответственный исполнитель), совместно с заинтересованными структурными </w:t>
      </w:r>
      <w:r w:rsidRPr="007A60D7">
        <w:rPr>
          <w:sz w:val="26"/>
          <w:szCs w:val="26"/>
        </w:rPr>
        <w:lastRenderedPageBreak/>
        <w:t>подразделениями администрации муниципального района, иными главными распорядителями средств муниципального бюджета - исполнителями муниципальной программы (далее - исполнители).</w:t>
      </w:r>
      <w:proofErr w:type="gramEnd"/>
    </w:p>
    <w:p w:rsidR="007674B6" w:rsidRPr="007A60D7" w:rsidRDefault="007674B6" w:rsidP="00A4244C">
      <w:pPr>
        <w:ind w:firstLine="709"/>
        <w:jc w:val="both"/>
        <w:rPr>
          <w:sz w:val="26"/>
          <w:szCs w:val="26"/>
        </w:rPr>
      </w:pPr>
      <w:r w:rsidRPr="007A60D7">
        <w:rPr>
          <w:sz w:val="26"/>
          <w:szCs w:val="26"/>
        </w:rPr>
        <w:t xml:space="preserve">Ответственный исполнитель обеспечивает координацию деятельности исполнителей в процессе разработки, реализации и оценки эффективности муниципальной программы. </w:t>
      </w:r>
    </w:p>
    <w:p w:rsidR="007674B6" w:rsidRPr="007A60D7" w:rsidRDefault="007674B6" w:rsidP="00A4244C">
      <w:pPr>
        <w:ind w:firstLine="709"/>
        <w:jc w:val="both"/>
        <w:rPr>
          <w:sz w:val="26"/>
          <w:szCs w:val="26"/>
        </w:rPr>
      </w:pPr>
      <w:r w:rsidRPr="007A60D7">
        <w:rPr>
          <w:sz w:val="26"/>
          <w:szCs w:val="26"/>
        </w:rPr>
        <w:t>Исполнителями являются структурные подразделения администрации муниципального района  и (или) иные главные распорядители средств местного бюджета, являющиеся ответственными за разработку и реализацию подпрограмм, основных мероприятий и мероприятий.</w:t>
      </w:r>
    </w:p>
    <w:p w:rsidR="007674B6" w:rsidRPr="007A60D7" w:rsidRDefault="007674B6" w:rsidP="00A4244C">
      <w:pPr>
        <w:ind w:firstLine="709"/>
        <w:jc w:val="both"/>
        <w:rPr>
          <w:sz w:val="26"/>
          <w:szCs w:val="26"/>
        </w:rPr>
      </w:pPr>
      <w:r w:rsidRPr="007A60D7">
        <w:rPr>
          <w:sz w:val="26"/>
          <w:szCs w:val="26"/>
        </w:rPr>
        <w:t xml:space="preserve">1.7. Муниципальные программы утверждаются постановлением администрации </w:t>
      </w:r>
      <w:proofErr w:type="gramStart"/>
      <w:r w:rsidRPr="007A60D7">
        <w:rPr>
          <w:sz w:val="26"/>
          <w:szCs w:val="26"/>
        </w:rPr>
        <w:t>муниципального</w:t>
      </w:r>
      <w:proofErr w:type="gramEnd"/>
      <w:r w:rsidRPr="007A60D7">
        <w:rPr>
          <w:sz w:val="26"/>
          <w:szCs w:val="26"/>
        </w:rPr>
        <w:t xml:space="preserve"> района.</w:t>
      </w:r>
    </w:p>
    <w:p w:rsidR="007674B6" w:rsidRPr="007A60D7" w:rsidRDefault="007674B6" w:rsidP="00A4244C">
      <w:pPr>
        <w:ind w:firstLine="709"/>
        <w:jc w:val="both"/>
        <w:rPr>
          <w:sz w:val="26"/>
          <w:szCs w:val="26"/>
        </w:rPr>
      </w:pPr>
      <w:r w:rsidRPr="007A60D7">
        <w:rPr>
          <w:sz w:val="26"/>
          <w:szCs w:val="26"/>
        </w:rPr>
        <w:t xml:space="preserve">Внесение изменений в муниципальную программу осуществляется в соответствии с требованиями, предусмотренными для разработки проекта муниципальной программы в разделе </w:t>
      </w:r>
      <w:r w:rsidRPr="007A60D7">
        <w:rPr>
          <w:sz w:val="26"/>
          <w:szCs w:val="26"/>
          <w:lang w:val="en-US"/>
        </w:rPr>
        <w:t>II</w:t>
      </w:r>
      <w:r w:rsidRPr="007A60D7">
        <w:rPr>
          <w:sz w:val="26"/>
          <w:szCs w:val="26"/>
        </w:rPr>
        <w:t xml:space="preserve"> порядка.</w:t>
      </w:r>
    </w:p>
    <w:p w:rsidR="007674B6" w:rsidRPr="007A60D7" w:rsidRDefault="007674B6" w:rsidP="00A4244C">
      <w:pPr>
        <w:ind w:firstLine="709"/>
        <w:jc w:val="both"/>
        <w:rPr>
          <w:sz w:val="26"/>
          <w:szCs w:val="26"/>
        </w:rPr>
      </w:pPr>
      <w:r w:rsidRPr="007A60D7">
        <w:rPr>
          <w:sz w:val="26"/>
          <w:szCs w:val="26"/>
        </w:rPr>
        <w:t>1.8. Муниципальные программы, предлагаемые к реализации начиная с очередного финансового года, подлежат утверждению не позднее одного месяца до дня внесения проекта решения о местном бюджете на очередной финансовый год и плановый период в представительный орган муниципального района.</w:t>
      </w:r>
    </w:p>
    <w:p w:rsidR="007674B6" w:rsidRPr="007A60D7" w:rsidRDefault="007674B6" w:rsidP="00A4244C">
      <w:pPr>
        <w:tabs>
          <w:tab w:val="left" w:pos="567"/>
          <w:tab w:val="left" w:pos="709"/>
        </w:tabs>
        <w:jc w:val="both"/>
        <w:rPr>
          <w:sz w:val="26"/>
          <w:szCs w:val="26"/>
        </w:rPr>
      </w:pPr>
      <w:r w:rsidRPr="009005C9">
        <w:rPr>
          <w:color w:val="FF0000"/>
          <w:sz w:val="26"/>
          <w:szCs w:val="26"/>
        </w:rPr>
        <w:t xml:space="preserve">         1.9.</w:t>
      </w:r>
      <w:r w:rsidRPr="007A60D7">
        <w:rPr>
          <w:sz w:val="26"/>
          <w:szCs w:val="26"/>
        </w:rPr>
        <w:t xml:space="preserve"> Муниципальные программы подлежат приведению в соответствие с решением о бюджете, не позднее трех месяцев со дня вступления его в силу. При этом в муниципальную программу вносятся изменения только исходя из объемов финансирования муниципальной программы, предусмотренных на очередной финансовый год и плановый период.</w:t>
      </w:r>
    </w:p>
    <w:p w:rsidR="007674B6" w:rsidRPr="007A60D7" w:rsidRDefault="007674B6" w:rsidP="00A4244C">
      <w:pPr>
        <w:ind w:firstLine="709"/>
        <w:jc w:val="both"/>
        <w:rPr>
          <w:sz w:val="26"/>
          <w:szCs w:val="26"/>
        </w:rPr>
      </w:pPr>
      <w:proofErr w:type="gramStart"/>
      <w:r w:rsidRPr="007A60D7">
        <w:rPr>
          <w:sz w:val="26"/>
          <w:szCs w:val="26"/>
        </w:rPr>
        <w:t>Внесение изменений в решение Совета народных депутатов Таловского муниципального района о районном бюджете на текущий финансовый год и плановый период является основанием для внесения изменений в муниципальную программу (корректировки муниципальной программы), в том числе внесение изменений в целевые показатели (индикаторы), исходя из объемов финансирования муниципальной программы, предусмотренных на текущий финансовый год и плановый период.</w:t>
      </w:r>
      <w:proofErr w:type="gramEnd"/>
    </w:p>
    <w:p w:rsidR="007674B6" w:rsidRPr="007A60D7" w:rsidRDefault="007674B6" w:rsidP="00A4244C">
      <w:pPr>
        <w:ind w:firstLine="709"/>
        <w:jc w:val="both"/>
        <w:rPr>
          <w:sz w:val="26"/>
          <w:szCs w:val="26"/>
        </w:rPr>
      </w:pPr>
    </w:p>
    <w:p w:rsidR="007674B6" w:rsidRPr="007A60D7" w:rsidRDefault="007674B6" w:rsidP="00A4244C">
      <w:pPr>
        <w:pStyle w:val="ConsPlusNormal"/>
        <w:jc w:val="center"/>
        <w:outlineLvl w:val="1"/>
        <w:rPr>
          <w:rFonts w:ascii="Times New Roman" w:hAnsi="Times New Roman"/>
          <w:b/>
          <w:sz w:val="26"/>
          <w:szCs w:val="26"/>
        </w:rPr>
      </w:pPr>
      <w:r w:rsidRPr="007A60D7">
        <w:rPr>
          <w:rFonts w:ascii="Times New Roman" w:hAnsi="Times New Roman"/>
          <w:b/>
          <w:sz w:val="26"/>
          <w:szCs w:val="26"/>
        </w:rPr>
        <w:t>II. Основание и этапы разработки муниципальной программы</w:t>
      </w:r>
    </w:p>
    <w:p w:rsidR="007674B6" w:rsidRPr="007A60D7" w:rsidRDefault="007674B6" w:rsidP="00A4244C">
      <w:pPr>
        <w:pStyle w:val="ConsPlusNormal"/>
        <w:ind w:firstLine="540"/>
        <w:jc w:val="both"/>
        <w:rPr>
          <w:rFonts w:ascii="Times New Roman" w:hAnsi="Times New Roman"/>
          <w:sz w:val="26"/>
          <w:szCs w:val="26"/>
        </w:rPr>
      </w:pPr>
    </w:p>
    <w:p w:rsidR="007674B6" w:rsidRPr="007A60D7" w:rsidRDefault="007674B6" w:rsidP="00A4244C">
      <w:pPr>
        <w:pStyle w:val="ConsPlusNormal"/>
        <w:ind w:firstLine="540"/>
        <w:jc w:val="both"/>
        <w:rPr>
          <w:rFonts w:ascii="Times New Roman" w:hAnsi="Times New Roman"/>
          <w:sz w:val="26"/>
          <w:szCs w:val="26"/>
        </w:rPr>
      </w:pPr>
      <w:r w:rsidRPr="007A60D7">
        <w:rPr>
          <w:rFonts w:ascii="Times New Roman" w:hAnsi="Times New Roman"/>
          <w:sz w:val="26"/>
          <w:szCs w:val="26"/>
        </w:rPr>
        <w:t xml:space="preserve">2.1. Основанием для разработки муниципальных программ является перечень муниципальных программ, утверждаемый распоряжением администрации Таловского </w:t>
      </w:r>
      <w:proofErr w:type="gramStart"/>
      <w:r w:rsidRPr="007A60D7">
        <w:rPr>
          <w:rFonts w:ascii="Times New Roman" w:hAnsi="Times New Roman"/>
          <w:sz w:val="26"/>
          <w:szCs w:val="26"/>
        </w:rPr>
        <w:t>муниципального</w:t>
      </w:r>
      <w:proofErr w:type="gramEnd"/>
      <w:r w:rsidRPr="007A60D7">
        <w:rPr>
          <w:rFonts w:ascii="Times New Roman" w:hAnsi="Times New Roman"/>
          <w:sz w:val="26"/>
          <w:szCs w:val="26"/>
        </w:rPr>
        <w:t xml:space="preserve"> района.</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Проект перечня формируется отделом по экономике администрации Таловского муниципального района (дале</w:t>
      </w:r>
      <w:proofErr w:type="gramStart"/>
      <w:r w:rsidRPr="007A60D7">
        <w:rPr>
          <w:rFonts w:ascii="Times New Roman" w:hAnsi="Times New Roman"/>
          <w:sz w:val="26"/>
          <w:szCs w:val="26"/>
        </w:rPr>
        <w:t>е-</w:t>
      </w:r>
      <w:proofErr w:type="gramEnd"/>
      <w:r w:rsidRPr="007A60D7">
        <w:rPr>
          <w:rFonts w:ascii="Times New Roman" w:hAnsi="Times New Roman"/>
          <w:sz w:val="26"/>
          <w:szCs w:val="26"/>
        </w:rPr>
        <w:t xml:space="preserve"> отдел по экономике) на основании положений законодательства Российской Федерации, Воронежской области, нормативных правовых актов администрации Таловского муниципального района, предусматривающих реализацию муниципальных программ, а также с учетом предложений структурных подразделений администрации Таловского муниципального района, являющихся ответственными исполнителями муниципальных программ.</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Внесение изменений в перечень муниципальных программ производится отделом по экономике</w:t>
      </w:r>
      <w:proofErr w:type="gramStart"/>
      <w:r w:rsidRPr="007A60D7">
        <w:rPr>
          <w:rFonts w:ascii="Times New Roman" w:hAnsi="Times New Roman"/>
          <w:sz w:val="26"/>
          <w:szCs w:val="26"/>
        </w:rPr>
        <w:t xml:space="preserve"> .</w:t>
      </w:r>
      <w:proofErr w:type="gramEnd"/>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lastRenderedPageBreak/>
        <w:t>2.2. Перечень муниципальных программ содержит:</w:t>
      </w:r>
    </w:p>
    <w:p w:rsidR="007674B6" w:rsidRPr="007A60D7" w:rsidRDefault="007674B6" w:rsidP="00A4244C">
      <w:pPr>
        <w:pStyle w:val="ConsPlusNormal"/>
        <w:spacing w:before="220"/>
        <w:jc w:val="both"/>
        <w:rPr>
          <w:rFonts w:ascii="Times New Roman" w:hAnsi="Times New Roman"/>
          <w:sz w:val="26"/>
          <w:szCs w:val="26"/>
        </w:rPr>
      </w:pPr>
      <w:r w:rsidRPr="007A60D7">
        <w:rPr>
          <w:rFonts w:ascii="Times New Roman" w:hAnsi="Times New Roman"/>
          <w:sz w:val="26"/>
          <w:szCs w:val="26"/>
        </w:rPr>
        <w:t>- наименования муниципальных программ;</w:t>
      </w:r>
    </w:p>
    <w:p w:rsidR="007674B6" w:rsidRPr="007A60D7" w:rsidRDefault="007674B6" w:rsidP="00A4244C">
      <w:pPr>
        <w:pStyle w:val="ConsPlusNormal"/>
        <w:spacing w:before="220"/>
        <w:jc w:val="both"/>
        <w:rPr>
          <w:rFonts w:ascii="Times New Roman" w:hAnsi="Times New Roman"/>
          <w:sz w:val="26"/>
          <w:szCs w:val="26"/>
        </w:rPr>
      </w:pPr>
      <w:r w:rsidRPr="007A60D7">
        <w:rPr>
          <w:rFonts w:ascii="Times New Roman" w:hAnsi="Times New Roman"/>
          <w:sz w:val="26"/>
          <w:szCs w:val="26"/>
        </w:rPr>
        <w:t>- наименования ответственных исполнителей.</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xml:space="preserve">2.3. Разработка проекта муниципальной программы производится ответственным исполнителем совместно с </w:t>
      </w:r>
      <w:r w:rsidR="00845512">
        <w:rPr>
          <w:rFonts w:ascii="Times New Roman" w:hAnsi="Times New Roman"/>
          <w:sz w:val="26"/>
          <w:szCs w:val="26"/>
        </w:rPr>
        <w:t>со</w:t>
      </w:r>
      <w:r w:rsidRPr="007A60D7">
        <w:rPr>
          <w:rFonts w:ascii="Times New Roman" w:hAnsi="Times New Roman"/>
          <w:sz w:val="26"/>
          <w:szCs w:val="26"/>
        </w:rPr>
        <w:t>исполнителями самостоятельно или с привлечением специализированных научно-исследовательских и консалтинговых организаций, имеющих опыт разработки муниципальных программ или ведущих исследования по заданной тематике. Кандидатура разработчика муниципальной программы в последнем случае определяется в соответствии с действующим законодательством Российской Федерации, Воронежской области и нормативными правовыми актами администрации Таловского муниципального района.</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2.4. Проект муниципальной программы подлежит общественному обсуждению. Форма, порядок и сроки общественного обсуждения определяются администрацией Таловского муниципального района.</w:t>
      </w:r>
    </w:p>
    <w:p w:rsidR="007674B6" w:rsidRPr="007A60D7" w:rsidRDefault="007674B6" w:rsidP="00A4244C">
      <w:pPr>
        <w:pStyle w:val="ConsPlusNormal"/>
        <w:spacing w:before="220"/>
        <w:ind w:firstLine="540"/>
        <w:jc w:val="both"/>
        <w:rPr>
          <w:rFonts w:ascii="Times New Roman" w:hAnsi="Times New Roman"/>
          <w:sz w:val="26"/>
          <w:szCs w:val="26"/>
        </w:rPr>
      </w:pPr>
      <w:bookmarkStart w:id="3" w:name="P88"/>
      <w:bookmarkEnd w:id="3"/>
      <w:r w:rsidRPr="007A60D7">
        <w:rPr>
          <w:rFonts w:ascii="Times New Roman" w:hAnsi="Times New Roman"/>
          <w:sz w:val="26"/>
          <w:szCs w:val="26"/>
        </w:rPr>
        <w:t>2.5. Проект постановления об утверждении муниципальной программы направляется ответственным исполнителем в отдел по экономике администрации муниципального района для проведения оценки регулирующего воздействия (если проект муниципальной программы предусматривает установление правил и порядка предоставления поддержки субъектам предпринимательской и инвестиционной деятельности).</w:t>
      </w:r>
    </w:p>
    <w:p w:rsidR="007674B6" w:rsidRPr="007A60D7" w:rsidRDefault="007674B6" w:rsidP="00A4244C">
      <w:pPr>
        <w:pStyle w:val="ConsPlusNormal"/>
        <w:spacing w:before="220"/>
        <w:ind w:firstLine="540"/>
        <w:jc w:val="both"/>
        <w:rPr>
          <w:rFonts w:ascii="Times New Roman" w:hAnsi="Times New Roman"/>
          <w:sz w:val="26"/>
          <w:szCs w:val="26"/>
        </w:rPr>
      </w:pPr>
      <w:bookmarkStart w:id="4" w:name="P91"/>
      <w:bookmarkEnd w:id="4"/>
      <w:r w:rsidRPr="007A60D7">
        <w:rPr>
          <w:rFonts w:ascii="Times New Roman" w:hAnsi="Times New Roman"/>
          <w:sz w:val="26"/>
          <w:szCs w:val="26"/>
        </w:rPr>
        <w:t xml:space="preserve">2.6. Проект муниципальной программы, согласованный всеми </w:t>
      </w:r>
      <w:r w:rsidR="00845512">
        <w:rPr>
          <w:rFonts w:ascii="Times New Roman" w:hAnsi="Times New Roman"/>
          <w:sz w:val="26"/>
          <w:szCs w:val="26"/>
        </w:rPr>
        <w:t>со</w:t>
      </w:r>
      <w:r w:rsidRPr="007A60D7">
        <w:rPr>
          <w:rFonts w:ascii="Times New Roman" w:hAnsi="Times New Roman"/>
          <w:sz w:val="26"/>
          <w:szCs w:val="26"/>
        </w:rPr>
        <w:t xml:space="preserve">исполнителями, с необходимыми материалами, направляется на экспертизу в финансовый отдел администрации Таловского </w:t>
      </w:r>
      <w:proofErr w:type="gramStart"/>
      <w:r w:rsidRPr="007A60D7">
        <w:rPr>
          <w:rFonts w:ascii="Times New Roman" w:hAnsi="Times New Roman"/>
          <w:sz w:val="26"/>
          <w:szCs w:val="26"/>
        </w:rPr>
        <w:t>муниципального</w:t>
      </w:r>
      <w:proofErr w:type="gramEnd"/>
      <w:r w:rsidRPr="007A60D7">
        <w:rPr>
          <w:rFonts w:ascii="Times New Roman" w:hAnsi="Times New Roman"/>
          <w:sz w:val="26"/>
          <w:szCs w:val="26"/>
        </w:rPr>
        <w:t xml:space="preserve"> района (далее – финансовый отдел).</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xml:space="preserve">Финансовый отдел в течение 10 календарных дней со дня получения от ответственного исполнителя проекта муниципальной программы с необходимыми материалами </w:t>
      </w:r>
      <w:proofErr w:type="gramStart"/>
      <w:r w:rsidRPr="007A60D7">
        <w:rPr>
          <w:rFonts w:ascii="Times New Roman" w:hAnsi="Times New Roman"/>
          <w:sz w:val="26"/>
          <w:szCs w:val="26"/>
        </w:rPr>
        <w:t>рассматривает его и подготавливает</w:t>
      </w:r>
      <w:proofErr w:type="gramEnd"/>
      <w:r w:rsidRPr="007A60D7">
        <w:rPr>
          <w:rFonts w:ascii="Times New Roman" w:hAnsi="Times New Roman"/>
          <w:sz w:val="26"/>
          <w:szCs w:val="26"/>
        </w:rPr>
        <w:t xml:space="preserve"> экспертное заключение по проекту муниципальной программы. Экспертное заключение финансового отдела включает в себя оценку финансового обеспечения муниципальной программы с учетом возможностей доходной части бюджета Таловского муниципального района.</w:t>
      </w:r>
    </w:p>
    <w:p w:rsidR="007674B6" w:rsidRPr="007A60D7" w:rsidRDefault="007674B6" w:rsidP="00A4244C">
      <w:pPr>
        <w:pStyle w:val="ConsPlusNormal"/>
        <w:spacing w:before="220"/>
        <w:ind w:firstLine="540"/>
        <w:jc w:val="both"/>
        <w:rPr>
          <w:rFonts w:ascii="Times New Roman" w:hAnsi="Times New Roman"/>
          <w:sz w:val="26"/>
          <w:szCs w:val="26"/>
        </w:rPr>
      </w:pPr>
      <w:bookmarkStart w:id="5" w:name="P93"/>
      <w:bookmarkEnd w:id="5"/>
      <w:r w:rsidRPr="007A60D7">
        <w:rPr>
          <w:rFonts w:ascii="Times New Roman" w:hAnsi="Times New Roman"/>
          <w:sz w:val="26"/>
          <w:szCs w:val="26"/>
        </w:rPr>
        <w:t xml:space="preserve">2.7. Проект муниципальной программы с положительным экспертным заключением финансового отдела направляется на экспертизу в отдел по экономике. Отдел по экономике в течение 10 календарных дней со дня получения от ответственного исполнителя проекта муниципальной программы </w:t>
      </w:r>
      <w:proofErr w:type="gramStart"/>
      <w:r w:rsidRPr="007A60D7">
        <w:rPr>
          <w:rFonts w:ascii="Times New Roman" w:hAnsi="Times New Roman"/>
          <w:sz w:val="26"/>
          <w:szCs w:val="26"/>
        </w:rPr>
        <w:t>рассматривает его и подготавливает</w:t>
      </w:r>
      <w:proofErr w:type="gramEnd"/>
      <w:r w:rsidRPr="007A60D7">
        <w:rPr>
          <w:rFonts w:ascii="Times New Roman" w:hAnsi="Times New Roman"/>
          <w:sz w:val="26"/>
          <w:szCs w:val="26"/>
        </w:rPr>
        <w:t xml:space="preserve"> экспертное заключение по проекту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Экспертное заключение отдела по экономике  содержит информацию:</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о соответствии цели муниципальной программы планируемому конечному результату;</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о соответствии задач муниципальной программы совокупности взаимосвязанных мероприятий, направленных на достижение цели реализации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lastRenderedPageBreak/>
        <w:t>- о соответствии подпрограмм комплексу взаимоувязанных по целям, срокам и ресурсам мероприятий, выделенных исходя из масштаба и сложности задач, решаемых в рамках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о соответствии основных мероприятий комплексу взаимосвязанных мероприятий, характеризуемых значимым вкладом в достижение целей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о соответствии показателей (индикаторов) количественному выражению характеристики достижения цели или решения задачи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bookmarkStart w:id="6" w:name="P100"/>
      <w:bookmarkEnd w:id="6"/>
      <w:r w:rsidRPr="007A60D7">
        <w:rPr>
          <w:rFonts w:ascii="Times New Roman" w:hAnsi="Times New Roman"/>
          <w:sz w:val="26"/>
          <w:szCs w:val="26"/>
        </w:rPr>
        <w:t>2.8. При наличии замечаний и предложений, изложенных в экспертном заключении отделом по экономике, ответственный исполнитель совместно с исполнителями производит доработку проекта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Доработанный проект муниципальной программы повторно направляется ответственным исполнителем в отдел по экономике на согласование.</w:t>
      </w:r>
    </w:p>
    <w:p w:rsidR="007674B6" w:rsidRPr="007A60D7" w:rsidRDefault="007674B6" w:rsidP="00A4244C">
      <w:pPr>
        <w:pStyle w:val="ConsPlusNormal"/>
        <w:spacing w:before="220"/>
        <w:ind w:firstLine="540"/>
        <w:jc w:val="both"/>
        <w:rPr>
          <w:rFonts w:ascii="Times New Roman" w:hAnsi="Times New Roman"/>
          <w:sz w:val="26"/>
          <w:szCs w:val="26"/>
        </w:rPr>
      </w:pPr>
      <w:bookmarkStart w:id="7" w:name="P102"/>
      <w:bookmarkEnd w:id="7"/>
      <w:r w:rsidRPr="007A60D7">
        <w:rPr>
          <w:rFonts w:ascii="Times New Roman" w:hAnsi="Times New Roman"/>
          <w:sz w:val="26"/>
          <w:szCs w:val="26"/>
        </w:rPr>
        <w:t xml:space="preserve">2.9. Ответственный исполнитель направляет проект муниципальной программы для проведения экспертизы и получения экспертного заключения в </w:t>
      </w:r>
      <w:proofErr w:type="gramStart"/>
      <w:r w:rsidRPr="007A60D7">
        <w:rPr>
          <w:rFonts w:ascii="Times New Roman" w:hAnsi="Times New Roman"/>
          <w:sz w:val="26"/>
          <w:szCs w:val="26"/>
        </w:rPr>
        <w:t>Ревизионную</w:t>
      </w:r>
      <w:proofErr w:type="gramEnd"/>
      <w:r w:rsidRPr="007A60D7">
        <w:rPr>
          <w:rFonts w:ascii="Times New Roman" w:hAnsi="Times New Roman"/>
          <w:sz w:val="26"/>
          <w:szCs w:val="26"/>
        </w:rPr>
        <w:t xml:space="preserve"> комиссия Таловского муниципального района (далее – Ревизионная комиссия). Ревизионная комиссия  в течение </w:t>
      </w:r>
      <w:r w:rsidR="00845512">
        <w:rPr>
          <w:rFonts w:ascii="Times New Roman" w:hAnsi="Times New Roman"/>
          <w:sz w:val="26"/>
          <w:szCs w:val="26"/>
        </w:rPr>
        <w:t>10</w:t>
      </w:r>
      <w:r w:rsidRPr="007A60D7">
        <w:rPr>
          <w:rFonts w:ascii="Times New Roman" w:hAnsi="Times New Roman"/>
          <w:sz w:val="26"/>
          <w:szCs w:val="26"/>
        </w:rPr>
        <w:t xml:space="preserve"> календарных дней исчисляемых со </w:t>
      </w:r>
      <w:proofErr w:type="gramStart"/>
      <w:r w:rsidRPr="007A60D7">
        <w:rPr>
          <w:rFonts w:ascii="Times New Roman" w:hAnsi="Times New Roman"/>
          <w:sz w:val="26"/>
          <w:szCs w:val="26"/>
        </w:rPr>
        <w:t>дня, следующего за днем поступления программы в Ревизионную комиссию от ответственного исполнителя проекта муниципальной программы рассматривает</w:t>
      </w:r>
      <w:proofErr w:type="gramEnd"/>
      <w:r w:rsidRPr="007A60D7">
        <w:rPr>
          <w:rFonts w:ascii="Times New Roman" w:hAnsi="Times New Roman"/>
          <w:sz w:val="26"/>
          <w:szCs w:val="26"/>
        </w:rPr>
        <w:t xml:space="preserve"> его и подготавливает экспертное заключение по проекту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При наличии замечаний и предложений, изложенных в экспертном заключении Ревизионной комиссии, ответственный исполнитель принимает решение о доработке проекта муниципальной программы или об их отклонении. Причины отклонения указываются в пояснительной записке к проекту постановления администрации Таловского муниципального района  об утверждении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bookmarkStart w:id="8" w:name="P106"/>
      <w:bookmarkEnd w:id="8"/>
      <w:r w:rsidRPr="007A60D7">
        <w:rPr>
          <w:rFonts w:ascii="Times New Roman" w:hAnsi="Times New Roman"/>
          <w:sz w:val="26"/>
          <w:szCs w:val="26"/>
        </w:rPr>
        <w:t>2.10. Ответственный исполнитель обязан до утверждения муниципальной программы (изменений в муниципальную программу) информировать отдел по экономике обо всех изменениях, внесенных в муниципальную программу в процессе согласования.</w:t>
      </w:r>
    </w:p>
    <w:p w:rsidR="007674B6" w:rsidRPr="007A60D7" w:rsidRDefault="007674B6" w:rsidP="00A4244C">
      <w:pPr>
        <w:jc w:val="center"/>
        <w:rPr>
          <w:b/>
          <w:sz w:val="26"/>
          <w:szCs w:val="26"/>
        </w:rPr>
      </w:pPr>
    </w:p>
    <w:p w:rsidR="007674B6" w:rsidRPr="007A60D7" w:rsidRDefault="007674B6" w:rsidP="00A4244C">
      <w:pPr>
        <w:ind w:firstLine="709"/>
        <w:jc w:val="center"/>
        <w:rPr>
          <w:b/>
          <w:sz w:val="26"/>
          <w:szCs w:val="26"/>
        </w:rPr>
      </w:pPr>
      <w:r w:rsidRPr="007A60D7">
        <w:rPr>
          <w:b/>
          <w:sz w:val="26"/>
          <w:szCs w:val="26"/>
          <w:lang w:val="en-US"/>
        </w:rPr>
        <w:t>III</w:t>
      </w:r>
      <w:r w:rsidRPr="007A60D7">
        <w:rPr>
          <w:b/>
          <w:sz w:val="26"/>
          <w:szCs w:val="26"/>
        </w:rPr>
        <w:t>. Формирование муниципальной программы</w:t>
      </w:r>
    </w:p>
    <w:p w:rsidR="007674B6" w:rsidRPr="007A60D7" w:rsidRDefault="007674B6" w:rsidP="00A4244C">
      <w:pPr>
        <w:ind w:firstLine="709"/>
        <w:jc w:val="center"/>
        <w:rPr>
          <w:b/>
          <w:sz w:val="26"/>
          <w:szCs w:val="26"/>
        </w:rPr>
      </w:pPr>
    </w:p>
    <w:p w:rsidR="007674B6" w:rsidRPr="007A60D7" w:rsidRDefault="007674B6" w:rsidP="00A4244C">
      <w:pPr>
        <w:pStyle w:val="ConsPlusTitle"/>
        <w:jc w:val="center"/>
        <w:outlineLvl w:val="2"/>
        <w:rPr>
          <w:rFonts w:ascii="Times New Roman" w:hAnsi="Times New Roman" w:cs="Times New Roman"/>
          <w:sz w:val="26"/>
          <w:szCs w:val="26"/>
        </w:rPr>
      </w:pPr>
      <w:r w:rsidRPr="007A60D7">
        <w:rPr>
          <w:rFonts w:ascii="Times New Roman" w:hAnsi="Times New Roman" w:cs="Times New Roman"/>
          <w:sz w:val="26"/>
          <w:szCs w:val="26"/>
        </w:rPr>
        <w:t>3.1. Основные требования к содержанию</w:t>
      </w:r>
    </w:p>
    <w:p w:rsidR="007674B6" w:rsidRPr="007A60D7" w:rsidRDefault="007674B6" w:rsidP="00A4244C">
      <w:pPr>
        <w:pStyle w:val="ConsPlusTitle"/>
        <w:jc w:val="center"/>
        <w:rPr>
          <w:rFonts w:ascii="Times New Roman" w:hAnsi="Times New Roman" w:cs="Times New Roman"/>
          <w:sz w:val="26"/>
          <w:szCs w:val="26"/>
        </w:rPr>
      </w:pPr>
      <w:r w:rsidRPr="007A60D7">
        <w:rPr>
          <w:rFonts w:ascii="Times New Roman" w:hAnsi="Times New Roman" w:cs="Times New Roman"/>
          <w:sz w:val="26"/>
          <w:szCs w:val="26"/>
        </w:rPr>
        <w:t>муниципальной программы</w:t>
      </w:r>
    </w:p>
    <w:p w:rsidR="007674B6" w:rsidRPr="007A60D7" w:rsidRDefault="007674B6" w:rsidP="00A4244C">
      <w:pPr>
        <w:pStyle w:val="ConsPlusNormal"/>
        <w:jc w:val="both"/>
        <w:rPr>
          <w:rFonts w:ascii="Times New Roman" w:hAnsi="Times New Roman"/>
          <w:sz w:val="26"/>
          <w:szCs w:val="26"/>
        </w:rPr>
      </w:pPr>
    </w:p>
    <w:p w:rsidR="007674B6" w:rsidRPr="007A60D7" w:rsidRDefault="007674B6" w:rsidP="00A4244C">
      <w:pPr>
        <w:pStyle w:val="ConsPlusNormal"/>
        <w:ind w:firstLine="540"/>
        <w:jc w:val="both"/>
        <w:rPr>
          <w:rFonts w:ascii="Times New Roman" w:hAnsi="Times New Roman"/>
          <w:sz w:val="26"/>
          <w:szCs w:val="26"/>
        </w:rPr>
      </w:pPr>
      <w:r w:rsidRPr="007A60D7">
        <w:rPr>
          <w:rFonts w:ascii="Times New Roman" w:hAnsi="Times New Roman"/>
          <w:sz w:val="26"/>
          <w:szCs w:val="26"/>
        </w:rPr>
        <w:t>Формирование муниципальных программ осуществляется исходя из принципов:</w:t>
      </w:r>
    </w:p>
    <w:p w:rsidR="007674B6" w:rsidRPr="007A60D7" w:rsidRDefault="007674B6" w:rsidP="00A4244C">
      <w:pPr>
        <w:pStyle w:val="ConsPlusNormal"/>
        <w:jc w:val="both"/>
        <w:rPr>
          <w:rFonts w:ascii="Times New Roman" w:hAnsi="Times New Roman"/>
          <w:sz w:val="26"/>
          <w:szCs w:val="26"/>
        </w:rPr>
      </w:pPr>
    </w:p>
    <w:p w:rsidR="007674B6" w:rsidRPr="007A60D7" w:rsidRDefault="007674B6" w:rsidP="00A4244C">
      <w:pPr>
        <w:pStyle w:val="ConsPlusNormal"/>
        <w:ind w:firstLine="540"/>
        <w:jc w:val="both"/>
        <w:rPr>
          <w:rFonts w:ascii="Times New Roman" w:hAnsi="Times New Roman"/>
          <w:sz w:val="26"/>
          <w:szCs w:val="26"/>
        </w:rPr>
      </w:pPr>
      <w:r w:rsidRPr="007A60D7">
        <w:rPr>
          <w:rFonts w:ascii="Times New Roman" w:hAnsi="Times New Roman"/>
          <w:sz w:val="26"/>
          <w:szCs w:val="26"/>
        </w:rPr>
        <w:t>- формирования муниципальных программ на основе долгосрочных целей социально-экономического развития Таловского муниципального района  и показателей (индикаторов) их достижения с учетом положений стратегических документов, утвержденных на федеральном, региональном и местном уровнях, а также целей и задач национальных проектов, реализуемых в соответствующих сферах;</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lastRenderedPageBreak/>
        <w:t>- наиболее полного охвата сфер социально-экономического развития Таловского муниципального района  и исходя из ассигнований бюджета Таловского муниципального района;</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установления для муниципальных программ измеримых результатов их реализации (конечных и непосредственных результатов);</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наличия у ответственных исполнителей и соисполнителей полномочий, необходимых и достаточных для достижения целей муниципальной программы в процессе их реализации;</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проведения ежегодной оценки эффективности реализации муниципальных программ с возможностью их корректировки или досрочного прекращения.</w:t>
      </w:r>
    </w:p>
    <w:p w:rsidR="007674B6" w:rsidRPr="007A60D7" w:rsidRDefault="007674B6" w:rsidP="00A4244C">
      <w:pPr>
        <w:ind w:firstLine="709"/>
        <w:jc w:val="center"/>
        <w:rPr>
          <w:sz w:val="26"/>
          <w:szCs w:val="26"/>
        </w:rPr>
      </w:pPr>
    </w:p>
    <w:p w:rsidR="007674B6" w:rsidRPr="007A60D7" w:rsidRDefault="007674B6" w:rsidP="00A4244C">
      <w:pPr>
        <w:ind w:firstLine="709"/>
        <w:jc w:val="center"/>
        <w:rPr>
          <w:sz w:val="26"/>
          <w:szCs w:val="26"/>
        </w:rPr>
      </w:pPr>
    </w:p>
    <w:p w:rsidR="007674B6" w:rsidRPr="007A60D7" w:rsidRDefault="007674B6" w:rsidP="00A4244C">
      <w:pPr>
        <w:ind w:firstLine="709"/>
        <w:jc w:val="center"/>
        <w:rPr>
          <w:b/>
          <w:sz w:val="26"/>
          <w:szCs w:val="26"/>
        </w:rPr>
      </w:pPr>
      <w:r w:rsidRPr="007A60D7">
        <w:rPr>
          <w:b/>
          <w:sz w:val="26"/>
          <w:szCs w:val="26"/>
        </w:rPr>
        <w:t>3.2. Структура и основные разделы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Муниципальная программа содержит паспорт муниципальной программы, в котором приводятся основные параметры муниципальной программы, и текстовую часть по следующим разделам:</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674B6" w:rsidRPr="007A60D7" w:rsidRDefault="007674B6" w:rsidP="00A4244C">
      <w:pPr>
        <w:ind w:firstLine="709"/>
        <w:jc w:val="both"/>
        <w:rPr>
          <w:sz w:val="26"/>
          <w:szCs w:val="26"/>
        </w:rPr>
      </w:pPr>
      <w:r w:rsidRPr="007A60D7">
        <w:rPr>
          <w:sz w:val="26"/>
          <w:szCs w:val="26"/>
        </w:rPr>
        <w:t xml:space="preserve">«Обоснования выделения подпрограмм»; </w:t>
      </w:r>
    </w:p>
    <w:p w:rsidR="007674B6" w:rsidRPr="007A60D7" w:rsidRDefault="007674B6" w:rsidP="00A4244C">
      <w:pPr>
        <w:ind w:firstLine="709"/>
        <w:jc w:val="both"/>
        <w:rPr>
          <w:sz w:val="26"/>
          <w:szCs w:val="26"/>
        </w:rPr>
      </w:pPr>
      <w:r w:rsidRPr="007A60D7">
        <w:rPr>
          <w:sz w:val="26"/>
          <w:szCs w:val="26"/>
        </w:rPr>
        <w:t>«Финансовое  обеспечение реализации муниципальной программы»;</w:t>
      </w:r>
    </w:p>
    <w:p w:rsidR="007674B6" w:rsidRPr="007A60D7" w:rsidRDefault="007674B6" w:rsidP="00A4244C">
      <w:pPr>
        <w:ind w:firstLine="709"/>
        <w:jc w:val="both"/>
        <w:rPr>
          <w:sz w:val="26"/>
          <w:szCs w:val="26"/>
        </w:rPr>
      </w:pPr>
      <w:r w:rsidRPr="007A60D7">
        <w:rPr>
          <w:sz w:val="26"/>
          <w:szCs w:val="26"/>
        </w:rPr>
        <w:t>«Анализ рисков реализации муниципальной программы и описание мер управления рисками реализации муниципальной программы»</w:t>
      </w:r>
    </w:p>
    <w:p w:rsidR="007674B6" w:rsidRPr="007A60D7" w:rsidRDefault="007674B6" w:rsidP="00A4244C">
      <w:pPr>
        <w:ind w:firstLine="709"/>
        <w:jc w:val="both"/>
        <w:rPr>
          <w:sz w:val="26"/>
          <w:szCs w:val="26"/>
        </w:rPr>
      </w:pPr>
      <w:r w:rsidRPr="007A60D7">
        <w:rPr>
          <w:sz w:val="26"/>
          <w:szCs w:val="26"/>
        </w:rPr>
        <w:t>«Подпрограммы муниципальной программы».</w:t>
      </w:r>
    </w:p>
    <w:p w:rsidR="007674B6" w:rsidRPr="007A60D7" w:rsidRDefault="007674B6" w:rsidP="00A4244C">
      <w:pPr>
        <w:ind w:firstLine="709"/>
        <w:jc w:val="both"/>
        <w:rPr>
          <w:sz w:val="26"/>
          <w:szCs w:val="26"/>
        </w:rPr>
      </w:pPr>
    </w:p>
    <w:p w:rsidR="007674B6" w:rsidRPr="007A60D7" w:rsidRDefault="007674B6" w:rsidP="00A4244C">
      <w:pPr>
        <w:ind w:firstLine="709"/>
        <w:jc w:val="center"/>
        <w:rPr>
          <w:b/>
          <w:sz w:val="26"/>
          <w:szCs w:val="26"/>
        </w:rPr>
      </w:pPr>
      <w:r w:rsidRPr="007A60D7">
        <w:rPr>
          <w:b/>
          <w:sz w:val="26"/>
          <w:szCs w:val="26"/>
        </w:rPr>
        <w:t>3.3. Содержание разделов муниципальной программы.</w:t>
      </w:r>
    </w:p>
    <w:p w:rsidR="007674B6" w:rsidRPr="007A60D7" w:rsidRDefault="007674B6" w:rsidP="00A4244C">
      <w:pPr>
        <w:ind w:firstLine="709"/>
        <w:jc w:val="center"/>
        <w:rPr>
          <w:b/>
          <w:sz w:val="26"/>
          <w:szCs w:val="26"/>
        </w:rPr>
      </w:pPr>
    </w:p>
    <w:p w:rsidR="007674B6" w:rsidRPr="007A60D7" w:rsidRDefault="007674B6" w:rsidP="00A4244C">
      <w:pPr>
        <w:ind w:firstLine="709"/>
        <w:jc w:val="both"/>
        <w:rPr>
          <w:sz w:val="26"/>
          <w:szCs w:val="26"/>
        </w:rPr>
      </w:pPr>
      <w:r w:rsidRPr="007A60D7">
        <w:rPr>
          <w:sz w:val="26"/>
          <w:szCs w:val="26"/>
        </w:rPr>
        <w:t xml:space="preserve">3.3.1. </w:t>
      </w:r>
      <w:hyperlink r:id="rId10" w:history="1">
        <w:r w:rsidRPr="007A60D7">
          <w:rPr>
            <w:sz w:val="26"/>
            <w:szCs w:val="26"/>
          </w:rPr>
          <w:t>Паспорт</w:t>
        </w:r>
      </w:hyperlink>
      <w:r w:rsidRPr="007A60D7">
        <w:rPr>
          <w:sz w:val="26"/>
          <w:szCs w:val="26"/>
        </w:rPr>
        <w:t xml:space="preserve"> муниципальной программы разрабатывается по форме согласно приложению 1 к настоящему порядку, в котором приводятся основные параметры муниципальной программы.</w:t>
      </w:r>
    </w:p>
    <w:p w:rsidR="007674B6" w:rsidRPr="007A60D7" w:rsidRDefault="007674B6" w:rsidP="00BA6C6E">
      <w:pPr>
        <w:ind w:firstLine="709"/>
        <w:jc w:val="both"/>
        <w:rPr>
          <w:sz w:val="26"/>
          <w:szCs w:val="26"/>
        </w:rPr>
      </w:pPr>
      <w:r w:rsidRPr="007A60D7">
        <w:rPr>
          <w:sz w:val="26"/>
          <w:szCs w:val="26"/>
        </w:rPr>
        <w:t xml:space="preserve">Цели, задачи и показатели (индикаторы), а также этапы и сроки реализации муниципальной программы указываются исходя из определений, приведенных в </w:t>
      </w:r>
      <w:hyperlink w:anchor="P51" w:history="1">
        <w:r w:rsidRPr="007A60D7">
          <w:rPr>
            <w:sz w:val="26"/>
            <w:szCs w:val="26"/>
          </w:rPr>
          <w:t>пункте 1.</w:t>
        </w:r>
        <w:r w:rsidR="00BA6C6E" w:rsidRPr="007A60D7">
          <w:rPr>
            <w:sz w:val="26"/>
            <w:szCs w:val="26"/>
          </w:rPr>
          <w:t>4</w:t>
        </w:r>
        <w:r w:rsidRPr="007A60D7">
          <w:rPr>
            <w:sz w:val="26"/>
            <w:szCs w:val="26"/>
          </w:rPr>
          <w:t>. раздела I</w:t>
        </w:r>
      </w:hyperlink>
      <w:r w:rsidRPr="007A60D7">
        <w:rPr>
          <w:sz w:val="26"/>
          <w:szCs w:val="26"/>
        </w:rPr>
        <w:t xml:space="preserve"> Порядка, и требований </w:t>
      </w:r>
      <w:r w:rsidR="00BA6C6E" w:rsidRPr="007A60D7">
        <w:rPr>
          <w:sz w:val="26"/>
          <w:szCs w:val="26"/>
        </w:rPr>
        <w:t xml:space="preserve">пункта 3.3.2. подраздела 3.3. «Содержание разделов муниципальной программы» раздела </w:t>
      </w:r>
      <w:r w:rsidR="00BA6C6E" w:rsidRPr="007A60D7">
        <w:rPr>
          <w:sz w:val="26"/>
          <w:szCs w:val="26"/>
          <w:lang w:val="en-US"/>
        </w:rPr>
        <w:t>III</w:t>
      </w:r>
      <w:r w:rsidR="00BA6C6E" w:rsidRPr="007A60D7">
        <w:rPr>
          <w:sz w:val="26"/>
          <w:szCs w:val="26"/>
        </w:rPr>
        <w:t xml:space="preserve">. Формирование муниципальной программы </w:t>
      </w:r>
      <w:r w:rsidRPr="007A60D7">
        <w:rPr>
          <w:sz w:val="26"/>
          <w:szCs w:val="26"/>
        </w:rPr>
        <w:t>Порядка.</w:t>
      </w:r>
    </w:p>
    <w:p w:rsidR="007674B6" w:rsidRPr="007A60D7" w:rsidRDefault="007674B6" w:rsidP="00A4244C">
      <w:pPr>
        <w:pStyle w:val="ConsPlusNormal"/>
        <w:spacing w:before="220"/>
        <w:ind w:firstLine="540"/>
        <w:jc w:val="both"/>
        <w:rPr>
          <w:rFonts w:ascii="Times New Roman" w:hAnsi="Times New Roman"/>
          <w:sz w:val="26"/>
          <w:szCs w:val="26"/>
        </w:rPr>
      </w:pPr>
      <w:proofErr w:type="gramStart"/>
      <w:r w:rsidRPr="007A60D7">
        <w:rPr>
          <w:rFonts w:ascii="Times New Roman" w:hAnsi="Times New Roman"/>
          <w:sz w:val="26"/>
          <w:szCs w:val="26"/>
        </w:rPr>
        <w:t>Объемы и источники финансирования муниципальной программы включают в себя расходы, планируемые на реализацию муниципальной программы за счет средств федерального, областного и местных бюджетов, средств государственных внебюджетных фондов, средств юридических и физических лиц по годам реализации муниципальной программы.</w:t>
      </w:r>
      <w:proofErr w:type="gramEnd"/>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xml:space="preserve">Ожидаемые результаты реализации муниципальной программы указываются в виде характеристики основных ожидаемых (планируемых) конечных результатов </w:t>
      </w:r>
      <w:r w:rsidRPr="007A60D7">
        <w:rPr>
          <w:rFonts w:ascii="Times New Roman" w:hAnsi="Times New Roman"/>
          <w:sz w:val="26"/>
          <w:szCs w:val="26"/>
        </w:rPr>
        <w:lastRenderedPageBreak/>
        <w:t>(изменений, отражающих эффект, вызванный реализацией муниципальной программы) в сфере реализации муниципальной программы, сроков их достижения.</w:t>
      </w:r>
    </w:p>
    <w:p w:rsidR="007674B6" w:rsidRPr="007A60D7" w:rsidRDefault="007674B6" w:rsidP="00A4244C">
      <w:pPr>
        <w:pStyle w:val="ConsPlusNormal"/>
        <w:spacing w:before="220"/>
        <w:ind w:firstLine="540"/>
        <w:jc w:val="both"/>
        <w:rPr>
          <w:rFonts w:ascii="Times New Roman" w:hAnsi="Times New Roman"/>
          <w:sz w:val="26"/>
          <w:szCs w:val="26"/>
        </w:rPr>
      </w:pPr>
      <w:bookmarkStart w:id="9" w:name="P190"/>
      <w:bookmarkEnd w:id="9"/>
      <w:r w:rsidRPr="007A60D7">
        <w:rPr>
          <w:rFonts w:ascii="Times New Roman" w:hAnsi="Times New Roman"/>
          <w:sz w:val="26"/>
          <w:szCs w:val="26"/>
        </w:rPr>
        <w:t xml:space="preserve">3.3.2. </w:t>
      </w:r>
      <w:proofErr w:type="gramStart"/>
      <w:r w:rsidRPr="007A60D7">
        <w:rPr>
          <w:rFonts w:ascii="Times New Roman" w:hAnsi="Times New Roman"/>
          <w:sz w:val="26"/>
          <w:szCs w:val="26"/>
        </w:rPr>
        <w:t xml:space="preserve">В разделе "Приоритеты </w:t>
      </w:r>
      <w:r w:rsidR="0082180C" w:rsidRPr="007A60D7">
        <w:rPr>
          <w:rFonts w:ascii="Times New Roman" w:hAnsi="Times New Roman"/>
          <w:sz w:val="26"/>
          <w:szCs w:val="26"/>
        </w:rPr>
        <w:t>муниципальной</w:t>
      </w:r>
      <w:r w:rsidRPr="007A60D7">
        <w:rPr>
          <w:rFonts w:ascii="Times New Roman" w:hAnsi="Times New Roman"/>
          <w:sz w:val="26"/>
          <w:szCs w:val="26"/>
        </w:rPr>
        <w:t xml:space="preserve">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муниципальной программы указываются приоритеты муниципальной политики исходя из документов стратегического планирования Таловского муниципального района:</w:t>
      </w:r>
      <w:proofErr w:type="gramEnd"/>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3.3.2.1. Цели муниципальной программы должны соответствовать приоритетам муниципальной политики в сфере реализации муниципальной программы и отражать конечные результаты реализации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Цель должна обладать следующими свойствами:</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специфичность (цель должна соответствовать сфере реализации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конкретность (не допускаются размытые (нечеткие) формулировки, допускающие произвольное или неоднозначное толкование);</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измеримость (достижение цели можно проверить);</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достижимость (цель должна быть достижима за период реализации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релевантность (соответствие формулировки цели ожидаемым конечным результатам реализации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3.3.2.2.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(целей) реализации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xml:space="preserve">Сформулированные задачи должны быть </w:t>
      </w:r>
      <w:proofErr w:type="gramStart"/>
      <w:r w:rsidRPr="007A60D7">
        <w:rPr>
          <w:rFonts w:ascii="Times New Roman" w:hAnsi="Times New Roman"/>
          <w:sz w:val="26"/>
          <w:szCs w:val="26"/>
        </w:rPr>
        <w:t>необходимы и достаточны</w:t>
      </w:r>
      <w:proofErr w:type="gramEnd"/>
      <w:r w:rsidRPr="007A60D7">
        <w:rPr>
          <w:rFonts w:ascii="Times New Roman" w:hAnsi="Times New Roman"/>
          <w:sz w:val="26"/>
          <w:szCs w:val="26"/>
        </w:rPr>
        <w:t xml:space="preserve"> для </w:t>
      </w:r>
      <w:r w:rsidR="009005C9">
        <w:rPr>
          <w:rFonts w:ascii="Times New Roman" w:hAnsi="Times New Roman"/>
          <w:sz w:val="26"/>
          <w:szCs w:val="26"/>
        </w:rPr>
        <w:t xml:space="preserve">достижения соответствующей цели, не должны дублироваться </w:t>
      </w:r>
      <w:r w:rsidR="0045568F">
        <w:rPr>
          <w:rFonts w:ascii="Times New Roman" w:hAnsi="Times New Roman"/>
          <w:sz w:val="26"/>
          <w:szCs w:val="26"/>
        </w:rPr>
        <w:t>с задачами подпрограмм.</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3.3.2.3. При постановке целей и задач необходимо обеспечить возможность проверки и подтверждения их достижения или решения. Для этого необходимо сформировать показатели (индикаторы), характеризующие достижение целей или решение задач.</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Информация о составе и значениях показателей (индикаторов) приводится согласно приложени</w:t>
      </w:r>
      <w:r w:rsidR="0082180C" w:rsidRPr="007A60D7">
        <w:rPr>
          <w:rFonts w:ascii="Times New Roman" w:hAnsi="Times New Roman"/>
          <w:sz w:val="26"/>
          <w:szCs w:val="26"/>
        </w:rPr>
        <w:t>ю</w:t>
      </w:r>
      <w:r w:rsidRPr="007A60D7">
        <w:rPr>
          <w:rFonts w:ascii="Times New Roman" w:hAnsi="Times New Roman"/>
          <w:sz w:val="26"/>
          <w:szCs w:val="26"/>
        </w:rPr>
        <w:t xml:space="preserve"> N </w:t>
      </w:r>
      <w:r w:rsidR="0082180C" w:rsidRPr="007A60D7">
        <w:rPr>
          <w:rFonts w:ascii="Times New Roman" w:hAnsi="Times New Roman"/>
          <w:sz w:val="26"/>
          <w:szCs w:val="26"/>
        </w:rPr>
        <w:t>3</w:t>
      </w:r>
      <w:r w:rsidRPr="007A60D7">
        <w:rPr>
          <w:rFonts w:ascii="Times New Roman" w:hAnsi="Times New Roman"/>
          <w:sz w:val="26"/>
          <w:szCs w:val="26"/>
        </w:rPr>
        <w:t xml:space="preserve"> к Порядку.</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lastRenderedPageBreak/>
        <w:t>Используемые показатели (индикаторы) должны соответствовать следующим требованиям:</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точность (погрешности измерения не должны приводить к искаженному представлению о результатах реализации муниципальной программы (подпрограммы, основного мероприятия));</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(индикаторы) должны в наименьшей степени создавать стимулы для исполнителей муниципальной программы (подпрограммы, основного мероприятия) к искажению результатов реализации муниципальной программы (подпрограммы, основного мероприятия));</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 (подпрограммы, основного мероприятия));</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однозначность (определение показателя (индикатора) должно обеспечивать одинаковое понимание существа измеряемой характеристики, для чего следует избегать излишне сложных показателей (индикаторов) и показателей (индикаторов), не имеющих четкого, общепринятого определения и единиц измерения);</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экономичность (получение отчетных данных должно проводиться с минимально возможными затратами; применяемые показатели (индикаторы) должны в максимальной степени основываться на уже существующих процедурах сбора информации);</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адекватность (показатель (индикатор), используемый для характеристики цели (задачи), должен очевидным образом характеризовать прогресс в достижении цели или решении задачи, при этом из формулировки показателя (индикатора) не должна быть очевидна желаемая тенденция изменения его значений; желаемая тенденция должна задаваться динамикой планируемых значений показателей (индикаторов)).</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Предлагаемый показатель (индикатор) должен являться количественной характеристикой наблюдаемого социально-экономического явления (процесс, объект).</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xml:space="preserve">В случае невозможности или некорректности использования количественных показателей (индикаторов) ответственный исполнитель, по согласованию с </w:t>
      </w:r>
      <w:r w:rsidR="0082180C" w:rsidRPr="007A60D7">
        <w:rPr>
          <w:rFonts w:ascii="Times New Roman" w:hAnsi="Times New Roman"/>
          <w:sz w:val="26"/>
          <w:szCs w:val="26"/>
        </w:rPr>
        <w:t>отделом по экономике</w:t>
      </w:r>
      <w:proofErr w:type="gramStart"/>
      <w:r w:rsidR="0082180C" w:rsidRPr="007A60D7">
        <w:rPr>
          <w:rFonts w:ascii="Times New Roman" w:hAnsi="Times New Roman"/>
          <w:sz w:val="26"/>
          <w:szCs w:val="26"/>
        </w:rPr>
        <w:t xml:space="preserve"> </w:t>
      </w:r>
      <w:r w:rsidRPr="007A60D7">
        <w:rPr>
          <w:rFonts w:ascii="Times New Roman" w:hAnsi="Times New Roman"/>
          <w:sz w:val="26"/>
          <w:szCs w:val="26"/>
        </w:rPr>
        <w:t>,</w:t>
      </w:r>
      <w:proofErr w:type="gramEnd"/>
      <w:r w:rsidRPr="007A60D7">
        <w:rPr>
          <w:rFonts w:ascii="Times New Roman" w:hAnsi="Times New Roman"/>
          <w:sz w:val="26"/>
          <w:szCs w:val="26"/>
        </w:rPr>
        <w:t xml:space="preserve"> вправе применить качественные показатели (индикаторы).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xml:space="preserve">Количество показателей (индикаторов) формируется исходя из принципов необходимости и достаточности для достижения цели и решения задач муниципальной программы. На уровне муниципальной программы подлежат отражению показатели (индикаторы), направленные на достижение исключительно конечных результатов ее реализации. Показатели (индикаторы) подпрограммы могут характеризовать как непосредственные, так и конечные результаты муниципальной </w:t>
      </w:r>
      <w:r w:rsidRPr="007A60D7">
        <w:rPr>
          <w:rFonts w:ascii="Times New Roman" w:hAnsi="Times New Roman"/>
          <w:sz w:val="26"/>
          <w:szCs w:val="26"/>
        </w:rPr>
        <w:lastRenderedPageBreak/>
        <w:t>программы. Количество показателей (индикаторов) подпрограмм, основных мероприятий не может более чем в два раза превышать количество реализуемых в их рамках мероприятий.</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Показатели (индикаторы) подпрограмм (основных мероприятий) должны быть увязаны с показателями (индикаторами), характеризующими достижение цели и решение задач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xml:space="preserve">Методики расчетов указываются для целевых индикаторов, значения которых не утверждены методиками  Правительства Российской Федерации, нормативными правовыми актами Воронежской области, Таловского муниципального района, а также не определяются на основе данных государственного (федерального) статистического наблюдения и данных бюджетной отчетности. </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Наименования показателей (индикаторов) муниципальной программы и подпрограмм (основных мероприятий) не должны дублироваться между собой в рамках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3.3.2.4. При описании основных ожидаемых конечных результатов реализации муниципальной программы необходимо привести количественную характеристику планируемых изменений (конечных результатов) в сфере реализации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3.3.3. На основе последовательности решения задач муниципальной программы возможно выделение этапов ее реализации. Для каждого из этапов необходимо определить промежуточные результаты реализации муниципальной программы.</w:t>
      </w:r>
    </w:p>
    <w:p w:rsidR="007674B6" w:rsidRPr="007A60D7" w:rsidRDefault="007674B6" w:rsidP="00A4244C">
      <w:pPr>
        <w:ind w:firstLine="709"/>
        <w:jc w:val="both"/>
        <w:rPr>
          <w:sz w:val="26"/>
          <w:szCs w:val="26"/>
        </w:rPr>
      </w:pPr>
      <w:r w:rsidRPr="007A60D7">
        <w:rPr>
          <w:sz w:val="26"/>
          <w:szCs w:val="26"/>
        </w:rPr>
        <w:t xml:space="preserve">3.3.4. В </w:t>
      </w:r>
      <w:proofErr w:type="gramStart"/>
      <w:r w:rsidRPr="007A60D7">
        <w:rPr>
          <w:sz w:val="26"/>
          <w:szCs w:val="26"/>
        </w:rPr>
        <w:t>разделе</w:t>
      </w:r>
      <w:proofErr w:type="gramEnd"/>
      <w:r w:rsidRPr="007A60D7">
        <w:rPr>
          <w:sz w:val="26"/>
          <w:szCs w:val="26"/>
        </w:rPr>
        <w:t xml:space="preserve"> «Обоснование выделения подпрограмм и обобщенная характеристика основных мероприятий» муниципальной программы в качестве обоснования выделения подпрограмм может использоваться обоснование вклада подпрограммы в достижение целей муниципальной программы.</w:t>
      </w:r>
    </w:p>
    <w:p w:rsidR="007674B6" w:rsidRPr="007A60D7" w:rsidRDefault="007674B6" w:rsidP="00A4244C">
      <w:pPr>
        <w:ind w:firstLine="709"/>
        <w:jc w:val="both"/>
        <w:rPr>
          <w:sz w:val="26"/>
          <w:szCs w:val="26"/>
        </w:rPr>
      </w:pPr>
      <w:r w:rsidRPr="007A60D7">
        <w:rPr>
          <w:sz w:val="26"/>
          <w:szCs w:val="26"/>
        </w:rPr>
        <w:t xml:space="preserve">В </w:t>
      </w:r>
      <w:proofErr w:type="gramStart"/>
      <w:r w:rsidRPr="007A60D7">
        <w:rPr>
          <w:sz w:val="26"/>
          <w:szCs w:val="26"/>
        </w:rPr>
        <w:t>разделе</w:t>
      </w:r>
      <w:proofErr w:type="gramEnd"/>
      <w:r w:rsidRPr="007A60D7">
        <w:rPr>
          <w:sz w:val="26"/>
          <w:szCs w:val="26"/>
        </w:rPr>
        <w:t xml:space="preserve"> также отражается краткая информация о структуре подпрограммы, исполнителях, ожидаемых результатах реализации подпрограммы и их влиянии на достижение целей и решение задач муниципальной программы в целом.</w:t>
      </w:r>
    </w:p>
    <w:p w:rsidR="007674B6" w:rsidRPr="007A60D7" w:rsidRDefault="007674B6" w:rsidP="00A4244C">
      <w:pPr>
        <w:ind w:firstLine="709"/>
        <w:jc w:val="both"/>
        <w:rPr>
          <w:sz w:val="26"/>
          <w:szCs w:val="26"/>
        </w:rPr>
      </w:pPr>
      <w:r w:rsidRPr="007A60D7">
        <w:rPr>
          <w:sz w:val="26"/>
          <w:szCs w:val="26"/>
        </w:rPr>
        <w:t>4. Раздел «Финансовое обеспечение муниципальной программы» отражает информацию о расходах федерального, областного и местных бюджетов на реализацию муниципальной программы, а также расходах внебюджетных источников, юридических и физических лиц</w:t>
      </w:r>
      <w:proofErr w:type="gramStart"/>
      <w:r w:rsidRPr="007A60D7">
        <w:rPr>
          <w:sz w:val="26"/>
          <w:szCs w:val="26"/>
        </w:rPr>
        <w:t xml:space="preserve"> .</w:t>
      </w:r>
      <w:proofErr w:type="gramEnd"/>
    </w:p>
    <w:p w:rsidR="007674B6" w:rsidRPr="007A60D7" w:rsidRDefault="007674B6" w:rsidP="00A4244C">
      <w:pPr>
        <w:ind w:firstLine="709"/>
        <w:jc w:val="both"/>
        <w:rPr>
          <w:sz w:val="26"/>
          <w:szCs w:val="26"/>
        </w:rPr>
      </w:pPr>
      <w:r w:rsidRPr="007A60D7">
        <w:rPr>
          <w:sz w:val="26"/>
          <w:szCs w:val="26"/>
        </w:rPr>
        <w:t xml:space="preserve">Расходы на содержание органов местного самоуправления, расходы на финансовое обеспечение деятельности главных распорядителей (распорядителей) средств местного бюджета – исполнителей, другие расходы, не включенные в другие подпрограммы, отражаются в подпрограмме «Обеспечение реализации муниципальной программы» и (или) в виде основных мероприятий. </w:t>
      </w:r>
    </w:p>
    <w:p w:rsidR="007674B6" w:rsidRPr="007A60D7" w:rsidRDefault="007674B6" w:rsidP="00A4244C">
      <w:pPr>
        <w:ind w:firstLine="709"/>
        <w:jc w:val="both"/>
        <w:rPr>
          <w:sz w:val="26"/>
          <w:szCs w:val="26"/>
        </w:rPr>
      </w:pPr>
      <w:r w:rsidRPr="007A60D7">
        <w:rPr>
          <w:sz w:val="26"/>
          <w:szCs w:val="26"/>
        </w:rPr>
        <w:t xml:space="preserve">В подпрограмме учитываются расходы на финансовое обеспечение муниципальных учреждений администраций </w:t>
      </w:r>
      <w:proofErr w:type="gramStart"/>
      <w:r w:rsidRPr="007A60D7">
        <w:rPr>
          <w:sz w:val="26"/>
          <w:szCs w:val="26"/>
        </w:rPr>
        <w:t>муниципального</w:t>
      </w:r>
      <w:proofErr w:type="gramEnd"/>
      <w:r w:rsidRPr="007A60D7">
        <w:rPr>
          <w:sz w:val="26"/>
          <w:szCs w:val="26"/>
        </w:rPr>
        <w:t xml:space="preserve"> района.</w:t>
      </w:r>
    </w:p>
    <w:p w:rsidR="007674B6" w:rsidRPr="007A60D7" w:rsidRDefault="0093355F" w:rsidP="00A4244C">
      <w:pPr>
        <w:pStyle w:val="ConsPlusNormal"/>
        <w:spacing w:before="220"/>
        <w:ind w:firstLine="540"/>
        <w:jc w:val="both"/>
        <w:rPr>
          <w:rFonts w:ascii="Times New Roman" w:hAnsi="Times New Roman"/>
          <w:sz w:val="26"/>
          <w:szCs w:val="26"/>
        </w:rPr>
      </w:pPr>
      <w:hyperlink w:anchor="P510" w:history="1">
        <w:r w:rsidR="007674B6" w:rsidRPr="007A60D7">
          <w:rPr>
            <w:rFonts w:ascii="Times New Roman" w:hAnsi="Times New Roman"/>
            <w:sz w:val="26"/>
            <w:szCs w:val="26"/>
          </w:rPr>
          <w:t>Информация</w:t>
        </w:r>
      </w:hyperlink>
      <w:r w:rsidR="007674B6" w:rsidRPr="007A60D7">
        <w:rPr>
          <w:rFonts w:ascii="Times New Roman" w:hAnsi="Times New Roman"/>
          <w:sz w:val="26"/>
          <w:szCs w:val="26"/>
        </w:rPr>
        <w:t xml:space="preserve"> о расходах бюджета Таловского муниципального района на реализацию муниципальной программы представляется с расшифровкой по главным распорядителям бюджетных средств (по ответственному исполнителю и сои</w:t>
      </w:r>
      <w:r w:rsidR="0082180C" w:rsidRPr="007A60D7">
        <w:rPr>
          <w:rFonts w:ascii="Times New Roman" w:hAnsi="Times New Roman"/>
          <w:sz w:val="26"/>
          <w:szCs w:val="26"/>
        </w:rPr>
        <w:t xml:space="preserve">сполнителям) по форме  согласно </w:t>
      </w:r>
      <w:r w:rsidR="007674B6" w:rsidRPr="007A60D7">
        <w:rPr>
          <w:rFonts w:ascii="Times New Roman" w:hAnsi="Times New Roman"/>
          <w:sz w:val="26"/>
          <w:szCs w:val="26"/>
        </w:rPr>
        <w:t xml:space="preserve"> приложени</w:t>
      </w:r>
      <w:r w:rsidR="0082180C" w:rsidRPr="007A60D7">
        <w:rPr>
          <w:rFonts w:ascii="Times New Roman" w:hAnsi="Times New Roman"/>
          <w:sz w:val="26"/>
          <w:szCs w:val="26"/>
        </w:rPr>
        <w:t>ю</w:t>
      </w:r>
      <w:r w:rsidR="007674B6" w:rsidRPr="007A60D7">
        <w:rPr>
          <w:rFonts w:ascii="Times New Roman" w:hAnsi="Times New Roman"/>
          <w:sz w:val="26"/>
          <w:szCs w:val="26"/>
        </w:rPr>
        <w:t xml:space="preserve"> N </w:t>
      </w:r>
      <w:r w:rsidR="0082180C" w:rsidRPr="007A60D7">
        <w:rPr>
          <w:rFonts w:ascii="Times New Roman" w:hAnsi="Times New Roman"/>
          <w:sz w:val="26"/>
          <w:szCs w:val="26"/>
        </w:rPr>
        <w:t>4</w:t>
      </w:r>
      <w:r w:rsidR="007674B6" w:rsidRPr="007A60D7">
        <w:rPr>
          <w:rFonts w:ascii="Times New Roman" w:hAnsi="Times New Roman"/>
          <w:sz w:val="26"/>
          <w:szCs w:val="26"/>
        </w:rPr>
        <w:t xml:space="preserve"> к Порядку.</w:t>
      </w:r>
    </w:p>
    <w:p w:rsidR="007674B6" w:rsidRPr="007A60D7" w:rsidRDefault="0093355F" w:rsidP="00A4244C">
      <w:pPr>
        <w:pStyle w:val="ConsPlusNormal"/>
        <w:spacing w:before="220"/>
        <w:ind w:firstLine="540"/>
        <w:jc w:val="both"/>
        <w:rPr>
          <w:rFonts w:ascii="Times New Roman" w:hAnsi="Times New Roman"/>
          <w:sz w:val="26"/>
          <w:szCs w:val="26"/>
        </w:rPr>
      </w:pPr>
      <w:hyperlink w:anchor="P678" w:history="1">
        <w:r w:rsidR="007674B6" w:rsidRPr="007A60D7">
          <w:rPr>
            <w:rFonts w:ascii="Times New Roman" w:hAnsi="Times New Roman"/>
            <w:sz w:val="26"/>
            <w:szCs w:val="26"/>
          </w:rPr>
          <w:t>Информация</w:t>
        </w:r>
      </w:hyperlink>
      <w:r w:rsidR="007674B6" w:rsidRPr="007A60D7">
        <w:rPr>
          <w:rFonts w:ascii="Times New Roman" w:hAnsi="Times New Roman"/>
          <w:sz w:val="26"/>
          <w:szCs w:val="26"/>
        </w:rPr>
        <w:t xml:space="preserve"> о расходах на реализацию муниципальной программы в разрезе источников финансирования представляется по форме согласно </w:t>
      </w:r>
      <w:r w:rsidR="0082180C" w:rsidRPr="007A60D7">
        <w:rPr>
          <w:rFonts w:ascii="Times New Roman" w:hAnsi="Times New Roman"/>
          <w:sz w:val="26"/>
          <w:szCs w:val="26"/>
        </w:rPr>
        <w:t>приложению №5</w:t>
      </w:r>
      <w:r w:rsidR="007674B6" w:rsidRPr="007A60D7">
        <w:rPr>
          <w:rFonts w:ascii="Times New Roman" w:hAnsi="Times New Roman"/>
          <w:sz w:val="26"/>
          <w:szCs w:val="26"/>
        </w:rPr>
        <w:t xml:space="preserve"> </w:t>
      </w:r>
      <w:r w:rsidR="0082180C" w:rsidRPr="007A60D7">
        <w:rPr>
          <w:rFonts w:ascii="Times New Roman" w:hAnsi="Times New Roman"/>
          <w:sz w:val="26"/>
          <w:szCs w:val="26"/>
        </w:rPr>
        <w:t xml:space="preserve">к </w:t>
      </w:r>
      <w:r w:rsidR="007674B6" w:rsidRPr="007A60D7">
        <w:rPr>
          <w:rFonts w:ascii="Times New Roman" w:hAnsi="Times New Roman"/>
          <w:sz w:val="26"/>
          <w:szCs w:val="26"/>
        </w:rPr>
        <w:t>Порядку.</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Расходы на реализацию муниципальной программы указываются с распределением по подпрограммам и основным мероприятиям.</w:t>
      </w:r>
    </w:p>
    <w:p w:rsidR="007674B6" w:rsidRPr="007A60D7" w:rsidRDefault="007674B6" w:rsidP="00A4244C">
      <w:pPr>
        <w:ind w:firstLine="709"/>
        <w:jc w:val="both"/>
        <w:rPr>
          <w:sz w:val="26"/>
          <w:szCs w:val="26"/>
        </w:rPr>
      </w:pPr>
    </w:p>
    <w:p w:rsidR="007674B6" w:rsidRPr="007A60D7" w:rsidRDefault="007674B6" w:rsidP="00A4244C">
      <w:pPr>
        <w:ind w:firstLine="709"/>
        <w:jc w:val="both"/>
        <w:rPr>
          <w:sz w:val="26"/>
          <w:szCs w:val="26"/>
        </w:rPr>
      </w:pPr>
      <w:r w:rsidRPr="007A60D7">
        <w:rPr>
          <w:sz w:val="26"/>
          <w:szCs w:val="26"/>
        </w:rPr>
        <w:t>5. Раздел «Анализ рисков реализации муниципальной программы и описание мер управления рисками реализации муниципальной программы» предусматривает:</w:t>
      </w:r>
    </w:p>
    <w:p w:rsidR="007674B6" w:rsidRPr="007A60D7" w:rsidRDefault="007674B6" w:rsidP="00A4244C">
      <w:pPr>
        <w:ind w:firstLine="709"/>
        <w:jc w:val="both"/>
        <w:rPr>
          <w:sz w:val="26"/>
          <w:szCs w:val="26"/>
        </w:rPr>
      </w:pPr>
      <w:r w:rsidRPr="007A60D7">
        <w:rPr>
          <w:sz w:val="26"/>
          <w:szCs w:val="26"/>
        </w:rPr>
        <w:t>- идентификацию факторов риска по источникам возникновения и характеру влияния на ход и результаты реализации муниципальной программы;</w:t>
      </w:r>
    </w:p>
    <w:p w:rsidR="007674B6" w:rsidRPr="007A60D7" w:rsidRDefault="007674B6" w:rsidP="00A4244C">
      <w:pPr>
        <w:ind w:firstLine="709"/>
        <w:jc w:val="both"/>
        <w:rPr>
          <w:sz w:val="26"/>
          <w:szCs w:val="26"/>
        </w:rPr>
      </w:pPr>
      <w:r w:rsidRPr="007A60D7">
        <w:rPr>
          <w:sz w:val="26"/>
          <w:szCs w:val="26"/>
        </w:rPr>
        <w:t>- качественную и, по возможности, количественную оценку факторов рисков;</w:t>
      </w:r>
    </w:p>
    <w:p w:rsidR="007674B6" w:rsidRPr="007A60D7" w:rsidRDefault="007674B6" w:rsidP="00A4244C">
      <w:pPr>
        <w:ind w:firstLine="709"/>
        <w:jc w:val="both"/>
        <w:rPr>
          <w:sz w:val="26"/>
          <w:szCs w:val="26"/>
        </w:rPr>
      </w:pPr>
      <w:r w:rsidRPr="007A60D7">
        <w:rPr>
          <w:sz w:val="26"/>
          <w:szCs w:val="26"/>
        </w:rPr>
        <w:t>- обоснование предложений по мерам управления рисками реализации муниципальной программы.</w:t>
      </w:r>
    </w:p>
    <w:p w:rsidR="007674B6" w:rsidRPr="007A60D7" w:rsidRDefault="007674B6" w:rsidP="00A4244C">
      <w:pPr>
        <w:ind w:firstLine="709"/>
        <w:jc w:val="both"/>
        <w:rPr>
          <w:sz w:val="26"/>
          <w:szCs w:val="26"/>
        </w:rPr>
      </w:pPr>
      <w:r w:rsidRPr="007A60D7">
        <w:rPr>
          <w:sz w:val="26"/>
          <w:szCs w:val="26"/>
        </w:rPr>
        <w:t xml:space="preserve">7. </w:t>
      </w:r>
      <w:proofErr w:type="gramStart"/>
      <w:r w:rsidRPr="007A60D7">
        <w:rPr>
          <w:sz w:val="26"/>
          <w:szCs w:val="26"/>
        </w:rPr>
        <w:t>В разделе «Подпрограммы муниципальной программы» муниципальной программы приводятся по включенным в муниципальную программу подпрограммам - их перечень, паспорта и текстовые части, а также оценка их вклада в достижение целей муниципальной программы или динамика уровня развития соответствующей сферы социально-экономического развития муниципального района.</w:t>
      </w:r>
      <w:proofErr w:type="gramEnd"/>
    </w:p>
    <w:p w:rsidR="007674B6" w:rsidRPr="007A60D7" w:rsidRDefault="007674B6" w:rsidP="00A4244C">
      <w:pPr>
        <w:ind w:firstLine="709"/>
        <w:jc w:val="both"/>
        <w:rPr>
          <w:sz w:val="26"/>
          <w:szCs w:val="26"/>
        </w:rPr>
      </w:pPr>
      <w:r w:rsidRPr="007A60D7">
        <w:rPr>
          <w:sz w:val="26"/>
          <w:szCs w:val="26"/>
        </w:rPr>
        <w:t>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w:t>
      </w:r>
    </w:p>
    <w:p w:rsidR="007674B6" w:rsidRPr="007A60D7" w:rsidRDefault="007674B6" w:rsidP="00A4244C">
      <w:pPr>
        <w:ind w:firstLine="709"/>
        <w:jc w:val="both"/>
        <w:rPr>
          <w:sz w:val="26"/>
          <w:szCs w:val="26"/>
        </w:rPr>
      </w:pPr>
    </w:p>
    <w:p w:rsidR="007674B6" w:rsidRPr="007A60D7" w:rsidRDefault="007674B6" w:rsidP="00A4244C">
      <w:pPr>
        <w:ind w:firstLine="709"/>
        <w:jc w:val="center"/>
        <w:rPr>
          <w:b/>
          <w:sz w:val="26"/>
          <w:szCs w:val="26"/>
        </w:rPr>
      </w:pPr>
      <w:r w:rsidRPr="007A60D7">
        <w:rPr>
          <w:b/>
          <w:sz w:val="26"/>
          <w:szCs w:val="26"/>
        </w:rPr>
        <w:t xml:space="preserve">3.4.  Структура подпрограммы </w:t>
      </w:r>
    </w:p>
    <w:p w:rsidR="007674B6" w:rsidRPr="007A60D7" w:rsidRDefault="007674B6" w:rsidP="00A4244C">
      <w:pPr>
        <w:ind w:firstLine="709"/>
        <w:jc w:val="center"/>
        <w:rPr>
          <w:sz w:val="26"/>
          <w:szCs w:val="26"/>
        </w:rPr>
      </w:pPr>
    </w:p>
    <w:p w:rsidR="007674B6" w:rsidRPr="007A60D7" w:rsidRDefault="007674B6" w:rsidP="00A4244C">
      <w:pPr>
        <w:ind w:firstLine="709"/>
        <w:jc w:val="both"/>
        <w:rPr>
          <w:sz w:val="26"/>
          <w:szCs w:val="26"/>
        </w:rPr>
      </w:pPr>
      <w:r w:rsidRPr="007A60D7">
        <w:rPr>
          <w:sz w:val="26"/>
          <w:szCs w:val="26"/>
        </w:rPr>
        <w:t>Подпрограмма содержит паспорт подпрограммы</w:t>
      </w:r>
      <w:r w:rsidR="0082180C" w:rsidRPr="007A60D7">
        <w:rPr>
          <w:sz w:val="26"/>
          <w:szCs w:val="26"/>
        </w:rPr>
        <w:t xml:space="preserve"> (приложение №2  к Порядку)</w:t>
      </w:r>
      <w:r w:rsidRPr="007A60D7">
        <w:rPr>
          <w:sz w:val="26"/>
          <w:szCs w:val="26"/>
        </w:rPr>
        <w:t>, в котором приводятся основные параметры подпрограммы, и текстовую часть подпрограммы по следующим разделам:</w:t>
      </w:r>
    </w:p>
    <w:p w:rsidR="007674B6" w:rsidRPr="007A60D7" w:rsidRDefault="007674B6" w:rsidP="00A4244C">
      <w:pPr>
        <w:ind w:firstLine="709"/>
        <w:jc w:val="both"/>
        <w:rPr>
          <w:sz w:val="26"/>
          <w:szCs w:val="26"/>
        </w:rPr>
      </w:pPr>
      <w:r w:rsidRPr="007A60D7">
        <w:rPr>
          <w:sz w:val="26"/>
          <w:szCs w:val="26"/>
        </w:rPr>
        <w:t xml:space="preserve">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674B6" w:rsidRPr="007A60D7" w:rsidRDefault="007674B6" w:rsidP="00A4244C">
      <w:pPr>
        <w:ind w:firstLine="709"/>
        <w:jc w:val="both"/>
        <w:rPr>
          <w:sz w:val="26"/>
          <w:szCs w:val="26"/>
        </w:rPr>
      </w:pPr>
      <w:r w:rsidRPr="007A60D7">
        <w:rPr>
          <w:sz w:val="26"/>
          <w:szCs w:val="26"/>
        </w:rPr>
        <w:t>«Характеристика основных мероприятий и мероприятий подпрограммы»;</w:t>
      </w:r>
    </w:p>
    <w:p w:rsidR="007674B6" w:rsidRPr="007A60D7" w:rsidRDefault="007674B6" w:rsidP="00A4244C">
      <w:pPr>
        <w:ind w:firstLine="709"/>
        <w:jc w:val="both"/>
        <w:rPr>
          <w:sz w:val="26"/>
          <w:szCs w:val="26"/>
        </w:rPr>
      </w:pPr>
      <w:r w:rsidRPr="007A60D7">
        <w:rPr>
          <w:sz w:val="26"/>
          <w:szCs w:val="26"/>
        </w:rPr>
        <w:t>«Основные меры муниципального и правового регулирования подпрограммы»;</w:t>
      </w:r>
    </w:p>
    <w:p w:rsidR="007674B6" w:rsidRPr="007A60D7" w:rsidRDefault="007674B6" w:rsidP="00A4244C">
      <w:pPr>
        <w:ind w:firstLine="709"/>
        <w:jc w:val="both"/>
        <w:rPr>
          <w:sz w:val="26"/>
          <w:szCs w:val="26"/>
        </w:rPr>
      </w:pPr>
      <w:r w:rsidRPr="007A60D7">
        <w:rPr>
          <w:sz w:val="26"/>
          <w:szCs w:val="26"/>
        </w:rPr>
        <w:t>«Информация об участии общественных, научных и иных организаций, а также внебюджетных фондов, юридических и физически</w:t>
      </w:r>
      <w:r w:rsidR="00845512">
        <w:rPr>
          <w:sz w:val="26"/>
          <w:szCs w:val="26"/>
        </w:rPr>
        <w:t>х лиц в реализации подпрограммы»</w:t>
      </w:r>
      <w:r w:rsidRPr="007A60D7">
        <w:rPr>
          <w:sz w:val="26"/>
          <w:szCs w:val="26"/>
        </w:rPr>
        <w:t>;</w:t>
      </w:r>
    </w:p>
    <w:p w:rsidR="007674B6" w:rsidRPr="007A60D7" w:rsidRDefault="007674B6" w:rsidP="00A4244C">
      <w:pPr>
        <w:ind w:firstLine="709"/>
        <w:jc w:val="both"/>
        <w:rPr>
          <w:sz w:val="26"/>
          <w:szCs w:val="26"/>
        </w:rPr>
      </w:pPr>
      <w:r w:rsidRPr="007A60D7">
        <w:rPr>
          <w:sz w:val="26"/>
          <w:szCs w:val="26"/>
        </w:rPr>
        <w:t>«Финансовое обеспечение реализации подпрограммы»;</w:t>
      </w:r>
    </w:p>
    <w:p w:rsidR="007674B6" w:rsidRPr="007A60D7" w:rsidRDefault="007674B6" w:rsidP="00A4244C">
      <w:pPr>
        <w:ind w:firstLine="709"/>
        <w:jc w:val="both"/>
        <w:rPr>
          <w:sz w:val="26"/>
          <w:szCs w:val="26"/>
        </w:rPr>
      </w:pPr>
      <w:r w:rsidRPr="007A60D7">
        <w:rPr>
          <w:sz w:val="26"/>
          <w:szCs w:val="26"/>
        </w:rPr>
        <w:t>«Анализ рисков реализации подпрограммы и описание мер управления рисками реализации подпрограммы»</w:t>
      </w:r>
      <w:r w:rsidR="005B1316" w:rsidRPr="007A60D7">
        <w:rPr>
          <w:sz w:val="26"/>
          <w:szCs w:val="26"/>
        </w:rPr>
        <w:t>.</w:t>
      </w:r>
    </w:p>
    <w:p w:rsidR="005B1316" w:rsidRPr="007A60D7" w:rsidRDefault="005B1316" w:rsidP="00A4244C">
      <w:pPr>
        <w:ind w:firstLine="709"/>
        <w:jc w:val="both"/>
        <w:rPr>
          <w:sz w:val="26"/>
          <w:szCs w:val="26"/>
        </w:rPr>
      </w:pPr>
    </w:p>
    <w:p w:rsidR="007674B6" w:rsidRPr="007A60D7" w:rsidRDefault="007674B6" w:rsidP="00A4244C">
      <w:pPr>
        <w:ind w:firstLine="709"/>
        <w:jc w:val="center"/>
        <w:rPr>
          <w:b/>
          <w:sz w:val="26"/>
          <w:szCs w:val="26"/>
        </w:rPr>
      </w:pPr>
      <w:r w:rsidRPr="007A60D7">
        <w:rPr>
          <w:b/>
          <w:sz w:val="26"/>
          <w:szCs w:val="26"/>
        </w:rPr>
        <w:t>3.5. Содержание разделов подпрограммы.</w:t>
      </w:r>
    </w:p>
    <w:p w:rsidR="007674B6" w:rsidRPr="007A60D7" w:rsidRDefault="007674B6" w:rsidP="00A4244C">
      <w:pPr>
        <w:ind w:firstLine="709"/>
        <w:jc w:val="center"/>
        <w:rPr>
          <w:b/>
          <w:sz w:val="26"/>
          <w:szCs w:val="26"/>
        </w:rPr>
      </w:pPr>
    </w:p>
    <w:p w:rsidR="007674B6" w:rsidRPr="007A60D7" w:rsidRDefault="007674B6" w:rsidP="00A4244C">
      <w:pPr>
        <w:ind w:firstLine="709"/>
        <w:jc w:val="both"/>
        <w:rPr>
          <w:sz w:val="26"/>
          <w:szCs w:val="26"/>
        </w:rPr>
      </w:pPr>
      <w:r w:rsidRPr="007A60D7">
        <w:rPr>
          <w:sz w:val="26"/>
          <w:szCs w:val="26"/>
        </w:rPr>
        <w:t>3.5.1. Паспорт подпрограммы заполняется аналогично паспорту муниципальной программы</w:t>
      </w:r>
      <w:r w:rsidR="0082180C" w:rsidRPr="007A60D7">
        <w:rPr>
          <w:sz w:val="26"/>
          <w:szCs w:val="26"/>
        </w:rPr>
        <w:t>.</w:t>
      </w:r>
    </w:p>
    <w:p w:rsidR="007674B6" w:rsidRPr="007A60D7" w:rsidRDefault="007674B6" w:rsidP="00A4244C">
      <w:pPr>
        <w:ind w:firstLine="709"/>
        <w:jc w:val="both"/>
        <w:rPr>
          <w:sz w:val="26"/>
          <w:szCs w:val="26"/>
        </w:rPr>
      </w:pPr>
      <w:r w:rsidRPr="007A60D7">
        <w:rPr>
          <w:sz w:val="26"/>
          <w:szCs w:val="26"/>
        </w:rPr>
        <w:t xml:space="preserve">3.5.2. </w:t>
      </w:r>
      <w:proofErr w:type="gramStart"/>
      <w:r w:rsidRPr="007A60D7">
        <w:rPr>
          <w:sz w:val="26"/>
          <w:szCs w:val="26"/>
        </w:rPr>
        <w:t xml:space="preserve">Требования к содержанию разделов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«Финансовое обеспечение реализации подпрограммы», «Анализ рисков реализации </w:t>
      </w:r>
      <w:r w:rsidRPr="007A60D7">
        <w:rPr>
          <w:sz w:val="26"/>
          <w:szCs w:val="26"/>
        </w:rPr>
        <w:lastRenderedPageBreak/>
        <w:t>подпрограммы и описание мер управления рисками реализации подпрограммы» подпрограммы аналогичны требованиям, предъявляемым к содержанию соответствующих разделов муниципальной программы согласно подразделу</w:t>
      </w:r>
      <w:proofErr w:type="gramEnd"/>
      <w:r w:rsidRPr="007A60D7">
        <w:rPr>
          <w:sz w:val="26"/>
          <w:szCs w:val="26"/>
        </w:rPr>
        <w:t xml:space="preserve"> 3.3 раздела </w:t>
      </w:r>
      <w:r w:rsidRPr="007A60D7">
        <w:rPr>
          <w:sz w:val="26"/>
          <w:szCs w:val="26"/>
          <w:lang w:val="en-US"/>
        </w:rPr>
        <w:t>III</w:t>
      </w:r>
      <w:r w:rsidRPr="007A60D7">
        <w:rPr>
          <w:sz w:val="26"/>
          <w:szCs w:val="26"/>
        </w:rPr>
        <w:t xml:space="preserve"> порядка.</w:t>
      </w:r>
    </w:p>
    <w:p w:rsidR="007674B6" w:rsidRPr="007A60D7" w:rsidRDefault="007674B6" w:rsidP="00A4244C">
      <w:pPr>
        <w:ind w:firstLine="709"/>
        <w:jc w:val="both"/>
        <w:rPr>
          <w:sz w:val="26"/>
          <w:szCs w:val="26"/>
        </w:rPr>
      </w:pPr>
      <w:r w:rsidRPr="007A60D7">
        <w:rPr>
          <w:sz w:val="26"/>
          <w:szCs w:val="26"/>
        </w:rPr>
        <w:t>3.5.3. Раздел «Характеристика основных мероприятий подпрограммы» содержит сведения о сроке, исполнителе, ожидаемом непосредственном результате реализации основных мероприятий, входящих в состав подпрограммы муниципальной программы, взаимосвязи показателей результативности основных мероприятий подпрограммы с показателями подпрограммы и о последствиях не реализации основного мероприятия подпрограммы.</w:t>
      </w:r>
    </w:p>
    <w:p w:rsidR="007674B6" w:rsidRPr="007A60D7" w:rsidRDefault="007674B6" w:rsidP="00A4244C">
      <w:pPr>
        <w:ind w:firstLine="709"/>
        <w:jc w:val="both"/>
        <w:rPr>
          <w:sz w:val="26"/>
          <w:szCs w:val="26"/>
        </w:rPr>
      </w:pPr>
      <w:r w:rsidRPr="007A60D7">
        <w:rPr>
          <w:sz w:val="26"/>
          <w:szCs w:val="26"/>
        </w:rPr>
        <w:t xml:space="preserve">3.5.4. Раздел «Основные меры муниципального и правового регулирования» должен содержать информацию о мерах налогового, тарифного, кредитного и иных мерах регулирования. Характеристика мер правового регулирования в сфере реализации муниципальной программы включает обоснование необходимости и оценку результатов их применения (в том числе финансовую). </w:t>
      </w:r>
    </w:p>
    <w:p w:rsidR="007674B6" w:rsidRPr="007A60D7" w:rsidRDefault="007674B6" w:rsidP="00A4244C">
      <w:pPr>
        <w:ind w:firstLine="709"/>
        <w:jc w:val="both"/>
        <w:rPr>
          <w:sz w:val="26"/>
          <w:szCs w:val="26"/>
        </w:rPr>
      </w:pPr>
      <w:r w:rsidRPr="007A60D7">
        <w:rPr>
          <w:sz w:val="26"/>
          <w:szCs w:val="26"/>
        </w:rPr>
        <w:t>Для мер правового регулирования в сфере реализации муниципальной программы приводится обоснование изменений правового регулирования в сфере реализации муниципальной программы (если таковые планируются), их основные положения и ожидаемые сроки принятия необходимых нормативных правовых актов с оценкой их регулирующего воздействия.</w:t>
      </w:r>
    </w:p>
    <w:p w:rsidR="007674B6" w:rsidRPr="007A60D7" w:rsidRDefault="007674B6" w:rsidP="00A4244C">
      <w:pPr>
        <w:ind w:firstLine="709"/>
        <w:jc w:val="both"/>
        <w:rPr>
          <w:sz w:val="26"/>
          <w:szCs w:val="26"/>
        </w:rPr>
      </w:pPr>
      <w:r w:rsidRPr="007A60D7">
        <w:rPr>
          <w:sz w:val="26"/>
          <w:szCs w:val="26"/>
        </w:rPr>
        <w:t>3.5.5. Раздел «Информация об участии общественных, научных и иных организаций, а также внебюджетных фондов, юридических и физических лиц в реализации муниципальной программы» должен содержать информацию об участии общественных, научных и иных организаций, а также внебюджетных фондов, юридических и физических лиц в реализации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xml:space="preserve">3.5.6. </w:t>
      </w:r>
      <w:hyperlink w:anchor="P510" w:history="1">
        <w:r w:rsidRPr="007A60D7">
          <w:rPr>
            <w:rFonts w:ascii="Times New Roman" w:hAnsi="Times New Roman"/>
            <w:sz w:val="26"/>
            <w:szCs w:val="26"/>
          </w:rPr>
          <w:t>Информация</w:t>
        </w:r>
      </w:hyperlink>
      <w:r w:rsidRPr="007A60D7">
        <w:rPr>
          <w:rFonts w:ascii="Times New Roman" w:hAnsi="Times New Roman"/>
          <w:sz w:val="26"/>
          <w:szCs w:val="26"/>
        </w:rPr>
        <w:t xml:space="preserve"> о расходах бюджета </w:t>
      </w:r>
      <w:r w:rsidR="0082180C" w:rsidRPr="007A60D7">
        <w:rPr>
          <w:rFonts w:ascii="Times New Roman" w:hAnsi="Times New Roman"/>
          <w:sz w:val="26"/>
          <w:szCs w:val="26"/>
        </w:rPr>
        <w:t>Таловского муниципального района</w:t>
      </w:r>
      <w:r w:rsidRPr="007A60D7">
        <w:rPr>
          <w:rFonts w:ascii="Times New Roman" w:hAnsi="Times New Roman"/>
          <w:sz w:val="26"/>
          <w:szCs w:val="26"/>
        </w:rPr>
        <w:t xml:space="preserve"> на реализацию подпрограммы представляется с расшифровкой по главным распорядителям бюджетных средств по форме согласно</w:t>
      </w:r>
      <w:r w:rsidR="0082180C" w:rsidRPr="007A60D7">
        <w:rPr>
          <w:rFonts w:ascii="Times New Roman" w:hAnsi="Times New Roman"/>
          <w:sz w:val="26"/>
          <w:szCs w:val="26"/>
        </w:rPr>
        <w:t xml:space="preserve"> </w:t>
      </w:r>
      <w:r w:rsidRPr="007A60D7">
        <w:rPr>
          <w:rFonts w:ascii="Times New Roman" w:hAnsi="Times New Roman"/>
          <w:sz w:val="26"/>
          <w:szCs w:val="26"/>
        </w:rPr>
        <w:t>приложени</w:t>
      </w:r>
      <w:r w:rsidR="0082180C" w:rsidRPr="007A60D7">
        <w:rPr>
          <w:rFonts w:ascii="Times New Roman" w:hAnsi="Times New Roman"/>
          <w:sz w:val="26"/>
          <w:szCs w:val="26"/>
        </w:rPr>
        <w:t>ю</w:t>
      </w:r>
      <w:r w:rsidRPr="007A60D7">
        <w:rPr>
          <w:rFonts w:ascii="Times New Roman" w:hAnsi="Times New Roman"/>
          <w:sz w:val="26"/>
          <w:szCs w:val="26"/>
        </w:rPr>
        <w:t xml:space="preserve"> N </w:t>
      </w:r>
      <w:r w:rsidR="0082180C" w:rsidRPr="007A60D7">
        <w:rPr>
          <w:rFonts w:ascii="Times New Roman" w:hAnsi="Times New Roman"/>
          <w:sz w:val="26"/>
          <w:szCs w:val="26"/>
        </w:rPr>
        <w:t>4</w:t>
      </w:r>
      <w:r w:rsidRPr="007A60D7">
        <w:rPr>
          <w:rFonts w:ascii="Times New Roman" w:hAnsi="Times New Roman"/>
          <w:sz w:val="26"/>
          <w:szCs w:val="26"/>
        </w:rPr>
        <w:t xml:space="preserve"> к Порядку.</w:t>
      </w:r>
    </w:p>
    <w:p w:rsidR="007674B6" w:rsidRPr="007A60D7" w:rsidRDefault="0093355F" w:rsidP="00A4244C">
      <w:pPr>
        <w:pStyle w:val="ConsPlusNormal"/>
        <w:spacing w:before="220"/>
        <w:ind w:firstLine="540"/>
        <w:jc w:val="both"/>
        <w:rPr>
          <w:rFonts w:ascii="Times New Roman" w:hAnsi="Times New Roman"/>
          <w:sz w:val="26"/>
          <w:szCs w:val="26"/>
        </w:rPr>
      </w:pPr>
      <w:hyperlink w:anchor="P678" w:history="1">
        <w:r w:rsidR="007674B6" w:rsidRPr="007A60D7">
          <w:rPr>
            <w:rFonts w:ascii="Times New Roman" w:hAnsi="Times New Roman"/>
            <w:sz w:val="26"/>
            <w:szCs w:val="26"/>
          </w:rPr>
          <w:t>Информация</w:t>
        </w:r>
      </w:hyperlink>
      <w:r w:rsidR="007674B6" w:rsidRPr="007A60D7">
        <w:rPr>
          <w:rFonts w:ascii="Times New Roman" w:hAnsi="Times New Roman"/>
          <w:sz w:val="26"/>
          <w:szCs w:val="26"/>
        </w:rPr>
        <w:t xml:space="preserve"> о расходах на реализацию подпрограммы в разрезе источников финансирования представляется по форме согласно  приложени</w:t>
      </w:r>
      <w:r w:rsidR="0082180C" w:rsidRPr="007A60D7">
        <w:rPr>
          <w:rFonts w:ascii="Times New Roman" w:hAnsi="Times New Roman"/>
          <w:sz w:val="26"/>
          <w:szCs w:val="26"/>
        </w:rPr>
        <w:t>ю</w:t>
      </w:r>
      <w:r w:rsidR="007674B6" w:rsidRPr="007A60D7">
        <w:rPr>
          <w:rFonts w:ascii="Times New Roman" w:hAnsi="Times New Roman"/>
          <w:sz w:val="26"/>
          <w:szCs w:val="26"/>
        </w:rPr>
        <w:t xml:space="preserve"> N </w:t>
      </w:r>
      <w:r w:rsidR="0082180C" w:rsidRPr="007A60D7">
        <w:rPr>
          <w:rFonts w:ascii="Times New Roman" w:hAnsi="Times New Roman"/>
          <w:sz w:val="26"/>
          <w:szCs w:val="26"/>
        </w:rPr>
        <w:t>5</w:t>
      </w:r>
      <w:r w:rsidR="007674B6" w:rsidRPr="007A60D7">
        <w:rPr>
          <w:rFonts w:ascii="Times New Roman" w:hAnsi="Times New Roman"/>
          <w:sz w:val="26"/>
          <w:szCs w:val="26"/>
        </w:rPr>
        <w:t xml:space="preserve"> к Порядку.</w:t>
      </w:r>
    </w:p>
    <w:p w:rsidR="007674B6" w:rsidRPr="007A60D7" w:rsidRDefault="007674B6" w:rsidP="00A4244C">
      <w:pPr>
        <w:ind w:firstLine="709"/>
        <w:jc w:val="center"/>
        <w:rPr>
          <w:b/>
          <w:sz w:val="26"/>
          <w:szCs w:val="26"/>
        </w:rPr>
      </w:pPr>
    </w:p>
    <w:p w:rsidR="007674B6" w:rsidRPr="007A60D7" w:rsidRDefault="007674B6" w:rsidP="00A4244C">
      <w:pPr>
        <w:ind w:firstLine="709"/>
        <w:jc w:val="center"/>
        <w:rPr>
          <w:b/>
          <w:sz w:val="26"/>
          <w:szCs w:val="26"/>
        </w:rPr>
      </w:pPr>
      <w:r w:rsidRPr="007A60D7">
        <w:rPr>
          <w:b/>
          <w:sz w:val="26"/>
          <w:szCs w:val="26"/>
          <w:lang w:val="en-US"/>
        </w:rPr>
        <w:t>I</w:t>
      </w:r>
      <w:r w:rsidRPr="007A60D7">
        <w:rPr>
          <w:b/>
          <w:sz w:val="26"/>
          <w:szCs w:val="26"/>
        </w:rPr>
        <w:t>V. Дополнительные и обосновывающие материалы, предоставляемые с муниципальной программой</w:t>
      </w:r>
    </w:p>
    <w:p w:rsidR="007674B6" w:rsidRPr="007A60D7" w:rsidRDefault="007674B6" w:rsidP="00A4244C">
      <w:pPr>
        <w:ind w:firstLine="709"/>
        <w:jc w:val="center"/>
        <w:rPr>
          <w:sz w:val="26"/>
          <w:szCs w:val="26"/>
        </w:rPr>
      </w:pPr>
    </w:p>
    <w:p w:rsidR="007674B6" w:rsidRPr="007A60D7" w:rsidRDefault="007674B6" w:rsidP="00A4244C">
      <w:pPr>
        <w:ind w:firstLine="709"/>
        <w:jc w:val="both"/>
        <w:rPr>
          <w:sz w:val="26"/>
          <w:szCs w:val="26"/>
        </w:rPr>
      </w:pPr>
      <w:proofErr w:type="gramStart"/>
      <w:r w:rsidRPr="007A60D7">
        <w:rPr>
          <w:sz w:val="26"/>
          <w:szCs w:val="26"/>
        </w:rPr>
        <w:t>Ответственный исполнитель муниципальной программы представляет в контрольный орган, финансовый отдел и отдел по экономике администрации муниципального района для рассмотрения и подготовки заключений проект муниципальной программы с приложением следующих материалов:</w:t>
      </w:r>
      <w:proofErr w:type="gramEnd"/>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проект постановления администрации Таловского муниципального района  об утверждении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xml:space="preserve">- проект </w:t>
      </w:r>
      <w:hyperlink w:anchor="P943" w:history="1">
        <w:r w:rsidRPr="007A60D7">
          <w:rPr>
            <w:rFonts w:ascii="Times New Roman" w:hAnsi="Times New Roman"/>
            <w:sz w:val="26"/>
            <w:szCs w:val="26"/>
          </w:rPr>
          <w:t>плана</w:t>
        </w:r>
      </w:hyperlink>
      <w:r w:rsidRPr="007A60D7">
        <w:rPr>
          <w:rFonts w:ascii="Times New Roman" w:hAnsi="Times New Roman"/>
          <w:sz w:val="26"/>
          <w:szCs w:val="26"/>
        </w:rPr>
        <w:t xml:space="preserve"> реализации муниципальной программы на первый год ее реализации согласно  приложени</w:t>
      </w:r>
      <w:r w:rsidR="0082180C" w:rsidRPr="007A60D7">
        <w:rPr>
          <w:rFonts w:ascii="Times New Roman" w:hAnsi="Times New Roman"/>
          <w:sz w:val="26"/>
          <w:szCs w:val="26"/>
        </w:rPr>
        <w:t>ю</w:t>
      </w:r>
      <w:r w:rsidRPr="007A60D7">
        <w:rPr>
          <w:rFonts w:ascii="Times New Roman" w:hAnsi="Times New Roman"/>
          <w:sz w:val="26"/>
          <w:szCs w:val="26"/>
        </w:rPr>
        <w:t xml:space="preserve"> N </w:t>
      </w:r>
      <w:r w:rsidR="0082180C" w:rsidRPr="007A60D7">
        <w:rPr>
          <w:rFonts w:ascii="Times New Roman" w:hAnsi="Times New Roman"/>
          <w:sz w:val="26"/>
          <w:szCs w:val="26"/>
        </w:rPr>
        <w:t xml:space="preserve">6 </w:t>
      </w:r>
      <w:r w:rsidRPr="007A60D7">
        <w:rPr>
          <w:rFonts w:ascii="Times New Roman" w:hAnsi="Times New Roman"/>
          <w:sz w:val="26"/>
          <w:szCs w:val="26"/>
        </w:rPr>
        <w:t xml:space="preserve"> к Порядку.</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В план реализации муниципальной программы (далее - План реализации) подлежат включению все мероприятия, предлагаемые к финансированию в планируемом году.</w:t>
      </w:r>
    </w:p>
    <w:p w:rsidR="007674B6" w:rsidRPr="007A60D7" w:rsidRDefault="007674B6" w:rsidP="00A4244C">
      <w:pPr>
        <w:ind w:firstLine="709"/>
        <w:jc w:val="both"/>
        <w:rPr>
          <w:sz w:val="26"/>
          <w:szCs w:val="26"/>
        </w:rPr>
      </w:pPr>
    </w:p>
    <w:p w:rsidR="007674B6" w:rsidRPr="007A60D7" w:rsidRDefault="007674B6" w:rsidP="00A4244C">
      <w:pPr>
        <w:pStyle w:val="ConsPlusNormal"/>
        <w:tabs>
          <w:tab w:val="left" w:pos="3654"/>
        </w:tabs>
        <w:jc w:val="center"/>
        <w:outlineLvl w:val="1"/>
        <w:rPr>
          <w:rFonts w:ascii="Times New Roman" w:hAnsi="Times New Roman"/>
          <w:b/>
          <w:sz w:val="26"/>
          <w:szCs w:val="26"/>
        </w:rPr>
      </w:pPr>
      <w:r w:rsidRPr="007A60D7">
        <w:rPr>
          <w:rFonts w:ascii="Times New Roman" w:hAnsi="Times New Roman"/>
          <w:b/>
          <w:sz w:val="26"/>
          <w:szCs w:val="26"/>
        </w:rPr>
        <w:t>V. Реализация и мониторинг муниципальных программ,</w:t>
      </w:r>
    </w:p>
    <w:p w:rsidR="007674B6" w:rsidRPr="007A60D7" w:rsidRDefault="007674B6" w:rsidP="00A4244C">
      <w:pPr>
        <w:pStyle w:val="ConsPlusNormal"/>
        <w:tabs>
          <w:tab w:val="left" w:pos="3654"/>
        </w:tabs>
        <w:jc w:val="center"/>
        <w:rPr>
          <w:rFonts w:ascii="Times New Roman" w:hAnsi="Times New Roman"/>
          <w:b/>
          <w:sz w:val="26"/>
          <w:szCs w:val="26"/>
        </w:rPr>
      </w:pPr>
      <w:r w:rsidRPr="007A60D7">
        <w:rPr>
          <w:rFonts w:ascii="Times New Roman" w:hAnsi="Times New Roman"/>
          <w:b/>
          <w:sz w:val="26"/>
          <w:szCs w:val="26"/>
        </w:rPr>
        <w:t>Подготовка сводного годового  отчета о ходе реализации муниципальных программ</w:t>
      </w:r>
    </w:p>
    <w:p w:rsidR="007674B6" w:rsidRPr="007A60D7" w:rsidRDefault="007674B6" w:rsidP="00A4244C">
      <w:pPr>
        <w:pStyle w:val="ConsPlusNormal"/>
        <w:tabs>
          <w:tab w:val="left" w:pos="3654"/>
        </w:tabs>
        <w:ind w:firstLine="540"/>
        <w:jc w:val="both"/>
        <w:rPr>
          <w:rFonts w:ascii="Times New Roman" w:hAnsi="Times New Roman"/>
          <w:b/>
          <w:sz w:val="26"/>
          <w:szCs w:val="26"/>
        </w:rPr>
      </w:pPr>
    </w:p>
    <w:p w:rsidR="007674B6" w:rsidRPr="007A60D7" w:rsidRDefault="007674B6" w:rsidP="00A4244C">
      <w:pPr>
        <w:pStyle w:val="ConsPlusNormal"/>
        <w:tabs>
          <w:tab w:val="left" w:pos="3654"/>
        </w:tabs>
        <w:jc w:val="center"/>
        <w:outlineLvl w:val="2"/>
        <w:rPr>
          <w:rFonts w:ascii="Times New Roman" w:hAnsi="Times New Roman"/>
          <w:sz w:val="26"/>
          <w:szCs w:val="26"/>
        </w:rPr>
      </w:pPr>
      <w:r w:rsidRPr="007A60D7">
        <w:rPr>
          <w:rFonts w:ascii="Times New Roman" w:hAnsi="Times New Roman"/>
          <w:sz w:val="26"/>
          <w:szCs w:val="26"/>
        </w:rPr>
        <w:t>5.1. Реализация и мониторинг муниципальной программы</w:t>
      </w:r>
    </w:p>
    <w:p w:rsidR="007674B6" w:rsidRPr="007A60D7" w:rsidRDefault="007674B6" w:rsidP="00A4244C">
      <w:pPr>
        <w:pStyle w:val="ConsPlusNormal"/>
        <w:tabs>
          <w:tab w:val="left" w:pos="3654"/>
        </w:tabs>
        <w:ind w:firstLine="540"/>
        <w:jc w:val="both"/>
        <w:rPr>
          <w:rFonts w:ascii="Times New Roman" w:hAnsi="Times New Roman"/>
          <w:sz w:val="26"/>
          <w:szCs w:val="26"/>
        </w:rPr>
      </w:pPr>
    </w:p>
    <w:p w:rsidR="007674B6" w:rsidRPr="007A60D7" w:rsidRDefault="007674B6" w:rsidP="00A4244C">
      <w:pPr>
        <w:pStyle w:val="ConsPlusNormal"/>
        <w:tabs>
          <w:tab w:val="left" w:pos="3654"/>
        </w:tabs>
        <w:ind w:firstLine="540"/>
        <w:jc w:val="both"/>
        <w:rPr>
          <w:rFonts w:ascii="Times New Roman" w:hAnsi="Times New Roman"/>
          <w:sz w:val="26"/>
          <w:szCs w:val="26"/>
        </w:rPr>
      </w:pPr>
      <w:r w:rsidRPr="007A60D7">
        <w:rPr>
          <w:rFonts w:ascii="Times New Roman" w:hAnsi="Times New Roman"/>
          <w:sz w:val="26"/>
          <w:szCs w:val="26"/>
        </w:rPr>
        <w:t>5.1.1. Реализация муниципальной программы осуществляется в соответствии с ежегодно утверждаемым ответственным исполнителем Планом реализации, содержащим перечень мероприятий подпрограмм и основных мероприятий муниципальной программы, а также информацию о финансировании из бюджет</w:t>
      </w:r>
      <w:r w:rsidR="00845512">
        <w:rPr>
          <w:rFonts w:ascii="Times New Roman" w:hAnsi="Times New Roman"/>
          <w:sz w:val="26"/>
          <w:szCs w:val="26"/>
        </w:rPr>
        <w:t xml:space="preserve">ов всех уровней </w:t>
      </w:r>
      <w:r w:rsidRPr="007A60D7">
        <w:rPr>
          <w:rFonts w:ascii="Times New Roman" w:hAnsi="Times New Roman"/>
          <w:sz w:val="26"/>
          <w:szCs w:val="26"/>
        </w:rPr>
        <w:t>и ожидаемых непосредственных результатах реализации.</w:t>
      </w:r>
    </w:p>
    <w:p w:rsidR="007674B6" w:rsidRPr="007A60D7" w:rsidRDefault="0093355F" w:rsidP="00A4244C">
      <w:pPr>
        <w:pStyle w:val="ConsPlusNormal"/>
        <w:tabs>
          <w:tab w:val="left" w:pos="3654"/>
        </w:tabs>
        <w:spacing w:before="220"/>
        <w:ind w:firstLine="540"/>
        <w:jc w:val="both"/>
        <w:rPr>
          <w:rFonts w:ascii="Times New Roman" w:hAnsi="Times New Roman"/>
          <w:sz w:val="26"/>
          <w:szCs w:val="26"/>
        </w:rPr>
      </w:pPr>
      <w:hyperlink w:anchor="P984" w:history="1">
        <w:r w:rsidR="007674B6" w:rsidRPr="007A60D7">
          <w:rPr>
            <w:rFonts w:ascii="Times New Roman" w:hAnsi="Times New Roman"/>
            <w:sz w:val="26"/>
            <w:szCs w:val="26"/>
          </w:rPr>
          <w:t>План</w:t>
        </w:r>
      </w:hyperlink>
      <w:r w:rsidR="007674B6" w:rsidRPr="007A60D7">
        <w:rPr>
          <w:rFonts w:ascii="Times New Roman" w:hAnsi="Times New Roman"/>
          <w:sz w:val="26"/>
          <w:szCs w:val="26"/>
        </w:rPr>
        <w:t xml:space="preserve"> реализации ежегодно (не позднее 05 февраля очередного финансового года) разрабатывается ответственным исполнителем совместно с </w:t>
      </w:r>
      <w:r w:rsidR="00D473DD">
        <w:rPr>
          <w:rFonts w:ascii="Times New Roman" w:hAnsi="Times New Roman"/>
          <w:sz w:val="26"/>
          <w:szCs w:val="26"/>
        </w:rPr>
        <w:t>со</w:t>
      </w:r>
      <w:r w:rsidR="007674B6" w:rsidRPr="007A60D7">
        <w:rPr>
          <w:rFonts w:ascii="Times New Roman" w:hAnsi="Times New Roman"/>
          <w:sz w:val="26"/>
          <w:szCs w:val="26"/>
        </w:rPr>
        <w:t>исполнителями, обеспечивающими реализацию соответствующих мероприятий, по форме, согласно  приложению N 6 к Порядку.</w:t>
      </w:r>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t>5.1.2. Мероприятия муниципальной программы реализуются в соответствии со сроками, установленными муниципальной программой.</w:t>
      </w:r>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t>Изменение сроков и финансирования реализации мероприятий требует внесение изменений в муниципальную программу (корректировки муниципальной программы).</w:t>
      </w:r>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t xml:space="preserve">5.1.3. Ответственный исполнитель постоянно осуществляет мониторинг и контроль реализации муниципальной программы в целях раннего предупреждения возникновения проблем и отклонений хода реализации муниципальной программы </w:t>
      </w:r>
      <w:proofErr w:type="gramStart"/>
      <w:r w:rsidRPr="007A60D7">
        <w:rPr>
          <w:rFonts w:ascii="Times New Roman" w:hAnsi="Times New Roman"/>
          <w:sz w:val="26"/>
          <w:szCs w:val="26"/>
        </w:rPr>
        <w:t>от</w:t>
      </w:r>
      <w:proofErr w:type="gramEnd"/>
      <w:r w:rsidRPr="007A60D7">
        <w:rPr>
          <w:rFonts w:ascii="Times New Roman" w:hAnsi="Times New Roman"/>
          <w:sz w:val="26"/>
          <w:szCs w:val="26"/>
        </w:rPr>
        <w:t xml:space="preserve"> запланированного уровня.</w:t>
      </w:r>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t>Для мониторинга реализации муниципальной программы ответственный исполнитель направляет в отдел по экономике</w:t>
      </w:r>
      <w:proofErr w:type="gramStart"/>
      <w:r w:rsidRPr="007A60D7">
        <w:rPr>
          <w:rFonts w:ascii="Times New Roman" w:hAnsi="Times New Roman"/>
          <w:sz w:val="26"/>
          <w:szCs w:val="26"/>
        </w:rPr>
        <w:t xml:space="preserve"> :</w:t>
      </w:r>
      <w:proofErr w:type="gramEnd"/>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t xml:space="preserve">- ежеквартально в срок до 25-го числа месяца, следующего за отчетным кварталом, отчет о реализации муниципальной программы и выполнении Плана реализации в соответствии с требованиями </w:t>
      </w:r>
      <w:hyperlink w:anchor="P244" w:history="1">
        <w:r w:rsidRPr="007A60D7">
          <w:rPr>
            <w:rFonts w:ascii="Times New Roman" w:hAnsi="Times New Roman"/>
            <w:sz w:val="26"/>
            <w:szCs w:val="26"/>
          </w:rPr>
          <w:t>подраздела 5.2</w:t>
        </w:r>
      </w:hyperlink>
      <w:r w:rsidRPr="007A60D7">
        <w:rPr>
          <w:rFonts w:ascii="Times New Roman" w:hAnsi="Times New Roman"/>
          <w:sz w:val="26"/>
          <w:szCs w:val="26"/>
        </w:rPr>
        <w:t xml:space="preserve"> "Подготовка отчетов и сводного годового доклада о ходе реализации </w:t>
      </w:r>
      <w:proofErr w:type="gramStart"/>
      <w:r w:rsidRPr="007A60D7">
        <w:rPr>
          <w:rFonts w:ascii="Times New Roman" w:hAnsi="Times New Roman"/>
          <w:sz w:val="26"/>
          <w:szCs w:val="26"/>
        </w:rPr>
        <w:t>и</w:t>
      </w:r>
      <w:proofErr w:type="gramEnd"/>
      <w:r w:rsidRPr="007A60D7">
        <w:rPr>
          <w:rFonts w:ascii="Times New Roman" w:hAnsi="Times New Roman"/>
          <w:sz w:val="26"/>
          <w:szCs w:val="26"/>
        </w:rPr>
        <w:t xml:space="preserve"> об оценке эффективности муниципальных программ" раздела V "Реализация и мониторинг муниципальных программ, подготовка сводного годового доклада о ходе реализации муниципальных программ" Порядка;</w:t>
      </w:r>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t xml:space="preserve">- ежегодно до 20 января  года, следующего за отчетным, отчет о реализации муниципальной программы и информацию, необходимую для оценки эффективности реализации муниципальной программы в соответствии с требованиями </w:t>
      </w:r>
      <w:hyperlink w:anchor="P244" w:history="1">
        <w:r w:rsidRPr="007A60D7">
          <w:rPr>
            <w:rFonts w:ascii="Times New Roman" w:hAnsi="Times New Roman"/>
            <w:sz w:val="26"/>
            <w:szCs w:val="26"/>
          </w:rPr>
          <w:t>подраздела 5.2</w:t>
        </w:r>
      </w:hyperlink>
      <w:r w:rsidRPr="007A60D7">
        <w:rPr>
          <w:rFonts w:ascii="Times New Roman" w:hAnsi="Times New Roman"/>
          <w:sz w:val="26"/>
          <w:szCs w:val="26"/>
        </w:rPr>
        <w:t xml:space="preserve"> "Подготовка отчетов и сводного годового доклада о ходе реализации </w:t>
      </w:r>
      <w:proofErr w:type="gramStart"/>
      <w:r w:rsidRPr="007A60D7">
        <w:rPr>
          <w:rFonts w:ascii="Times New Roman" w:hAnsi="Times New Roman"/>
          <w:sz w:val="26"/>
          <w:szCs w:val="26"/>
        </w:rPr>
        <w:t>и</w:t>
      </w:r>
      <w:proofErr w:type="gramEnd"/>
      <w:r w:rsidRPr="007A60D7">
        <w:rPr>
          <w:rFonts w:ascii="Times New Roman" w:hAnsi="Times New Roman"/>
          <w:sz w:val="26"/>
          <w:szCs w:val="26"/>
        </w:rPr>
        <w:t xml:space="preserve"> об оценке эффективности муниципальных программ" раздела V "Реализация и мониторинг муниципальных программ, подготовка сводного годового доклада о ходе реализации муниципальных программ" Порядка.</w:t>
      </w:r>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t>5.1.4. Ре</w:t>
      </w:r>
      <w:r w:rsidR="0082180C" w:rsidRPr="007A60D7">
        <w:rPr>
          <w:rFonts w:ascii="Times New Roman" w:hAnsi="Times New Roman"/>
          <w:sz w:val="26"/>
          <w:szCs w:val="26"/>
        </w:rPr>
        <w:t xml:space="preserve">зультаты мониторинга </w:t>
      </w:r>
      <w:r w:rsidR="00845512">
        <w:rPr>
          <w:rFonts w:ascii="Times New Roman" w:hAnsi="Times New Roman"/>
          <w:sz w:val="26"/>
          <w:szCs w:val="26"/>
        </w:rPr>
        <w:t xml:space="preserve">выполнения </w:t>
      </w:r>
      <w:r w:rsidR="00845512" w:rsidRPr="003E5BFD">
        <w:rPr>
          <w:rFonts w:ascii="Times New Roman" w:hAnsi="Times New Roman"/>
          <w:sz w:val="26"/>
          <w:szCs w:val="26"/>
        </w:rPr>
        <w:t>Плана реализации</w:t>
      </w:r>
      <w:r w:rsidR="00845512">
        <w:rPr>
          <w:rFonts w:ascii="Times New Roman" w:hAnsi="Times New Roman"/>
          <w:sz w:val="26"/>
          <w:szCs w:val="26"/>
        </w:rPr>
        <w:t xml:space="preserve"> </w:t>
      </w:r>
      <w:r w:rsidR="003E5BFD">
        <w:rPr>
          <w:rFonts w:ascii="Times New Roman" w:hAnsi="Times New Roman"/>
          <w:sz w:val="26"/>
          <w:szCs w:val="26"/>
        </w:rPr>
        <w:t>и реализации</w:t>
      </w:r>
      <w:r w:rsidRPr="007A60D7">
        <w:rPr>
          <w:rFonts w:ascii="Times New Roman" w:hAnsi="Times New Roman"/>
          <w:sz w:val="26"/>
          <w:szCs w:val="26"/>
        </w:rPr>
        <w:t xml:space="preserve"> муниципальных программ используются отделом по экономике  при подготовке </w:t>
      </w:r>
      <w:r w:rsidRPr="007A60D7">
        <w:rPr>
          <w:rFonts w:ascii="Times New Roman" w:hAnsi="Times New Roman"/>
          <w:sz w:val="26"/>
          <w:szCs w:val="26"/>
        </w:rPr>
        <w:lastRenderedPageBreak/>
        <w:t xml:space="preserve">квартальных отчетов и сводного годового отчета о ходе реализации </w:t>
      </w:r>
      <w:proofErr w:type="gramStart"/>
      <w:r w:rsidRPr="007A60D7">
        <w:rPr>
          <w:rFonts w:ascii="Times New Roman" w:hAnsi="Times New Roman"/>
          <w:sz w:val="26"/>
          <w:szCs w:val="26"/>
        </w:rPr>
        <w:t>и</w:t>
      </w:r>
      <w:proofErr w:type="gramEnd"/>
      <w:r w:rsidRPr="007A60D7">
        <w:rPr>
          <w:rFonts w:ascii="Times New Roman" w:hAnsi="Times New Roman"/>
          <w:sz w:val="26"/>
          <w:szCs w:val="26"/>
        </w:rPr>
        <w:t xml:space="preserve"> об оценке эффективности реализации муниципальных программ за отчетный год.</w:t>
      </w:r>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t>Отдел по экономике вправе запросить у ответственного исполнителя или соисполнителя дополнительную</w:t>
      </w:r>
      <w:r w:rsidR="00116235" w:rsidRPr="007A60D7">
        <w:rPr>
          <w:rFonts w:ascii="Times New Roman" w:hAnsi="Times New Roman"/>
          <w:sz w:val="26"/>
          <w:szCs w:val="26"/>
        </w:rPr>
        <w:t xml:space="preserve"> (уточненную) информацию </w:t>
      </w:r>
      <w:r w:rsidRPr="007A60D7">
        <w:rPr>
          <w:rFonts w:ascii="Times New Roman" w:hAnsi="Times New Roman"/>
          <w:sz w:val="26"/>
          <w:szCs w:val="26"/>
        </w:rPr>
        <w:t xml:space="preserve"> о результатах реализации муниципальной программы.</w:t>
      </w:r>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t xml:space="preserve">5.1.5. По результатам оценки эффективности муниципальной программы должностным лицом, возглавляющим администрацию Таловского муниципального района,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w:t>
      </w:r>
      <w:proofErr w:type="gramStart"/>
      <w:r w:rsidRPr="007A60D7">
        <w:rPr>
          <w:rFonts w:ascii="Times New Roman" w:hAnsi="Times New Roman"/>
          <w:sz w:val="26"/>
          <w:szCs w:val="26"/>
        </w:rPr>
        <w:t>программы</w:t>
      </w:r>
      <w:proofErr w:type="gramEnd"/>
      <w:r w:rsidRPr="007A60D7">
        <w:rPr>
          <w:rFonts w:ascii="Times New Roman" w:hAnsi="Times New Roman"/>
          <w:sz w:val="26"/>
          <w:szCs w:val="26"/>
        </w:rPr>
        <w:t xml:space="preserve"> в целом начиная с очередного финансового года.</w:t>
      </w:r>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t xml:space="preserve">5.1.6. Ответственные исполнители, </w:t>
      </w:r>
      <w:r w:rsidR="003E5BFD">
        <w:rPr>
          <w:rFonts w:ascii="Times New Roman" w:hAnsi="Times New Roman"/>
          <w:sz w:val="26"/>
          <w:szCs w:val="26"/>
        </w:rPr>
        <w:t>со</w:t>
      </w:r>
      <w:r w:rsidRPr="007A60D7">
        <w:rPr>
          <w:rFonts w:ascii="Times New Roman" w:hAnsi="Times New Roman"/>
          <w:sz w:val="26"/>
          <w:szCs w:val="26"/>
        </w:rPr>
        <w:t>исполнители и участники муниципальной программы несут ответственность за эффективность реализации муниципальной программы, достижение показателей (индикаторов) муниципальной программы, а также за достоверность информации о реализации муниципальной программы.</w:t>
      </w:r>
    </w:p>
    <w:p w:rsidR="007674B6" w:rsidRPr="007A60D7" w:rsidRDefault="007674B6" w:rsidP="00A4244C">
      <w:pPr>
        <w:pStyle w:val="ConsPlusNormal"/>
        <w:tabs>
          <w:tab w:val="left" w:pos="3654"/>
        </w:tabs>
        <w:ind w:firstLine="540"/>
        <w:jc w:val="both"/>
        <w:rPr>
          <w:rFonts w:ascii="Times New Roman" w:hAnsi="Times New Roman"/>
          <w:sz w:val="26"/>
          <w:szCs w:val="26"/>
        </w:rPr>
      </w:pPr>
    </w:p>
    <w:p w:rsidR="007674B6" w:rsidRPr="007A60D7" w:rsidRDefault="007674B6" w:rsidP="00A4244C">
      <w:pPr>
        <w:pStyle w:val="ConsPlusNormal"/>
        <w:tabs>
          <w:tab w:val="left" w:pos="3654"/>
        </w:tabs>
        <w:jc w:val="center"/>
        <w:outlineLvl w:val="2"/>
        <w:rPr>
          <w:rFonts w:ascii="Times New Roman" w:hAnsi="Times New Roman"/>
          <w:sz w:val="26"/>
          <w:szCs w:val="26"/>
        </w:rPr>
      </w:pPr>
      <w:bookmarkStart w:id="10" w:name="P244"/>
      <w:bookmarkEnd w:id="10"/>
    </w:p>
    <w:p w:rsidR="007674B6" w:rsidRPr="007A60D7" w:rsidRDefault="007674B6" w:rsidP="00A4244C">
      <w:pPr>
        <w:pStyle w:val="ConsPlusNormal"/>
        <w:tabs>
          <w:tab w:val="left" w:pos="3654"/>
        </w:tabs>
        <w:jc w:val="center"/>
        <w:outlineLvl w:val="2"/>
        <w:rPr>
          <w:rFonts w:ascii="Times New Roman" w:hAnsi="Times New Roman"/>
          <w:sz w:val="26"/>
          <w:szCs w:val="26"/>
        </w:rPr>
      </w:pPr>
      <w:r w:rsidRPr="007A60D7">
        <w:rPr>
          <w:rFonts w:ascii="Times New Roman" w:hAnsi="Times New Roman"/>
          <w:sz w:val="26"/>
          <w:szCs w:val="26"/>
        </w:rPr>
        <w:t>5.2. Подготовка отчетов и сводного годового отчета о ходе</w:t>
      </w:r>
    </w:p>
    <w:p w:rsidR="007674B6" w:rsidRPr="007A60D7" w:rsidRDefault="007674B6" w:rsidP="00A4244C">
      <w:pPr>
        <w:pStyle w:val="ConsPlusNormal"/>
        <w:tabs>
          <w:tab w:val="left" w:pos="3654"/>
        </w:tabs>
        <w:jc w:val="center"/>
        <w:rPr>
          <w:rFonts w:ascii="Times New Roman" w:hAnsi="Times New Roman"/>
          <w:sz w:val="26"/>
          <w:szCs w:val="26"/>
        </w:rPr>
      </w:pPr>
      <w:r w:rsidRPr="007A60D7">
        <w:rPr>
          <w:rFonts w:ascii="Times New Roman" w:hAnsi="Times New Roman"/>
          <w:sz w:val="26"/>
          <w:szCs w:val="26"/>
        </w:rPr>
        <w:t>реализации и об оценке эффективности муниципальных программ</w:t>
      </w:r>
    </w:p>
    <w:p w:rsidR="007674B6" w:rsidRPr="007A60D7" w:rsidRDefault="007674B6" w:rsidP="00A4244C">
      <w:pPr>
        <w:pStyle w:val="ConsPlusNormal"/>
        <w:tabs>
          <w:tab w:val="left" w:pos="3654"/>
        </w:tabs>
        <w:ind w:firstLine="540"/>
        <w:jc w:val="both"/>
        <w:rPr>
          <w:rFonts w:ascii="Times New Roman" w:hAnsi="Times New Roman"/>
          <w:sz w:val="26"/>
          <w:szCs w:val="26"/>
        </w:rPr>
      </w:pPr>
    </w:p>
    <w:p w:rsidR="007674B6" w:rsidRPr="007A60D7" w:rsidRDefault="007674B6" w:rsidP="00A4244C">
      <w:pPr>
        <w:pStyle w:val="ConsPlusNormal"/>
        <w:tabs>
          <w:tab w:val="left" w:pos="3654"/>
        </w:tabs>
        <w:ind w:firstLine="540"/>
        <w:jc w:val="both"/>
        <w:rPr>
          <w:rFonts w:ascii="Times New Roman" w:hAnsi="Times New Roman"/>
          <w:sz w:val="26"/>
          <w:szCs w:val="26"/>
        </w:rPr>
      </w:pPr>
      <w:r w:rsidRPr="007A60D7">
        <w:rPr>
          <w:rFonts w:ascii="Times New Roman" w:hAnsi="Times New Roman"/>
          <w:sz w:val="26"/>
          <w:szCs w:val="26"/>
        </w:rPr>
        <w:t>5.2.1. Ответственный исполнитель готовит отчет о реализации муниципальной программы, который имеет следующую структуру:</w:t>
      </w:r>
    </w:p>
    <w:p w:rsidR="007674B6" w:rsidRPr="00FB2418" w:rsidRDefault="007674B6" w:rsidP="00A4244C">
      <w:pPr>
        <w:pStyle w:val="ConsPlusNormal"/>
        <w:tabs>
          <w:tab w:val="left" w:pos="3654"/>
        </w:tabs>
        <w:spacing w:before="220"/>
        <w:ind w:firstLine="540"/>
        <w:jc w:val="both"/>
        <w:rPr>
          <w:rFonts w:ascii="Times New Roman" w:hAnsi="Times New Roman"/>
          <w:sz w:val="26"/>
          <w:szCs w:val="26"/>
        </w:rPr>
      </w:pPr>
      <w:r w:rsidRPr="00FB2418">
        <w:rPr>
          <w:rFonts w:ascii="Times New Roman" w:hAnsi="Times New Roman"/>
          <w:sz w:val="26"/>
          <w:szCs w:val="26"/>
        </w:rPr>
        <w:t xml:space="preserve">- </w:t>
      </w:r>
      <w:hyperlink w:anchor="P1234" w:history="1">
        <w:r w:rsidRPr="00FB2418">
          <w:rPr>
            <w:rFonts w:ascii="Times New Roman" w:hAnsi="Times New Roman"/>
            <w:sz w:val="26"/>
            <w:szCs w:val="26"/>
          </w:rPr>
          <w:t>отчет</w:t>
        </w:r>
      </w:hyperlink>
      <w:r w:rsidRPr="00FB2418">
        <w:rPr>
          <w:rFonts w:ascii="Times New Roman" w:hAnsi="Times New Roman"/>
          <w:sz w:val="26"/>
          <w:szCs w:val="26"/>
        </w:rPr>
        <w:t xml:space="preserve"> о выполнении плана реализации муниципальной программы  </w:t>
      </w:r>
      <w:proofErr w:type="gramStart"/>
      <w:r w:rsidRPr="00FB2418">
        <w:rPr>
          <w:rFonts w:ascii="Times New Roman" w:hAnsi="Times New Roman"/>
          <w:sz w:val="26"/>
          <w:szCs w:val="26"/>
        </w:rPr>
        <w:t>согласно  приложения</w:t>
      </w:r>
      <w:proofErr w:type="gramEnd"/>
      <w:r w:rsidRPr="00FB2418">
        <w:rPr>
          <w:rFonts w:ascii="Times New Roman" w:hAnsi="Times New Roman"/>
          <w:sz w:val="26"/>
          <w:szCs w:val="26"/>
        </w:rPr>
        <w:t xml:space="preserve"> N 9 к Порядку;</w:t>
      </w:r>
    </w:p>
    <w:p w:rsidR="007674B6" w:rsidRPr="00FB2418" w:rsidRDefault="007674B6" w:rsidP="00A4244C">
      <w:pPr>
        <w:pStyle w:val="ConsPlusNormal"/>
        <w:tabs>
          <w:tab w:val="left" w:pos="3654"/>
        </w:tabs>
        <w:spacing w:before="220"/>
        <w:ind w:firstLine="540"/>
        <w:jc w:val="both"/>
        <w:rPr>
          <w:rFonts w:ascii="Times New Roman" w:hAnsi="Times New Roman"/>
          <w:sz w:val="26"/>
          <w:szCs w:val="26"/>
        </w:rPr>
      </w:pPr>
      <w:r w:rsidRPr="00FB2418">
        <w:rPr>
          <w:rFonts w:ascii="Times New Roman" w:hAnsi="Times New Roman"/>
          <w:sz w:val="26"/>
          <w:szCs w:val="26"/>
        </w:rPr>
        <w:t xml:space="preserve">- информацию  </w:t>
      </w:r>
      <w:proofErr w:type="gramStart"/>
      <w:r w:rsidRPr="00FB2418">
        <w:rPr>
          <w:rFonts w:ascii="Times New Roman" w:hAnsi="Times New Roman"/>
          <w:sz w:val="26"/>
          <w:szCs w:val="26"/>
        </w:rPr>
        <w:t>расходах</w:t>
      </w:r>
      <w:proofErr w:type="gramEnd"/>
      <w:r w:rsidRPr="00FB2418">
        <w:rPr>
          <w:rFonts w:ascii="Times New Roman" w:hAnsi="Times New Roman"/>
          <w:sz w:val="26"/>
          <w:szCs w:val="26"/>
        </w:rPr>
        <w:t xml:space="preserve"> федерального, областного бюджетов, бюджета Таловского муниципального района и внебюджетных источников на реализацию муниципальной программы согласно  приложения N 10 к Порядку;</w:t>
      </w:r>
    </w:p>
    <w:p w:rsidR="007674B6" w:rsidRPr="00116235" w:rsidRDefault="007674B6" w:rsidP="00A4244C">
      <w:pPr>
        <w:pStyle w:val="ConsPlusNormal"/>
        <w:tabs>
          <w:tab w:val="left" w:pos="3654"/>
        </w:tabs>
        <w:spacing w:before="220"/>
        <w:ind w:firstLine="540"/>
        <w:jc w:val="both"/>
        <w:rPr>
          <w:rFonts w:ascii="Times New Roman" w:hAnsi="Times New Roman"/>
          <w:sz w:val="26"/>
          <w:szCs w:val="26"/>
        </w:rPr>
      </w:pPr>
      <w:r w:rsidRPr="00FB2418">
        <w:rPr>
          <w:rFonts w:ascii="Times New Roman" w:hAnsi="Times New Roman"/>
          <w:sz w:val="26"/>
          <w:szCs w:val="26"/>
        </w:rPr>
        <w:t xml:space="preserve">- </w:t>
      </w:r>
      <w:hyperlink w:anchor="P2157" w:history="1">
        <w:r w:rsidRPr="00FB2418">
          <w:rPr>
            <w:rFonts w:ascii="Times New Roman" w:hAnsi="Times New Roman"/>
            <w:sz w:val="26"/>
            <w:szCs w:val="26"/>
          </w:rPr>
          <w:t>сведения</w:t>
        </w:r>
      </w:hyperlink>
      <w:r w:rsidRPr="00FB2418">
        <w:rPr>
          <w:rFonts w:ascii="Times New Roman" w:hAnsi="Times New Roman"/>
          <w:sz w:val="26"/>
          <w:szCs w:val="26"/>
        </w:rPr>
        <w:t xml:space="preserve"> о достижении значений показателей (индикаторов) реализации муниципальной программы Таловского муниципального района  (указываются согласно приложению N </w:t>
      </w:r>
      <w:r w:rsidR="00FB2418" w:rsidRPr="00FB2418">
        <w:rPr>
          <w:rFonts w:ascii="Times New Roman" w:hAnsi="Times New Roman"/>
          <w:sz w:val="26"/>
          <w:szCs w:val="26"/>
        </w:rPr>
        <w:t>7</w:t>
      </w:r>
      <w:r w:rsidRPr="00FB2418">
        <w:rPr>
          <w:rFonts w:ascii="Times New Roman" w:hAnsi="Times New Roman"/>
          <w:sz w:val="26"/>
          <w:szCs w:val="26"/>
        </w:rPr>
        <w:t xml:space="preserve"> к Порядку с обоснованием отклонений по показателям (индикаторам), плановые значения</w:t>
      </w:r>
      <w:r w:rsidRPr="00116235">
        <w:rPr>
          <w:rFonts w:ascii="Times New Roman" w:hAnsi="Times New Roman"/>
          <w:sz w:val="26"/>
          <w:szCs w:val="26"/>
        </w:rPr>
        <w:t xml:space="preserve"> по которым не достигнуты);</w:t>
      </w:r>
    </w:p>
    <w:p w:rsidR="007674B6" w:rsidRPr="00116235" w:rsidRDefault="007674B6" w:rsidP="00A4244C">
      <w:pPr>
        <w:pStyle w:val="ConsPlusNormal"/>
        <w:tabs>
          <w:tab w:val="left" w:pos="3654"/>
        </w:tabs>
        <w:spacing w:before="220"/>
        <w:ind w:firstLine="540"/>
        <w:jc w:val="both"/>
        <w:rPr>
          <w:rFonts w:ascii="Times New Roman" w:hAnsi="Times New Roman"/>
          <w:sz w:val="26"/>
          <w:szCs w:val="26"/>
        </w:rPr>
      </w:pPr>
      <w:r w:rsidRPr="00116235">
        <w:rPr>
          <w:rFonts w:ascii="Times New Roman" w:hAnsi="Times New Roman"/>
          <w:sz w:val="26"/>
          <w:szCs w:val="26"/>
        </w:rPr>
        <w:t>- пояснительная записка, содержащая основные результаты реализации муниципальной программы в отчетном периоде, запланированные, но не достигнутые результаты с указанием нереализованных или реализованных не в полной мере мероприятий, анализ факторов, повлиявших на ход реализации муниципальной программы.</w:t>
      </w:r>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t>5.2.3. Финансовый отдел ежеквартально до 25-го числа месяца, следующего за отчетным, а по итогам года до 20 января года, следующего за отчетным годом, представляет в отдел по экономике отчет о расходах бюджета Таловского муниципального района на реализацию муниципальных программ.</w:t>
      </w:r>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t>5.2.4. Отдел по экономике:</w:t>
      </w:r>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lastRenderedPageBreak/>
        <w:t>- ежеквартально до 10-го числа второго календарного месяца, следующего за отчетным периодом, подготавливает отчет о реализации муниципальных программ;</w:t>
      </w:r>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t xml:space="preserve">- ежегодно до </w:t>
      </w:r>
      <w:r w:rsidR="00E00A06">
        <w:rPr>
          <w:rFonts w:ascii="Times New Roman" w:hAnsi="Times New Roman"/>
          <w:sz w:val="26"/>
          <w:szCs w:val="26"/>
        </w:rPr>
        <w:t>10 марта</w:t>
      </w:r>
      <w:r w:rsidRPr="007A60D7">
        <w:rPr>
          <w:rFonts w:ascii="Times New Roman" w:hAnsi="Times New Roman"/>
          <w:sz w:val="26"/>
          <w:szCs w:val="26"/>
        </w:rPr>
        <w:t xml:space="preserve"> года, следующего за отчетным, подготавливает сводный годовой отчет о ходе реализации и об оценке эффективности реализации муниципальных программ и направляет его должностному лицу, возглавляющему администрацию Таловского муниципального района</w:t>
      </w:r>
      <w:proofErr w:type="gramStart"/>
      <w:r w:rsidRPr="007A60D7">
        <w:rPr>
          <w:rFonts w:ascii="Times New Roman" w:hAnsi="Times New Roman"/>
          <w:sz w:val="26"/>
          <w:szCs w:val="26"/>
        </w:rPr>
        <w:t xml:space="preserve"> .</w:t>
      </w:r>
      <w:proofErr w:type="gramEnd"/>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t>Порядок проведения оценки эффективности муниципальных программ устанавливается соответствующим постановлением администрации Таловского муниципального района.</w:t>
      </w:r>
    </w:p>
    <w:p w:rsidR="009005C9" w:rsidRDefault="009005C9" w:rsidP="00A4244C">
      <w:pPr>
        <w:pStyle w:val="ConsPlusNormal"/>
        <w:tabs>
          <w:tab w:val="left" w:pos="3654"/>
        </w:tabs>
        <w:spacing w:before="220"/>
        <w:ind w:firstLine="540"/>
        <w:jc w:val="both"/>
        <w:rPr>
          <w:rFonts w:ascii="Times New Roman" w:hAnsi="Times New Roman"/>
          <w:sz w:val="26"/>
          <w:szCs w:val="26"/>
        </w:rPr>
      </w:pPr>
      <w:r>
        <w:rPr>
          <w:rFonts w:ascii="Times New Roman" w:hAnsi="Times New Roman"/>
          <w:sz w:val="26"/>
          <w:szCs w:val="26"/>
        </w:rPr>
        <w:t xml:space="preserve">5.2.5. Отдел по экономике направляет в ревизионную комиссию (на бумажном носителе и в электронном виде) полугодовой, девятимесячный отчеты о реализации муниципальных программ и сводный годовой доклад о ходе реализации </w:t>
      </w:r>
      <w:proofErr w:type="gramStart"/>
      <w:r>
        <w:rPr>
          <w:rFonts w:ascii="Times New Roman" w:hAnsi="Times New Roman"/>
          <w:sz w:val="26"/>
          <w:szCs w:val="26"/>
        </w:rPr>
        <w:t>и</w:t>
      </w:r>
      <w:proofErr w:type="gramEnd"/>
      <w:r>
        <w:rPr>
          <w:rFonts w:ascii="Times New Roman" w:hAnsi="Times New Roman"/>
          <w:sz w:val="26"/>
          <w:szCs w:val="26"/>
        </w:rPr>
        <w:t xml:space="preserve"> об оценке эффективности реализации муниципальных программ за отчетный период.</w:t>
      </w:r>
    </w:p>
    <w:p w:rsidR="007674B6" w:rsidRPr="007A60D7" w:rsidRDefault="007674B6" w:rsidP="00A4244C">
      <w:pPr>
        <w:pStyle w:val="ConsPlusNormal"/>
        <w:tabs>
          <w:tab w:val="left" w:pos="3654"/>
        </w:tabs>
        <w:spacing w:before="220"/>
        <w:ind w:firstLine="540"/>
        <w:jc w:val="both"/>
        <w:rPr>
          <w:rFonts w:ascii="Times New Roman" w:hAnsi="Times New Roman"/>
          <w:sz w:val="26"/>
          <w:szCs w:val="26"/>
        </w:rPr>
      </w:pPr>
      <w:r w:rsidRPr="007A60D7">
        <w:rPr>
          <w:rFonts w:ascii="Times New Roman" w:hAnsi="Times New Roman"/>
          <w:sz w:val="26"/>
          <w:szCs w:val="26"/>
        </w:rPr>
        <w:t xml:space="preserve">5.2.6. Сводный годовой отчет о ходе реализации </w:t>
      </w:r>
      <w:proofErr w:type="gramStart"/>
      <w:r w:rsidRPr="007A60D7">
        <w:rPr>
          <w:rFonts w:ascii="Times New Roman" w:hAnsi="Times New Roman"/>
          <w:sz w:val="26"/>
          <w:szCs w:val="26"/>
        </w:rPr>
        <w:t>и</w:t>
      </w:r>
      <w:proofErr w:type="gramEnd"/>
      <w:r w:rsidRPr="007A60D7">
        <w:rPr>
          <w:rFonts w:ascii="Times New Roman" w:hAnsi="Times New Roman"/>
          <w:sz w:val="26"/>
          <w:szCs w:val="26"/>
        </w:rPr>
        <w:t xml:space="preserve"> об оценке эффективности реализации муниципальных программ подлежат размещению отделом по экономике на  официальном сайте администрации Таловского муниципального района.</w:t>
      </w:r>
    </w:p>
    <w:p w:rsidR="007674B6" w:rsidRPr="007A60D7" w:rsidRDefault="007674B6" w:rsidP="00A4244C">
      <w:pPr>
        <w:pStyle w:val="ConsPlusNormal"/>
        <w:tabs>
          <w:tab w:val="left" w:pos="3654"/>
        </w:tabs>
        <w:ind w:firstLine="540"/>
        <w:jc w:val="both"/>
        <w:rPr>
          <w:rFonts w:ascii="Times New Roman" w:hAnsi="Times New Roman"/>
          <w:sz w:val="26"/>
          <w:szCs w:val="26"/>
        </w:rPr>
      </w:pPr>
    </w:p>
    <w:p w:rsidR="007674B6" w:rsidRPr="007A60D7" w:rsidRDefault="007674B6" w:rsidP="00A4244C">
      <w:pPr>
        <w:ind w:firstLine="709"/>
        <w:jc w:val="center"/>
        <w:rPr>
          <w:sz w:val="26"/>
          <w:szCs w:val="26"/>
        </w:rPr>
      </w:pPr>
    </w:p>
    <w:p w:rsidR="007674B6" w:rsidRPr="007A60D7" w:rsidRDefault="007674B6" w:rsidP="00A4244C">
      <w:pPr>
        <w:pStyle w:val="ConsPlusNormal"/>
        <w:jc w:val="center"/>
        <w:outlineLvl w:val="1"/>
        <w:rPr>
          <w:rFonts w:ascii="Times New Roman" w:hAnsi="Times New Roman"/>
          <w:b/>
          <w:sz w:val="26"/>
          <w:szCs w:val="26"/>
        </w:rPr>
      </w:pPr>
      <w:r w:rsidRPr="007A60D7">
        <w:rPr>
          <w:rFonts w:ascii="Times New Roman" w:hAnsi="Times New Roman"/>
          <w:b/>
          <w:sz w:val="26"/>
          <w:szCs w:val="26"/>
        </w:rPr>
        <w:t>VI. Полномочия ответственного исполнителя и исполнителей муниципальных программ при разработке и реализации муниципальных программ</w:t>
      </w:r>
    </w:p>
    <w:p w:rsidR="007674B6" w:rsidRPr="007A60D7" w:rsidRDefault="007674B6" w:rsidP="00A4244C">
      <w:pPr>
        <w:pStyle w:val="ConsPlusNormal"/>
        <w:ind w:firstLine="540"/>
        <w:jc w:val="both"/>
        <w:rPr>
          <w:rFonts w:ascii="Times New Roman" w:hAnsi="Times New Roman"/>
          <w:sz w:val="26"/>
          <w:szCs w:val="26"/>
        </w:rPr>
      </w:pPr>
    </w:p>
    <w:p w:rsidR="007674B6" w:rsidRPr="007A60D7" w:rsidRDefault="007674B6" w:rsidP="00A4244C">
      <w:pPr>
        <w:pStyle w:val="ConsPlusNormal"/>
        <w:ind w:firstLine="540"/>
        <w:jc w:val="both"/>
        <w:rPr>
          <w:rFonts w:ascii="Times New Roman" w:hAnsi="Times New Roman"/>
          <w:sz w:val="26"/>
          <w:szCs w:val="26"/>
        </w:rPr>
      </w:pPr>
      <w:bookmarkStart w:id="11" w:name="P266"/>
      <w:bookmarkEnd w:id="11"/>
      <w:r w:rsidRPr="007A60D7">
        <w:rPr>
          <w:rFonts w:ascii="Times New Roman" w:hAnsi="Times New Roman"/>
          <w:sz w:val="26"/>
          <w:szCs w:val="26"/>
        </w:rPr>
        <w:t>6.1. Ответственный исполнитель:</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xml:space="preserve">- обеспечивает разработку муниципальной программы, ее согласование с </w:t>
      </w:r>
      <w:r w:rsidR="003E5BFD">
        <w:rPr>
          <w:rFonts w:ascii="Times New Roman" w:hAnsi="Times New Roman"/>
          <w:sz w:val="26"/>
          <w:szCs w:val="26"/>
        </w:rPr>
        <w:t>со</w:t>
      </w:r>
      <w:r w:rsidRPr="007A60D7">
        <w:rPr>
          <w:rFonts w:ascii="Times New Roman" w:hAnsi="Times New Roman"/>
          <w:sz w:val="26"/>
          <w:szCs w:val="26"/>
        </w:rPr>
        <w:t>исполнителями, а также с финансовым отделом и отделом по экономике;</w:t>
      </w:r>
    </w:p>
    <w:p w:rsidR="007674B6" w:rsidRPr="007A60D7" w:rsidRDefault="007674B6" w:rsidP="003E5BFD">
      <w:pPr>
        <w:pStyle w:val="ConsPlusNormal"/>
        <w:tabs>
          <w:tab w:val="left" w:pos="851"/>
        </w:tabs>
        <w:spacing w:before="220"/>
        <w:ind w:firstLine="540"/>
        <w:jc w:val="both"/>
        <w:rPr>
          <w:rFonts w:ascii="Times New Roman" w:hAnsi="Times New Roman"/>
          <w:sz w:val="26"/>
          <w:szCs w:val="26"/>
        </w:rPr>
      </w:pPr>
      <w:r w:rsidRPr="007A60D7">
        <w:rPr>
          <w:rFonts w:ascii="Times New Roman" w:hAnsi="Times New Roman"/>
          <w:sz w:val="26"/>
          <w:szCs w:val="26"/>
        </w:rPr>
        <w:t xml:space="preserve">- обеспечивает разработку и утверждение Плана реализации, его согласование с </w:t>
      </w:r>
      <w:r w:rsidR="003E5BFD">
        <w:rPr>
          <w:rFonts w:ascii="Times New Roman" w:hAnsi="Times New Roman"/>
          <w:sz w:val="26"/>
          <w:szCs w:val="26"/>
        </w:rPr>
        <w:t>со</w:t>
      </w:r>
      <w:r w:rsidRPr="007A60D7">
        <w:rPr>
          <w:rFonts w:ascii="Times New Roman" w:hAnsi="Times New Roman"/>
          <w:sz w:val="26"/>
          <w:szCs w:val="26"/>
        </w:rPr>
        <w:t>исполнителями;</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формирует структуру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proofErr w:type="gramStart"/>
      <w:r w:rsidRPr="007A60D7">
        <w:rPr>
          <w:rFonts w:ascii="Times New Roman" w:hAnsi="Times New Roman"/>
          <w:sz w:val="26"/>
          <w:szCs w:val="26"/>
        </w:rPr>
        <w:t xml:space="preserve">- организует совместно с </w:t>
      </w:r>
      <w:r w:rsidR="003E5BFD">
        <w:rPr>
          <w:rFonts w:ascii="Times New Roman" w:hAnsi="Times New Roman"/>
          <w:sz w:val="26"/>
          <w:szCs w:val="26"/>
        </w:rPr>
        <w:t>со</w:t>
      </w:r>
      <w:r w:rsidRPr="007A60D7">
        <w:rPr>
          <w:rFonts w:ascii="Times New Roman" w:hAnsi="Times New Roman"/>
          <w:sz w:val="26"/>
          <w:szCs w:val="26"/>
        </w:rPr>
        <w:t>исполнителями реализацию муниципальной программы и выполнение Плана реализации, принимает решение о внесении изменений в муниципальную программу и План реализации в соответствии с установленными настоящим Порядком требованиями и несет ответственность за достижение индикаторов (показателей) муниципальной программы, а также конечных результатов ее реализации;</w:t>
      </w:r>
      <w:proofErr w:type="gramEnd"/>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предоставляет по запросу отдела по экономике  сведения, необходимые для проведения мониторинга реализации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xml:space="preserve">- запрашивает у </w:t>
      </w:r>
      <w:r w:rsidR="003E5BFD">
        <w:rPr>
          <w:rFonts w:ascii="Times New Roman" w:hAnsi="Times New Roman"/>
          <w:sz w:val="26"/>
          <w:szCs w:val="26"/>
        </w:rPr>
        <w:t>со</w:t>
      </w:r>
      <w:r w:rsidRPr="007A60D7">
        <w:rPr>
          <w:rFonts w:ascii="Times New Roman" w:hAnsi="Times New Roman"/>
          <w:sz w:val="26"/>
          <w:szCs w:val="26"/>
        </w:rPr>
        <w:t>исполнителей муниципальной программы информацию, необходимую для подготовки отчетов о реализации муниципальной программы, ответов на запросы отдела по экономике;</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lastRenderedPageBreak/>
        <w:t>- подготавливает информацию для проведения оценки эффективности реализации муниципальной программы в соответствии с Порядком проведения оценки эффективности реализации муниципальных программ;</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подготавливает ежеквартальные и годовые отчеты о реализации муниципальной программы и об исполнении Плана реализации и представляет их в отдел по экономике</w:t>
      </w:r>
      <w:proofErr w:type="gramStart"/>
      <w:r w:rsidRPr="007A60D7">
        <w:rPr>
          <w:rFonts w:ascii="Times New Roman" w:hAnsi="Times New Roman"/>
          <w:sz w:val="26"/>
          <w:szCs w:val="26"/>
        </w:rPr>
        <w:t xml:space="preserve"> .</w:t>
      </w:r>
      <w:proofErr w:type="gramEnd"/>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6.2. Исполнители</w:t>
      </w:r>
      <w:r w:rsidR="00D473DD">
        <w:rPr>
          <w:rFonts w:ascii="Times New Roman" w:hAnsi="Times New Roman"/>
          <w:sz w:val="26"/>
          <w:szCs w:val="26"/>
        </w:rPr>
        <w:t xml:space="preserve"> и соисполнители</w:t>
      </w:r>
      <w:r w:rsidRPr="007A60D7">
        <w:rPr>
          <w:rFonts w:ascii="Times New Roman" w:hAnsi="Times New Roman"/>
          <w:sz w:val="26"/>
          <w:szCs w:val="26"/>
        </w:rPr>
        <w:t>:</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участвуют в разработке и реализации подпрограмм (основных мероприятий), а также Плана реализации;</w:t>
      </w:r>
    </w:p>
    <w:p w:rsidR="007674B6" w:rsidRPr="007A60D7" w:rsidRDefault="007674B6" w:rsidP="003E5BFD">
      <w:pPr>
        <w:pStyle w:val="ConsPlusNormal"/>
        <w:tabs>
          <w:tab w:val="left" w:pos="709"/>
        </w:tabs>
        <w:spacing w:before="220"/>
        <w:ind w:firstLine="540"/>
        <w:jc w:val="both"/>
        <w:rPr>
          <w:rFonts w:ascii="Times New Roman" w:hAnsi="Times New Roman"/>
          <w:sz w:val="26"/>
          <w:szCs w:val="26"/>
        </w:rPr>
      </w:pPr>
      <w:r w:rsidRPr="007A60D7">
        <w:rPr>
          <w:rFonts w:ascii="Times New Roman" w:hAnsi="Times New Roman"/>
          <w:sz w:val="26"/>
          <w:szCs w:val="26"/>
        </w:rPr>
        <w:t>- осуществляют реализацию подпрограмм (основных мероприятий) в рамках своей компетенции;</w:t>
      </w:r>
    </w:p>
    <w:p w:rsidR="007674B6" w:rsidRPr="007A60D7" w:rsidRDefault="007674B6" w:rsidP="003E5BFD">
      <w:pPr>
        <w:pStyle w:val="ConsPlusNormal"/>
        <w:tabs>
          <w:tab w:val="left" w:pos="709"/>
        </w:tabs>
        <w:spacing w:before="220"/>
        <w:ind w:firstLine="540"/>
        <w:jc w:val="both"/>
        <w:rPr>
          <w:rFonts w:ascii="Times New Roman" w:hAnsi="Times New Roman"/>
          <w:sz w:val="26"/>
          <w:szCs w:val="26"/>
        </w:rPr>
      </w:pPr>
      <w:r w:rsidRPr="007A60D7">
        <w:rPr>
          <w:rFonts w:ascii="Times New Roman" w:hAnsi="Times New Roman"/>
          <w:sz w:val="26"/>
          <w:szCs w:val="26"/>
        </w:rPr>
        <w:t>- запрашивают у участников муниципальной программы информацию, необходимую для подготовки отчетов  о реализации муниципальной программы</w:t>
      </w:r>
      <w:r w:rsidR="00D473DD">
        <w:rPr>
          <w:rFonts w:ascii="Times New Roman" w:hAnsi="Times New Roman"/>
          <w:sz w:val="26"/>
          <w:szCs w:val="26"/>
        </w:rPr>
        <w:t xml:space="preserve"> и Плана реализации муниципальной программы</w:t>
      </w:r>
      <w:r w:rsidRPr="007A60D7">
        <w:rPr>
          <w:rFonts w:ascii="Times New Roman" w:hAnsi="Times New Roman"/>
          <w:sz w:val="26"/>
          <w:szCs w:val="26"/>
        </w:rPr>
        <w:t>;</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представляют в установленный срок ответственному исполнителю необходимую информацию для подготовки ответов на запросы отдела по экономике, а также отчетов о ходе  реализации мероприятий муниципальной программы;</w:t>
      </w:r>
    </w:p>
    <w:p w:rsidR="007674B6" w:rsidRPr="007A60D7" w:rsidRDefault="007674B6" w:rsidP="00A4244C">
      <w:pPr>
        <w:pStyle w:val="ConsPlusNormal"/>
        <w:spacing w:before="220"/>
        <w:ind w:firstLine="540"/>
        <w:jc w:val="both"/>
        <w:rPr>
          <w:rFonts w:ascii="Times New Roman" w:hAnsi="Times New Roman"/>
          <w:sz w:val="26"/>
          <w:szCs w:val="26"/>
        </w:rPr>
      </w:pPr>
      <w:r w:rsidRPr="007A60D7">
        <w:rPr>
          <w:rFonts w:ascii="Times New Roman" w:hAnsi="Times New Roman"/>
          <w:sz w:val="26"/>
          <w:szCs w:val="26"/>
        </w:rPr>
        <w:t>- представляют ответственному исполнителю информацию, необходимую для проведения оценки эффективности реализации муниципальной программы.</w:t>
      </w:r>
    </w:p>
    <w:p w:rsidR="007674B6" w:rsidRPr="007A60D7" w:rsidRDefault="007674B6" w:rsidP="00A4244C">
      <w:pPr>
        <w:pStyle w:val="ConsPlusNormal"/>
        <w:ind w:firstLine="540"/>
        <w:jc w:val="both"/>
        <w:rPr>
          <w:rFonts w:ascii="Times New Roman" w:hAnsi="Times New Roman"/>
          <w:sz w:val="26"/>
          <w:szCs w:val="26"/>
        </w:rPr>
      </w:pPr>
    </w:p>
    <w:p w:rsidR="007674B6" w:rsidRPr="007A60D7" w:rsidRDefault="007674B6" w:rsidP="007674B6">
      <w:pPr>
        <w:jc w:val="right"/>
        <w:rPr>
          <w:sz w:val="26"/>
          <w:szCs w:val="26"/>
        </w:rPr>
      </w:pPr>
    </w:p>
    <w:p w:rsidR="007674B6" w:rsidRPr="007A60D7" w:rsidRDefault="007674B6" w:rsidP="007674B6">
      <w:pPr>
        <w:jc w:val="right"/>
        <w:rPr>
          <w:szCs w:val="28"/>
        </w:rPr>
      </w:pPr>
    </w:p>
    <w:p w:rsidR="007674B6" w:rsidRPr="007A60D7" w:rsidRDefault="007674B6" w:rsidP="007674B6">
      <w:pPr>
        <w:jc w:val="right"/>
        <w:rPr>
          <w:szCs w:val="28"/>
        </w:rPr>
      </w:pPr>
    </w:p>
    <w:p w:rsidR="007674B6" w:rsidRPr="007A60D7" w:rsidRDefault="007674B6" w:rsidP="007674B6">
      <w:pPr>
        <w:jc w:val="right"/>
        <w:rPr>
          <w:szCs w:val="28"/>
        </w:rPr>
      </w:pPr>
    </w:p>
    <w:p w:rsidR="007674B6" w:rsidRPr="007A60D7" w:rsidRDefault="007674B6" w:rsidP="007674B6">
      <w:pPr>
        <w:jc w:val="right"/>
        <w:rPr>
          <w:szCs w:val="28"/>
        </w:rPr>
      </w:pPr>
    </w:p>
    <w:p w:rsidR="00BA6C6E" w:rsidRPr="007A60D7" w:rsidRDefault="00BA6C6E" w:rsidP="007674B6">
      <w:pPr>
        <w:jc w:val="right"/>
        <w:rPr>
          <w:szCs w:val="28"/>
        </w:rPr>
      </w:pPr>
    </w:p>
    <w:p w:rsidR="00BA6C6E" w:rsidRPr="007A60D7" w:rsidRDefault="00BA6C6E" w:rsidP="007674B6">
      <w:pPr>
        <w:jc w:val="right"/>
        <w:rPr>
          <w:szCs w:val="28"/>
        </w:rPr>
      </w:pPr>
    </w:p>
    <w:p w:rsidR="00BA6C6E" w:rsidRPr="007A60D7" w:rsidRDefault="00BA6C6E" w:rsidP="007674B6">
      <w:pPr>
        <w:jc w:val="right"/>
        <w:rPr>
          <w:szCs w:val="28"/>
        </w:rPr>
      </w:pPr>
    </w:p>
    <w:p w:rsidR="00BA6C6E" w:rsidRPr="007A60D7" w:rsidRDefault="00BA6C6E" w:rsidP="007674B6">
      <w:pPr>
        <w:jc w:val="right"/>
        <w:rPr>
          <w:szCs w:val="28"/>
        </w:rPr>
      </w:pPr>
    </w:p>
    <w:p w:rsidR="00BA6C6E" w:rsidRPr="007A60D7" w:rsidRDefault="00BA6C6E" w:rsidP="007674B6">
      <w:pPr>
        <w:jc w:val="right"/>
        <w:rPr>
          <w:szCs w:val="28"/>
        </w:rPr>
      </w:pPr>
    </w:p>
    <w:p w:rsidR="00BA6C6E" w:rsidRPr="007A60D7" w:rsidRDefault="00BA6C6E" w:rsidP="007674B6">
      <w:pPr>
        <w:jc w:val="right"/>
        <w:rPr>
          <w:szCs w:val="28"/>
        </w:rPr>
      </w:pPr>
    </w:p>
    <w:p w:rsidR="00BA6C6E" w:rsidRPr="007A60D7" w:rsidRDefault="00BA6C6E" w:rsidP="007674B6">
      <w:pPr>
        <w:jc w:val="right"/>
        <w:rPr>
          <w:szCs w:val="28"/>
        </w:rPr>
      </w:pPr>
    </w:p>
    <w:p w:rsidR="00BA6C6E" w:rsidRPr="007A60D7" w:rsidRDefault="00BA6C6E" w:rsidP="007674B6">
      <w:pPr>
        <w:jc w:val="right"/>
        <w:rPr>
          <w:szCs w:val="28"/>
        </w:rPr>
      </w:pPr>
    </w:p>
    <w:p w:rsidR="00BA6C6E" w:rsidRPr="007A60D7" w:rsidRDefault="00BA6C6E" w:rsidP="007674B6">
      <w:pPr>
        <w:jc w:val="right"/>
        <w:rPr>
          <w:szCs w:val="28"/>
        </w:rPr>
      </w:pPr>
    </w:p>
    <w:p w:rsidR="00BA6C6E" w:rsidRPr="007A60D7" w:rsidRDefault="00BA6C6E" w:rsidP="007674B6">
      <w:pPr>
        <w:jc w:val="right"/>
        <w:rPr>
          <w:szCs w:val="28"/>
        </w:rPr>
      </w:pPr>
    </w:p>
    <w:p w:rsidR="00BA6C6E" w:rsidRPr="007A60D7" w:rsidRDefault="00BA6C6E" w:rsidP="007674B6">
      <w:pPr>
        <w:jc w:val="right"/>
        <w:rPr>
          <w:szCs w:val="28"/>
        </w:rPr>
      </w:pPr>
    </w:p>
    <w:p w:rsidR="00BA6C6E" w:rsidRPr="007A60D7" w:rsidRDefault="00BA6C6E" w:rsidP="007674B6">
      <w:pPr>
        <w:jc w:val="right"/>
        <w:rPr>
          <w:szCs w:val="28"/>
        </w:rPr>
      </w:pPr>
    </w:p>
    <w:p w:rsidR="00BA6C6E" w:rsidRPr="007A60D7" w:rsidRDefault="00BA6C6E" w:rsidP="007674B6">
      <w:pPr>
        <w:jc w:val="right"/>
        <w:rPr>
          <w:szCs w:val="28"/>
        </w:rPr>
      </w:pPr>
    </w:p>
    <w:p w:rsidR="00BA6C6E" w:rsidRPr="007A60D7" w:rsidRDefault="00BA6C6E" w:rsidP="007674B6">
      <w:pPr>
        <w:jc w:val="right"/>
        <w:rPr>
          <w:szCs w:val="28"/>
        </w:rPr>
      </w:pPr>
    </w:p>
    <w:p w:rsidR="00BA6C6E" w:rsidRPr="007A60D7" w:rsidRDefault="00BA6C6E" w:rsidP="007674B6">
      <w:pPr>
        <w:jc w:val="right"/>
        <w:rPr>
          <w:szCs w:val="28"/>
        </w:rPr>
      </w:pPr>
    </w:p>
    <w:p w:rsidR="00BA6C6E" w:rsidRPr="007A60D7" w:rsidRDefault="00BA6C6E" w:rsidP="007674B6">
      <w:pPr>
        <w:jc w:val="right"/>
        <w:rPr>
          <w:szCs w:val="28"/>
        </w:rPr>
      </w:pPr>
    </w:p>
    <w:p w:rsidR="007674B6" w:rsidRPr="00291A0B" w:rsidRDefault="007674B6" w:rsidP="007674B6">
      <w:pPr>
        <w:pStyle w:val="ConsPlusNormal"/>
        <w:tabs>
          <w:tab w:val="left" w:pos="6345"/>
        </w:tabs>
        <w:ind w:firstLine="540"/>
        <w:rPr>
          <w:color w:val="7030A0"/>
        </w:rPr>
      </w:pPr>
      <w:r>
        <w:rPr>
          <w:rFonts w:ascii="Times New Roman" w:hAnsi="Times New Roman"/>
          <w:b/>
          <w:color w:val="0070C0"/>
          <w:sz w:val="28"/>
          <w:szCs w:val="28"/>
        </w:rPr>
        <w:tab/>
      </w:r>
    </w:p>
    <w:tbl>
      <w:tblPr>
        <w:tblW w:w="10188" w:type="dxa"/>
        <w:tblLook w:val="01E0" w:firstRow="1" w:lastRow="1" w:firstColumn="1" w:lastColumn="1" w:noHBand="0" w:noVBand="0"/>
      </w:tblPr>
      <w:tblGrid>
        <w:gridCol w:w="93"/>
        <w:gridCol w:w="4720"/>
        <w:gridCol w:w="115"/>
        <w:gridCol w:w="5145"/>
        <w:gridCol w:w="115"/>
      </w:tblGrid>
      <w:tr w:rsidR="007674B6" w:rsidTr="00FB2418">
        <w:trPr>
          <w:trHeight w:val="1624"/>
        </w:trPr>
        <w:tc>
          <w:tcPr>
            <w:tcW w:w="4928" w:type="dxa"/>
            <w:gridSpan w:val="3"/>
          </w:tcPr>
          <w:p w:rsidR="007674B6" w:rsidRDefault="007674B6" w:rsidP="00AA7D39">
            <w:pPr>
              <w:pStyle w:val="ConsPlusNormal"/>
              <w:ind w:firstLine="0"/>
              <w:jc w:val="right"/>
              <w:outlineLvl w:val="0"/>
              <w:rPr>
                <w:rFonts w:ascii="Times New Roman" w:hAnsi="Times New Roman"/>
                <w:sz w:val="26"/>
                <w:szCs w:val="26"/>
              </w:rPr>
            </w:pPr>
          </w:p>
        </w:tc>
        <w:tc>
          <w:tcPr>
            <w:tcW w:w="5260" w:type="dxa"/>
            <w:gridSpan w:val="2"/>
          </w:tcPr>
          <w:p w:rsidR="007674B6" w:rsidRDefault="007674B6" w:rsidP="00FB2418">
            <w:pPr>
              <w:pStyle w:val="ConsPlusNormal"/>
              <w:ind w:firstLine="0"/>
              <w:jc w:val="center"/>
              <w:rPr>
                <w:rFonts w:ascii="Times New Roman" w:hAnsi="Times New Roman"/>
                <w:sz w:val="26"/>
                <w:szCs w:val="26"/>
              </w:rPr>
            </w:pPr>
            <w:r>
              <w:rPr>
                <w:rFonts w:ascii="Times New Roman" w:hAnsi="Times New Roman"/>
                <w:sz w:val="26"/>
                <w:szCs w:val="26"/>
              </w:rPr>
              <w:t>Приложение 1</w:t>
            </w:r>
          </w:p>
          <w:p w:rsidR="007674B6" w:rsidRDefault="007674B6" w:rsidP="00FB2418">
            <w:pPr>
              <w:pStyle w:val="ConsPlusNormal"/>
              <w:ind w:firstLine="0"/>
              <w:jc w:val="center"/>
              <w:rPr>
                <w:rFonts w:ascii="Times New Roman" w:hAnsi="Times New Roman"/>
                <w:sz w:val="26"/>
                <w:szCs w:val="26"/>
              </w:rPr>
            </w:pPr>
            <w:r>
              <w:rPr>
                <w:rFonts w:ascii="Times New Roman" w:hAnsi="Times New Roman"/>
                <w:sz w:val="26"/>
                <w:szCs w:val="26"/>
              </w:rPr>
              <w:t>к Порядку</w:t>
            </w:r>
          </w:p>
          <w:p w:rsidR="007674B6" w:rsidRPr="00570713" w:rsidRDefault="007674B6" w:rsidP="00FB2418">
            <w:pPr>
              <w:autoSpaceDE w:val="0"/>
              <w:autoSpaceDN w:val="0"/>
              <w:adjustRightInd w:val="0"/>
              <w:jc w:val="center"/>
              <w:rPr>
                <w:sz w:val="26"/>
                <w:szCs w:val="26"/>
              </w:rPr>
            </w:pPr>
            <w:r w:rsidRPr="00570713">
              <w:rPr>
                <w:sz w:val="26"/>
                <w:szCs w:val="26"/>
              </w:rPr>
              <w:t>принятия решения о разработке</w:t>
            </w:r>
          </w:p>
          <w:p w:rsidR="007674B6" w:rsidRPr="00570713" w:rsidRDefault="007674B6" w:rsidP="00FB2418">
            <w:pPr>
              <w:autoSpaceDE w:val="0"/>
              <w:autoSpaceDN w:val="0"/>
              <w:adjustRightInd w:val="0"/>
              <w:jc w:val="center"/>
              <w:rPr>
                <w:sz w:val="26"/>
                <w:szCs w:val="26"/>
              </w:rPr>
            </w:pPr>
            <w:r w:rsidRPr="00570713">
              <w:rPr>
                <w:sz w:val="26"/>
                <w:szCs w:val="26"/>
              </w:rPr>
              <w:t>и реализации муниципальных  программ</w:t>
            </w:r>
          </w:p>
          <w:p w:rsidR="007674B6" w:rsidRPr="00570713" w:rsidRDefault="007674B6" w:rsidP="00FB2418">
            <w:pPr>
              <w:pStyle w:val="ConsPlusNormal"/>
              <w:ind w:firstLine="0"/>
              <w:jc w:val="center"/>
              <w:rPr>
                <w:rFonts w:ascii="Times New Roman" w:hAnsi="Times New Roman"/>
                <w:sz w:val="26"/>
                <w:szCs w:val="26"/>
              </w:rPr>
            </w:pPr>
            <w:r w:rsidRPr="00570713">
              <w:rPr>
                <w:rFonts w:ascii="Times New Roman" w:hAnsi="Times New Roman"/>
                <w:sz w:val="26"/>
                <w:szCs w:val="26"/>
              </w:rPr>
              <w:t>Таловского муниципального района</w:t>
            </w:r>
          </w:p>
          <w:p w:rsidR="007674B6" w:rsidRDefault="007674B6" w:rsidP="00AA7D39">
            <w:pPr>
              <w:pStyle w:val="ConsPlusNormal"/>
              <w:ind w:firstLine="0"/>
              <w:jc w:val="right"/>
              <w:rPr>
                <w:rFonts w:ascii="Times New Roman" w:hAnsi="Times New Roman"/>
                <w:sz w:val="26"/>
                <w:szCs w:val="26"/>
              </w:rPr>
            </w:pPr>
          </w:p>
        </w:tc>
      </w:tr>
      <w:tr w:rsidR="007674B6" w:rsidRPr="00E04053" w:rsidTr="00AA7D39">
        <w:tblPrEx>
          <w:tblLook w:val="04A0" w:firstRow="1" w:lastRow="0" w:firstColumn="1" w:lastColumn="0" w:noHBand="0" w:noVBand="1"/>
        </w:tblPrEx>
        <w:trPr>
          <w:gridBefore w:val="1"/>
          <w:gridAfter w:val="1"/>
          <w:wBefore w:w="93" w:type="dxa"/>
          <w:wAfter w:w="115" w:type="dxa"/>
          <w:trHeight w:val="1875"/>
        </w:trPr>
        <w:tc>
          <w:tcPr>
            <w:tcW w:w="9980" w:type="dxa"/>
            <w:gridSpan w:val="3"/>
            <w:tcBorders>
              <w:top w:val="nil"/>
              <w:left w:val="nil"/>
              <w:bottom w:val="nil"/>
              <w:right w:val="nil"/>
            </w:tcBorders>
            <w:shd w:val="clear" w:color="auto" w:fill="auto"/>
            <w:vAlign w:val="center"/>
          </w:tcPr>
          <w:p w:rsidR="007674B6" w:rsidRDefault="007674B6" w:rsidP="00AA7D39">
            <w:pPr>
              <w:jc w:val="center"/>
              <w:rPr>
                <w:b/>
                <w:color w:val="000000"/>
                <w:sz w:val="26"/>
                <w:szCs w:val="26"/>
              </w:rPr>
            </w:pPr>
          </w:p>
          <w:p w:rsidR="007674B6" w:rsidRPr="00E04053" w:rsidRDefault="007674B6" w:rsidP="00AA7D39">
            <w:pPr>
              <w:jc w:val="center"/>
              <w:rPr>
                <w:color w:val="000000"/>
                <w:sz w:val="26"/>
                <w:szCs w:val="26"/>
              </w:rPr>
            </w:pPr>
            <w:r w:rsidRPr="00F42D36">
              <w:rPr>
                <w:b/>
                <w:color w:val="000000"/>
                <w:sz w:val="26"/>
                <w:szCs w:val="26"/>
              </w:rPr>
              <w:t>ПАСПОРТ</w:t>
            </w:r>
            <w:r w:rsidRPr="00F42D36">
              <w:rPr>
                <w:b/>
                <w:color w:val="000000"/>
                <w:sz w:val="26"/>
                <w:szCs w:val="26"/>
              </w:rPr>
              <w:br/>
              <w:t xml:space="preserve">муниципальной программы Таловского </w:t>
            </w:r>
            <w:proofErr w:type="gramStart"/>
            <w:r w:rsidRPr="00F42D36">
              <w:rPr>
                <w:b/>
                <w:color w:val="000000"/>
                <w:sz w:val="26"/>
                <w:szCs w:val="26"/>
              </w:rPr>
              <w:t>муниципального</w:t>
            </w:r>
            <w:proofErr w:type="gramEnd"/>
            <w:r w:rsidRPr="00F42D36">
              <w:rPr>
                <w:b/>
                <w:color w:val="000000"/>
                <w:sz w:val="26"/>
                <w:szCs w:val="26"/>
              </w:rPr>
              <w:t xml:space="preserve"> района Воронежской области</w:t>
            </w:r>
            <w:r w:rsidRPr="00E04053">
              <w:rPr>
                <w:color w:val="000000"/>
                <w:sz w:val="26"/>
                <w:szCs w:val="26"/>
              </w:rPr>
              <w:br/>
              <w:t>____________________________________________________________________</w:t>
            </w:r>
          </w:p>
        </w:tc>
      </w:tr>
      <w:tr w:rsidR="007674B6" w:rsidRPr="00E04053" w:rsidTr="00AA7D39">
        <w:tblPrEx>
          <w:tblLook w:val="04A0" w:firstRow="1" w:lastRow="0" w:firstColumn="1" w:lastColumn="0" w:noHBand="0" w:noVBand="1"/>
        </w:tblPrEx>
        <w:trPr>
          <w:gridBefore w:val="1"/>
          <w:gridAfter w:val="1"/>
          <w:wBefore w:w="93" w:type="dxa"/>
          <w:wAfter w:w="115" w:type="dxa"/>
          <w:trHeight w:val="750"/>
        </w:trPr>
        <w:tc>
          <w:tcPr>
            <w:tcW w:w="4720" w:type="dxa"/>
            <w:tcBorders>
              <w:top w:val="single" w:sz="4" w:space="0" w:color="auto"/>
              <w:left w:val="single" w:sz="4" w:space="0" w:color="auto"/>
              <w:bottom w:val="single" w:sz="4" w:space="0" w:color="auto"/>
              <w:right w:val="single" w:sz="4" w:space="0" w:color="auto"/>
            </w:tcBorders>
            <w:shd w:val="clear" w:color="auto" w:fill="auto"/>
          </w:tcPr>
          <w:p w:rsidR="007674B6" w:rsidRPr="00E04053" w:rsidRDefault="007674B6" w:rsidP="00AA7D39">
            <w:pPr>
              <w:rPr>
                <w:sz w:val="26"/>
                <w:szCs w:val="26"/>
              </w:rPr>
            </w:pPr>
            <w:r w:rsidRPr="00E04053">
              <w:rPr>
                <w:sz w:val="26"/>
                <w:szCs w:val="26"/>
              </w:rPr>
              <w:t>Ответственный исполнитель муниципальной программы</w:t>
            </w:r>
          </w:p>
        </w:tc>
        <w:tc>
          <w:tcPr>
            <w:tcW w:w="5260" w:type="dxa"/>
            <w:gridSpan w:val="2"/>
            <w:tcBorders>
              <w:top w:val="single" w:sz="4" w:space="0" w:color="auto"/>
              <w:left w:val="nil"/>
              <w:bottom w:val="single" w:sz="4" w:space="0" w:color="auto"/>
              <w:right w:val="single" w:sz="4" w:space="0" w:color="auto"/>
            </w:tcBorders>
            <w:shd w:val="clear" w:color="auto" w:fill="auto"/>
            <w:noWrap/>
            <w:vAlign w:val="bottom"/>
          </w:tcPr>
          <w:p w:rsidR="007674B6" w:rsidRPr="00E04053" w:rsidRDefault="007674B6" w:rsidP="00AA7D39">
            <w:pPr>
              <w:rPr>
                <w:color w:val="000000"/>
                <w:sz w:val="26"/>
                <w:szCs w:val="26"/>
              </w:rPr>
            </w:pPr>
            <w:r w:rsidRPr="00E04053">
              <w:rPr>
                <w:color w:val="000000"/>
                <w:sz w:val="26"/>
                <w:szCs w:val="26"/>
              </w:rPr>
              <w:t> </w:t>
            </w:r>
          </w:p>
        </w:tc>
      </w:tr>
      <w:tr w:rsidR="007674B6" w:rsidRPr="00E04053" w:rsidTr="00AA7D39">
        <w:tblPrEx>
          <w:tblLook w:val="04A0" w:firstRow="1" w:lastRow="0" w:firstColumn="1" w:lastColumn="0" w:noHBand="0" w:noVBand="1"/>
        </w:tblPrEx>
        <w:trPr>
          <w:gridBefore w:val="1"/>
          <w:gridAfter w:val="1"/>
          <w:wBefore w:w="93" w:type="dxa"/>
          <w:wAfter w:w="115" w:type="dxa"/>
          <w:trHeight w:val="750"/>
        </w:trPr>
        <w:tc>
          <w:tcPr>
            <w:tcW w:w="4720" w:type="dxa"/>
            <w:tcBorders>
              <w:top w:val="nil"/>
              <w:left w:val="single" w:sz="4" w:space="0" w:color="auto"/>
              <w:bottom w:val="single" w:sz="4" w:space="0" w:color="auto"/>
              <w:right w:val="single" w:sz="4" w:space="0" w:color="auto"/>
            </w:tcBorders>
            <w:shd w:val="clear" w:color="auto" w:fill="auto"/>
          </w:tcPr>
          <w:p w:rsidR="007674B6" w:rsidRPr="00E04053" w:rsidRDefault="007674B6" w:rsidP="00AA7D39">
            <w:pPr>
              <w:rPr>
                <w:sz w:val="26"/>
                <w:szCs w:val="26"/>
              </w:rPr>
            </w:pPr>
            <w:r w:rsidRPr="00E04053">
              <w:rPr>
                <w:sz w:val="26"/>
                <w:szCs w:val="26"/>
              </w:rPr>
              <w:t>Исполнители муниципальной программы</w:t>
            </w:r>
          </w:p>
        </w:tc>
        <w:tc>
          <w:tcPr>
            <w:tcW w:w="5260" w:type="dxa"/>
            <w:gridSpan w:val="2"/>
            <w:tcBorders>
              <w:top w:val="nil"/>
              <w:left w:val="nil"/>
              <w:bottom w:val="single" w:sz="4" w:space="0" w:color="auto"/>
              <w:right w:val="single" w:sz="4" w:space="0" w:color="auto"/>
            </w:tcBorders>
            <w:shd w:val="clear" w:color="auto" w:fill="auto"/>
            <w:vAlign w:val="center"/>
          </w:tcPr>
          <w:p w:rsidR="007674B6" w:rsidRPr="00E04053" w:rsidRDefault="007674B6" w:rsidP="00AA7D39">
            <w:pPr>
              <w:rPr>
                <w:color w:val="000000"/>
                <w:sz w:val="26"/>
                <w:szCs w:val="26"/>
              </w:rPr>
            </w:pPr>
            <w:r w:rsidRPr="00E04053">
              <w:rPr>
                <w:color w:val="000000"/>
                <w:sz w:val="26"/>
                <w:szCs w:val="26"/>
              </w:rPr>
              <w:t> </w:t>
            </w:r>
          </w:p>
        </w:tc>
      </w:tr>
      <w:tr w:rsidR="007674B6" w:rsidRPr="00E04053" w:rsidTr="00AA7D39">
        <w:tblPrEx>
          <w:tblLook w:val="04A0" w:firstRow="1" w:lastRow="0" w:firstColumn="1" w:lastColumn="0" w:noHBand="0" w:noVBand="1"/>
        </w:tblPrEx>
        <w:trPr>
          <w:gridBefore w:val="1"/>
          <w:gridAfter w:val="1"/>
          <w:wBefore w:w="93" w:type="dxa"/>
          <w:wAfter w:w="115" w:type="dxa"/>
          <w:trHeight w:val="750"/>
        </w:trPr>
        <w:tc>
          <w:tcPr>
            <w:tcW w:w="4720" w:type="dxa"/>
            <w:tcBorders>
              <w:top w:val="nil"/>
              <w:left w:val="single" w:sz="4" w:space="0" w:color="auto"/>
              <w:bottom w:val="single" w:sz="4" w:space="0" w:color="auto"/>
              <w:right w:val="single" w:sz="4" w:space="0" w:color="auto"/>
            </w:tcBorders>
            <w:shd w:val="clear" w:color="auto" w:fill="auto"/>
          </w:tcPr>
          <w:p w:rsidR="007674B6" w:rsidRPr="00E04053" w:rsidRDefault="007674B6" w:rsidP="00AA7D39">
            <w:pPr>
              <w:rPr>
                <w:sz w:val="26"/>
                <w:szCs w:val="26"/>
              </w:rPr>
            </w:pPr>
            <w:r w:rsidRPr="00E04053">
              <w:rPr>
                <w:sz w:val="26"/>
                <w:szCs w:val="26"/>
              </w:rPr>
              <w:t>Основные разработчики муниципальной программы</w:t>
            </w:r>
          </w:p>
        </w:tc>
        <w:tc>
          <w:tcPr>
            <w:tcW w:w="5260"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7674B6" w:rsidRPr="00E04053" w:rsidRDefault="007674B6" w:rsidP="00AA7D39">
            <w:pPr>
              <w:jc w:val="center"/>
              <w:rPr>
                <w:sz w:val="26"/>
                <w:szCs w:val="26"/>
              </w:rPr>
            </w:pPr>
            <w:r w:rsidRPr="00E04053">
              <w:rPr>
                <w:sz w:val="26"/>
                <w:szCs w:val="26"/>
              </w:rPr>
              <w:t> </w:t>
            </w:r>
          </w:p>
        </w:tc>
      </w:tr>
      <w:tr w:rsidR="007674B6" w:rsidRPr="00E04053" w:rsidTr="00AA7D39">
        <w:tblPrEx>
          <w:tblLook w:val="04A0" w:firstRow="1" w:lastRow="0" w:firstColumn="1" w:lastColumn="0" w:noHBand="0" w:noVBand="1"/>
        </w:tblPrEx>
        <w:trPr>
          <w:gridBefore w:val="1"/>
          <w:gridAfter w:val="1"/>
          <w:wBefore w:w="93" w:type="dxa"/>
          <w:wAfter w:w="115" w:type="dxa"/>
          <w:trHeight w:val="676"/>
        </w:trPr>
        <w:tc>
          <w:tcPr>
            <w:tcW w:w="4720" w:type="dxa"/>
            <w:tcBorders>
              <w:top w:val="nil"/>
              <w:left w:val="single" w:sz="4" w:space="0" w:color="auto"/>
              <w:bottom w:val="single" w:sz="4" w:space="0" w:color="auto"/>
              <w:right w:val="single" w:sz="4" w:space="0" w:color="auto"/>
            </w:tcBorders>
            <w:shd w:val="clear" w:color="auto" w:fill="auto"/>
          </w:tcPr>
          <w:p w:rsidR="007674B6" w:rsidRDefault="007674B6" w:rsidP="00AA7D39">
            <w:pPr>
              <w:rPr>
                <w:sz w:val="26"/>
                <w:szCs w:val="26"/>
              </w:rPr>
            </w:pPr>
            <w:r w:rsidRPr="00E04053">
              <w:rPr>
                <w:sz w:val="26"/>
                <w:szCs w:val="26"/>
              </w:rPr>
              <w:t xml:space="preserve">Подпрограммы муниципальной программы </w:t>
            </w:r>
          </w:p>
          <w:p w:rsidR="007674B6" w:rsidRPr="00E04053" w:rsidRDefault="007674B6" w:rsidP="00AA7D39">
            <w:pPr>
              <w:rPr>
                <w:sz w:val="26"/>
                <w:szCs w:val="26"/>
              </w:rPr>
            </w:pPr>
            <w:r w:rsidRPr="00E04053">
              <w:rPr>
                <w:sz w:val="26"/>
                <w:szCs w:val="26"/>
              </w:rPr>
              <w:t xml:space="preserve">и основные мероприятия </w:t>
            </w:r>
          </w:p>
        </w:tc>
        <w:tc>
          <w:tcPr>
            <w:tcW w:w="5260" w:type="dxa"/>
            <w:gridSpan w:val="2"/>
            <w:vMerge/>
            <w:tcBorders>
              <w:top w:val="nil"/>
              <w:left w:val="single" w:sz="4" w:space="0" w:color="auto"/>
              <w:bottom w:val="single" w:sz="4" w:space="0" w:color="auto"/>
              <w:right w:val="single" w:sz="4" w:space="0" w:color="auto"/>
            </w:tcBorders>
            <w:vAlign w:val="center"/>
          </w:tcPr>
          <w:p w:rsidR="007674B6" w:rsidRPr="00E04053" w:rsidRDefault="007674B6" w:rsidP="00AA7D39">
            <w:pPr>
              <w:rPr>
                <w:sz w:val="26"/>
                <w:szCs w:val="26"/>
              </w:rPr>
            </w:pPr>
          </w:p>
        </w:tc>
      </w:tr>
      <w:tr w:rsidR="007674B6" w:rsidRPr="00E04053" w:rsidTr="00AA7D39">
        <w:tblPrEx>
          <w:tblLook w:val="04A0" w:firstRow="1" w:lastRow="0" w:firstColumn="1" w:lastColumn="0" w:noHBand="0" w:noVBand="1"/>
        </w:tblPrEx>
        <w:trPr>
          <w:gridBefore w:val="1"/>
          <w:gridAfter w:val="1"/>
          <w:wBefore w:w="93" w:type="dxa"/>
          <w:wAfter w:w="115" w:type="dxa"/>
          <w:trHeight w:val="375"/>
        </w:trPr>
        <w:tc>
          <w:tcPr>
            <w:tcW w:w="4720" w:type="dxa"/>
            <w:tcBorders>
              <w:top w:val="nil"/>
              <w:left w:val="single" w:sz="4" w:space="0" w:color="auto"/>
              <w:bottom w:val="single" w:sz="4" w:space="0" w:color="auto"/>
              <w:right w:val="single" w:sz="4" w:space="0" w:color="auto"/>
            </w:tcBorders>
            <w:shd w:val="clear" w:color="auto" w:fill="auto"/>
          </w:tcPr>
          <w:p w:rsidR="007674B6" w:rsidRPr="00E04053" w:rsidRDefault="007674B6" w:rsidP="00AA7D39">
            <w:pPr>
              <w:rPr>
                <w:sz w:val="26"/>
                <w:szCs w:val="26"/>
              </w:rPr>
            </w:pPr>
            <w:r w:rsidRPr="00E04053">
              <w:rPr>
                <w:sz w:val="26"/>
                <w:szCs w:val="26"/>
              </w:rPr>
              <w:t>Цель муниципальной программы</w:t>
            </w:r>
          </w:p>
        </w:tc>
        <w:tc>
          <w:tcPr>
            <w:tcW w:w="5260" w:type="dxa"/>
            <w:gridSpan w:val="2"/>
            <w:tcBorders>
              <w:top w:val="nil"/>
              <w:left w:val="nil"/>
              <w:bottom w:val="single" w:sz="4" w:space="0" w:color="auto"/>
              <w:right w:val="single" w:sz="4" w:space="0" w:color="auto"/>
            </w:tcBorders>
            <w:shd w:val="clear" w:color="auto" w:fill="FFFFFF"/>
            <w:vAlign w:val="center"/>
          </w:tcPr>
          <w:p w:rsidR="007674B6" w:rsidRPr="00E04053" w:rsidRDefault="007674B6" w:rsidP="00AA7D39">
            <w:pPr>
              <w:jc w:val="center"/>
              <w:rPr>
                <w:sz w:val="26"/>
                <w:szCs w:val="26"/>
              </w:rPr>
            </w:pPr>
            <w:r w:rsidRPr="00E04053">
              <w:rPr>
                <w:sz w:val="26"/>
                <w:szCs w:val="26"/>
              </w:rPr>
              <w:t> </w:t>
            </w:r>
          </w:p>
        </w:tc>
      </w:tr>
      <w:tr w:rsidR="007674B6" w:rsidRPr="00E04053" w:rsidTr="00AA7D39">
        <w:tblPrEx>
          <w:tblLook w:val="04A0" w:firstRow="1" w:lastRow="0" w:firstColumn="1" w:lastColumn="0" w:noHBand="0" w:noVBand="1"/>
        </w:tblPrEx>
        <w:trPr>
          <w:gridBefore w:val="1"/>
          <w:gridAfter w:val="1"/>
          <w:wBefore w:w="93" w:type="dxa"/>
          <w:wAfter w:w="115" w:type="dxa"/>
          <w:trHeight w:val="375"/>
        </w:trPr>
        <w:tc>
          <w:tcPr>
            <w:tcW w:w="4720" w:type="dxa"/>
            <w:tcBorders>
              <w:top w:val="nil"/>
              <w:left w:val="single" w:sz="4" w:space="0" w:color="auto"/>
              <w:bottom w:val="single" w:sz="4" w:space="0" w:color="auto"/>
              <w:right w:val="single" w:sz="4" w:space="0" w:color="auto"/>
            </w:tcBorders>
            <w:shd w:val="clear" w:color="auto" w:fill="auto"/>
          </w:tcPr>
          <w:p w:rsidR="007674B6" w:rsidRPr="00E04053" w:rsidRDefault="007674B6" w:rsidP="00AA7D39">
            <w:pPr>
              <w:rPr>
                <w:sz w:val="26"/>
                <w:szCs w:val="26"/>
              </w:rPr>
            </w:pPr>
            <w:r w:rsidRPr="00E04053">
              <w:rPr>
                <w:sz w:val="26"/>
                <w:szCs w:val="26"/>
              </w:rPr>
              <w:t>Задачи муниципальной программы</w:t>
            </w:r>
          </w:p>
        </w:tc>
        <w:tc>
          <w:tcPr>
            <w:tcW w:w="5260" w:type="dxa"/>
            <w:gridSpan w:val="2"/>
            <w:tcBorders>
              <w:top w:val="nil"/>
              <w:left w:val="nil"/>
              <w:bottom w:val="single" w:sz="4" w:space="0" w:color="auto"/>
              <w:right w:val="single" w:sz="4" w:space="0" w:color="auto"/>
            </w:tcBorders>
            <w:shd w:val="clear" w:color="auto" w:fill="auto"/>
            <w:vAlign w:val="center"/>
          </w:tcPr>
          <w:p w:rsidR="007674B6" w:rsidRPr="00E04053" w:rsidRDefault="007674B6" w:rsidP="00AA7D39">
            <w:pPr>
              <w:jc w:val="center"/>
              <w:rPr>
                <w:sz w:val="26"/>
                <w:szCs w:val="26"/>
              </w:rPr>
            </w:pPr>
            <w:r w:rsidRPr="00E04053">
              <w:rPr>
                <w:sz w:val="26"/>
                <w:szCs w:val="26"/>
              </w:rPr>
              <w:t> </w:t>
            </w:r>
          </w:p>
        </w:tc>
      </w:tr>
      <w:tr w:rsidR="007674B6" w:rsidRPr="00E04053" w:rsidTr="00AA7D39">
        <w:tblPrEx>
          <w:tblLook w:val="04A0" w:firstRow="1" w:lastRow="0" w:firstColumn="1" w:lastColumn="0" w:noHBand="0" w:noVBand="1"/>
        </w:tblPrEx>
        <w:trPr>
          <w:gridBefore w:val="1"/>
          <w:gridAfter w:val="1"/>
          <w:wBefore w:w="93" w:type="dxa"/>
          <w:wAfter w:w="115" w:type="dxa"/>
          <w:trHeight w:val="750"/>
        </w:trPr>
        <w:tc>
          <w:tcPr>
            <w:tcW w:w="4720" w:type="dxa"/>
            <w:tcBorders>
              <w:top w:val="nil"/>
              <w:left w:val="single" w:sz="4" w:space="0" w:color="auto"/>
              <w:bottom w:val="single" w:sz="4" w:space="0" w:color="auto"/>
              <w:right w:val="single" w:sz="4" w:space="0" w:color="auto"/>
            </w:tcBorders>
            <w:shd w:val="clear" w:color="auto" w:fill="auto"/>
          </w:tcPr>
          <w:p w:rsidR="007674B6" w:rsidRPr="00E04053" w:rsidRDefault="007674B6" w:rsidP="00AA7D39">
            <w:pPr>
              <w:rPr>
                <w:sz w:val="26"/>
                <w:szCs w:val="26"/>
              </w:rPr>
            </w:pPr>
            <w:r w:rsidRPr="00E04053">
              <w:rPr>
                <w:sz w:val="26"/>
                <w:szCs w:val="26"/>
              </w:rPr>
              <w:t>Целевые индикаторы и показатели муниципальной программы</w:t>
            </w:r>
          </w:p>
        </w:tc>
        <w:tc>
          <w:tcPr>
            <w:tcW w:w="5260" w:type="dxa"/>
            <w:gridSpan w:val="2"/>
            <w:tcBorders>
              <w:top w:val="nil"/>
              <w:left w:val="nil"/>
              <w:bottom w:val="single" w:sz="4" w:space="0" w:color="auto"/>
              <w:right w:val="single" w:sz="4" w:space="0" w:color="auto"/>
            </w:tcBorders>
            <w:shd w:val="clear" w:color="auto" w:fill="auto"/>
            <w:vAlign w:val="center"/>
          </w:tcPr>
          <w:p w:rsidR="007674B6" w:rsidRPr="00E04053" w:rsidRDefault="007674B6" w:rsidP="00AA7D39">
            <w:pPr>
              <w:jc w:val="center"/>
              <w:rPr>
                <w:sz w:val="26"/>
                <w:szCs w:val="26"/>
              </w:rPr>
            </w:pPr>
            <w:r w:rsidRPr="00E04053">
              <w:rPr>
                <w:sz w:val="26"/>
                <w:szCs w:val="26"/>
              </w:rPr>
              <w:t> </w:t>
            </w:r>
          </w:p>
        </w:tc>
      </w:tr>
      <w:tr w:rsidR="007674B6" w:rsidRPr="00E04053" w:rsidTr="00AA7D39">
        <w:tblPrEx>
          <w:tblLook w:val="04A0" w:firstRow="1" w:lastRow="0" w:firstColumn="1" w:lastColumn="0" w:noHBand="0" w:noVBand="1"/>
        </w:tblPrEx>
        <w:trPr>
          <w:gridBefore w:val="1"/>
          <w:gridAfter w:val="1"/>
          <w:wBefore w:w="93" w:type="dxa"/>
          <w:wAfter w:w="115" w:type="dxa"/>
          <w:trHeight w:val="750"/>
        </w:trPr>
        <w:tc>
          <w:tcPr>
            <w:tcW w:w="4720" w:type="dxa"/>
            <w:tcBorders>
              <w:top w:val="nil"/>
              <w:left w:val="single" w:sz="4" w:space="0" w:color="auto"/>
              <w:bottom w:val="single" w:sz="4" w:space="0" w:color="auto"/>
              <w:right w:val="single" w:sz="4" w:space="0" w:color="auto"/>
            </w:tcBorders>
            <w:shd w:val="clear" w:color="auto" w:fill="auto"/>
          </w:tcPr>
          <w:p w:rsidR="007674B6" w:rsidRPr="00E04053" w:rsidRDefault="007674B6" w:rsidP="00AA7D39">
            <w:pPr>
              <w:rPr>
                <w:sz w:val="26"/>
                <w:szCs w:val="26"/>
              </w:rPr>
            </w:pPr>
            <w:r w:rsidRPr="00E04053">
              <w:rPr>
                <w:sz w:val="26"/>
                <w:szCs w:val="26"/>
              </w:rPr>
              <w:t>Этапы и сроки реализации муниципальной программы</w:t>
            </w:r>
          </w:p>
        </w:tc>
        <w:tc>
          <w:tcPr>
            <w:tcW w:w="5260" w:type="dxa"/>
            <w:gridSpan w:val="2"/>
            <w:tcBorders>
              <w:top w:val="nil"/>
              <w:left w:val="nil"/>
              <w:bottom w:val="single" w:sz="4" w:space="0" w:color="auto"/>
              <w:right w:val="single" w:sz="4" w:space="0" w:color="auto"/>
            </w:tcBorders>
            <w:shd w:val="clear" w:color="auto" w:fill="auto"/>
            <w:vAlign w:val="center"/>
          </w:tcPr>
          <w:p w:rsidR="007674B6" w:rsidRPr="00E04053" w:rsidRDefault="007674B6" w:rsidP="00AA7D39">
            <w:pPr>
              <w:jc w:val="center"/>
              <w:rPr>
                <w:sz w:val="26"/>
                <w:szCs w:val="26"/>
              </w:rPr>
            </w:pPr>
            <w:r w:rsidRPr="00E04053">
              <w:rPr>
                <w:sz w:val="26"/>
                <w:szCs w:val="26"/>
              </w:rPr>
              <w:t> </w:t>
            </w:r>
          </w:p>
        </w:tc>
      </w:tr>
      <w:tr w:rsidR="007674B6" w:rsidRPr="00E04053" w:rsidTr="00AA7D39">
        <w:tblPrEx>
          <w:tblLook w:val="04A0" w:firstRow="1" w:lastRow="0" w:firstColumn="1" w:lastColumn="0" w:noHBand="0" w:noVBand="1"/>
        </w:tblPrEx>
        <w:trPr>
          <w:gridBefore w:val="1"/>
          <w:gridAfter w:val="1"/>
          <w:wBefore w:w="93" w:type="dxa"/>
          <w:wAfter w:w="115" w:type="dxa"/>
          <w:trHeight w:val="1295"/>
        </w:trPr>
        <w:tc>
          <w:tcPr>
            <w:tcW w:w="4720" w:type="dxa"/>
            <w:tcBorders>
              <w:top w:val="nil"/>
              <w:left w:val="single" w:sz="4" w:space="0" w:color="auto"/>
              <w:bottom w:val="single" w:sz="4" w:space="0" w:color="auto"/>
              <w:right w:val="single" w:sz="4" w:space="0" w:color="auto"/>
            </w:tcBorders>
            <w:shd w:val="clear" w:color="auto" w:fill="auto"/>
          </w:tcPr>
          <w:p w:rsidR="007674B6" w:rsidRPr="00E04053" w:rsidRDefault="007674B6" w:rsidP="00AA7D39">
            <w:pPr>
              <w:rPr>
                <w:sz w:val="26"/>
                <w:szCs w:val="26"/>
              </w:rPr>
            </w:pPr>
            <w:r w:rsidRPr="00E04053">
              <w:rPr>
                <w:sz w:val="26"/>
                <w:szCs w:val="26"/>
              </w:rPr>
              <w:t>Объемы и источники финансирования муниципальной программы (в действующих ценах каждого года реали</w:t>
            </w:r>
            <w:r>
              <w:rPr>
                <w:sz w:val="26"/>
                <w:szCs w:val="26"/>
              </w:rPr>
              <w:t>зации муниципальной программы)</w:t>
            </w:r>
          </w:p>
        </w:tc>
        <w:tc>
          <w:tcPr>
            <w:tcW w:w="5260" w:type="dxa"/>
            <w:gridSpan w:val="2"/>
            <w:tcBorders>
              <w:top w:val="nil"/>
              <w:left w:val="nil"/>
              <w:bottom w:val="single" w:sz="4" w:space="0" w:color="auto"/>
              <w:right w:val="single" w:sz="4" w:space="0" w:color="auto"/>
            </w:tcBorders>
            <w:shd w:val="clear" w:color="auto" w:fill="FFFFFF"/>
            <w:vAlign w:val="bottom"/>
          </w:tcPr>
          <w:p w:rsidR="007674B6" w:rsidRPr="00E04053" w:rsidRDefault="007674B6" w:rsidP="00AA7D39">
            <w:pPr>
              <w:rPr>
                <w:sz w:val="26"/>
                <w:szCs w:val="26"/>
              </w:rPr>
            </w:pPr>
            <w:r w:rsidRPr="00E04053">
              <w:rPr>
                <w:sz w:val="26"/>
                <w:szCs w:val="26"/>
              </w:rPr>
              <w:t> </w:t>
            </w:r>
          </w:p>
        </w:tc>
      </w:tr>
      <w:tr w:rsidR="007674B6" w:rsidRPr="00E04053" w:rsidTr="00AA7D39">
        <w:tblPrEx>
          <w:tblLook w:val="04A0" w:firstRow="1" w:lastRow="0" w:firstColumn="1" w:lastColumn="0" w:noHBand="0" w:noVBand="1"/>
        </w:tblPrEx>
        <w:trPr>
          <w:gridBefore w:val="1"/>
          <w:gridAfter w:val="1"/>
          <w:wBefore w:w="93" w:type="dxa"/>
          <w:wAfter w:w="115" w:type="dxa"/>
          <w:trHeight w:val="1125"/>
        </w:trPr>
        <w:tc>
          <w:tcPr>
            <w:tcW w:w="4720" w:type="dxa"/>
            <w:tcBorders>
              <w:top w:val="nil"/>
              <w:left w:val="single" w:sz="4" w:space="0" w:color="auto"/>
              <w:bottom w:val="nil"/>
              <w:right w:val="single" w:sz="4" w:space="0" w:color="auto"/>
            </w:tcBorders>
            <w:shd w:val="clear" w:color="auto" w:fill="auto"/>
          </w:tcPr>
          <w:p w:rsidR="007674B6" w:rsidRPr="00E04053" w:rsidRDefault="007674B6" w:rsidP="00AA7D39">
            <w:pPr>
              <w:rPr>
                <w:sz w:val="26"/>
                <w:szCs w:val="26"/>
              </w:rPr>
            </w:pPr>
            <w:r w:rsidRPr="00E04053">
              <w:rPr>
                <w:sz w:val="26"/>
                <w:szCs w:val="26"/>
              </w:rPr>
              <w:t>Ожидаемые конечные результаты реализации муниципальной программы</w:t>
            </w:r>
          </w:p>
        </w:tc>
        <w:tc>
          <w:tcPr>
            <w:tcW w:w="5260" w:type="dxa"/>
            <w:gridSpan w:val="2"/>
            <w:tcBorders>
              <w:top w:val="nil"/>
              <w:left w:val="nil"/>
              <w:bottom w:val="nil"/>
              <w:right w:val="single" w:sz="4" w:space="0" w:color="auto"/>
            </w:tcBorders>
            <w:shd w:val="clear" w:color="auto" w:fill="FFFFFF"/>
            <w:vAlign w:val="bottom"/>
          </w:tcPr>
          <w:p w:rsidR="007674B6" w:rsidRPr="00E04053" w:rsidRDefault="007674B6" w:rsidP="00AA7D39">
            <w:pPr>
              <w:rPr>
                <w:sz w:val="26"/>
                <w:szCs w:val="26"/>
              </w:rPr>
            </w:pPr>
            <w:r w:rsidRPr="00E04053">
              <w:rPr>
                <w:sz w:val="26"/>
                <w:szCs w:val="26"/>
              </w:rPr>
              <w:t> </w:t>
            </w:r>
          </w:p>
        </w:tc>
      </w:tr>
      <w:tr w:rsidR="007674B6" w:rsidRPr="00E04053" w:rsidTr="00AA7D39">
        <w:tblPrEx>
          <w:tblLook w:val="04A0" w:firstRow="1" w:lastRow="0" w:firstColumn="1" w:lastColumn="0" w:noHBand="0" w:noVBand="1"/>
        </w:tblPrEx>
        <w:trPr>
          <w:gridBefore w:val="1"/>
          <w:gridAfter w:val="1"/>
          <w:wBefore w:w="93" w:type="dxa"/>
          <w:wAfter w:w="115" w:type="dxa"/>
          <w:trHeight w:val="1125"/>
        </w:trPr>
        <w:tc>
          <w:tcPr>
            <w:tcW w:w="4720" w:type="dxa"/>
            <w:tcBorders>
              <w:top w:val="nil"/>
              <w:left w:val="single" w:sz="4" w:space="0" w:color="auto"/>
              <w:bottom w:val="nil"/>
              <w:right w:val="single" w:sz="4" w:space="0" w:color="auto"/>
            </w:tcBorders>
            <w:shd w:val="clear" w:color="auto" w:fill="auto"/>
          </w:tcPr>
          <w:p w:rsidR="007674B6" w:rsidRPr="00E04053" w:rsidRDefault="007674B6" w:rsidP="00AA7D39">
            <w:pPr>
              <w:rPr>
                <w:sz w:val="26"/>
                <w:szCs w:val="26"/>
              </w:rPr>
            </w:pPr>
          </w:p>
        </w:tc>
        <w:tc>
          <w:tcPr>
            <w:tcW w:w="5260" w:type="dxa"/>
            <w:gridSpan w:val="2"/>
            <w:tcBorders>
              <w:top w:val="nil"/>
              <w:left w:val="nil"/>
              <w:bottom w:val="nil"/>
              <w:right w:val="single" w:sz="4" w:space="0" w:color="auto"/>
            </w:tcBorders>
            <w:shd w:val="clear" w:color="auto" w:fill="FFFFFF"/>
            <w:vAlign w:val="bottom"/>
          </w:tcPr>
          <w:p w:rsidR="007674B6" w:rsidRPr="00E04053" w:rsidRDefault="007674B6" w:rsidP="00AA7D39">
            <w:pPr>
              <w:rPr>
                <w:sz w:val="26"/>
                <w:szCs w:val="26"/>
              </w:rPr>
            </w:pPr>
          </w:p>
        </w:tc>
      </w:tr>
      <w:tr w:rsidR="007674B6" w:rsidRPr="00E04053" w:rsidTr="00AA7D39">
        <w:tblPrEx>
          <w:tblLook w:val="04A0" w:firstRow="1" w:lastRow="0" w:firstColumn="1" w:lastColumn="0" w:noHBand="0" w:noVBand="1"/>
        </w:tblPrEx>
        <w:trPr>
          <w:gridBefore w:val="1"/>
          <w:gridAfter w:val="1"/>
          <w:wBefore w:w="93" w:type="dxa"/>
          <w:wAfter w:w="115" w:type="dxa"/>
          <w:trHeight w:val="1125"/>
        </w:trPr>
        <w:tc>
          <w:tcPr>
            <w:tcW w:w="4720" w:type="dxa"/>
            <w:tcBorders>
              <w:top w:val="nil"/>
              <w:left w:val="single" w:sz="4" w:space="0" w:color="auto"/>
              <w:bottom w:val="single" w:sz="4" w:space="0" w:color="auto"/>
              <w:right w:val="single" w:sz="4" w:space="0" w:color="auto"/>
            </w:tcBorders>
            <w:shd w:val="clear" w:color="auto" w:fill="auto"/>
          </w:tcPr>
          <w:p w:rsidR="007674B6" w:rsidRDefault="007674B6" w:rsidP="00AA7D39">
            <w:pPr>
              <w:rPr>
                <w:sz w:val="26"/>
                <w:szCs w:val="26"/>
              </w:rPr>
            </w:pPr>
          </w:p>
          <w:p w:rsidR="007674B6" w:rsidRDefault="007674B6" w:rsidP="00AA7D39">
            <w:pPr>
              <w:rPr>
                <w:sz w:val="26"/>
                <w:szCs w:val="26"/>
              </w:rPr>
            </w:pPr>
          </w:p>
          <w:p w:rsidR="007674B6" w:rsidRDefault="007674B6" w:rsidP="00AA7D39">
            <w:pPr>
              <w:rPr>
                <w:sz w:val="26"/>
                <w:szCs w:val="26"/>
              </w:rPr>
            </w:pPr>
          </w:p>
          <w:p w:rsidR="007674B6" w:rsidRDefault="007674B6" w:rsidP="00AA7D39">
            <w:pPr>
              <w:rPr>
                <w:sz w:val="26"/>
                <w:szCs w:val="26"/>
              </w:rPr>
            </w:pPr>
          </w:p>
          <w:p w:rsidR="007674B6" w:rsidRPr="00E04053" w:rsidRDefault="007674B6" w:rsidP="00AA7D39">
            <w:pPr>
              <w:rPr>
                <w:sz w:val="26"/>
                <w:szCs w:val="26"/>
              </w:rPr>
            </w:pPr>
          </w:p>
        </w:tc>
        <w:tc>
          <w:tcPr>
            <w:tcW w:w="5260" w:type="dxa"/>
            <w:gridSpan w:val="2"/>
            <w:tcBorders>
              <w:top w:val="nil"/>
              <w:left w:val="nil"/>
              <w:bottom w:val="single" w:sz="4" w:space="0" w:color="auto"/>
              <w:right w:val="single" w:sz="4" w:space="0" w:color="auto"/>
            </w:tcBorders>
            <w:shd w:val="clear" w:color="auto" w:fill="FFFFFF"/>
            <w:vAlign w:val="bottom"/>
          </w:tcPr>
          <w:p w:rsidR="007674B6" w:rsidRPr="00E04053" w:rsidRDefault="007674B6" w:rsidP="00AA7D39">
            <w:pPr>
              <w:rPr>
                <w:sz w:val="26"/>
                <w:szCs w:val="26"/>
              </w:rPr>
            </w:pPr>
          </w:p>
        </w:tc>
      </w:tr>
    </w:tbl>
    <w:p w:rsidR="007674B6" w:rsidRPr="00291A0B" w:rsidRDefault="007674B6" w:rsidP="007674B6">
      <w:pPr>
        <w:spacing w:line="360" w:lineRule="auto"/>
        <w:ind w:firstLine="709"/>
        <w:jc w:val="both"/>
        <w:rPr>
          <w:color w:val="7030A0"/>
          <w:sz w:val="26"/>
          <w:szCs w:val="26"/>
        </w:rPr>
      </w:pPr>
    </w:p>
    <w:tbl>
      <w:tblPr>
        <w:tblW w:w="10188" w:type="dxa"/>
        <w:tblLook w:val="01E0" w:firstRow="1" w:lastRow="1" w:firstColumn="1" w:lastColumn="1" w:noHBand="0" w:noVBand="0"/>
      </w:tblPr>
      <w:tblGrid>
        <w:gridCol w:w="5211"/>
        <w:gridCol w:w="4977"/>
      </w:tblGrid>
      <w:tr w:rsidR="00BB2435" w:rsidTr="00FB2418">
        <w:trPr>
          <w:trHeight w:val="1624"/>
        </w:trPr>
        <w:tc>
          <w:tcPr>
            <w:tcW w:w="5211" w:type="dxa"/>
          </w:tcPr>
          <w:p w:rsidR="00BB2435" w:rsidRDefault="00BB2435" w:rsidP="00AA7D39">
            <w:pPr>
              <w:pStyle w:val="ConsPlusNormal"/>
              <w:ind w:firstLine="0"/>
              <w:jc w:val="right"/>
              <w:outlineLvl w:val="0"/>
              <w:rPr>
                <w:rFonts w:ascii="Times New Roman" w:hAnsi="Times New Roman"/>
                <w:sz w:val="26"/>
                <w:szCs w:val="26"/>
              </w:rPr>
            </w:pPr>
          </w:p>
        </w:tc>
        <w:tc>
          <w:tcPr>
            <w:tcW w:w="4977" w:type="dxa"/>
          </w:tcPr>
          <w:p w:rsidR="00BB2435" w:rsidRDefault="00BB2435" w:rsidP="00FB2418">
            <w:pPr>
              <w:pStyle w:val="ConsPlusNormal"/>
              <w:ind w:firstLine="0"/>
              <w:jc w:val="center"/>
              <w:rPr>
                <w:rFonts w:ascii="Times New Roman" w:hAnsi="Times New Roman"/>
                <w:sz w:val="26"/>
                <w:szCs w:val="26"/>
              </w:rPr>
            </w:pPr>
            <w:r>
              <w:rPr>
                <w:rFonts w:ascii="Times New Roman" w:hAnsi="Times New Roman"/>
                <w:sz w:val="26"/>
                <w:szCs w:val="26"/>
              </w:rPr>
              <w:t xml:space="preserve">Приложение </w:t>
            </w:r>
            <w:r w:rsidR="007A60D7">
              <w:rPr>
                <w:rFonts w:ascii="Times New Roman" w:hAnsi="Times New Roman"/>
                <w:sz w:val="26"/>
                <w:szCs w:val="26"/>
              </w:rPr>
              <w:t>2</w:t>
            </w:r>
          </w:p>
          <w:p w:rsidR="00BB2435" w:rsidRDefault="00BB2435" w:rsidP="00FB2418">
            <w:pPr>
              <w:pStyle w:val="ConsPlusNormal"/>
              <w:ind w:firstLine="0"/>
              <w:jc w:val="center"/>
              <w:rPr>
                <w:rFonts w:ascii="Times New Roman" w:hAnsi="Times New Roman"/>
                <w:sz w:val="26"/>
                <w:szCs w:val="26"/>
              </w:rPr>
            </w:pPr>
            <w:r>
              <w:rPr>
                <w:rFonts w:ascii="Times New Roman" w:hAnsi="Times New Roman"/>
                <w:sz w:val="26"/>
                <w:szCs w:val="26"/>
              </w:rPr>
              <w:t>к Порядку</w:t>
            </w:r>
          </w:p>
          <w:p w:rsidR="00BB2435" w:rsidRPr="00570713" w:rsidRDefault="00BB2435" w:rsidP="00FB2418">
            <w:pPr>
              <w:autoSpaceDE w:val="0"/>
              <w:autoSpaceDN w:val="0"/>
              <w:adjustRightInd w:val="0"/>
              <w:jc w:val="center"/>
              <w:rPr>
                <w:sz w:val="26"/>
                <w:szCs w:val="26"/>
              </w:rPr>
            </w:pPr>
            <w:r w:rsidRPr="00570713">
              <w:rPr>
                <w:sz w:val="26"/>
                <w:szCs w:val="26"/>
              </w:rPr>
              <w:t>принятия решения о разработке</w:t>
            </w:r>
          </w:p>
          <w:p w:rsidR="00BB2435" w:rsidRPr="00570713" w:rsidRDefault="00BB2435" w:rsidP="00FB2418">
            <w:pPr>
              <w:autoSpaceDE w:val="0"/>
              <w:autoSpaceDN w:val="0"/>
              <w:adjustRightInd w:val="0"/>
              <w:jc w:val="center"/>
              <w:rPr>
                <w:sz w:val="26"/>
                <w:szCs w:val="26"/>
              </w:rPr>
            </w:pPr>
            <w:r w:rsidRPr="00570713">
              <w:rPr>
                <w:sz w:val="26"/>
                <w:szCs w:val="26"/>
              </w:rPr>
              <w:t>и реализации муниципальных  программ</w:t>
            </w:r>
          </w:p>
          <w:p w:rsidR="00BB2435" w:rsidRPr="00570713" w:rsidRDefault="00BB2435" w:rsidP="00FB2418">
            <w:pPr>
              <w:pStyle w:val="ConsPlusNormal"/>
              <w:ind w:firstLine="0"/>
              <w:jc w:val="center"/>
              <w:rPr>
                <w:rFonts w:ascii="Times New Roman" w:hAnsi="Times New Roman"/>
                <w:sz w:val="26"/>
                <w:szCs w:val="26"/>
              </w:rPr>
            </w:pPr>
            <w:r w:rsidRPr="00570713">
              <w:rPr>
                <w:rFonts w:ascii="Times New Roman" w:hAnsi="Times New Roman"/>
                <w:sz w:val="26"/>
                <w:szCs w:val="26"/>
              </w:rPr>
              <w:t>Таловского муниципального района</w:t>
            </w:r>
          </w:p>
          <w:p w:rsidR="00BB2435" w:rsidRDefault="00BB2435" w:rsidP="00AA7D39">
            <w:pPr>
              <w:pStyle w:val="ConsPlusNormal"/>
              <w:ind w:firstLine="0"/>
              <w:jc w:val="right"/>
              <w:rPr>
                <w:rFonts w:ascii="Times New Roman" w:hAnsi="Times New Roman"/>
                <w:sz w:val="26"/>
                <w:szCs w:val="26"/>
              </w:rPr>
            </w:pPr>
          </w:p>
        </w:tc>
      </w:tr>
    </w:tbl>
    <w:p w:rsidR="007674B6" w:rsidRDefault="007674B6" w:rsidP="007674B6">
      <w:pPr>
        <w:spacing w:line="360" w:lineRule="auto"/>
        <w:ind w:firstLine="709"/>
        <w:jc w:val="both"/>
        <w:rPr>
          <w:sz w:val="26"/>
          <w:szCs w:val="26"/>
        </w:rPr>
      </w:pPr>
    </w:p>
    <w:tbl>
      <w:tblPr>
        <w:tblW w:w="9908" w:type="dxa"/>
        <w:tblLook w:val="00A0" w:firstRow="1" w:lastRow="0" w:firstColumn="1" w:lastColumn="0" w:noHBand="0" w:noVBand="0"/>
      </w:tblPr>
      <w:tblGrid>
        <w:gridCol w:w="4308"/>
        <w:gridCol w:w="5600"/>
      </w:tblGrid>
      <w:tr w:rsidR="007674B6" w:rsidRPr="004D300B" w:rsidTr="00AA7D39">
        <w:trPr>
          <w:trHeight w:val="1245"/>
        </w:trPr>
        <w:tc>
          <w:tcPr>
            <w:tcW w:w="9908" w:type="dxa"/>
            <w:gridSpan w:val="2"/>
            <w:vAlign w:val="center"/>
          </w:tcPr>
          <w:p w:rsidR="007674B6" w:rsidRPr="004D300B" w:rsidRDefault="007674B6" w:rsidP="005B1316">
            <w:pPr>
              <w:jc w:val="center"/>
            </w:pPr>
            <w:r w:rsidRPr="004D300B">
              <w:rPr>
                <w:b/>
              </w:rPr>
              <w:t>ПАСПОРТ</w:t>
            </w:r>
            <w:r w:rsidRPr="004D300B">
              <w:rPr>
                <w:b/>
              </w:rPr>
              <w:br/>
              <w:t xml:space="preserve">подпрограммы  </w:t>
            </w:r>
            <w:r w:rsidR="00573D0E">
              <w:rPr>
                <w:b/>
              </w:rPr>
              <w:t>___________________________</w:t>
            </w:r>
            <w:r w:rsidRPr="004D300B">
              <w:br/>
            </w:r>
            <w:r w:rsidRPr="004D300B">
              <w:rPr>
                <w:b/>
              </w:rPr>
              <w:t xml:space="preserve">программы Таловского </w:t>
            </w:r>
            <w:proofErr w:type="gramStart"/>
            <w:r w:rsidRPr="004D300B">
              <w:rPr>
                <w:b/>
              </w:rPr>
              <w:t>муниципального</w:t>
            </w:r>
            <w:proofErr w:type="gramEnd"/>
            <w:r w:rsidRPr="004D300B">
              <w:rPr>
                <w:b/>
              </w:rPr>
              <w:t xml:space="preserve"> района Воронежской области </w:t>
            </w:r>
          </w:p>
        </w:tc>
      </w:tr>
      <w:tr w:rsidR="007674B6" w:rsidRPr="00F201F7" w:rsidTr="00AA7D39">
        <w:trPr>
          <w:trHeight w:val="709"/>
        </w:trPr>
        <w:tc>
          <w:tcPr>
            <w:tcW w:w="4308" w:type="dxa"/>
            <w:tcBorders>
              <w:top w:val="single" w:sz="4" w:space="0" w:color="auto"/>
              <w:left w:val="single" w:sz="4" w:space="0" w:color="auto"/>
              <w:bottom w:val="single" w:sz="4" w:space="0" w:color="auto"/>
              <w:right w:val="single" w:sz="4" w:space="0" w:color="auto"/>
            </w:tcBorders>
          </w:tcPr>
          <w:p w:rsidR="007674B6" w:rsidRPr="00F201F7" w:rsidRDefault="007674B6" w:rsidP="00AA7D39">
            <w:r w:rsidRPr="00F201F7">
              <w:t>Ответственный исполнитель муниципальной подпрограммы</w:t>
            </w:r>
          </w:p>
        </w:tc>
        <w:tc>
          <w:tcPr>
            <w:tcW w:w="5600" w:type="dxa"/>
            <w:tcBorders>
              <w:top w:val="single" w:sz="4" w:space="0" w:color="auto"/>
              <w:left w:val="nil"/>
              <w:bottom w:val="single" w:sz="4" w:space="0" w:color="auto"/>
              <w:right w:val="single" w:sz="4" w:space="0" w:color="auto"/>
            </w:tcBorders>
            <w:noWrap/>
            <w:vAlign w:val="bottom"/>
          </w:tcPr>
          <w:p w:rsidR="007674B6" w:rsidRPr="00F201F7" w:rsidRDefault="007674B6" w:rsidP="00AA7D39"/>
        </w:tc>
      </w:tr>
      <w:tr w:rsidR="007674B6" w:rsidRPr="00F201F7" w:rsidTr="00AA7D39">
        <w:trPr>
          <w:trHeight w:val="750"/>
        </w:trPr>
        <w:tc>
          <w:tcPr>
            <w:tcW w:w="4308" w:type="dxa"/>
            <w:tcBorders>
              <w:top w:val="nil"/>
              <w:left w:val="single" w:sz="4" w:space="0" w:color="auto"/>
              <w:bottom w:val="single" w:sz="4" w:space="0" w:color="auto"/>
              <w:right w:val="single" w:sz="4" w:space="0" w:color="auto"/>
            </w:tcBorders>
          </w:tcPr>
          <w:p w:rsidR="007674B6" w:rsidRPr="00F201F7" w:rsidRDefault="007674B6" w:rsidP="00AA7D39">
            <w:r w:rsidRPr="00F201F7">
              <w:t>Исполнители муниципальной подпрограммы</w:t>
            </w:r>
          </w:p>
        </w:tc>
        <w:tc>
          <w:tcPr>
            <w:tcW w:w="5600" w:type="dxa"/>
            <w:tcBorders>
              <w:top w:val="nil"/>
              <w:left w:val="nil"/>
              <w:bottom w:val="single" w:sz="4" w:space="0" w:color="auto"/>
              <w:right w:val="single" w:sz="4" w:space="0" w:color="auto"/>
            </w:tcBorders>
            <w:vAlign w:val="center"/>
          </w:tcPr>
          <w:p w:rsidR="007674B6" w:rsidRPr="00F201F7" w:rsidRDefault="007674B6" w:rsidP="00AA7D39"/>
        </w:tc>
      </w:tr>
      <w:tr w:rsidR="007674B6" w:rsidRPr="00F201F7" w:rsidTr="00AA7D39">
        <w:trPr>
          <w:trHeight w:val="839"/>
        </w:trPr>
        <w:tc>
          <w:tcPr>
            <w:tcW w:w="4308" w:type="dxa"/>
            <w:tcBorders>
              <w:top w:val="nil"/>
              <w:left w:val="single" w:sz="4" w:space="0" w:color="auto"/>
              <w:bottom w:val="nil"/>
              <w:right w:val="single" w:sz="4" w:space="0" w:color="auto"/>
            </w:tcBorders>
          </w:tcPr>
          <w:p w:rsidR="007674B6" w:rsidRPr="00F201F7" w:rsidRDefault="007674B6" w:rsidP="00AA7D39">
            <w:r w:rsidRPr="00F201F7">
              <w:t>Основные разработчики муниципальной подпрограммы</w:t>
            </w:r>
          </w:p>
        </w:tc>
        <w:tc>
          <w:tcPr>
            <w:tcW w:w="5600" w:type="dxa"/>
            <w:tcBorders>
              <w:top w:val="nil"/>
              <w:left w:val="single" w:sz="4" w:space="0" w:color="auto"/>
              <w:bottom w:val="single" w:sz="4" w:space="0" w:color="auto"/>
              <w:right w:val="single" w:sz="4" w:space="0" w:color="auto"/>
            </w:tcBorders>
            <w:shd w:val="clear" w:color="auto" w:fill="FFFFFF"/>
            <w:vAlign w:val="center"/>
          </w:tcPr>
          <w:p w:rsidR="007674B6" w:rsidRPr="00F201F7" w:rsidRDefault="007674B6" w:rsidP="00AA7D39"/>
        </w:tc>
      </w:tr>
      <w:tr w:rsidR="007674B6" w:rsidRPr="00F201F7" w:rsidTr="00AA7D39">
        <w:trPr>
          <w:trHeight w:val="676"/>
        </w:trPr>
        <w:tc>
          <w:tcPr>
            <w:tcW w:w="4308" w:type="dxa"/>
            <w:tcBorders>
              <w:top w:val="nil"/>
              <w:left w:val="single" w:sz="4" w:space="0" w:color="auto"/>
              <w:bottom w:val="single" w:sz="4" w:space="0" w:color="auto"/>
              <w:right w:val="single" w:sz="4" w:space="0" w:color="auto"/>
            </w:tcBorders>
          </w:tcPr>
          <w:p w:rsidR="007674B6" w:rsidRPr="00F201F7" w:rsidRDefault="007674B6" w:rsidP="00AA7D39">
            <w:r w:rsidRPr="00F201F7">
              <w:t>Основные мероприятия</w:t>
            </w:r>
          </w:p>
        </w:tc>
        <w:tc>
          <w:tcPr>
            <w:tcW w:w="5600" w:type="dxa"/>
            <w:tcBorders>
              <w:top w:val="nil"/>
              <w:left w:val="single" w:sz="4" w:space="0" w:color="auto"/>
              <w:bottom w:val="single" w:sz="4" w:space="0" w:color="auto"/>
              <w:right w:val="single" w:sz="4" w:space="0" w:color="auto"/>
            </w:tcBorders>
            <w:vAlign w:val="center"/>
          </w:tcPr>
          <w:p w:rsidR="007674B6" w:rsidRPr="00F201F7" w:rsidRDefault="007674B6" w:rsidP="00AA7D39"/>
        </w:tc>
      </w:tr>
      <w:tr w:rsidR="007674B6" w:rsidRPr="00F201F7" w:rsidTr="00AA7D39">
        <w:trPr>
          <w:trHeight w:val="375"/>
        </w:trPr>
        <w:tc>
          <w:tcPr>
            <w:tcW w:w="4308" w:type="dxa"/>
            <w:tcBorders>
              <w:top w:val="nil"/>
              <w:left w:val="single" w:sz="4" w:space="0" w:color="auto"/>
              <w:bottom w:val="single" w:sz="4" w:space="0" w:color="auto"/>
              <w:right w:val="single" w:sz="4" w:space="0" w:color="auto"/>
            </w:tcBorders>
          </w:tcPr>
          <w:p w:rsidR="007674B6" w:rsidRPr="00F201F7" w:rsidRDefault="007674B6" w:rsidP="00AA7D39">
            <w:r w:rsidRPr="00F201F7">
              <w:t>Цель муниципальной подпрограммы</w:t>
            </w:r>
          </w:p>
        </w:tc>
        <w:tc>
          <w:tcPr>
            <w:tcW w:w="5600" w:type="dxa"/>
            <w:tcBorders>
              <w:top w:val="nil"/>
              <w:left w:val="nil"/>
              <w:bottom w:val="single" w:sz="4" w:space="0" w:color="auto"/>
              <w:right w:val="single" w:sz="4" w:space="0" w:color="auto"/>
            </w:tcBorders>
            <w:shd w:val="clear" w:color="auto" w:fill="FFFFFF"/>
            <w:vAlign w:val="center"/>
          </w:tcPr>
          <w:p w:rsidR="007674B6" w:rsidRPr="00F201F7" w:rsidRDefault="007674B6" w:rsidP="00AA7D39"/>
        </w:tc>
      </w:tr>
      <w:tr w:rsidR="007674B6" w:rsidRPr="00F201F7" w:rsidTr="005B1316">
        <w:trPr>
          <w:trHeight w:val="870"/>
        </w:trPr>
        <w:tc>
          <w:tcPr>
            <w:tcW w:w="4308" w:type="dxa"/>
            <w:tcBorders>
              <w:top w:val="single" w:sz="4" w:space="0" w:color="auto"/>
              <w:left w:val="single" w:sz="4" w:space="0" w:color="auto"/>
              <w:bottom w:val="single" w:sz="4" w:space="0" w:color="auto"/>
              <w:right w:val="single" w:sz="4" w:space="0" w:color="auto"/>
            </w:tcBorders>
          </w:tcPr>
          <w:p w:rsidR="007674B6" w:rsidRPr="00F201F7" w:rsidRDefault="007674B6" w:rsidP="00AA7D39">
            <w:r w:rsidRPr="00F201F7">
              <w:t>Задачи муниципальной подпрограммы</w:t>
            </w:r>
          </w:p>
        </w:tc>
        <w:tc>
          <w:tcPr>
            <w:tcW w:w="5600" w:type="dxa"/>
            <w:tcBorders>
              <w:top w:val="single" w:sz="4" w:space="0" w:color="auto"/>
              <w:left w:val="nil"/>
              <w:bottom w:val="single" w:sz="4" w:space="0" w:color="auto"/>
              <w:right w:val="single" w:sz="4" w:space="0" w:color="auto"/>
            </w:tcBorders>
            <w:vAlign w:val="center"/>
          </w:tcPr>
          <w:p w:rsidR="007674B6" w:rsidRPr="00F201F7" w:rsidRDefault="007674B6" w:rsidP="00AA7D39"/>
        </w:tc>
      </w:tr>
      <w:tr w:rsidR="007674B6" w:rsidRPr="00F201F7" w:rsidTr="00AA7D39">
        <w:trPr>
          <w:trHeight w:val="344"/>
        </w:trPr>
        <w:tc>
          <w:tcPr>
            <w:tcW w:w="4308" w:type="dxa"/>
            <w:vMerge w:val="restart"/>
            <w:tcBorders>
              <w:top w:val="single" w:sz="4" w:space="0" w:color="auto"/>
              <w:left w:val="single" w:sz="4" w:space="0" w:color="auto"/>
              <w:bottom w:val="single" w:sz="4" w:space="0" w:color="auto"/>
              <w:right w:val="single" w:sz="4" w:space="0" w:color="auto"/>
            </w:tcBorders>
          </w:tcPr>
          <w:p w:rsidR="007674B6" w:rsidRPr="00F201F7" w:rsidRDefault="007674B6" w:rsidP="00AA7D39">
            <w:r w:rsidRPr="00F201F7">
              <w:t>Целевые индикаторы и показатели муниципальной подпрограммы</w:t>
            </w:r>
          </w:p>
        </w:tc>
        <w:tc>
          <w:tcPr>
            <w:tcW w:w="5600" w:type="dxa"/>
            <w:tcBorders>
              <w:top w:val="single" w:sz="4" w:space="0" w:color="auto"/>
              <w:left w:val="nil"/>
              <w:bottom w:val="single" w:sz="4" w:space="0" w:color="auto"/>
              <w:right w:val="single" w:sz="4" w:space="0" w:color="auto"/>
            </w:tcBorders>
          </w:tcPr>
          <w:p w:rsidR="007674B6" w:rsidRPr="00F201F7" w:rsidRDefault="007674B6" w:rsidP="00AA7D39"/>
        </w:tc>
      </w:tr>
      <w:tr w:rsidR="007674B6" w:rsidRPr="00F201F7" w:rsidTr="00AA7D39">
        <w:trPr>
          <w:trHeight w:val="493"/>
        </w:trPr>
        <w:tc>
          <w:tcPr>
            <w:tcW w:w="0" w:type="auto"/>
            <w:vMerge/>
            <w:tcBorders>
              <w:top w:val="single" w:sz="4" w:space="0" w:color="auto"/>
              <w:left w:val="single" w:sz="4" w:space="0" w:color="auto"/>
              <w:bottom w:val="single" w:sz="4" w:space="0" w:color="auto"/>
              <w:right w:val="single" w:sz="4" w:space="0" w:color="auto"/>
            </w:tcBorders>
            <w:vAlign w:val="center"/>
          </w:tcPr>
          <w:p w:rsidR="007674B6" w:rsidRPr="00F201F7" w:rsidRDefault="007674B6" w:rsidP="00AA7D39"/>
        </w:tc>
        <w:tc>
          <w:tcPr>
            <w:tcW w:w="5600" w:type="dxa"/>
            <w:tcBorders>
              <w:top w:val="single" w:sz="4" w:space="0" w:color="auto"/>
              <w:left w:val="nil"/>
              <w:bottom w:val="single" w:sz="4" w:space="0" w:color="auto"/>
              <w:right w:val="single" w:sz="4" w:space="0" w:color="auto"/>
            </w:tcBorders>
          </w:tcPr>
          <w:p w:rsidR="007674B6" w:rsidRPr="00F201F7" w:rsidRDefault="007674B6" w:rsidP="00AA7D39"/>
        </w:tc>
      </w:tr>
      <w:tr w:rsidR="007674B6" w:rsidRPr="00F201F7" w:rsidTr="00AA7D39">
        <w:trPr>
          <w:trHeight w:val="307"/>
        </w:trPr>
        <w:tc>
          <w:tcPr>
            <w:tcW w:w="0" w:type="auto"/>
            <w:vMerge/>
            <w:tcBorders>
              <w:top w:val="single" w:sz="4" w:space="0" w:color="auto"/>
              <w:left w:val="single" w:sz="4" w:space="0" w:color="auto"/>
              <w:bottom w:val="single" w:sz="4" w:space="0" w:color="auto"/>
              <w:right w:val="single" w:sz="4" w:space="0" w:color="auto"/>
            </w:tcBorders>
            <w:vAlign w:val="center"/>
          </w:tcPr>
          <w:p w:rsidR="007674B6" w:rsidRPr="00F201F7" w:rsidRDefault="007674B6" w:rsidP="00AA7D39"/>
        </w:tc>
        <w:tc>
          <w:tcPr>
            <w:tcW w:w="5600" w:type="dxa"/>
            <w:tcBorders>
              <w:top w:val="single" w:sz="4" w:space="0" w:color="auto"/>
              <w:left w:val="nil"/>
              <w:bottom w:val="single" w:sz="4" w:space="0" w:color="auto"/>
              <w:right w:val="single" w:sz="4" w:space="0" w:color="auto"/>
            </w:tcBorders>
          </w:tcPr>
          <w:p w:rsidR="007674B6" w:rsidRPr="00F201F7" w:rsidRDefault="007674B6" w:rsidP="00AA7D39"/>
        </w:tc>
      </w:tr>
      <w:tr w:rsidR="007674B6" w:rsidRPr="00F201F7" w:rsidTr="00AA7D39">
        <w:trPr>
          <w:trHeight w:val="484"/>
        </w:trPr>
        <w:tc>
          <w:tcPr>
            <w:tcW w:w="4308" w:type="dxa"/>
            <w:tcBorders>
              <w:top w:val="single" w:sz="4" w:space="0" w:color="auto"/>
              <w:left w:val="single" w:sz="4" w:space="0" w:color="auto"/>
              <w:bottom w:val="single" w:sz="4" w:space="0" w:color="auto"/>
              <w:right w:val="single" w:sz="4" w:space="0" w:color="auto"/>
            </w:tcBorders>
          </w:tcPr>
          <w:p w:rsidR="007674B6" w:rsidRPr="00F201F7" w:rsidRDefault="007674B6" w:rsidP="00AA7D39">
            <w:r w:rsidRPr="00F201F7">
              <w:t>Этапы и сроки реализации муниципальной подпрограммы</w:t>
            </w:r>
          </w:p>
        </w:tc>
        <w:tc>
          <w:tcPr>
            <w:tcW w:w="5600" w:type="dxa"/>
            <w:tcBorders>
              <w:top w:val="single" w:sz="4" w:space="0" w:color="auto"/>
              <w:left w:val="nil"/>
              <w:bottom w:val="single" w:sz="4" w:space="0" w:color="auto"/>
              <w:right w:val="single" w:sz="4" w:space="0" w:color="auto"/>
            </w:tcBorders>
            <w:vAlign w:val="center"/>
          </w:tcPr>
          <w:p w:rsidR="007674B6" w:rsidRPr="00F201F7" w:rsidRDefault="007674B6" w:rsidP="00AA7D39"/>
        </w:tc>
      </w:tr>
      <w:tr w:rsidR="007674B6" w:rsidRPr="00F201F7" w:rsidTr="00AA7D39">
        <w:trPr>
          <w:trHeight w:val="1295"/>
        </w:trPr>
        <w:tc>
          <w:tcPr>
            <w:tcW w:w="4308" w:type="dxa"/>
            <w:tcBorders>
              <w:top w:val="single" w:sz="4" w:space="0" w:color="auto"/>
              <w:left w:val="single" w:sz="4" w:space="0" w:color="auto"/>
              <w:bottom w:val="single" w:sz="4" w:space="0" w:color="auto"/>
              <w:right w:val="single" w:sz="4" w:space="0" w:color="auto"/>
            </w:tcBorders>
          </w:tcPr>
          <w:p w:rsidR="007674B6" w:rsidRPr="00F201F7" w:rsidRDefault="007674B6" w:rsidP="00AA7D39">
            <w:r w:rsidRPr="00F201F7">
              <w:t xml:space="preserve">Объемы и источники финансирования муниципальной подпрограммы </w:t>
            </w:r>
          </w:p>
        </w:tc>
        <w:tc>
          <w:tcPr>
            <w:tcW w:w="5600" w:type="dxa"/>
            <w:tcBorders>
              <w:top w:val="single" w:sz="4" w:space="0" w:color="auto"/>
              <w:left w:val="nil"/>
              <w:bottom w:val="single" w:sz="4" w:space="0" w:color="auto"/>
              <w:right w:val="single" w:sz="4" w:space="0" w:color="auto"/>
            </w:tcBorders>
            <w:shd w:val="clear" w:color="auto" w:fill="FFFFFF"/>
            <w:vAlign w:val="bottom"/>
          </w:tcPr>
          <w:p w:rsidR="007674B6" w:rsidRPr="00F201F7" w:rsidRDefault="007674B6" w:rsidP="00AA7D39"/>
        </w:tc>
      </w:tr>
      <w:tr w:rsidR="007674B6" w:rsidRPr="00F201F7" w:rsidTr="00AA7D39">
        <w:trPr>
          <w:trHeight w:val="1125"/>
        </w:trPr>
        <w:tc>
          <w:tcPr>
            <w:tcW w:w="4308" w:type="dxa"/>
            <w:tcBorders>
              <w:top w:val="single" w:sz="4" w:space="0" w:color="auto"/>
              <w:left w:val="single" w:sz="4" w:space="0" w:color="auto"/>
              <w:bottom w:val="single" w:sz="4" w:space="0" w:color="auto"/>
              <w:right w:val="single" w:sz="4" w:space="0" w:color="auto"/>
            </w:tcBorders>
          </w:tcPr>
          <w:p w:rsidR="007674B6" w:rsidRPr="00F201F7" w:rsidRDefault="007674B6" w:rsidP="00AA7D39">
            <w:r w:rsidRPr="00F201F7">
              <w:t>Ожидаемые конечные результаты реализации муниципальной подпрограммы</w:t>
            </w:r>
          </w:p>
        </w:tc>
        <w:tc>
          <w:tcPr>
            <w:tcW w:w="5600" w:type="dxa"/>
            <w:tcBorders>
              <w:top w:val="single" w:sz="4" w:space="0" w:color="auto"/>
              <w:left w:val="nil"/>
              <w:bottom w:val="single" w:sz="4" w:space="0" w:color="auto"/>
              <w:right w:val="single" w:sz="4" w:space="0" w:color="auto"/>
            </w:tcBorders>
            <w:shd w:val="clear" w:color="auto" w:fill="FFFFFF"/>
            <w:vAlign w:val="bottom"/>
          </w:tcPr>
          <w:p w:rsidR="007674B6" w:rsidRPr="00F201F7" w:rsidRDefault="007674B6" w:rsidP="00AA7D39"/>
        </w:tc>
      </w:tr>
    </w:tbl>
    <w:p w:rsidR="007674B6" w:rsidRDefault="007674B6" w:rsidP="007674B6">
      <w:pPr>
        <w:spacing w:line="360" w:lineRule="auto"/>
        <w:ind w:firstLine="709"/>
        <w:jc w:val="both"/>
        <w:rPr>
          <w:sz w:val="26"/>
          <w:szCs w:val="26"/>
        </w:rPr>
      </w:pPr>
    </w:p>
    <w:p w:rsidR="007674B6" w:rsidRDefault="007674B6" w:rsidP="007674B6">
      <w:pPr>
        <w:spacing w:line="360" w:lineRule="auto"/>
        <w:ind w:firstLine="709"/>
        <w:jc w:val="both"/>
        <w:rPr>
          <w:sz w:val="26"/>
          <w:szCs w:val="26"/>
        </w:rPr>
      </w:pPr>
    </w:p>
    <w:p w:rsidR="007674B6" w:rsidRPr="00E04053" w:rsidRDefault="007674B6" w:rsidP="007674B6">
      <w:pPr>
        <w:spacing w:line="360" w:lineRule="auto"/>
        <w:jc w:val="both"/>
        <w:rPr>
          <w:sz w:val="26"/>
          <w:szCs w:val="26"/>
        </w:rPr>
        <w:sectPr w:rsidR="007674B6" w:rsidRPr="00E04053" w:rsidSect="00AA7D39">
          <w:headerReference w:type="even" r:id="rId11"/>
          <w:headerReference w:type="default" r:id="rId12"/>
          <w:footerReference w:type="even" r:id="rId13"/>
          <w:footerReference w:type="default" r:id="rId14"/>
          <w:headerReference w:type="first" r:id="rId15"/>
          <w:footerReference w:type="first" r:id="rId16"/>
          <w:pgSz w:w="11906" w:h="16838"/>
          <w:pgMar w:top="442" w:right="926" w:bottom="442" w:left="1260" w:header="709" w:footer="709" w:gutter="0"/>
          <w:cols w:space="720"/>
        </w:sectPr>
      </w:pPr>
    </w:p>
    <w:tbl>
      <w:tblPr>
        <w:tblW w:w="14995" w:type="dxa"/>
        <w:tblInd w:w="367" w:type="dxa"/>
        <w:tblLayout w:type="fixed"/>
        <w:tblLook w:val="04A0" w:firstRow="1" w:lastRow="0" w:firstColumn="1" w:lastColumn="0" w:noHBand="0" w:noVBand="1"/>
      </w:tblPr>
      <w:tblGrid>
        <w:gridCol w:w="880"/>
        <w:gridCol w:w="3980"/>
        <w:gridCol w:w="1685"/>
        <w:gridCol w:w="1075"/>
        <w:gridCol w:w="236"/>
        <w:gridCol w:w="249"/>
        <w:gridCol w:w="105"/>
        <w:gridCol w:w="36"/>
        <w:gridCol w:w="6"/>
        <w:gridCol w:w="1261"/>
        <w:gridCol w:w="9"/>
        <w:gridCol w:w="248"/>
        <w:gridCol w:w="780"/>
        <w:gridCol w:w="238"/>
        <w:gridCol w:w="10"/>
        <w:gridCol w:w="194"/>
        <w:gridCol w:w="338"/>
        <w:gridCol w:w="744"/>
        <w:gridCol w:w="36"/>
        <w:gridCol w:w="247"/>
        <w:gridCol w:w="1134"/>
        <w:gridCol w:w="142"/>
        <w:gridCol w:w="1362"/>
      </w:tblGrid>
      <w:tr w:rsidR="007674B6" w:rsidRPr="007D6C03" w:rsidTr="005B1316">
        <w:trPr>
          <w:trHeight w:val="1562"/>
        </w:trPr>
        <w:tc>
          <w:tcPr>
            <w:tcW w:w="880" w:type="dxa"/>
            <w:tcBorders>
              <w:top w:val="nil"/>
              <w:left w:val="nil"/>
              <w:bottom w:val="nil"/>
              <w:right w:val="nil"/>
            </w:tcBorders>
            <w:shd w:val="clear" w:color="auto" w:fill="auto"/>
            <w:vAlign w:val="center"/>
          </w:tcPr>
          <w:p w:rsidR="007674B6" w:rsidRPr="007D6C03" w:rsidRDefault="007674B6" w:rsidP="00AA7D39">
            <w:pPr>
              <w:rPr>
                <w:color w:val="000000"/>
              </w:rPr>
            </w:pPr>
          </w:p>
        </w:tc>
        <w:tc>
          <w:tcPr>
            <w:tcW w:w="3980" w:type="dxa"/>
            <w:tcBorders>
              <w:top w:val="nil"/>
              <w:left w:val="nil"/>
              <w:bottom w:val="nil"/>
              <w:right w:val="nil"/>
            </w:tcBorders>
            <w:shd w:val="clear" w:color="auto" w:fill="auto"/>
            <w:vAlign w:val="bottom"/>
          </w:tcPr>
          <w:p w:rsidR="007674B6" w:rsidRPr="007D6C03" w:rsidRDefault="007674B6" w:rsidP="00AA7D39">
            <w:pPr>
              <w:rPr>
                <w:color w:val="000000"/>
              </w:rPr>
            </w:pPr>
          </w:p>
        </w:tc>
        <w:tc>
          <w:tcPr>
            <w:tcW w:w="2760" w:type="dxa"/>
            <w:gridSpan w:val="2"/>
            <w:tcBorders>
              <w:top w:val="nil"/>
              <w:left w:val="nil"/>
              <w:bottom w:val="nil"/>
              <w:right w:val="nil"/>
            </w:tcBorders>
            <w:shd w:val="clear" w:color="auto" w:fill="auto"/>
            <w:noWrap/>
            <w:vAlign w:val="bottom"/>
          </w:tcPr>
          <w:p w:rsidR="007674B6" w:rsidRPr="007D6C03" w:rsidRDefault="007674B6" w:rsidP="00AA7D39">
            <w:pPr>
              <w:rPr>
                <w:color w:val="000000"/>
              </w:rPr>
            </w:pPr>
          </w:p>
        </w:tc>
        <w:tc>
          <w:tcPr>
            <w:tcW w:w="590" w:type="dxa"/>
            <w:gridSpan w:val="3"/>
            <w:tcBorders>
              <w:top w:val="nil"/>
              <w:left w:val="nil"/>
              <w:bottom w:val="nil"/>
              <w:right w:val="nil"/>
            </w:tcBorders>
            <w:shd w:val="clear" w:color="auto" w:fill="auto"/>
            <w:noWrap/>
            <w:vAlign w:val="bottom"/>
          </w:tcPr>
          <w:p w:rsidR="007674B6" w:rsidRPr="007D6C03" w:rsidRDefault="007674B6" w:rsidP="00AA7D39">
            <w:pPr>
              <w:rPr>
                <w:color w:val="000000"/>
              </w:rPr>
            </w:pPr>
          </w:p>
        </w:tc>
        <w:tc>
          <w:tcPr>
            <w:tcW w:w="6785" w:type="dxa"/>
            <w:gridSpan w:val="16"/>
            <w:tcBorders>
              <w:top w:val="nil"/>
              <w:left w:val="nil"/>
              <w:bottom w:val="nil"/>
              <w:right w:val="nil"/>
            </w:tcBorders>
            <w:shd w:val="clear" w:color="auto" w:fill="auto"/>
            <w:noWrap/>
            <w:vAlign w:val="bottom"/>
          </w:tcPr>
          <w:p w:rsidR="007674B6" w:rsidRDefault="007674B6" w:rsidP="00FB2418">
            <w:pPr>
              <w:pStyle w:val="ConsPlusNormal"/>
              <w:ind w:firstLine="0"/>
              <w:jc w:val="center"/>
              <w:rPr>
                <w:rFonts w:ascii="Times New Roman" w:hAnsi="Times New Roman"/>
                <w:sz w:val="26"/>
                <w:szCs w:val="26"/>
              </w:rPr>
            </w:pPr>
            <w:r>
              <w:rPr>
                <w:rFonts w:ascii="Times New Roman" w:hAnsi="Times New Roman"/>
                <w:sz w:val="26"/>
                <w:szCs w:val="26"/>
              </w:rPr>
              <w:t xml:space="preserve">Приложение </w:t>
            </w:r>
            <w:r w:rsidR="007A60D7">
              <w:rPr>
                <w:rFonts w:ascii="Times New Roman" w:hAnsi="Times New Roman"/>
                <w:sz w:val="26"/>
                <w:szCs w:val="26"/>
              </w:rPr>
              <w:t>3</w:t>
            </w:r>
          </w:p>
          <w:p w:rsidR="007674B6" w:rsidRDefault="007674B6" w:rsidP="00FB2418">
            <w:pPr>
              <w:pStyle w:val="ConsPlusNormal"/>
              <w:ind w:firstLine="0"/>
              <w:jc w:val="center"/>
              <w:rPr>
                <w:rFonts w:ascii="Times New Roman" w:hAnsi="Times New Roman"/>
                <w:sz w:val="26"/>
                <w:szCs w:val="26"/>
              </w:rPr>
            </w:pPr>
            <w:r>
              <w:rPr>
                <w:rFonts w:ascii="Times New Roman" w:hAnsi="Times New Roman"/>
                <w:sz w:val="26"/>
                <w:szCs w:val="26"/>
              </w:rPr>
              <w:t>к Порядку</w:t>
            </w:r>
          </w:p>
          <w:p w:rsidR="007674B6" w:rsidRPr="00570713" w:rsidRDefault="007674B6" w:rsidP="00FB2418">
            <w:pPr>
              <w:autoSpaceDE w:val="0"/>
              <w:autoSpaceDN w:val="0"/>
              <w:adjustRightInd w:val="0"/>
              <w:jc w:val="center"/>
              <w:rPr>
                <w:sz w:val="26"/>
                <w:szCs w:val="26"/>
              </w:rPr>
            </w:pPr>
            <w:r w:rsidRPr="00570713">
              <w:rPr>
                <w:sz w:val="26"/>
                <w:szCs w:val="26"/>
              </w:rPr>
              <w:t>принятия решения о разработке</w:t>
            </w:r>
          </w:p>
          <w:p w:rsidR="007674B6" w:rsidRPr="00570713" w:rsidRDefault="007674B6" w:rsidP="00FB2418">
            <w:pPr>
              <w:autoSpaceDE w:val="0"/>
              <w:autoSpaceDN w:val="0"/>
              <w:adjustRightInd w:val="0"/>
              <w:jc w:val="center"/>
              <w:rPr>
                <w:sz w:val="26"/>
                <w:szCs w:val="26"/>
              </w:rPr>
            </w:pPr>
            <w:r w:rsidRPr="00570713">
              <w:rPr>
                <w:sz w:val="26"/>
                <w:szCs w:val="26"/>
              </w:rPr>
              <w:t>и реализации муниципальных  программ</w:t>
            </w:r>
          </w:p>
          <w:p w:rsidR="007674B6" w:rsidRDefault="007674B6" w:rsidP="00FB2418">
            <w:pPr>
              <w:pStyle w:val="ConsPlusNormal"/>
              <w:ind w:firstLine="0"/>
              <w:jc w:val="center"/>
              <w:rPr>
                <w:rFonts w:ascii="Times New Roman" w:hAnsi="Times New Roman"/>
                <w:sz w:val="26"/>
                <w:szCs w:val="26"/>
              </w:rPr>
            </w:pPr>
            <w:r w:rsidRPr="00570713">
              <w:rPr>
                <w:rFonts w:ascii="Times New Roman" w:hAnsi="Times New Roman"/>
                <w:sz w:val="26"/>
                <w:szCs w:val="26"/>
              </w:rPr>
              <w:t>Таловского муниципального района</w:t>
            </w:r>
          </w:p>
          <w:p w:rsidR="00BA6C6E" w:rsidRPr="007D6C03" w:rsidRDefault="00BA6C6E" w:rsidP="00AA7D39">
            <w:pPr>
              <w:pStyle w:val="ConsPlusNormal"/>
              <w:ind w:firstLine="0"/>
              <w:jc w:val="right"/>
              <w:rPr>
                <w:sz w:val="24"/>
                <w:szCs w:val="24"/>
              </w:rPr>
            </w:pPr>
          </w:p>
        </w:tc>
      </w:tr>
      <w:tr w:rsidR="007674B6" w:rsidRPr="007D6C03" w:rsidTr="005B1316">
        <w:trPr>
          <w:trHeight w:val="315"/>
        </w:trPr>
        <w:tc>
          <w:tcPr>
            <w:tcW w:w="14995" w:type="dxa"/>
            <w:gridSpan w:val="23"/>
            <w:tcBorders>
              <w:top w:val="nil"/>
              <w:left w:val="nil"/>
              <w:bottom w:val="nil"/>
              <w:right w:val="nil"/>
            </w:tcBorders>
            <w:shd w:val="clear" w:color="auto" w:fill="auto"/>
            <w:vAlign w:val="center"/>
          </w:tcPr>
          <w:p w:rsidR="007674B6" w:rsidRPr="00450FE2" w:rsidRDefault="007674B6" w:rsidP="00AA7D39">
            <w:pPr>
              <w:jc w:val="center"/>
              <w:rPr>
                <w:b/>
                <w:color w:val="000000"/>
                <w:sz w:val="26"/>
                <w:szCs w:val="26"/>
              </w:rPr>
            </w:pPr>
            <w:r w:rsidRPr="00450FE2">
              <w:rPr>
                <w:b/>
                <w:color w:val="000000"/>
                <w:sz w:val="26"/>
                <w:szCs w:val="26"/>
              </w:rPr>
              <w:t>Сведения о показателях (индикаторах) муниципальной программы Таловского муниципального района Воронежской области</w:t>
            </w:r>
            <w:r>
              <w:rPr>
                <w:b/>
                <w:color w:val="000000"/>
                <w:sz w:val="26"/>
                <w:szCs w:val="26"/>
              </w:rPr>
              <w:t xml:space="preserve"> </w:t>
            </w:r>
            <w:r w:rsidRPr="00450FE2">
              <w:rPr>
                <w:b/>
                <w:color w:val="000000"/>
                <w:sz w:val="26"/>
                <w:szCs w:val="26"/>
              </w:rPr>
              <w:t xml:space="preserve"> и их значениях</w:t>
            </w:r>
          </w:p>
        </w:tc>
      </w:tr>
      <w:tr w:rsidR="007674B6" w:rsidRPr="007D6C03" w:rsidTr="005B1316">
        <w:trPr>
          <w:trHeight w:val="315"/>
        </w:trPr>
        <w:tc>
          <w:tcPr>
            <w:tcW w:w="880" w:type="dxa"/>
            <w:tcBorders>
              <w:top w:val="nil"/>
              <w:left w:val="nil"/>
              <w:bottom w:val="nil"/>
              <w:right w:val="nil"/>
            </w:tcBorders>
            <w:shd w:val="clear" w:color="auto" w:fill="auto"/>
            <w:vAlign w:val="center"/>
          </w:tcPr>
          <w:p w:rsidR="007674B6" w:rsidRPr="007D6C03" w:rsidRDefault="007674B6" w:rsidP="00AA7D39">
            <w:pPr>
              <w:rPr>
                <w:color w:val="000000"/>
              </w:rPr>
            </w:pPr>
          </w:p>
        </w:tc>
        <w:tc>
          <w:tcPr>
            <w:tcW w:w="3980" w:type="dxa"/>
            <w:tcBorders>
              <w:top w:val="nil"/>
              <w:left w:val="nil"/>
              <w:bottom w:val="nil"/>
              <w:right w:val="nil"/>
            </w:tcBorders>
            <w:shd w:val="clear" w:color="auto" w:fill="auto"/>
            <w:vAlign w:val="bottom"/>
          </w:tcPr>
          <w:p w:rsidR="007674B6" w:rsidRPr="007D6C03" w:rsidRDefault="007674B6" w:rsidP="00AA7D39">
            <w:pPr>
              <w:rPr>
                <w:color w:val="000000"/>
              </w:rPr>
            </w:pPr>
          </w:p>
        </w:tc>
        <w:tc>
          <w:tcPr>
            <w:tcW w:w="2760" w:type="dxa"/>
            <w:gridSpan w:val="2"/>
            <w:tcBorders>
              <w:top w:val="nil"/>
              <w:left w:val="nil"/>
              <w:bottom w:val="nil"/>
              <w:right w:val="nil"/>
            </w:tcBorders>
            <w:shd w:val="clear" w:color="auto" w:fill="auto"/>
            <w:noWrap/>
            <w:vAlign w:val="bottom"/>
          </w:tcPr>
          <w:p w:rsidR="007674B6" w:rsidRPr="007D6C03" w:rsidRDefault="007674B6" w:rsidP="00AA7D39">
            <w:pPr>
              <w:rPr>
                <w:color w:val="000000"/>
              </w:rPr>
            </w:pPr>
          </w:p>
        </w:tc>
        <w:tc>
          <w:tcPr>
            <w:tcW w:w="236" w:type="dxa"/>
            <w:tcBorders>
              <w:top w:val="nil"/>
              <w:left w:val="nil"/>
              <w:bottom w:val="nil"/>
              <w:right w:val="nil"/>
            </w:tcBorders>
            <w:shd w:val="clear" w:color="auto" w:fill="auto"/>
            <w:noWrap/>
            <w:vAlign w:val="bottom"/>
          </w:tcPr>
          <w:p w:rsidR="007674B6" w:rsidRPr="007D6C03" w:rsidRDefault="007674B6" w:rsidP="00AA7D39">
            <w:pPr>
              <w:rPr>
                <w:b/>
                <w:bCs/>
                <w:color w:val="000000"/>
              </w:rPr>
            </w:pPr>
          </w:p>
        </w:tc>
        <w:tc>
          <w:tcPr>
            <w:tcW w:w="390" w:type="dxa"/>
            <w:gridSpan w:val="3"/>
            <w:tcBorders>
              <w:top w:val="nil"/>
              <w:left w:val="nil"/>
              <w:bottom w:val="nil"/>
              <w:right w:val="nil"/>
            </w:tcBorders>
            <w:shd w:val="clear" w:color="auto" w:fill="auto"/>
            <w:noWrap/>
            <w:vAlign w:val="bottom"/>
          </w:tcPr>
          <w:p w:rsidR="007674B6" w:rsidRPr="007D6C03" w:rsidRDefault="007674B6" w:rsidP="00AA7D39">
            <w:pPr>
              <w:jc w:val="center"/>
              <w:rPr>
                <w:color w:val="000000"/>
              </w:rPr>
            </w:pPr>
          </w:p>
        </w:tc>
        <w:tc>
          <w:tcPr>
            <w:tcW w:w="1524" w:type="dxa"/>
            <w:gridSpan w:val="4"/>
            <w:tcBorders>
              <w:top w:val="nil"/>
              <w:left w:val="nil"/>
              <w:bottom w:val="nil"/>
              <w:right w:val="nil"/>
            </w:tcBorders>
            <w:shd w:val="clear" w:color="auto" w:fill="auto"/>
            <w:noWrap/>
            <w:vAlign w:val="bottom"/>
          </w:tcPr>
          <w:p w:rsidR="007674B6" w:rsidRPr="007D6C03" w:rsidRDefault="007674B6" w:rsidP="00AA7D39">
            <w:pPr>
              <w:jc w:val="center"/>
              <w:rPr>
                <w:color w:val="000000"/>
              </w:rPr>
            </w:pPr>
          </w:p>
        </w:tc>
        <w:tc>
          <w:tcPr>
            <w:tcW w:w="780" w:type="dxa"/>
            <w:tcBorders>
              <w:top w:val="nil"/>
              <w:left w:val="nil"/>
              <w:bottom w:val="nil"/>
              <w:right w:val="nil"/>
            </w:tcBorders>
            <w:shd w:val="clear" w:color="auto" w:fill="auto"/>
            <w:noWrap/>
            <w:vAlign w:val="bottom"/>
          </w:tcPr>
          <w:p w:rsidR="007674B6" w:rsidRPr="007D6C03" w:rsidRDefault="007674B6" w:rsidP="00AA7D39">
            <w:pPr>
              <w:jc w:val="center"/>
              <w:rPr>
                <w:color w:val="000000"/>
              </w:rPr>
            </w:pPr>
          </w:p>
        </w:tc>
        <w:tc>
          <w:tcPr>
            <w:tcW w:w="780" w:type="dxa"/>
            <w:gridSpan w:val="4"/>
            <w:tcBorders>
              <w:top w:val="nil"/>
              <w:left w:val="nil"/>
              <w:bottom w:val="nil"/>
              <w:right w:val="nil"/>
            </w:tcBorders>
            <w:shd w:val="clear" w:color="auto" w:fill="auto"/>
            <w:noWrap/>
            <w:vAlign w:val="bottom"/>
          </w:tcPr>
          <w:p w:rsidR="007674B6" w:rsidRPr="007D6C03" w:rsidRDefault="007674B6" w:rsidP="00AA7D39">
            <w:pPr>
              <w:jc w:val="center"/>
              <w:rPr>
                <w:color w:val="000000"/>
              </w:rPr>
            </w:pPr>
          </w:p>
        </w:tc>
        <w:tc>
          <w:tcPr>
            <w:tcW w:w="780" w:type="dxa"/>
            <w:gridSpan w:val="2"/>
            <w:tcBorders>
              <w:top w:val="nil"/>
              <w:left w:val="nil"/>
              <w:bottom w:val="nil"/>
              <w:right w:val="nil"/>
            </w:tcBorders>
            <w:shd w:val="clear" w:color="auto" w:fill="auto"/>
            <w:noWrap/>
            <w:vAlign w:val="bottom"/>
          </w:tcPr>
          <w:p w:rsidR="007674B6" w:rsidRPr="007D6C03" w:rsidRDefault="007674B6" w:rsidP="00AA7D39">
            <w:pPr>
              <w:jc w:val="center"/>
              <w:rPr>
                <w:color w:val="000000"/>
              </w:rPr>
            </w:pPr>
          </w:p>
        </w:tc>
        <w:tc>
          <w:tcPr>
            <w:tcW w:w="2885" w:type="dxa"/>
            <w:gridSpan w:val="4"/>
            <w:tcBorders>
              <w:top w:val="nil"/>
              <w:left w:val="nil"/>
              <w:bottom w:val="nil"/>
              <w:right w:val="nil"/>
            </w:tcBorders>
            <w:shd w:val="clear" w:color="auto" w:fill="auto"/>
            <w:noWrap/>
            <w:vAlign w:val="bottom"/>
          </w:tcPr>
          <w:p w:rsidR="007674B6" w:rsidRPr="007D6C03" w:rsidRDefault="007674B6" w:rsidP="00AA7D39"/>
        </w:tc>
      </w:tr>
      <w:tr w:rsidR="007674B6" w:rsidRPr="007D6C03" w:rsidTr="00A9271A">
        <w:trPr>
          <w:trHeight w:val="795"/>
        </w:trPr>
        <w:tc>
          <w:tcPr>
            <w:tcW w:w="8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674B6" w:rsidRPr="007D6C03" w:rsidRDefault="007674B6" w:rsidP="00AA7D39">
            <w:pPr>
              <w:jc w:val="center"/>
            </w:pPr>
            <w:r w:rsidRPr="007D6C03">
              <w:t xml:space="preserve">№ </w:t>
            </w:r>
            <w:proofErr w:type="gramStart"/>
            <w:r w:rsidRPr="007D6C03">
              <w:t>п</w:t>
            </w:r>
            <w:proofErr w:type="gramEnd"/>
            <w:r w:rsidRPr="007D6C03">
              <w:t>/п</w:t>
            </w:r>
          </w:p>
        </w:tc>
        <w:tc>
          <w:tcPr>
            <w:tcW w:w="39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7674B6" w:rsidRPr="007D6C03" w:rsidRDefault="007674B6" w:rsidP="00AA7D39">
            <w:pPr>
              <w:jc w:val="center"/>
            </w:pPr>
            <w:r w:rsidRPr="007D6C03">
              <w:t>Наименование показателя (индикатора)</w:t>
            </w:r>
          </w:p>
        </w:tc>
        <w:tc>
          <w:tcPr>
            <w:tcW w:w="1685" w:type="dxa"/>
            <w:vMerge w:val="restart"/>
            <w:tcBorders>
              <w:top w:val="single" w:sz="4" w:space="0" w:color="auto"/>
              <w:left w:val="single" w:sz="4" w:space="0" w:color="auto"/>
              <w:right w:val="single" w:sz="4" w:space="0" w:color="auto"/>
            </w:tcBorders>
            <w:shd w:val="clear" w:color="auto" w:fill="FFFFFF"/>
            <w:vAlign w:val="center"/>
          </w:tcPr>
          <w:p w:rsidR="007674B6" w:rsidRPr="007D6C03" w:rsidRDefault="007674B6" w:rsidP="00AA7D39">
            <w:pPr>
              <w:jc w:val="center"/>
            </w:pPr>
            <w:r w:rsidRPr="007D6C03">
              <w:t>Ед. измерения</w:t>
            </w:r>
          </w:p>
        </w:tc>
        <w:tc>
          <w:tcPr>
            <w:tcW w:w="8450" w:type="dxa"/>
            <w:gridSpan w:val="20"/>
            <w:tcBorders>
              <w:top w:val="single" w:sz="4" w:space="0" w:color="auto"/>
              <w:left w:val="nil"/>
              <w:bottom w:val="single" w:sz="4" w:space="0" w:color="auto"/>
              <w:right w:val="single" w:sz="4" w:space="0" w:color="000000"/>
            </w:tcBorders>
            <w:shd w:val="clear" w:color="auto" w:fill="FFFFFF"/>
            <w:vAlign w:val="center"/>
          </w:tcPr>
          <w:p w:rsidR="007674B6" w:rsidRPr="007D6C03" w:rsidRDefault="007674B6" w:rsidP="00AA7D39">
            <w:pPr>
              <w:jc w:val="center"/>
            </w:pPr>
            <w:r w:rsidRPr="007D6C03">
              <w:t xml:space="preserve">Значения показателя (индикатора) по годам реализации </w:t>
            </w:r>
            <w:r>
              <w:t>муниципаль</w:t>
            </w:r>
            <w:r w:rsidRPr="007D6C03">
              <w:t>ной программы</w:t>
            </w:r>
          </w:p>
        </w:tc>
      </w:tr>
      <w:tr w:rsidR="005B1316" w:rsidRPr="007D6C03" w:rsidTr="00A9271A">
        <w:trPr>
          <w:trHeight w:val="315"/>
        </w:trPr>
        <w:tc>
          <w:tcPr>
            <w:tcW w:w="880" w:type="dxa"/>
            <w:vMerge/>
            <w:tcBorders>
              <w:top w:val="single" w:sz="4" w:space="0" w:color="auto"/>
              <w:left w:val="single" w:sz="4" w:space="0" w:color="auto"/>
              <w:bottom w:val="single" w:sz="4" w:space="0" w:color="000000"/>
              <w:right w:val="single" w:sz="4" w:space="0" w:color="auto"/>
            </w:tcBorders>
            <w:vAlign w:val="center"/>
          </w:tcPr>
          <w:p w:rsidR="005B1316" w:rsidRPr="007D6C03" w:rsidRDefault="005B1316" w:rsidP="00AA7D39"/>
        </w:tc>
        <w:tc>
          <w:tcPr>
            <w:tcW w:w="3980" w:type="dxa"/>
            <w:vMerge/>
            <w:tcBorders>
              <w:top w:val="single" w:sz="4" w:space="0" w:color="auto"/>
              <w:left w:val="single" w:sz="4" w:space="0" w:color="auto"/>
              <w:bottom w:val="single" w:sz="4" w:space="0" w:color="000000"/>
              <w:right w:val="single" w:sz="4" w:space="0" w:color="auto"/>
            </w:tcBorders>
            <w:vAlign w:val="center"/>
          </w:tcPr>
          <w:p w:rsidR="005B1316" w:rsidRPr="007D6C03" w:rsidRDefault="005B1316" w:rsidP="00AA7D39"/>
        </w:tc>
        <w:tc>
          <w:tcPr>
            <w:tcW w:w="1685" w:type="dxa"/>
            <w:vMerge/>
            <w:tcBorders>
              <w:left w:val="single" w:sz="4" w:space="0" w:color="auto"/>
              <w:bottom w:val="single" w:sz="4" w:space="0" w:color="000000"/>
              <w:right w:val="single" w:sz="4" w:space="0" w:color="auto"/>
            </w:tcBorders>
            <w:vAlign w:val="center"/>
          </w:tcPr>
          <w:p w:rsidR="005B1316" w:rsidRPr="007D6C03" w:rsidRDefault="005B1316" w:rsidP="00AA7D39"/>
        </w:tc>
        <w:tc>
          <w:tcPr>
            <w:tcW w:w="1560" w:type="dxa"/>
            <w:gridSpan w:val="3"/>
            <w:tcBorders>
              <w:top w:val="nil"/>
              <w:left w:val="nil"/>
              <w:bottom w:val="single" w:sz="4" w:space="0" w:color="auto"/>
              <w:right w:val="single" w:sz="4" w:space="0" w:color="auto"/>
            </w:tcBorders>
            <w:shd w:val="clear" w:color="auto" w:fill="FFFFFF"/>
            <w:vAlign w:val="center"/>
          </w:tcPr>
          <w:p w:rsidR="005B1316" w:rsidRPr="005B1316" w:rsidRDefault="005B1316" w:rsidP="005B1316">
            <w:pPr>
              <w:pStyle w:val="ConsPlusNormal"/>
              <w:ind w:firstLine="0"/>
              <w:rPr>
                <w:rFonts w:ascii="Times New Roman" w:hAnsi="Times New Roman"/>
                <w:sz w:val="20"/>
                <w:szCs w:val="20"/>
              </w:rPr>
            </w:pPr>
            <w:r w:rsidRPr="005B1316">
              <w:rPr>
                <w:rFonts w:ascii="Times New Roman" w:hAnsi="Times New Roman"/>
                <w:sz w:val="20"/>
                <w:szCs w:val="20"/>
              </w:rPr>
              <w:t>20__ (первый год реализации)</w:t>
            </w:r>
          </w:p>
        </w:tc>
        <w:tc>
          <w:tcPr>
            <w:tcW w:w="1408" w:type="dxa"/>
            <w:gridSpan w:val="4"/>
            <w:tcBorders>
              <w:top w:val="nil"/>
              <w:left w:val="nil"/>
              <w:bottom w:val="single" w:sz="4" w:space="0" w:color="auto"/>
              <w:right w:val="single" w:sz="4" w:space="0" w:color="auto"/>
            </w:tcBorders>
            <w:shd w:val="clear" w:color="auto" w:fill="FFFFFF"/>
            <w:vAlign w:val="center"/>
          </w:tcPr>
          <w:p w:rsidR="005B1316" w:rsidRPr="005B1316" w:rsidRDefault="005B1316" w:rsidP="005B1316">
            <w:pPr>
              <w:pStyle w:val="ConsPlusNormal"/>
              <w:ind w:firstLine="0"/>
              <w:rPr>
                <w:rFonts w:ascii="Times New Roman" w:hAnsi="Times New Roman"/>
                <w:sz w:val="20"/>
                <w:szCs w:val="20"/>
              </w:rPr>
            </w:pPr>
            <w:r w:rsidRPr="005B1316">
              <w:rPr>
                <w:rFonts w:ascii="Times New Roman" w:hAnsi="Times New Roman"/>
                <w:sz w:val="20"/>
                <w:szCs w:val="20"/>
              </w:rPr>
              <w:t>20__ (второй год реализации)</w:t>
            </w:r>
          </w:p>
        </w:tc>
        <w:tc>
          <w:tcPr>
            <w:tcW w:w="1275" w:type="dxa"/>
            <w:gridSpan w:val="4"/>
            <w:tcBorders>
              <w:top w:val="nil"/>
              <w:left w:val="nil"/>
              <w:bottom w:val="single" w:sz="4" w:space="0" w:color="auto"/>
              <w:right w:val="single" w:sz="4" w:space="0" w:color="auto"/>
            </w:tcBorders>
            <w:shd w:val="clear" w:color="auto" w:fill="FFFFFF"/>
            <w:vAlign w:val="center"/>
          </w:tcPr>
          <w:p w:rsidR="005B1316" w:rsidRPr="005B1316" w:rsidRDefault="005B1316" w:rsidP="005B1316">
            <w:pPr>
              <w:pStyle w:val="ConsPlusNormal"/>
              <w:ind w:firstLine="0"/>
              <w:rPr>
                <w:rFonts w:ascii="Times New Roman" w:hAnsi="Times New Roman"/>
                <w:sz w:val="20"/>
                <w:szCs w:val="20"/>
              </w:rPr>
            </w:pPr>
            <w:r w:rsidRPr="005B1316">
              <w:rPr>
                <w:rFonts w:ascii="Times New Roman" w:hAnsi="Times New Roman"/>
                <w:sz w:val="20"/>
                <w:szCs w:val="20"/>
              </w:rPr>
              <w:t>20__ (третий год реализации)</w:t>
            </w:r>
          </w:p>
        </w:tc>
        <w:tc>
          <w:tcPr>
            <w:tcW w:w="1569" w:type="dxa"/>
            <w:gridSpan w:val="6"/>
            <w:tcBorders>
              <w:top w:val="nil"/>
              <w:left w:val="nil"/>
              <w:bottom w:val="single" w:sz="4" w:space="0" w:color="auto"/>
              <w:right w:val="single" w:sz="4" w:space="0" w:color="auto"/>
            </w:tcBorders>
            <w:shd w:val="clear" w:color="auto" w:fill="FFFFFF"/>
            <w:vAlign w:val="center"/>
          </w:tcPr>
          <w:p w:rsidR="005B1316" w:rsidRPr="005B1316" w:rsidRDefault="005B1316" w:rsidP="005B1316">
            <w:pPr>
              <w:pStyle w:val="ConsPlusNormal"/>
              <w:ind w:firstLine="0"/>
              <w:rPr>
                <w:rFonts w:ascii="Times New Roman" w:hAnsi="Times New Roman"/>
                <w:sz w:val="20"/>
                <w:szCs w:val="20"/>
              </w:rPr>
            </w:pPr>
            <w:r w:rsidRPr="005B1316">
              <w:rPr>
                <w:rFonts w:ascii="Times New Roman" w:hAnsi="Times New Roman"/>
                <w:sz w:val="20"/>
                <w:szCs w:val="20"/>
              </w:rPr>
              <w:t>20__ (</w:t>
            </w:r>
            <w:r>
              <w:rPr>
                <w:rFonts w:ascii="Times New Roman" w:hAnsi="Times New Roman"/>
                <w:sz w:val="20"/>
                <w:szCs w:val="20"/>
              </w:rPr>
              <w:t>четвертый</w:t>
            </w:r>
            <w:r w:rsidRPr="005B1316">
              <w:rPr>
                <w:rFonts w:ascii="Times New Roman" w:hAnsi="Times New Roman"/>
                <w:sz w:val="20"/>
                <w:szCs w:val="20"/>
              </w:rPr>
              <w:t xml:space="preserve"> год реализации)</w:t>
            </w:r>
          </w:p>
        </w:tc>
        <w:tc>
          <w:tcPr>
            <w:tcW w:w="1276" w:type="dxa"/>
            <w:gridSpan w:val="2"/>
            <w:tcBorders>
              <w:top w:val="nil"/>
              <w:left w:val="nil"/>
              <w:bottom w:val="single" w:sz="4" w:space="0" w:color="auto"/>
              <w:right w:val="single" w:sz="4" w:space="0" w:color="auto"/>
            </w:tcBorders>
            <w:shd w:val="clear" w:color="auto" w:fill="FFFFFF"/>
            <w:vAlign w:val="center"/>
          </w:tcPr>
          <w:p w:rsidR="005B1316" w:rsidRDefault="005B1316" w:rsidP="005B1316">
            <w:pPr>
              <w:pStyle w:val="ConsPlusNormal"/>
              <w:ind w:firstLine="0"/>
              <w:rPr>
                <w:rFonts w:ascii="Times New Roman" w:hAnsi="Times New Roman"/>
                <w:sz w:val="20"/>
                <w:szCs w:val="20"/>
              </w:rPr>
            </w:pPr>
            <w:r w:rsidRPr="005B1316">
              <w:rPr>
                <w:rFonts w:ascii="Times New Roman" w:hAnsi="Times New Roman"/>
                <w:sz w:val="20"/>
                <w:szCs w:val="20"/>
              </w:rPr>
              <w:t xml:space="preserve">20__ </w:t>
            </w:r>
          </w:p>
          <w:p w:rsidR="005B1316" w:rsidRPr="005B1316" w:rsidRDefault="005B1316" w:rsidP="005B1316">
            <w:pPr>
              <w:pStyle w:val="ConsPlusNormal"/>
              <w:ind w:firstLine="0"/>
              <w:rPr>
                <w:rFonts w:ascii="Times New Roman" w:hAnsi="Times New Roman"/>
                <w:sz w:val="20"/>
                <w:szCs w:val="20"/>
              </w:rPr>
            </w:pPr>
            <w:r w:rsidRPr="005B1316">
              <w:rPr>
                <w:rFonts w:ascii="Times New Roman" w:hAnsi="Times New Roman"/>
                <w:sz w:val="20"/>
                <w:szCs w:val="20"/>
              </w:rPr>
              <w:t>(</w:t>
            </w:r>
            <w:r>
              <w:rPr>
                <w:rFonts w:ascii="Times New Roman" w:hAnsi="Times New Roman"/>
                <w:sz w:val="20"/>
                <w:szCs w:val="20"/>
              </w:rPr>
              <w:t>пятый</w:t>
            </w:r>
            <w:r w:rsidRPr="005B1316">
              <w:rPr>
                <w:rFonts w:ascii="Times New Roman" w:hAnsi="Times New Roman"/>
                <w:sz w:val="20"/>
                <w:szCs w:val="20"/>
              </w:rPr>
              <w:t xml:space="preserve"> год реализации)</w:t>
            </w:r>
          </w:p>
        </w:tc>
        <w:tc>
          <w:tcPr>
            <w:tcW w:w="1362" w:type="dxa"/>
            <w:tcBorders>
              <w:top w:val="nil"/>
              <w:left w:val="nil"/>
              <w:bottom w:val="single" w:sz="4" w:space="0" w:color="auto"/>
              <w:right w:val="single" w:sz="4" w:space="0" w:color="auto"/>
            </w:tcBorders>
            <w:shd w:val="clear" w:color="auto" w:fill="FFFFFF"/>
            <w:vAlign w:val="center"/>
          </w:tcPr>
          <w:p w:rsidR="005B1316" w:rsidRDefault="005B1316" w:rsidP="005B1316">
            <w:pPr>
              <w:pStyle w:val="ConsPlusNormal"/>
              <w:ind w:firstLine="0"/>
              <w:rPr>
                <w:rFonts w:ascii="Times New Roman" w:hAnsi="Times New Roman"/>
                <w:sz w:val="20"/>
                <w:szCs w:val="20"/>
              </w:rPr>
            </w:pPr>
            <w:r w:rsidRPr="005B1316">
              <w:rPr>
                <w:rFonts w:ascii="Times New Roman" w:hAnsi="Times New Roman"/>
                <w:sz w:val="20"/>
                <w:szCs w:val="20"/>
              </w:rPr>
              <w:t xml:space="preserve">20__ </w:t>
            </w:r>
          </w:p>
          <w:p w:rsidR="005B1316" w:rsidRPr="005B1316" w:rsidRDefault="005B1316" w:rsidP="00BB2435">
            <w:pPr>
              <w:pStyle w:val="ConsPlusNormal"/>
              <w:ind w:firstLine="0"/>
              <w:rPr>
                <w:rFonts w:ascii="Times New Roman" w:hAnsi="Times New Roman"/>
                <w:sz w:val="20"/>
                <w:szCs w:val="20"/>
              </w:rPr>
            </w:pPr>
            <w:r w:rsidRPr="005B1316">
              <w:rPr>
                <w:rFonts w:ascii="Times New Roman" w:hAnsi="Times New Roman"/>
                <w:sz w:val="20"/>
                <w:szCs w:val="20"/>
              </w:rPr>
              <w:t>(</w:t>
            </w:r>
            <w:r w:rsidR="00BB2435">
              <w:rPr>
                <w:rFonts w:ascii="Times New Roman" w:hAnsi="Times New Roman"/>
                <w:sz w:val="20"/>
                <w:szCs w:val="20"/>
              </w:rPr>
              <w:t>…….</w:t>
            </w:r>
            <w:r w:rsidRPr="005B1316">
              <w:rPr>
                <w:rFonts w:ascii="Times New Roman" w:hAnsi="Times New Roman"/>
                <w:sz w:val="20"/>
                <w:szCs w:val="20"/>
              </w:rPr>
              <w:t xml:space="preserve"> год реализации)</w:t>
            </w:r>
          </w:p>
        </w:tc>
      </w:tr>
      <w:tr w:rsidR="00BA6C6E" w:rsidRPr="007D6C03" w:rsidTr="00A9271A">
        <w:trPr>
          <w:trHeight w:val="315"/>
        </w:trPr>
        <w:tc>
          <w:tcPr>
            <w:tcW w:w="880" w:type="dxa"/>
            <w:tcBorders>
              <w:top w:val="single" w:sz="4" w:space="0" w:color="auto"/>
              <w:left w:val="single" w:sz="4" w:space="0" w:color="auto"/>
              <w:bottom w:val="single" w:sz="4" w:space="0" w:color="000000"/>
              <w:right w:val="single" w:sz="4" w:space="0" w:color="auto"/>
            </w:tcBorders>
            <w:vAlign w:val="center"/>
          </w:tcPr>
          <w:p w:rsidR="00BA6C6E" w:rsidRPr="00BA6C6E" w:rsidRDefault="00BA6C6E" w:rsidP="00BA6C6E">
            <w:pPr>
              <w:jc w:val="center"/>
            </w:pPr>
            <w:r w:rsidRPr="00BA6C6E">
              <w:t>1</w:t>
            </w:r>
          </w:p>
        </w:tc>
        <w:tc>
          <w:tcPr>
            <w:tcW w:w="3980" w:type="dxa"/>
            <w:tcBorders>
              <w:top w:val="single" w:sz="4" w:space="0" w:color="auto"/>
              <w:left w:val="single" w:sz="4" w:space="0" w:color="auto"/>
              <w:bottom w:val="single" w:sz="4" w:space="0" w:color="000000"/>
              <w:right w:val="single" w:sz="4" w:space="0" w:color="auto"/>
            </w:tcBorders>
            <w:vAlign w:val="center"/>
          </w:tcPr>
          <w:p w:rsidR="00BA6C6E" w:rsidRPr="00BA6C6E" w:rsidRDefault="00BA6C6E" w:rsidP="00BA6C6E">
            <w:pPr>
              <w:jc w:val="center"/>
            </w:pPr>
            <w:r w:rsidRPr="00BA6C6E">
              <w:t>2</w:t>
            </w:r>
          </w:p>
        </w:tc>
        <w:tc>
          <w:tcPr>
            <w:tcW w:w="1685" w:type="dxa"/>
            <w:tcBorders>
              <w:left w:val="single" w:sz="4" w:space="0" w:color="auto"/>
              <w:bottom w:val="single" w:sz="4" w:space="0" w:color="000000"/>
              <w:right w:val="single" w:sz="4" w:space="0" w:color="auto"/>
            </w:tcBorders>
            <w:vAlign w:val="center"/>
          </w:tcPr>
          <w:p w:rsidR="00BA6C6E" w:rsidRPr="00BA6C6E" w:rsidRDefault="00BA6C6E" w:rsidP="00BA6C6E">
            <w:pPr>
              <w:jc w:val="center"/>
            </w:pPr>
            <w:r w:rsidRPr="00BA6C6E">
              <w:t>3</w:t>
            </w:r>
          </w:p>
        </w:tc>
        <w:tc>
          <w:tcPr>
            <w:tcW w:w="1560" w:type="dxa"/>
            <w:gridSpan w:val="3"/>
            <w:tcBorders>
              <w:top w:val="nil"/>
              <w:left w:val="nil"/>
              <w:bottom w:val="single" w:sz="4" w:space="0" w:color="auto"/>
              <w:right w:val="single" w:sz="4" w:space="0" w:color="auto"/>
            </w:tcBorders>
            <w:shd w:val="clear" w:color="auto" w:fill="FFFFFF"/>
            <w:vAlign w:val="center"/>
          </w:tcPr>
          <w:p w:rsidR="00BA6C6E" w:rsidRPr="00BA6C6E" w:rsidRDefault="00BA6C6E" w:rsidP="00BA6C6E">
            <w:pPr>
              <w:pStyle w:val="ConsPlusNormal"/>
              <w:ind w:firstLine="0"/>
              <w:jc w:val="center"/>
              <w:rPr>
                <w:rFonts w:ascii="Times New Roman" w:hAnsi="Times New Roman"/>
                <w:sz w:val="24"/>
                <w:szCs w:val="24"/>
              </w:rPr>
            </w:pPr>
            <w:r w:rsidRPr="00BA6C6E">
              <w:rPr>
                <w:rFonts w:ascii="Times New Roman" w:hAnsi="Times New Roman"/>
                <w:sz w:val="24"/>
                <w:szCs w:val="24"/>
              </w:rPr>
              <w:t>4</w:t>
            </w:r>
          </w:p>
        </w:tc>
        <w:tc>
          <w:tcPr>
            <w:tcW w:w="1408" w:type="dxa"/>
            <w:gridSpan w:val="4"/>
            <w:tcBorders>
              <w:top w:val="nil"/>
              <w:left w:val="nil"/>
              <w:bottom w:val="single" w:sz="4" w:space="0" w:color="auto"/>
              <w:right w:val="single" w:sz="4" w:space="0" w:color="auto"/>
            </w:tcBorders>
            <w:shd w:val="clear" w:color="auto" w:fill="FFFFFF"/>
            <w:vAlign w:val="center"/>
          </w:tcPr>
          <w:p w:rsidR="00BA6C6E" w:rsidRPr="00BA6C6E" w:rsidRDefault="00BA6C6E" w:rsidP="00BA6C6E">
            <w:pPr>
              <w:pStyle w:val="ConsPlusNormal"/>
              <w:ind w:firstLine="0"/>
              <w:jc w:val="center"/>
              <w:rPr>
                <w:rFonts w:ascii="Times New Roman" w:hAnsi="Times New Roman"/>
                <w:sz w:val="24"/>
                <w:szCs w:val="24"/>
              </w:rPr>
            </w:pPr>
            <w:r w:rsidRPr="00BA6C6E">
              <w:rPr>
                <w:rFonts w:ascii="Times New Roman" w:hAnsi="Times New Roman"/>
                <w:sz w:val="24"/>
                <w:szCs w:val="24"/>
              </w:rPr>
              <w:t>5</w:t>
            </w:r>
          </w:p>
        </w:tc>
        <w:tc>
          <w:tcPr>
            <w:tcW w:w="1275" w:type="dxa"/>
            <w:gridSpan w:val="4"/>
            <w:tcBorders>
              <w:top w:val="nil"/>
              <w:left w:val="nil"/>
              <w:bottom w:val="single" w:sz="4" w:space="0" w:color="auto"/>
              <w:right w:val="single" w:sz="4" w:space="0" w:color="auto"/>
            </w:tcBorders>
            <w:shd w:val="clear" w:color="auto" w:fill="FFFFFF"/>
            <w:vAlign w:val="center"/>
          </w:tcPr>
          <w:p w:rsidR="00BA6C6E" w:rsidRPr="00BA6C6E" w:rsidRDefault="00BA6C6E" w:rsidP="00BA6C6E">
            <w:pPr>
              <w:pStyle w:val="ConsPlusNormal"/>
              <w:ind w:firstLine="0"/>
              <w:jc w:val="center"/>
              <w:rPr>
                <w:rFonts w:ascii="Times New Roman" w:hAnsi="Times New Roman"/>
                <w:sz w:val="24"/>
                <w:szCs w:val="24"/>
              </w:rPr>
            </w:pPr>
            <w:r w:rsidRPr="00BA6C6E">
              <w:rPr>
                <w:rFonts w:ascii="Times New Roman" w:hAnsi="Times New Roman"/>
                <w:sz w:val="24"/>
                <w:szCs w:val="24"/>
              </w:rPr>
              <w:t>6</w:t>
            </w:r>
          </w:p>
        </w:tc>
        <w:tc>
          <w:tcPr>
            <w:tcW w:w="1569" w:type="dxa"/>
            <w:gridSpan w:val="6"/>
            <w:tcBorders>
              <w:top w:val="nil"/>
              <w:left w:val="nil"/>
              <w:bottom w:val="single" w:sz="4" w:space="0" w:color="auto"/>
              <w:right w:val="single" w:sz="4" w:space="0" w:color="auto"/>
            </w:tcBorders>
            <w:shd w:val="clear" w:color="auto" w:fill="FFFFFF"/>
            <w:vAlign w:val="center"/>
          </w:tcPr>
          <w:p w:rsidR="00BA6C6E" w:rsidRPr="00BA6C6E" w:rsidRDefault="00BA6C6E" w:rsidP="00BA6C6E">
            <w:pPr>
              <w:pStyle w:val="ConsPlusNormal"/>
              <w:ind w:firstLine="0"/>
              <w:jc w:val="center"/>
              <w:rPr>
                <w:rFonts w:ascii="Times New Roman" w:hAnsi="Times New Roman"/>
                <w:sz w:val="24"/>
                <w:szCs w:val="24"/>
              </w:rPr>
            </w:pPr>
            <w:r w:rsidRPr="00BA6C6E">
              <w:rPr>
                <w:rFonts w:ascii="Times New Roman" w:hAnsi="Times New Roman"/>
                <w:sz w:val="24"/>
                <w:szCs w:val="24"/>
              </w:rPr>
              <w:t>7</w:t>
            </w:r>
          </w:p>
        </w:tc>
        <w:tc>
          <w:tcPr>
            <w:tcW w:w="1276" w:type="dxa"/>
            <w:gridSpan w:val="2"/>
            <w:tcBorders>
              <w:top w:val="nil"/>
              <w:left w:val="nil"/>
              <w:bottom w:val="single" w:sz="4" w:space="0" w:color="auto"/>
              <w:right w:val="single" w:sz="4" w:space="0" w:color="auto"/>
            </w:tcBorders>
            <w:shd w:val="clear" w:color="auto" w:fill="FFFFFF"/>
            <w:vAlign w:val="center"/>
          </w:tcPr>
          <w:p w:rsidR="00BA6C6E" w:rsidRPr="00BA6C6E" w:rsidRDefault="00BA6C6E" w:rsidP="00BA6C6E">
            <w:pPr>
              <w:pStyle w:val="ConsPlusNormal"/>
              <w:ind w:firstLine="0"/>
              <w:jc w:val="center"/>
              <w:rPr>
                <w:rFonts w:ascii="Times New Roman" w:hAnsi="Times New Roman"/>
                <w:sz w:val="24"/>
                <w:szCs w:val="24"/>
              </w:rPr>
            </w:pPr>
            <w:r w:rsidRPr="00BA6C6E">
              <w:rPr>
                <w:rFonts w:ascii="Times New Roman" w:hAnsi="Times New Roman"/>
                <w:sz w:val="24"/>
                <w:szCs w:val="24"/>
              </w:rPr>
              <w:t>8</w:t>
            </w:r>
          </w:p>
        </w:tc>
        <w:tc>
          <w:tcPr>
            <w:tcW w:w="1362" w:type="dxa"/>
            <w:tcBorders>
              <w:top w:val="nil"/>
              <w:left w:val="nil"/>
              <w:bottom w:val="single" w:sz="4" w:space="0" w:color="auto"/>
              <w:right w:val="single" w:sz="4" w:space="0" w:color="auto"/>
            </w:tcBorders>
            <w:shd w:val="clear" w:color="auto" w:fill="FFFFFF"/>
            <w:vAlign w:val="center"/>
          </w:tcPr>
          <w:p w:rsidR="00BA6C6E" w:rsidRPr="00BA6C6E" w:rsidRDefault="00BA6C6E" w:rsidP="00BA6C6E">
            <w:pPr>
              <w:pStyle w:val="ConsPlusNormal"/>
              <w:ind w:firstLine="0"/>
              <w:jc w:val="center"/>
              <w:rPr>
                <w:rFonts w:ascii="Times New Roman" w:hAnsi="Times New Roman"/>
                <w:sz w:val="24"/>
                <w:szCs w:val="24"/>
              </w:rPr>
            </w:pPr>
            <w:r w:rsidRPr="00BA6C6E">
              <w:rPr>
                <w:rFonts w:ascii="Times New Roman" w:hAnsi="Times New Roman"/>
                <w:sz w:val="24"/>
                <w:szCs w:val="24"/>
              </w:rPr>
              <w:t>9</w:t>
            </w:r>
          </w:p>
        </w:tc>
      </w:tr>
      <w:tr w:rsidR="005B1316" w:rsidRPr="007D6C03" w:rsidTr="005B1316">
        <w:trPr>
          <w:trHeight w:val="315"/>
        </w:trPr>
        <w:tc>
          <w:tcPr>
            <w:tcW w:w="14995" w:type="dxa"/>
            <w:gridSpan w:val="23"/>
            <w:tcBorders>
              <w:top w:val="single" w:sz="4" w:space="0" w:color="auto"/>
              <w:left w:val="single" w:sz="4" w:space="0" w:color="auto"/>
              <w:bottom w:val="single" w:sz="4" w:space="0" w:color="auto"/>
              <w:right w:val="single" w:sz="4" w:space="0" w:color="000000"/>
            </w:tcBorders>
            <w:shd w:val="clear" w:color="auto" w:fill="FFFFFF"/>
            <w:vAlign w:val="bottom"/>
          </w:tcPr>
          <w:p w:rsidR="005B1316" w:rsidRPr="007D6C03" w:rsidRDefault="005B1316" w:rsidP="00AA7D39">
            <w:r w:rsidRPr="007D6C03">
              <w:t>МУНИЦИПАЛЬНАЯ ПРОГРАММА</w:t>
            </w:r>
          </w:p>
        </w:tc>
      </w:tr>
      <w:tr w:rsidR="005B1316" w:rsidRPr="007D6C03" w:rsidTr="00A9271A">
        <w:trPr>
          <w:trHeight w:val="630"/>
        </w:trPr>
        <w:tc>
          <w:tcPr>
            <w:tcW w:w="880" w:type="dxa"/>
            <w:tcBorders>
              <w:top w:val="nil"/>
              <w:left w:val="single" w:sz="4" w:space="0" w:color="auto"/>
              <w:bottom w:val="single" w:sz="4" w:space="0" w:color="auto"/>
              <w:right w:val="single" w:sz="4" w:space="0" w:color="auto"/>
            </w:tcBorders>
            <w:shd w:val="clear" w:color="auto" w:fill="auto"/>
            <w:vAlign w:val="center"/>
          </w:tcPr>
          <w:p w:rsidR="005B1316" w:rsidRPr="007D6C03" w:rsidRDefault="005B1316" w:rsidP="00AA7D39">
            <w:pPr>
              <w:jc w:val="center"/>
            </w:pPr>
            <w:r w:rsidRPr="007D6C03">
              <w:t>1</w:t>
            </w:r>
          </w:p>
        </w:tc>
        <w:tc>
          <w:tcPr>
            <w:tcW w:w="3980" w:type="dxa"/>
            <w:tcBorders>
              <w:top w:val="nil"/>
              <w:left w:val="nil"/>
              <w:bottom w:val="single" w:sz="4" w:space="0" w:color="auto"/>
              <w:right w:val="single" w:sz="4" w:space="0" w:color="auto"/>
            </w:tcBorders>
            <w:shd w:val="clear" w:color="auto" w:fill="auto"/>
            <w:vAlign w:val="center"/>
          </w:tcPr>
          <w:p w:rsidR="005B1316" w:rsidRPr="007D6C03" w:rsidRDefault="005B1316" w:rsidP="00AA7D39">
            <w:r w:rsidRPr="007D6C03">
              <w:t>Показатель (индикатор) общий для муниципальной программы</w:t>
            </w:r>
          </w:p>
        </w:tc>
        <w:tc>
          <w:tcPr>
            <w:tcW w:w="1685" w:type="dxa"/>
            <w:tcBorders>
              <w:top w:val="nil"/>
              <w:left w:val="nil"/>
              <w:bottom w:val="single" w:sz="4" w:space="0" w:color="auto"/>
              <w:right w:val="single" w:sz="4" w:space="0" w:color="auto"/>
            </w:tcBorders>
            <w:shd w:val="clear" w:color="auto" w:fill="auto"/>
            <w:vAlign w:val="center"/>
          </w:tcPr>
          <w:p w:rsidR="005B1316" w:rsidRPr="007D6C03" w:rsidRDefault="005B1316" w:rsidP="00AA7D39">
            <w:pPr>
              <w:jc w:val="center"/>
            </w:pPr>
            <w:r w:rsidRPr="007D6C03">
              <w:t> </w:t>
            </w:r>
          </w:p>
          <w:p w:rsidR="005B1316" w:rsidRPr="007D6C03" w:rsidRDefault="005B1316" w:rsidP="00AA7D39">
            <w:pPr>
              <w:jc w:val="center"/>
              <w:rPr>
                <w:color w:val="000000"/>
              </w:rPr>
            </w:pPr>
            <w:r w:rsidRPr="007D6C03">
              <w:rPr>
                <w:color w:val="000000"/>
              </w:rPr>
              <w:t> </w:t>
            </w:r>
          </w:p>
        </w:tc>
        <w:tc>
          <w:tcPr>
            <w:tcW w:w="1560" w:type="dxa"/>
            <w:gridSpan w:val="3"/>
            <w:tcBorders>
              <w:top w:val="nil"/>
              <w:left w:val="nil"/>
              <w:bottom w:val="single" w:sz="4" w:space="0" w:color="auto"/>
              <w:right w:val="single" w:sz="4" w:space="0" w:color="auto"/>
            </w:tcBorders>
            <w:shd w:val="clear" w:color="auto" w:fill="auto"/>
            <w:vAlign w:val="center"/>
          </w:tcPr>
          <w:p w:rsidR="005B1316" w:rsidRPr="007D6C03" w:rsidRDefault="005B1316" w:rsidP="00AA7D39">
            <w:pPr>
              <w:jc w:val="center"/>
              <w:rPr>
                <w:color w:val="000000"/>
              </w:rPr>
            </w:pPr>
            <w:r w:rsidRPr="007D6C03">
              <w:rPr>
                <w:color w:val="000000"/>
              </w:rPr>
              <w:t> </w:t>
            </w:r>
          </w:p>
        </w:tc>
        <w:tc>
          <w:tcPr>
            <w:tcW w:w="1417" w:type="dxa"/>
            <w:gridSpan w:val="5"/>
            <w:tcBorders>
              <w:top w:val="nil"/>
              <w:left w:val="nil"/>
              <w:bottom w:val="single" w:sz="4" w:space="0" w:color="auto"/>
              <w:right w:val="single" w:sz="4" w:space="0" w:color="auto"/>
            </w:tcBorders>
            <w:shd w:val="clear" w:color="auto" w:fill="auto"/>
            <w:vAlign w:val="center"/>
          </w:tcPr>
          <w:p w:rsidR="005B1316" w:rsidRPr="007D6C03" w:rsidRDefault="005B1316" w:rsidP="00AA7D39">
            <w:pPr>
              <w:jc w:val="center"/>
            </w:pPr>
            <w:r w:rsidRPr="007D6C03">
              <w:t> </w:t>
            </w:r>
          </w:p>
        </w:tc>
        <w:tc>
          <w:tcPr>
            <w:tcW w:w="1276" w:type="dxa"/>
            <w:gridSpan w:val="4"/>
            <w:tcBorders>
              <w:top w:val="nil"/>
              <w:left w:val="nil"/>
              <w:bottom w:val="single" w:sz="4" w:space="0" w:color="auto"/>
              <w:right w:val="single" w:sz="4" w:space="0" w:color="auto"/>
            </w:tcBorders>
            <w:shd w:val="clear" w:color="auto" w:fill="auto"/>
            <w:vAlign w:val="center"/>
          </w:tcPr>
          <w:p w:rsidR="005B1316" w:rsidRPr="007D6C03" w:rsidRDefault="005B1316" w:rsidP="00AA7D39">
            <w:pPr>
              <w:jc w:val="center"/>
              <w:rPr>
                <w:color w:val="000000"/>
              </w:rPr>
            </w:pPr>
            <w:r w:rsidRPr="007D6C03">
              <w:rPr>
                <w:color w:val="000000"/>
              </w:rPr>
              <w:t> </w:t>
            </w:r>
          </w:p>
        </w:tc>
        <w:tc>
          <w:tcPr>
            <w:tcW w:w="1559" w:type="dxa"/>
            <w:gridSpan w:val="5"/>
            <w:tcBorders>
              <w:top w:val="nil"/>
              <w:left w:val="nil"/>
              <w:bottom w:val="single" w:sz="4" w:space="0" w:color="auto"/>
              <w:right w:val="single" w:sz="4" w:space="0" w:color="auto"/>
            </w:tcBorders>
            <w:shd w:val="clear" w:color="auto" w:fill="auto"/>
            <w:vAlign w:val="center"/>
          </w:tcPr>
          <w:p w:rsidR="005B1316" w:rsidRPr="007D6C03" w:rsidRDefault="005B1316" w:rsidP="00AA7D39">
            <w:pPr>
              <w:jc w:val="center"/>
            </w:pPr>
            <w:r w:rsidRPr="007D6C03">
              <w:t> </w:t>
            </w:r>
          </w:p>
        </w:tc>
        <w:tc>
          <w:tcPr>
            <w:tcW w:w="1276" w:type="dxa"/>
            <w:gridSpan w:val="2"/>
            <w:tcBorders>
              <w:top w:val="nil"/>
              <w:left w:val="nil"/>
              <w:bottom w:val="single" w:sz="4" w:space="0" w:color="auto"/>
              <w:right w:val="single" w:sz="4" w:space="0" w:color="auto"/>
            </w:tcBorders>
            <w:shd w:val="clear" w:color="auto" w:fill="auto"/>
            <w:vAlign w:val="center"/>
          </w:tcPr>
          <w:p w:rsidR="005B1316" w:rsidRPr="007D6C03" w:rsidRDefault="005B1316" w:rsidP="00AA7D39">
            <w:pPr>
              <w:jc w:val="center"/>
            </w:pPr>
            <w:r w:rsidRPr="007D6C03">
              <w:t> </w:t>
            </w:r>
          </w:p>
        </w:tc>
        <w:tc>
          <w:tcPr>
            <w:tcW w:w="1362" w:type="dxa"/>
            <w:tcBorders>
              <w:top w:val="nil"/>
              <w:left w:val="nil"/>
              <w:bottom w:val="single" w:sz="4" w:space="0" w:color="auto"/>
              <w:right w:val="single" w:sz="4" w:space="0" w:color="auto"/>
            </w:tcBorders>
            <w:shd w:val="clear" w:color="auto" w:fill="auto"/>
            <w:noWrap/>
            <w:vAlign w:val="center"/>
          </w:tcPr>
          <w:p w:rsidR="005B1316" w:rsidRPr="007D6C03" w:rsidRDefault="005B1316" w:rsidP="00AA7D39">
            <w:pPr>
              <w:jc w:val="center"/>
            </w:pPr>
            <w:r w:rsidRPr="007D6C03">
              <w:t> </w:t>
            </w:r>
          </w:p>
        </w:tc>
      </w:tr>
      <w:tr w:rsidR="005B1316" w:rsidRPr="007D6C03" w:rsidTr="005B1316">
        <w:trPr>
          <w:trHeight w:val="315"/>
        </w:trPr>
        <w:tc>
          <w:tcPr>
            <w:tcW w:w="14995" w:type="dxa"/>
            <w:gridSpan w:val="23"/>
            <w:tcBorders>
              <w:top w:val="single" w:sz="4" w:space="0" w:color="auto"/>
              <w:left w:val="single" w:sz="4" w:space="0" w:color="auto"/>
              <w:bottom w:val="single" w:sz="4" w:space="0" w:color="auto"/>
              <w:right w:val="single" w:sz="4" w:space="0" w:color="000000"/>
            </w:tcBorders>
            <w:shd w:val="clear" w:color="auto" w:fill="auto"/>
            <w:vAlign w:val="bottom"/>
          </w:tcPr>
          <w:p w:rsidR="005B1316" w:rsidRPr="007D6C03" w:rsidRDefault="005B1316" w:rsidP="00AA7D39">
            <w:r w:rsidRPr="007D6C03">
              <w:t xml:space="preserve">ПОДПРОГРАММА 1 </w:t>
            </w:r>
          </w:p>
        </w:tc>
      </w:tr>
      <w:tr w:rsidR="005B1316" w:rsidRPr="007D6C03" w:rsidTr="00A9271A">
        <w:trPr>
          <w:trHeight w:val="630"/>
        </w:trPr>
        <w:tc>
          <w:tcPr>
            <w:tcW w:w="880" w:type="dxa"/>
            <w:tcBorders>
              <w:top w:val="nil"/>
              <w:left w:val="single" w:sz="4" w:space="0" w:color="auto"/>
              <w:bottom w:val="single" w:sz="4" w:space="0" w:color="auto"/>
              <w:right w:val="single" w:sz="4" w:space="0" w:color="auto"/>
            </w:tcBorders>
            <w:shd w:val="clear" w:color="auto" w:fill="auto"/>
            <w:vAlign w:val="center"/>
          </w:tcPr>
          <w:p w:rsidR="005B1316" w:rsidRPr="007D6C03" w:rsidRDefault="005B1316" w:rsidP="00AA7D39">
            <w:pPr>
              <w:jc w:val="center"/>
            </w:pPr>
            <w:r w:rsidRPr="007D6C03">
              <w:t>1.1</w:t>
            </w:r>
          </w:p>
        </w:tc>
        <w:tc>
          <w:tcPr>
            <w:tcW w:w="3980" w:type="dxa"/>
            <w:tcBorders>
              <w:top w:val="nil"/>
              <w:left w:val="nil"/>
              <w:bottom w:val="single" w:sz="4" w:space="0" w:color="auto"/>
              <w:right w:val="single" w:sz="4" w:space="0" w:color="auto"/>
            </w:tcBorders>
            <w:shd w:val="clear" w:color="auto" w:fill="auto"/>
            <w:vAlign w:val="center"/>
          </w:tcPr>
          <w:p w:rsidR="005B1316" w:rsidRPr="007D6C03" w:rsidRDefault="005B1316" w:rsidP="00AA7D39">
            <w:pPr>
              <w:jc w:val="center"/>
            </w:pPr>
            <w:r w:rsidRPr="007D6C03">
              <w:t>Показатель (индикатор) 1.1 общий для подпрограммы 1</w:t>
            </w:r>
          </w:p>
        </w:tc>
        <w:tc>
          <w:tcPr>
            <w:tcW w:w="1685" w:type="dxa"/>
            <w:tcBorders>
              <w:top w:val="nil"/>
              <w:left w:val="nil"/>
              <w:bottom w:val="single" w:sz="4" w:space="0" w:color="auto"/>
              <w:right w:val="single" w:sz="4" w:space="0" w:color="auto"/>
            </w:tcBorders>
            <w:shd w:val="clear" w:color="auto" w:fill="auto"/>
            <w:vAlign w:val="center"/>
          </w:tcPr>
          <w:p w:rsidR="005B1316" w:rsidRPr="007D6C03" w:rsidRDefault="005B1316" w:rsidP="00AA7D39">
            <w:pPr>
              <w:jc w:val="center"/>
            </w:pPr>
            <w:r w:rsidRPr="007D6C03">
              <w:t> </w:t>
            </w:r>
          </w:p>
          <w:p w:rsidR="005B1316" w:rsidRPr="007D6C03" w:rsidRDefault="005B1316" w:rsidP="00AA7D39">
            <w:pPr>
              <w:jc w:val="center"/>
            </w:pPr>
            <w:r w:rsidRPr="007D6C03">
              <w:t> </w:t>
            </w:r>
          </w:p>
        </w:tc>
        <w:tc>
          <w:tcPr>
            <w:tcW w:w="1560" w:type="dxa"/>
            <w:gridSpan w:val="3"/>
            <w:tcBorders>
              <w:top w:val="nil"/>
              <w:left w:val="nil"/>
              <w:bottom w:val="nil"/>
              <w:right w:val="single" w:sz="4" w:space="0" w:color="auto"/>
            </w:tcBorders>
            <w:shd w:val="clear" w:color="auto" w:fill="auto"/>
            <w:vAlign w:val="center"/>
          </w:tcPr>
          <w:p w:rsidR="005B1316" w:rsidRPr="007D6C03" w:rsidRDefault="005B1316" w:rsidP="00AA7D39">
            <w:pPr>
              <w:jc w:val="center"/>
            </w:pPr>
            <w:r w:rsidRPr="007D6C03">
              <w:t> </w:t>
            </w:r>
          </w:p>
        </w:tc>
        <w:tc>
          <w:tcPr>
            <w:tcW w:w="1417" w:type="dxa"/>
            <w:gridSpan w:val="5"/>
            <w:tcBorders>
              <w:top w:val="nil"/>
              <w:left w:val="nil"/>
              <w:bottom w:val="nil"/>
              <w:right w:val="single" w:sz="4" w:space="0" w:color="auto"/>
            </w:tcBorders>
            <w:shd w:val="clear" w:color="auto" w:fill="auto"/>
            <w:vAlign w:val="center"/>
          </w:tcPr>
          <w:p w:rsidR="005B1316" w:rsidRPr="007D6C03" w:rsidRDefault="005B1316" w:rsidP="00AA7D39">
            <w:pPr>
              <w:jc w:val="center"/>
            </w:pPr>
            <w:r w:rsidRPr="007D6C03">
              <w:t> </w:t>
            </w:r>
          </w:p>
        </w:tc>
        <w:tc>
          <w:tcPr>
            <w:tcW w:w="1276" w:type="dxa"/>
            <w:gridSpan w:val="4"/>
            <w:tcBorders>
              <w:top w:val="nil"/>
              <w:left w:val="nil"/>
              <w:bottom w:val="nil"/>
              <w:right w:val="single" w:sz="4" w:space="0" w:color="auto"/>
            </w:tcBorders>
            <w:shd w:val="clear" w:color="auto" w:fill="auto"/>
            <w:vAlign w:val="center"/>
          </w:tcPr>
          <w:p w:rsidR="005B1316" w:rsidRPr="007D6C03" w:rsidRDefault="005B1316" w:rsidP="00AA7D39">
            <w:pPr>
              <w:jc w:val="center"/>
            </w:pPr>
            <w:r w:rsidRPr="007D6C03">
              <w:t> </w:t>
            </w:r>
          </w:p>
        </w:tc>
        <w:tc>
          <w:tcPr>
            <w:tcW w:w="1559" w:type="dxa"/>
            <w:gridSpan w:val="5"/>
            <w:tcBorders>
              <w:top w:val="nil"/>
              <w:left w:val="nil"/>
              <w:bottom w:val="nil"/>
              <w:right w:val="single" w:sz="4" w:space="0" w:color="auto"/>
            </w:tcBorders>
            <w:shd w:val="clear" w:color="auto" w:fill="auto"/>
            <w:vAlign w:val="center"/>
          </w:tcPr>
          <w:p w:rsidR="005B1316" w:rsidRPr="007D6C03" w:rsidRDefault="005B1316" w:rsidP="00AA7D39">
            <w:pPr>
              <w:jc w:val="center"/>
            </w:pPr>
            <w:r w:rsidRPr="007D6C03">
              <w:t> </w:t>
            </w:r>
          </w:p>
        </w:tc>
        <w:tc>
          <w:tcPr>
            <w:tcW w:w="1276" w:type="dxa"/>
            <w:gridSpan w:val="2"/>
            <w:tcBorders>
              <w:top w:val="nil"/>
              <w:left w:val="nil"/>
              <w:bottom w:val="single" w:sz="4" w:space="0" w:color="auto"/>
              <w:right w:val="single" w:sz="4" w:space="0" w:color="auto"/>
            </w:tcBorders>
            <w:shd w:val="clear" w:color="auto" w:fill="auto"/>
            <w:vAlign w:val="center"/>
          </w:tcPr>
          <w:p w:rsidR="005B1316" w:rsidRPr="007D6C03" w:rsidRDefault="005B1316" w:rsidP="00AA7D39">
            <w:pPr>
              <w:jc w:val="center"/>
            </w:pPr>
            <w:r w:rsidRPr="007D6C03">
              <w:t> </w:t>
            </w:r>
          </w:p>
        </w:tc>
        <w:tc>
          <w:tcPr>
            <w:tcW w:w="1362" w:type="dxa"/>
            <w:tcBorders>
              <w:top w:val="nil"/>
              <w:left w:val="nil"/>
              <w:bottom w:val="single" w:sz="4" w:space="0" w:color="auto"/>
              <w:right w:val="single" w:sz="4" w:space="0" w:color="auto"/>
            </w:tcBorders>
            <w:shd w:val="clear" w:color="auto" w:fill="auto"/>
            <w:noWrap/>
            <w:vAlign w:val="center"/>
          </w:tcPr>
          <w:p w:rsidR="005B1316" w:rsidRPr="007D6C03" w:rsidRDefault="005B1316" w:rsidP="00AA7D39">
            <w:pPr>
              <w:jc w:val="center"/>
            </w:pPr>
            <w:r w:rsidRPr="007D6C03">
              <w:t> </w:t>
            </w:r>
          </w:p>
        </w:tc>
      </w:tr>
      <w:tr w:rsidR="005B1316" w:rsidRPr="007D6C03" w:rsidTr="0033670E">
        <w:trPr>
          <w:trHeight w:val="213"/>
        </w:trPr>
        <w:tc>
          <w:tcPr>
            <w:tcW w:w="880" w:type="dxa"/>
            <w:tcBorders>
              <w:top w:val="nil"/>
              <w:left w:val="single" w:sz="4" w:space="0" w:color="auto"/>
              <w:bottom w:val="single" w:sz="4" w:space="0" w:color="auto"/>
              <w:right w:val="single" w:sz="4" w:space="0" w:color="auto"/>
            </w:tcBorders>
            <w:shd w:val="clear" w:color="auto" w:fill="auto"/>
            <w:vAlign w:val="center"/>
          </w:tcPr>
          <w:p w:rsidR="005B1316" w:rsidRPr="0033670E" w:rsidRDefault="005B1316" w:rsidP="00AA7D39">
            <w:pPr>
              <w:jc w:val="center"/>
              <w:rPr>
                <w:sz w:val="16"/>
                <w:szCs w:val="16"/>
              </w:rPr>
            </w:pPr>
            <w:r w:rsidRPr="0033670E">
              <w:rPr>
                <w:sz w:val="16"/>
                <w:szCs w:val="16"/>
              </w:rPr>
              <w:t> </w:t>
            </w:r>
          </w:p>
        </w:tc>
        <w:tc>
          <w:tcPr>
            <w:tcW w:w="3980" w:type="dxa"/>
            <w:tcBorders>
              <w:top w:val="nil"/>
              <w:left w:val="nil"/>
              <w:bottom w:val="single" w:sz="4" w:space="0" w:color="auto"/>
              <w:right w:val="single" w:sz="4" w:space="0" w:color="auto"/>
            </w:tcBorders>
            <w:shd w:val="clear" w:color="auto" w:fill="auto"/>
            <w:vAlign w:val="center"/>
          </w:tcPr>
          <w:p w:rsidR="005B1316" w:rsidRPr="0033670E" w:rsidRDefault="005B1316" w:rsidP="00BA6C6E">
            <w:pPr>
              <w:rPr>
                <w:sz w:val="16"/>
                <w:szCs w:val="16"/>
              </w:rPr>
            </w:pPr>
            <w:r w:rsidRPr="0033670E">
              <w:rPr>
                <w:sz w:val="16"/>
                <w:szCs w:val="16"/>
              </w:rPr>
              <w:t>…</w:t>
            </w:r>
          </w:p>
        </w:tc>
        <w:tc>
          <w:tcPr>
            <w:tcW w:w="1685" w:type="dxa"/>
            <w:tcBorders>
              <w:top w:val="nil"/>
              <w:left w:val="nil"/>
              <w:bottom w:val="single" w:sz="4" w:space="0" w:color="auto"/>
              <w:right w:val="single" w:sz="4" w:space="0" w:color="auto"/>
            </w:tcBorders>
            <w:shd w:val="clear" w:color="auto" w:fill="auto"/>
            <w:vAlign w:val="center"/>
          </w:tcPr>
          <w:p w:rsidR="005B1316" w:rsidRPr="0033670E" w:rsidRDefault="005B1316" w:rsidP="00AA7D39">
            <w:pPr>
              <w:jc w:val="center"/>
              <w:rPr>
                <w:sz w:val="16"/>
                <w:szCs w:val="16"/>
              </w:rPr>
            </w:pPr>
            <w:r w:rsidRPr="0033670E">
              <w:rPr>
                <w:sz w:val="16"/>
                <w:szCs w:val="16"/>
              </w:rPr>
              <w:t> </w:t>
            </w:r>
          </w:p>
          <w:p w:rsidR="005B1316" w:rsidRPr="0033670E" w:rsidRDefault="005B1316" w:rsidP="00AA7D39">
            <w:pPr>
              <w:jc w:val="center"/>
              <w:rPr>
                <w:sz w:val="16"/>
                <w:szCs w:val="16"/>
              </w:rPr>
            </w:pPr>
            <w:r w:rsidRPr="0033670E">
              <w:rPr>
                <w:sz w:val="16"/>
                <w:szCs w:val="16"/>
              </w:rPr>
              <w:t> </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1316" w:rsidRPr="0033670E" w:rsidRDefault="005B1316" w:rsidP="00AA7D39">
            <w:pPr>
              <w:jc w:val="center"/>
              <w:rPr>
                <w:sz w:val="16"/>
                <w:szCs w:val="16"/>
              </w:rPr>
            </w:pPr>
            <w:r w:rsidRPr="0033670E">
              <w:rPr>
                <w:sz w:val="16"/>
                <w:szCs w:val="16"/>
              </w:rPr>
              <w:t> </w:t>
            </w:r>
          </w:p>
        </w:tc>
        <w:tc>
          <w:tcPr>
            <w:tcW w:w="1417" w:type="dxa"/>
            <w:gridSpan w:val="5"/>
            <w:tcBorders>
              <w:top w:val="single" w:sz="4" w:space="0" w:color="auto"/>
              <w:left w:val="nil"/>
              <w:bottom w:val="single" w:sz="4" w:space="0" w:color="auto"/>
              <w:right w:val="single" w:sz="4" w:space="0" w:color="auto"/>
            </w:tcBorders>
            <w:shd w:val="clear" w:color="auto" w:fill="auto"/>
            <w:vAlign w:val="center"/>
          </w:tcPr>
          <w:p w:rsidR="005B1316" w:rsidRPr="0033670E" w:rsidRDefault="005B1316" w:rsidP="00AA7D39">
            <w:pPr>
              <w:jc w:val="center"/>
              <w:rPr>
                <w:sz w:val="16"/>
                <w:szCs w:val="16"/>
              </w:rPr>
            </w:pPr>
            <w:r w:rsidRPr="0033670E">
              <w:rPr>
                <w:sz w:val="16"/>
                <w:szCs w:val="16"/>
              </w:rPr>
              <w:t> </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5B1316" w:rsidRPr="0033670E" w:rsidRDefault="005B1316" w:rsidP="00AA7D39">
            <w:pPr>
              <w:jc w:val="center"/>
              <w:rPr>
                <w:sz w:val="16"/>
                <w:szCs w:val="16"/>
              </w:rPr>
            </w:pPr>
            <w:r w:rsidRPr="0033670E">
              <w:rPr>
                <w:sz w:val="16"/>
                <w:szCs w:val="16"/>
              </w:rPr>
              <w:t> </w:t>
            </w:r>
          </w:p>
        </w:tc>
        <w:tc>
          <w:tcPr>
            <w:tcW w:w="1559" w:type="dxa"/>
            <w:gridSpan w:val="5"/>
            <w:tcBorders>
              <w:top w:val="single" w:sz="4" w:space="0" w:color="auto"/>
              <w:left w:val="nil"/>
              <w:bottom w:val="single" w:sz="4" w:space="0" w:color="auto"/>
              <w:right w:val="single" w:sz="4" w:space="0" w:color="auto"/>
            </w:tcBorders>
            <w:shd w:val="clear" w:color="auto" w:fill="auto"/>
            <w:vAlign w:val="center"/>
          </w:tcPr>
          <w:p w:rsidR="005B1316" w:rsidRPr="0033670E" w:rsidRDefault="005B1316" w:rsidP="00AA7D39">
            <w:pPr>
              <w:jc w:val="center"/>
              <w:rPr>
                <w:sz w:val="16"/>
                <w:szCs w:val="16"/>
              </w:rPr>
            </w:pPr>
            <w:r w:rsidRPr="0033670E">
              <w:rPr>
                <w:sz w:val="16"/>
                <w:szCs w:val="16"/>
              </w:rPr>
              <w:t> </w:t>
            </w:r>
          </w:p>
        </w:tc>
        <w:tc>
          <w:tcPr>
            <w:tcW w:w="1276" w:type="dxa"/>
            <w:gridSpan w:val="2"/>
            <w:tcBorders>
              <w:top w:val="nil"/>
              <w:left w:val="nil"/>
              <w:bottom w:val="single" w:sz="4" w:space="0" w:color="auto"/>
              <w:right w:val="single" w:sz="4" w:space="0" w:color="auto"/>
            </w:tcBorders>
            <w:shd w:val="clear" w:color="auto" w:fill="auto"/>
            <w:vAlign w:val="bottom"/>
          </w:tcPr>
          <w:p w:rsidR="005B1316" w:rsidRPr="0033670E" w:rsidRDefault="005B1316" w:rsidP="00AA7D39">
            <w:pPr>
              <w:rPr>
                <w:sz w:val="16"/>
                <w:szCs w:val="16"/>
              </w:rPr>
            </w:pPr>
            <w:r w:rsidRPr="0033670E">
              <w:rPr>
                <w:sz w:val="16"/>
                <w:szCs w:val="16"/>
              </w:rPr>
              <w:t> </w:t>
            </w:r>
          </w:p>
        </w:tc>
        <w:tc>
          <w:tcPr>
            <w:tcW w:w="1362" w:type="dxa"/>
            <w:tcBorders>
              <w:top w:val="nil"/>
              <w:left w:val="nil"/>
              <w:bottom w:val="single" w:sz="4" w:space="0" w:color="auto"/>
              <w:right w:val="single" w:sz="4" w:space="0" w:color="auto"/>
            </w:tcBorders>
            <w:shd w:val="clear" w:color="auto" w:fill="auto"/>
            <w:noWrap/>
            <w:vAlign w:val="bottom"/>
          </w:tcPr>
          <w:p w:rsidR="005B1316" w:rsidRPr="0033670E" w:rsidRDefault="005B1316" w:rsidP="00AA7D39">
            <w:pPr>
              <w:rPr>
                <w:sz w:val="16"/>
                <w:szCs w:val="16"/>
              </w:rPr>
            </w:pPr>
            <w:r w:rsidRPr="0033670E">
              <w:rPr>
                <w:sz w:val="16"/>
                <w:szCs w:val="16"/>
              </w:rPr>
              <w:t> </w:t>
            </w:r>
          </w:p>
        </w:tc>
      </w:tr>
      <w:tr w:rsidR="005B1316" w:rsidRPr="007D6C03" w:rsidTr="005B1316">
        <w:trPr>
          <w:trHeight w:val="315"/>
        </w:trPr>
        <w:tc>
          <w:tcPr>
            <w:tcW w:w="14995" w:type="dxa"/>
            <w:gridSpan w:val="23"/>
            <w:tcBorders>
              <w:top w:val="single" w:sz="4" w:space="0" w:color="auto"/>
              <w:left w:val="single" w:sz="4" w:space="0" w:color="auto"/>
              <w:bottom w:val="single" w:sz="4" w:space="0" w:color="auto"/>
              <w:right w:val="single" w:sz="4" w:space="0" w:color="000000"/>
            </w:tcBorders>
            <w:shd w:val="clear" w:color="auto" w:fill="auto"/>
            <w:vAlign w:val="center"/>
          </w:tcPr>
          <w:p w:rsidR="005B1316" w:rsidRPr="007D6C03" w:rsidRDefault="005B1316" w:rsidP="00AA7D39">
            <w:r w:rsidRPr="007D6C03">
              <w:t xml:space="preserve">Основное мероприятие 1.1 </w:t>
            </w:r>
          </w:p>
        </w:tc>
      </w:tr>
      <w:tr w:rsidR="005B1316" w:rsidRPr="007D6C03" w:rsidTr="0033670E">
        <w:trPr>
          <w:trHeight w:val="706"/>
        </w:trPr>
        <w:tc>
          <w:tcPr>
            <w:tcW w:w="880" w:type="dxa"/>
            <w:tcBorders>
              <w:top w:val="nil"/>
              <w:left w:val="single" w:sz="4" w:space="0" w:color="auto"/>
              <w:bottom w:val="single" w:sz="4" w:space="0" w:color="auto"/>
              <w:right w:val="single" w:sz="4" w:space="0" w:color="auto"/>
            </w:tcBorders>
            <w:shd w:val="clear" w:color="auto" w:fill="auto"/>
            <w:vAlign w:val="center"/>
          </w:tcPr>
          <w:p w:rsidR="005B1316" w:rsidRPr="007D6C03" w:rsidRDefault="005B1316" w:rsidP="00AA7D39">
            <w:pPr>
              <w:jc w:val="center"/>
            </w:pPr>
            <w:r w:rsidRPr="007D6C03">
              <w:t>1.1.1</w:t>
            </w:r>
          </w:p>
        </w:tc>
        <w:tc>
          <w:tcPr>
            <w:tcW w:w="3980" w:type="dxa"/>
            <w:tcBorders>
              <w:top w:val="nil"/>
              <w:left w:val="nil"/>
              <w:bottom w:val="single" w:sz="4" w:space="0" w:color="auto"/>
              <w:right w:val="single" w:sz="4" w:space="0" w:color="auto"/>
            </w:tcBorders>
            <w:shd w:val="clear" w:color="auto" w:fill="auto"/>
            <w:vAlign w:val="center"/>
          </w:tcPr>
          <w:p w:rsidR="005B1316" w:rsidRPr="0033670E" w:rsidRDefault="005B1316" w:rsidP="00AA7D39">
            <w:pPr>
              <w:jc w:val="center"/>
              <w:rPr>
                <w:sz w:val="22"/>
                <w:szCs w:val="22"/>
              </w:rPr>
            </w:pPr>
            <w:r w:rsidRPr="0033670E">
              <w:rPr>
                <w:sz w:val="22"/>
                <w:szCs w:val="22"/>
              </w:rPr>
              <w:t>Показатель (индикатор) 1.1.1, определяющий результативность только основного мероприятия 1.1</w:t>
            </w:r>
          </w:p>
        </w:tc>
        <w:tc>
          <w:tcPr>
            <w:tcW w:w="1685" w:type="dxa"/>
            <w:tcBorders>
              <w:top w:val="nil"/>
              <w:left w:val="nil"/>
              <w:bottom w:val="single" w:sz="4" w:space="0" w:color="auto"/>
              <w:right w:val="single" w:sz="4" w:space="0" w:color="auto"/>
            </w:tcBorders>
            <w:shd w:val="clear" w:color="auto" w:fill="auto"/>
            <w:vAlign w:val="center"/>
          </w:tcPr>
          <w:p w:rsidR="005B1316" w:rsidRPr="007D6C03" w:rsidRDefault="005B1316" w:rsidP="00AA7D39">
            <w:pPr>
              <w:jc w:val="center"/>
            </w:pPr>
            <w:r w:rsidRPr="007D6C03">
              <w:t> </w:t>
            </w:r>
          </w:p>
          <w:p w:rsidR="005B1316" w:rsidRPr="007D6C03" w:rsidRDefault="005B1316" w:rsidP="00AA7D39">
            <w:pPr>
              <w:jc w:val="center"/>
            </w:pPr>
            <w:r w:rsidRPr="007D6C03">
              <w:t> </w:t>
            </w:r>
          </w:p>
        </w:tc>
        <w:tc>
          <w:tcPr>
            <w:tcW w:w="1560" w:type="dxa"/>
            <w:gridSpan w:val="3"/>
            <w:tcBorders>
              <w:top w:val="nil"/>
              <w:left w:val="single" w:sz="4" w:space="0" w:color="auto"/>
              <w:bottom w:val="single" w:sz="4" w:space="0" w:color="auto"/>
              <w:right w:val="single" w:sz="4" w:space="0" w:color="auto"/>
            </w:tcBorders>
            <w:shd w:val="clear" w:color="auto" w:fill="auto"/>
            <w:vAlign w:val="center"/>
          </w:tcPr>
          <w:p w:rsidR="005B1316" w:rsidRPr="007D6C03" w:rsidRDefault="005B1316" w:rsidP="00AA7D39">
            <w:pPr>
              <w:jc w:val="center"/>
            </w:pPr>
            <w:r w:rsidRPr="007D6C03">
              <w:t> </w:t>
            </w:r>
          </w:p>
        </w:tc>
        <w:tc>
          <w:tcPr>
            <w:tcW w:w="1417" w:type="dxa"/>
            <w:gridSpan w:val="5"/>
            <w:tcBorders>
              <w:top w:val="nil"/>
              <w:left w:val="nil"/>
              <w:bottom w:val="single" w:sz="4" w:space="0" w:color="auto"/>
              <w:right w:val="single" w:sz="4" w:space="0" w:color="auto"/>
            </w:tcBorders>
            <w:shd w:val="clear" w:color="auto" w:fill="auto"/>
            <w:vAlign w:val="center"/>
          </w:tcPr>
          <w:p w:rsidR="005B1316" w:rsidRPr="007D6C03" w:rsidRDefault="005B1316" w:rsidP="00AA7D39">
            <w:pPr>
              <w:jc w:val="center"/>
            </w:pPr>
            <w:r w:rsidRPr="007D6C03">
              <w:t> </w:t>
            </w:r>
          </w:p>
        </w:tc>
        <w:tc>
          <w:tcPr>
            <w:tcW w:w="1276" w:type="dxa"/>
            <w:gridSpan w:val="4"/>
            <w:tcBorders>
              <w:top w:val="nil"/>
              <w:left w:val="nil"/>
              <w:bottom w:val="single" w:sz="4" w:space="0" w:color="auto"/>
              <w:right w:val="single" w:sz="4" w:space="0" w:color="auto"/>
            </w:tcBorders>
            <w:shd w:val="clear" w:color="auto" w:fill="auto"/>
            <w:vAlign w:val="center"/>
          </w:tcPr>
          <w:p w:rsidR="005B1316" w:rsidRPr="007D6C03" w:rsidRDefault="005B1316" w:rsidP="00AA7D39">
            <w:pPr>
              <w:jc w:val="center"/>
            </w:pPr>
            <w:r w:rsidRPr="007D6C03">
              <w:t> </w:t>
            </w:r>
          </w:p>
        </w:tc>
        <w:tc>
          <w:tcPr>
            <w:tcW w:w="1559" w:type="dxa"/>
            <w:gridSpan w:val="5"/>
            <w:tcBorders>
              <w:top w:val="nil"/>
              <w:left w:val="nil"/>
              <w:bottom w:val="single" w:sz="4" w:space="0" w:color="auto"/>
              <w:right w:val="single" w:sz="4" w:space="0" w:color="auto"/>
            </w:tcBorders>
            <w:shd w:val="clear" w:color="auto" w:fill="auto"/>
            <w:vAlign w:val="center"/>
          </w:tcPr>
          <w:p w:rsidR="005B1316" w:rsidRPr="007D6C03" w:rsidRDefault="005B1316" w:rsidP="00AA7D39">
            <w:r w:rsidRPr="007D6C03">
              <w:t> </w:t>
            </w:r>
          </w:p>
        </w:tc>
        <w:tc>
          <w:tcPr>
            <w:tcW w:w="1276" w:type="dxa"/>
            <w:gridSpan w:val="2"/>
            <w:tcBorders>
              <w:top w:val="nil"/>
              <w:left w:val="nil"/>
              <w:bottom w:val="single" w:sz="4" w:space="0" w:color="auto"/>
              <w:right w:val="single" w:sz="4" w:space="0" w:color="auto"/>
            </w:tcBorders>
            <w:shd w:val="clear" w:color="auto" w:fill="auto"/>
            <w:vAlign w:val="center"/>
          </w:tcPr>
          <w:p w:rsidR="005B1316" w:rsidRPr="007D6C03" w:rsidRDefault="005B1316" w:rsidP="00AA7D39">
            <w:r w:rsidRPr="007D6C03">
              <w:t> </w:t>
            </w:r>
          </w:p>
        </w:tc>
        <w:tc>
          <w:tcPr>
            <w:tcW w:w="1362" w:type="dxa"/>
            <w:tcBorders>
              <w:top w:val="nil"/>
              <w:left w:val="nil"/>
              <w:bottom w:val="single" w:sz="4" w:space="0" w:color="auto"/>
              <w:right w:val="single" w:sz="4" w:space="0" w:color="auto"/>
            </w:tcBorders>
            <w:shd w:val="clear" w:color="auto" w:fill="auto"/>
            <w:noWrap/>
            <w:vAlign w:val="bottom"/>
          </w:tcPr>
          <w:p w:rsidR="005B1316" w:rsidRPr="007D6C03" w:rsidRDefault="005B1316" w:rsidP="00AA7D39">
            <w:r w:rsidRPr="007D6C03">
              <w:t> </w:t>
            </w:r>
          </w:p>
        </w:tc>
      </w:tr>
      <w:tr w:rsidR="005B1316" w:rsidRPr="007D6C03" w:rsidTr="00A9271A">
        <w:trPr>
          <w:trHeight w:val="323"/>
        </w:trPr>
        <w:tc>
          <w:tcPr>
            <w:tcW w:w="880" w:type="dxa"/>
            <w:tcBorders>
              <w:top w:val="nil"/>
              <w:left w:val="single" w:sz="4" w:space="0" w:color="auto"/>
              <w:bottom w:val="single" w:sz="4" w:space="0" w:color="auto"/>
              <w:right w:val="single" w:sz="4" w:space="0" w:color="auto"/>
            </w:tcBorders>
            <w:shd w:val="clear" w:color="auto" w:fill="auto"/>
            <w:vAlign w:val="center"/>
          </w:tcPr>
          <w:p w:rsidR="005B1316" w:rsidRPr="00A9271A" w:rsidRDefault="005B1316" w:rsidP="00AA7D39">
            <w:pPr>
              <w:jc w:val="center"/>
              <w:rPr>
                <w:sz w:val="20"/>
                <w:szCs w:val="20"/>
              </w:rPr>
            </w:pPr>
            <w:r w:rsidRPr="00A9271A">
              <w:rPr>
                <w:sz w:val="20"/>
                <w:szCs w:val="20"/>
              </w:rPr>
              <w:t> </w:t>
            </w:r>
          </w:p>
        </w:tc>
        <w:tc>
          <w:tcPr>
            <w:tcW w:w="3980" w:type="dxa"/>
            <w:tcBorders>
              <w:top w:val="nil"/>
              <w:left w:val="nil"/>
              <w:bottom w:val="single" w:sz="4" w:space="0" w:color="auto"/>
              <w:right w:val="single" w:sz="4" w:space="0" w:color="auto"/>
            </w:tcBorders>
            <w:shd w:val="clear" w:color="auto" w:fill="auto"/>
            <w:vAlign w:val="center"/>
          </w:tcPr>
          <w:p w:rsidR="005B1316" w:rsidRPr="00A9271A" w:rsidRDefault="005B1316" w:rsidP="00AA7D39">
            <w:pPr>
              <w:rPr>
                <w:sz w:val="20"/>
                <w:szCs w:val="20"/>
              </w:rPr>
            </w:pPr>
            <w:r w:rsidRPr="00A9271A">
              <w:rPr>
                <w:sz w:val="20"/>
                <w:szCs w:val="20"/>
              </w:rPr>
              <w:t>…</w:t>
            </w:r>
          </w:p>
        </w:tc>
        <w:tc>
          <w:tcPr>
            <w:tcW w:w="1685" w:type="dxa"/>
            <w:tcBorders>
              <w:top w:val="nil"/>
              <w:left w:val="nil"/>
              <w:bottom w:val="single" w:sz="4" w:space="0" w:color="auto"/>
              <w:right w:val="single" w:sz="4" w:space="0" w:color="auto"/>
            </w:tcBorders>
            <w:shd w:val="clear" w:color="auto" w:fill="auto"/>
            <w:vAlign w:val="center"/>
          </w:tcPr>
          <w:p w:rsidR="005B1316" w:rsidRPr="00A9271A" w:rsidRDefault="005B1316" w:rsidP="00A9271A">
            <w:pPr>
              <w:rPr>
                <w:sz w:val="20"/>
                <w:szCs w:val="20"/>
              </w:rPr>
            </w:pPr>
            <w:r w:rsidRPr="00A9271A">
              <w:rPr>
                <w:sz w:val="20"/>
                <w:szCs w:val="20"/>
              </w:rPr>
              <w:t>  </w:t>
            </w:r>
          </w:p>
        </w:tc>
        <w:tc>
          <w:tcPr>
            <w:tcW w:w="1560" w:type="dxa"/>
            <w:gridSpan w:val="3"/>
            <w:tcBorders>
              <w:top w:val="nil"/>
              <w:left w:val="nil"/>
              <w:bottom w:val="single" w:sz="4" w:space="0" w:color="auto"/>
              <w:right w:val="single" w:sz="4" w:space="0" w:color="auto"/>
            </w:tcBorders>
            <w:shd w:val="clear" w:color="auto" w:fill="auto"/>
            <w:vAlign w:val="center"/>
          </w:tcPr>
          <w:p w:rsidR="005B1316" w:rsidRPr="00A9271A" w:rsidRDefault="005B1316" w:rsidP="00AA7D39">
            <w:pPr>
              <w:rPr>
                <w:sz w:val="20"/>
                <w:szCs w:val="20"/>
              </w:rPr>
            </w:pPr>
            <w:r w:rsidRPr="00A9271A">
              <w:rPr>
                <w:sz w:val="20"/>
                <w:szCs w:val="20"/>
              </w:rPr>
              <w:t> </w:t>
            </w:r>
          </w:p>
        </w:tc>
        <w:tc>
          <w:tcPr>
            <w:tcW w:w="1417" w:type="dxa"/>
            <w:gridSpan w:val="5"/>
            <w:tcBorders>
              <w:top w:val="nil"/>
              <w:left w:val="nil"/>
              <w:bottom w:val="single" w:sz="4" w:space="0" w:color="auto"/>
              <w:right w:val="single" w:sz="4" w:space="0" w:color="auto"/>
            </w:tcBorders>
            <w:shd w:val="clear" w:color="auto" w:fill="auto"/>
            <w:vAlign w:val="center"/>
          </w:tcPr>
          <w:p w:rsidR="005B1316" w:rsidRPr="00A9271A" w:rsidRDefault="005B1316" w:rsidP="00AA7D39">
            <w:pPr>
              <w:rPr>
                <w:sz w:val="20"/>
                <w:szCs w:val="20"/>
              </w:rPr>
            </w:pPr>
            <w:r w:rsidRPr="00A9271A">
              <w:rPr>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tcPr>
          <w:p w:rsidR="005B1316" w:rsidRPr="00A9271A" w:rsidRDefault="005B1316" w:rsidP="00AA7D39">
            <w:pPr>
              <w:rPr>
                <w:sz w:val="20"/>
                <w:szCs w:val="20"/>
              </w:rPr>
            </w:pPr>
            <w:r w:rsidRPr="00A9271A">
              <w:rPr>
                <w:sz w:val="20"/>
                <w:szCs w:val="20"/>
              </w:rPr>
              <w:t> </w:t>
            </w:r>
          </w:p>
        </w:tc>
        <w:tc>
          <w:tcPr>
            <w:tcW w:w="1559" w:type="dxa"/>
            <w:gridSpan w:val="5"/>
            <w:tcBorders>
              <w:top w:val="nil"/>
              <w:left w:val="nil"/>
              <w:bottom w:val="single" w:sz="4" w:space="0" w:color="auto"/>
              <w:right w:val="single" w:sz="4" w:space="0" w:color="auto"/>
            </w:tcBorders>
            <w:shd w:val="clear" w:color="auto" w:fill="auto"/>
            <w:vAlign w:val="center"/>
          </w:tcPr>
          <w:p w:rsidR="005B1316" w:rsidRPr="00A9271A" w:rsidRDefault="005B1316" w:rsidP="00AA7D39">
            <w:pPr>
              <w:rPr>
                <w:sz w:val="20"/>
                <w:szCs w:val="20"/>
              </w:rPr>
            </w:pPr>
            <w:r w:rsidRPr="00A9271A">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tcPr>
          <w:p w:rsidR="005B1316" w:rsidRPr="00A9271A" w:rsidRDefault="005B1316" w:rsidP="00AA7D39">
            <w:pPr>
              <w:rPr>
                <w:sz w:val="20"/>
                <w:szCs w:val="20"/>
              </w:rPr>
            </w:pPr>
            <w:r w:rsidRPr="00A9271A">
              <w:rPr>
                <w:sz w:val="20"/>
                <w:szCs w:val="20"/>
              </w:rPr>
              <w:t> </w:t>
            </w:r>
          </w:p>
        </w:tc>
        <w:tc>
          <w:tcPr>
            <w:tcW w:w="1362" w:type="dxa"/>
            <w:tcBorders>
              <w:top w:val="nil"/>
              <w:left w:val="nil"/>
              <w:bottom w:val="single" w:sz="4" w:space="0" w:color="auto"/>
              <w:right w:val="single" w:sz="4" w:space="0" w:color="auto"/>
            </w:tcBorders>
            <w:shd w:val="clear" w:color="auto" w:fill="auto"/>
            <w:noWrap/>
            <w:vAlign w:val="bottom"/>
          </w:tcPr>
          <w:p w:rsidR="005B1316" w:rsidRPr="00A9271A" w:rsidRDefault="005B1316" w:rsidP="00AA7D39">
            <w:pPr>
              <w:rPr>
                <w:sz w:val="20"/>
                <w:szCs w:val="20"/>
              </w:rPr>
            </w:pPr>
            <w:r w:rsidRPr="00A9271A">
              <w:rPr>
                <w:sz w:val="20"/>
                <w:szCs w:val="20"/>
              </w:rPr>
              <w:t> </w:t>
            </w:r>
          </w:p>
        </w:tc>
      </w:tr>
      <w:tr w:rsidR="00BA6C6E" w:rsidRPr="007D6C03" w:rsidTr="00BA6C6E">
        <w:trPr>
          <w:trHeight w:val="315"/>
        </w:trPr>
        <w:tc>
          <w:tcPr>
            <w:tcW w:w="14995" w:type="dxa"/>
            <w:gridSpan w:val="23"/>
            <w:tcBorders>
              <w:top w:val="single" w:sz="4" w:space="0" w:color="auto"/>
              <w:left w:val="single" w:sz="4" w:space="0" w:color="auto"/>
              <w:bottom w:val="single" w:sz="4" w:space="0" w:color="auto"/>
              <w:right w:val="single" w:sz="4" w:space="0" w:color="000000"/>
            </w:tcBorders>
            <w:shd w:val="clear" w:color="auto" w:fill="auto"/>
            <w:vAlign w:val="center"/>
          </w:tcPr>
          <w:p w:rsidR="00BA6C6E" w:rsidRPr="007D6C03" w:rsidRDefault="00BA6C6E" w:rsidP="00AA7D39">
            <w:r w:rsidRPr="007D6C03">
              <w:t xml:space="preserve">Основное мероприятие 1.2 </w:t>
            </w:r>
          </w:p>
        </w:tc>
      </w:tr>
      <w:tr w:rsidR="00BA6C6E" w:rsidRPr="007D6C03" w:rsidTr="00CE2E4E">
        <w:trPr>
          <w:trHeight w:val="73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BA6C6E" w:rsidRPr="007D6C03" w:rsidRDefault="00BA6C6E" w:rsidP="00AA7D39">
            <w:pPr>
              <w:jc w:val="center"/>
            </w:pPr>
            <w:r w:rsidRPr="007D6C03">
              <w:t>1.2.1</w:t>
            </w:r>
          </w:p>
        </w:tc>
        <w:tc>
          <w:tcPr>
            <w:tcW w:w="3980" w:type="dxa"/>
            <w:tcBorders>
              <w:top w:val="single" w:sz="4" w:space="0" w:color="auto"/>
              <w:left w:val="nil"/>
              <w:bottom w:val="single" w:sz="4" w:space="0" w:color="auto"/>
              <w:right w:val="single" w:sz="4" w:space="0" w:color="auto"/>
            </w:tcBorders>
            <w:shd w:val="clear" w:color="auto" w:fill="auto"/>
            <w:vAlign w:val="center"/>
          </w:tcPr>
          <w:p w:rsidR="00BA6C6E" w:rsidRPr="0033670E" w:rsidRDefault="00BA6C6E" w:rsidP="00AA7D39">
            <w:pPr>
              <w:jc w:val="center"/>
              <w:rPr>
                <w:sz w:val="22"/>
                <w:szCs w:val="22"/>
              </w:rPr>
            </w:pPr>
            <w:r w:rsidRPr="0033670E">
              <w:rPr>
                <w:sz w:val="22"/>
                <w:szCs w:val="22"/>
              </w:rPr>
              <w:t>Показатель (индикатор) 1.2.1, определяющий результативность только основного мероприятия 1.2</w:t>
            </w:r>
          </w:p>
        </w:tc>
        <w:tc>
          <w:tcPr>
            <w:tcW w:w="1685" w:type="dxa"/>
            <w:tcBorders>
              <w:top w:val="single" w:sz="4" w:space="0" w:color="auto"/>
              <w:left w:val="nil"/>
              <w:bottom w:val="single" w:sz="4" w:space="0" w:color="auto"/>
              <w:right w:val="single" w:sz="4" w:space="0" w:color="auto"/>
            </w:tcBorders>
            <w:shd w:val="clear" w:color="auto" w:fill="auto"/>
            <w:vAlign w:val="center"/>
          </w:tcPr>
          <w:p w:rsidR="00BA6C6E" w:rsidRPr="007D6C03" w:rsidRDefault="00BA6C6E" w:rsidP="00AA7D39">
            <w:r w:rsidRPr="007D6C03">
              <w:t> </w:t>
            </w:r>
          </w:p>
          <w:p w:rsidR="00BA6C6E" w:rsidRPr="007D6C03" w:rsidRDefault="00BA6C6E" w:rsidP="00AA7D39">
            <w:r w:rsidRPr="007D6C03">
              <w:t> </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BA6C6E" w:rsidRPr="007D6C03" w:rsidRDefault="00BA6C6E" w:rsidP="00AA7D39">
            <w:r w:rsidRPr="007D6C03">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BA6C6E" w:rsidRPr="007D6C03" w:rsidRDefault="00BA6C6E" w:rsidP="00AA7D39">
            <w:r w:rsidRPr="007D6C03">
              <w:t> </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BA6C6E" w:rsidRPr="007D6C03" w:rsidRDefault="00BA6C6E" w:rsidP="00AA7D39">
            <w:r w:rsidRPr="007D6C03">
              <w:t> </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BA6C6E" w:rsidRPr="007D6C03" w:rsidRDefault="00BA6C6E" w:rsidP="00AA7D39">
            <w:r w:rsidRPr="007D6C03">
              <w:t> </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BA6C6E" w:rsidRPr="007D6C03" w:rsidRDefault="00BA6C6E" w:rsidP="00AA7D39">
            <w:r w:rsidRPr="007D6C03">
              <w:t> </w:t>
            </w:r>
          </w:p>
        </w:tc>
        <w:tc>
          <w:tcPr>
            <w:tcW w:w="1504" w:type="dxa"/>
            <w:gridSpan w:val="2"/>
            <w:tcBorders>
              <w:top w:val="single" w:sz="4" w:space="0" w:color="auto"/>
              <w:left w:val="nil"/>
              <w:bottom w:val="single" w:sz="4" w:space="0" w:color="auto"/>
              <w:right w:val="single" w:sz="4" w:space="0" w:color="auto"/>
            </w:tcBorders>
            <w:shd w:val="clear" w:color="auto" w:fill="auto"/>
            <w:noWrap/>
            <w:vAlign w:val="bottom"/>
          </w:tcPr>
          <w:p w:rsidR="00BA6C6E" w:rsidRPr="007D6C03" w:rsidRDefault="00BA6C6E" w:rsidP="00AA7D39">
            <w:r w:rsidRPr="007D6C03">
              <w:t> </w:t>
            </w:r>
          </w:p>
        </w:tc>
      </w:tr>
      <w:tr w:rsidR="0033670E" w:rsidRPr="007D6C03" w:rsidTr="00CE2E4E">
        <w:trPr>
          <w:trHeight w:val="31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33670E" w:rsidRPr="00BA6C6E" w:rsidRDefault="0033670E" w:rsidP="0082180C">
            <w:pPr>
              <w:jc w:val="center"/>
            </w:pPr>
            <w:r w:rsidRPr="00BA6C6E">
              <w:lastRenderedPageBreak/>
              <w:t>1</w:t>
            </w:r>
          </w:p>
        </w:tc>
        <w:tc>
          <w:tcPr>
            <w:tcW w:w="3980" w:type="dxa"/>
            <w:tcBorders>
              <w:top w:val="single" w:sz="4" w:space="0" w:color="auto"/>
              <w:left w:val="nil"/>
              <w:bottom w:val="single" w:sz="4" w:space="0" w:color="auto"/>
              <w:right w:val="single" w:sz="4" w:space="0" w:color="auto"/>
            </w:tcBorders>
            <w:shd w:val="clear" w:color="auto" w:fill="auto"/>
            <w:vAlign w:val="center"/>
          </w:tcPr>
          <w:p w:rsidR="0033670E" w:rsidRPr="00BA6C6E" w:rsidRDefault="0033670E" w:rsidP="0082180C">
            <w:pPr>
              <w:jc w:val="center"/>
            </w:pPr>
            <w:r w:rsidRPr="00BA6C6E">
              <w:t>2</w:t>
            </w:r>
          </w:p>
        </w:tc>
        <w:tc>
          <w:tcPr>
            <w:tcW w:w="1685" w:type="dxa"/>
            <w:tcBorders>
              <w:top w:val="single" w:sz="4" w:space="0" w:color="auto"/>
              <w:left w:val="nil"/>
              <w:bottom w:val="single" w:sz="4" w:space="0" w:color="auto"/>
              <w:right w:val="single" w:sz="4" w:space="0" w:color="auto"/>
            </w:tcBorders>
            <w:shd w:val="clear" w:color="auto" w:fill="auto"/>
            <w:vAlign w:val="center"/>
          </w:tcPr>
          <w:p w:rsidR="0033670E" w:rsidRPr="00BA6C6E" w:rsidRDefault="0033670E" w:rsidP="0082180C">
            <w:pPr>
              <w:jc w:val="center"/>
            </w:pPr>
            <w:r w:rsidRPr="00BA6C6E">
              <w:t>3</w:t>
            </w:r>
          </w:p>
        </w:tc>
        <w:tc>
          <w:tcPr>
            <w:tcW w:w="1701" w:type="dxa"/>
            <w:gridSpan w:val="5"/>
            <w:tcBorders>
              <w:top w:val="single" w:sz="4" w:space="0" w:color="auto"/>
              <w:left w:val="nil"/>
              <w:bottom w:val="single" w:sz="4" w:space="0" w:color="auto"/>
              <w:right w:val="single" w:sz="4" w:space="0" w:color="auto"/>
            </w:tcBorders>
            <w:shd w:val="clear" w:color="auto" w:fill="auto"/>
            <w:vAlign w:val="center"/>
          </w:tcPr>
          <w:p w:rsidR="0033670E" w:rsidRPr="00BA6C6E" w:rsidRDefault="0033670E" w:rsidP="0082180C">
            <w:pPr>
              <w:pStyle w:val="ConsPlusNormal"/>
              <w:ind w:firstLine="0"/>
              <w:jc w:val="center"/>
              <w:rPr>
                <w:rFonts w:ascii="Times New Roman" w:hAnsi="Times New Roman"/>
                <w:sz w:val="24"/>
                <w:szCs w:val="24"/>
              </w:rPr>
            </w:pPr>
            <w:r w:rsidRPr="00BA6C6E">
              <w:rPr>
                <w:rFonts w:ascii="Times New Roman" w:hAnsi="Times New Roman"/>
                <w:sz w:val="24"/>
                <w:szCs w:val="24"/>
              </w:rPr>
              <w:t>4</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33670E" w:rsidRPr="00BA6C6E" w:rsidRDefault="0033670E" w:rsidP="0082180C">
            <w:pPr>
              <w:pStyle w:val="ConsPlusNormal"/>
              <w:ind w:firstLine="0"/>
              <w:jc w:val="center"/>
              <w:rPr>
                <w:rFonts w:ascii="Times New Roman" w:hAnsi="Times New Roman"/>
                <w:sz w:val="24"/>
                <w:szCs w:val="24"/>
              </w:rPr>
            </w:pPr>
            <w:r w:rsidRPr="00BA6C6E">
              <w:rPr>
                <w:rFonts w:ascii="Times New Roman" w:hAnsi="Times New Roman"/>
                <w:sz w:val="24"/>
                <w:szCs w:val="24"/>
              </w:rPr>
              <w:t>5</w:t>
            </w:r>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33670E" w:rsidRPr="00BA6C6E" w:rsidRDefault="0033670E" w:rsidP="0082180C">
            <w:pPr>
              <w:pStyle w:val="ConsPlusNormal"/>
              <w:ind w:firstLine="0"/>
              <w:jc w:val="center"/>
              <w:rPr>
                <w:rFonts w:ascii="Times New Roman" w:hAnsi="Times New Roman"/>
                <w:sz w:val="24"/>
                <w:szCs w:val="24"/>
              </w:rPr>
            </w:pPr>
            <w:r w:rsidRPr="00BA6C6E">
              <w:rPr>
                <w:rFonts w:ascii="Times New Roman" w:hAnsi="Times New Roman"/>
                <w:sz w:val="24"/>
                <w:szCs w:val="24"/>
              </w:rPr>
              <w:t>6</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33670E" w:rsidRPr="00BA6C6E" w:rsidRDefault="0033670E" w:rsidP="0082180C">
            <w:pPr>
              <w:pStyle w:val="ConsPlusNormal"/>
              <w:ind w:firstLine="0"/>
              <w:jc w:val="center"/>
              <w:rPr>
                <w:rFonts w:ascii="Times New Roman" w:hAnsi="Times New Roman"/>
                <w:sz w:val="24"/>
                <w:szCs w:val="24"/>
              </w:rPr>
            </w:pPr>
            <w:r w:rsidRPr="00BA6C6E">
              <w:rPr>
                <w:rFonts w:ascii="Times New Roman" w:hAnsi="Times New Roman"/>
                <w:sz w:val="24"/>
                <w:szCs w:val="24"/>
              </w:rPr>
              <w:t>7</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33670E" w:rsidRPr="00BA6C6E" w:rsidRDefault="0033670E" w:rsidP="0082180C">
            <w:pPr>
              <w:pStyle w:val="ConsPlusNormal"/>
              <w:ind w:firstLine="0"/>
              <w:jc w:val="center"/>
              <w:rPr>
                <w:rFonts w:ascii="Times New Roman" w:hAnsi="Times New Roman"/>
                <w:sz w:val="24"/>
                <w:szCs w:val="24"/>
              </w:rPr>
            </w:pPr>
            <w:r w:rsidRPr="00BA6C6E">
              <w:rPr>
                <w:rFonts w:ascii="Times New Roman" w:hAnsi="Times New Roman"/>
                <w:sz w:val="24"/>
                <w:szCs w:val="24"/>
              </w:rPr>
              <w:t>8</w:t>
            </w:r>
          </w:p>
        </w:tc>
        <w:tc>
          <w:tcPr>
            <w:tcW w:w="1504" w:type="dxa"/>
            <w:gridSpan w:val="2"/>
            <w:tcBorders>
              <w:top w:val="single" w:sz="4" w:space="0" w:color="auto"/>
              <w:left w:val="nil"/>
              <w:bottom w:val="single" w:sz="4" w:space="0" w:color="auto"/>
              <w:right w:val="single" w:sz="4" w:space="0" w:color="auto"/>
            </w:tcBorders>
            <w:shd w:val="clear" w:color="auto" w:fill="auto"/>
            <w:noWrap/>
            <w:vAlign w:val="center"/>
          </w:tcPr>
          <w:p w:rsidR="0033670E" w:rsidRPr="00BA6C6E" w:rsidRDefault="0033670E" w:rsidP="0082180C">
            <w:pPr>
              <w:pStyle w:val="ConsPlusNormal"/>
              <w:ind w:firstLine="0"/>
              <w:jc w:val="center"/>
              <w:rPr>
                <w:rFonts w:ascii="Times New Roman" w:hAnsi="Times New Roman"/>
                <w:sz w:val="24"/>
                <w:szCs w:val="24"/>
              </w:rPr>
            </w:pPr>
            <w:r w:rsidRPr="00BA6C6E">
              <w:rPr>
                <w:rFonts w:ascii="Times New Roman" w:hAnsi="Times New Roman"/>
                <w:sz w:val="24"/>
                <w:szCs w:val="24"/>
              </w:rPr>
              <w:t>9</w:t>
            </w:r>
          </w:p>
        </w:tc>
      </w:tr>
      <w:tr w:rsidR="0033670E" w:rsidRPr="007D6C03" w:rsidTr="00CE2E4E">
        <w:trPr>
          <w:trHeight w:val="327"/>
        </w:trPr>
        <w:tc>
          <w:tcPr>
            <w:tcW w:w="880" w:type="dxa"/>
            <w:tcBorders>
              <w:top w:val="nil"/>
              <w:left w:val="single" w:sz="4" w:space="0" w:color="auto"/>
              <w:bottom w:val="single" w:sz="4" w:space="0" w:color="auto"/>
              <w:right w:val="single" w:sz="4" w:space="0" w:color="auto"/>
            </w:tcBorders>
            <w:shd w:val="clear" w:color="auto" w:fill="auto"/>
            <w:vAlign w:val="center"/>
          </w:tcPr>
          <w:p w:rsidR="0033670E" w:rsidRPr="00A9271A" w:rsidRDefault="0033670E" w:rsidP="00AA7D39">
            <w:pPr>
              <w:jc w:val="center"/>
              <w:rPr>
                <w:sz w:val="20"/>
                <w:szCs w:val="20"/>
              </w:rPr>
            </w:pPr>
            <w:r w:rsidRPr="00A9271A">
              <w:rPr>
                <w:sz w:val="20"/>
                <w:szCs w:val="20"/>
              </w:rPr>
              <w:t> </w:t>
            </w:r>
          </w:p>
        </w:tc>
        <w:tc>
          <w:tcPr>
            <w:tcW w:w="3980" w:type="dxa"/>
            <w:tcBorders>
              <w:top w:val="nil"/>
              <w:left w:val="nil"/>
              <w:bottom w:val="single" w:sz="4" w:space="0" w:color="auto"/>
              <w:right w:val="single" w:sz="4" w:space="0" w:color="auto"/>
            </w:tcBorders>
            <w:shd w:val="clear" w:color="auto" w:fill="auto"/>
            <w:vAlign w:val="center"/>
          </w:tcPr>
          <w:p w:rsidR="0033670E" w:rsidRPr="00A9271A" w:rsidRDefault="0033670E" w:rsidP="00AA7D39">
            <w:pPr>
              <w:rPr>
                <w:sz w:val="20"/>
                <w:szCs w:val="20"/>
              </w:rPr>
            </w:pPr>
            <w:r w:rsidRPr="00A9271A">
              <w:rPr>
                <w:sz w:val="20"/>
                <w:szCs w:val="20"/>
              </w:rPr>
              <w:t>…</w:t>
            </w:r>
          </w:p>
        </w:tc>
        <w:tc>
          <w:tcPr>
            <w:tcW w:w="1685" w:type="dxa"/>
            <w:tcBorders>
              <w:top w:val="nil"/>
              <w:left w:val="nil"/>
              <w:bottom w:val="single" w:sz="4" w:space="0" w:color="auto"/>
              <w:right w:val="single" w:sz="4" w:space="0" w:color="auto"/>
            </w:tcBorders>
            <w:shd w:val="clear" w:color="auto" w:fill="auto"/>
            <w:vAlign w:val="center"/>
          </w:tcPr>
          <w:p w:rsidR="0033670E" w:rsidRPr="00A9271A" w:rsidRDefault="0033670E" w:rsidP="00A9271A">
            <w:pPr>
              <w:rPr>
                <w:sz w:val="20"/>
                <w:szCs w:val="20"/>
              </w:rPr>
            </w:pPr>
            <w:r w:rsidRPr="00A9271A">
              <w:rPr>
                <w:sz w:val="20"/>
                <w:szCs w:val="20"/>
              </w:rPr>
              <w:t>  </w:t>
            </w:r>
          </w:p>
        </w:tc>
        <w:tc>
          <w:tcPr>
            <w:tcW w:w="1701" w:type="dxa"/>
            <w:gridSpan w:val="5"/>
            <w:tcBorders>
              <w:top w:val="nil"/>
              <w:left w:val="nil"/>
              <w:bottom w:val="single" w:sz="4" w:space="0" w:color="auto"/>
              <w:right w:val="single" w:sz="4" w:space="0" w:color="auto"/>
            </w:tcBorders>
            <w:shd w:val="clear" w:color="auto" w:fill="auto"/>
            <w:vAlign w:val="center"/>
          </w:tcPr>
          <w:p w:rsidR="0033670E" w:rsidRPr="00A9271A" w:rsidRDefault="0033670E" w:rsidP="00AA7D39">
            <w:pPr>
              <w:rPr>
                <w:sz w:val="20"/>
                <w:szCs w:val="20"/>
              </w:rPr>
            </w:pPr>
            <w:r w:rsidRPr="00A9271A">
              <w:rPr>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tcPr>
          <w:p w:rsidR="0033670E" w:rsidRPr="00A9271A" w:rsidRDefault="0033670E" w:rsidP="00AA7D39">
            <w:pPr>
              <w:rPr>
                <w:sz w:val="20"/>
                <w:szCs w:val="20"/>
              </w:rPr>
            </w:pPr>
            <w:r w:rsidRPr="00A9271A">
              <w:rPr>
                <w:sz w:val="20"/>
                <w:szCs w:val="20"/>
              </w:rPr>
              <w:t> </w:t>
            </w:r>
          </w:p>
        </w:tc>
        <w:tc>
          <w:tcPr>
            <w:tcW w:w="1276" w:type="dxa"/>
            <w:gridSpan w:val="4"/>
            <w:tcBorders>
              <w:top w:val="nil"/>
              <w:left w:val="nil"/>
              <w:bottom w:val="single" w:sz="4" w:space="0" w:color="auto"/>
              <w:right w:val="single" w:sz="4" w:space="0" w:color="auto"/>
            </w:tcBorders>
            <w:shd w:val="clear" w:color="auto" w:fill="auto"/>
            <w:vAlign w:val="center"/>
          </w:tcPr>
          <w:p w:rsidR="0033670E" w:rsidRPr="00A9271A" w:rsidRDefault="0033670E" w:rsidP="00AA7D39">
            <w:pPr>
              <w:rPr>
                <w:sz w:val="20"/>
                <w:szCs w:val="20"/>
              </w:rPr>
            </w:pPr>
            <w:r w:rsidRPr="00A9271A">
              <w:rPr>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tcPr>
          <w:p w:rsidR="0033670E" w:rsidRPr="00A9271A" w:rsidRDefault="0033670E" w:rsidP="00AA7D39">
            <w:pPr>
              <w:rPr>
                <w:sz w:val="20"/>
                <w:szCs w:val="20"/>
              </w:rPr>
            </w:pPr>
            <w:r w:rsidRPr="00A9271A">
              <w:rPr>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tcPr>
          <w:p w:rsidR="0033670E" w:rsidRPr="00A9271A" w:rsidRDefault="0033670E" w:rsidP="00AA7D39">
            <w:pPr>
              <w:rPr>
                <w:sz w:val="20"/>
                <w:szCs w:val="20"/>
              </w:rPr>
            </w:pPr>
            <w:r w:rsidRPr="00A9271A">
              <w:rPr>
                <w:sz w:val="20"/>
                <w:szCs w:val="20"/>
              </w:rPr>
              <w:t> </w:t>
            </w:r>
          </w:p>
        </w:tc>
        <w:tc>
          <w:tcPr>
            <w:tcW w:w="1504" w:type="dxa"/>
            <w:gridSpan w:val="2"/>
            <w:tcBorders>
              <w:top w:val="nil"/>
              <w:left w:val="nil"/>
              <w:bottom w:val="single" w:sz="4" w:space="0" w:color="auto"/>
              <w:right w:val="single" w:sz="4" w:space="0" w:color="auto"/>
            </w:tcBorders>
            <w:shd w:val="clear" w:color="auto" w:fill="auto"/>
            <w:noWrap/>
            <w:vAlign w:val="bottom"/>
          </w:tcPr>
          <w:p w:rsidR="0033670E" w:rsidRPr="00A9271A" w:rsidRDefault="0033670E" w:rsidP="00A9271A">
            <w:pPr>
              <w:rPr>
                <w:sz w:val="20"/>
                <w:szCs w:val="20"/>
              </w:rPr>
            </w:pPr>
            <w:r w:rsidRPr="00A9271A">
              <w:rPr>
                <w:sz w:val="20"/>
                <w:szCs w:val="20"/>
              </w:rPr>
              <w:t> </w:t>
            </w:r>
          </w:p>
        </w:tc>
      </w:tr>
      <w:tr w:rsidR="0033670E" w:rsidRPr="007D6C03" w:rsidTr="005B1316">
        <w:trPr>
          <w:trHeight w:val="315"/>
        </w:trPr>
        <w:tc>
          <w:tcPr>
            <w:tcW w:w="14995" w:type="dxa"/>
            <w:gridSpan w:val="23"/>
            <w:tcBorders>
              <w:top w:val="single" w:sz="4" w:space="0" w:color="auto"/>
              <w:left w:val="single" w:sz="4" w:space="0" w:color="auto"/>
              <w:bottom w:val="single" w:sz="4" w:space="0" w:color="auto"/>
              <w:right w:val="single" w:sz="4" w:space="0" w:color="000000"/>
            </w:tcBorders>
            <w:shd w:val="clear" w:color="auto" w:fill="auto"/>
            <w:vAlign w:val="bottom"/>
          </w:tcPr>
          <w:p w:rsidR="0033670E" w:rsidRPr="007D6C03" w:rsidRDefault="0033670E" w:rsidP="00AA7D39">
            <w:r w:rsidRPr="007D6C03">
              <w:t>ПОДПРОГРАММА 2</w:t>
            </w:r>
          </w:p>
        </w:tc>
      </w:tr>
      <w:tr w:rsidR="0033670E" w:rsidRPr="007D6C03" w:rsidTr="00CE2E4E">
        <w:trPr>
          <w:trHeight w:val="63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33670E" w:rsidRPr="007D6C03" w:rsidRDefault="0033670E" w:rsidP="00AA7D39">
            <w:pPr>
              <w:jc w:val="center"/>
            </w:pPr>
            <w:r w:rsidRPr="007D6C03">
              <w:t>…..</w:t>
            </w:r>
          </w:p>
        </w:tc>
        <w:tc>
          <w:tcPr>
            <w:tcW w:w="3980" w:type="dxa"/>
            <w:tcBorders>
              <w:top w:val="single" w:sz="4" w:space="0" w:color="auto"/>
              <w:left w:val="nil"/>
              <w:bottom w:val="single" w:sz="4" w:space="0" w:color="auto"/>
              <w:right w:val="single" w:sz="4" w:space="0" w:color="auto"/>
            </w:tcBorders>
            <w:shd w:val="clear" w:color="auto" w:fill="auto"/>
            <w:vAlign w:val="center"/>
          </w:tcPr>
          <w:p w:rsidR="0033670E" w:rsidRPr="007D6C03" w:rsidRDefault="0033670E" w:rsidP="00AA7D39">
            <w:pPr>
              <w:jc w:val="center"/>
            </w:pPr>
            <w:r w:rsidRPr="007D6C03">
              <w:t>Показатель (индикатор) 2.1 общий для подпрограммы 2</w:t>
            </w:r>
          </w:p>
        </w:tc>
        <w:tc>
          <w:tcPr>
            <w:tcW w:w="1685" w:type="dxa"/>
            <w:tcBorders>
              <w:top w:val="single" w:sz="4" w:space="0" w:color="auto"/>
              <w:left w:val="nil"/>
              <w:bottom w:val="single" w:sz="4" w:space="0" w:color="auto"/>
              <w:right w:val="single" w:sz="4" w:space="0" w:color="auto"/>
            </w:tcBorders>
            <w:shd w:val="clear" w:color="auto" w:fill="auto"/>
            <w:vAlign w:val="bottom"/>
          </w:tcPr>
          <w:p w:rsidR="0033670E" w:rsidRPr="007D6C03" w:rsidRDefault="0033670E" w:rsidP="00AA7D39">
            <w:r w:rsidRPr="007D6C03">
              <w:t> </w:t>
            </w:r>
          </w:p>
          <w:p w:rsidR="0033670E" w:rsidRPr="007D6C03" w:rsidRDefault="0033670E" w:rsidP="00AA7D39">
            <w:r w:rsidRPr="007D6C03">
              <w:t> </w:t>
            </w:r>
          </w:p>
        </w:tc>
        <w:tc>
          <w:tcPr>
            <w:tcW w:w="1701" w:type="dxa"/>
            <w:gridSpan w:val="5"/>
            <w:tcBorders>
              <w:top w:val="single" w:sz="4" w:space="0" w:color="auto"/>
              <w:left w:val="nil"/>
              <w:bottom w:val="single" w:sz="4" w:space="0" w:color="auto"/>
              <w:right w:val="single" w:sz="4" w:space="0" w:color="auto"/>
            </w:tcBorders>
            <w:shd w:val="clear" w:color="auto" w:fill="auto"/>
            <w:vAlign w:val="bottom"/>
          </w:tcPr>
          <w:p w:rsidR="0033670E" w:rsidRPr="007D6C03" w:rsidRDefault="0033670E" w:rsidP="00AA7D39">
            <w:r w:rsidRPr="007D6C03">
              <w:t> </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33670E" w:rsidRPr="007D6C03" w:rsidRDefault="0033670E" w:rsidP="00AA7D39">
            <w:r w:rsidRPr="007D6C03">
              <w:t> </w:t>
            </w:r>
          </w:p>
        </w:tc>
        <w:tc>
          <w:tcPr>
            <w:tcW w:w="1276" w:type="dxa"/>
            <w:gridSpan w:val="4"/>
            <w:tcBorders>
              <w:top w:val="single" w:sz="4" w:space="0" w:color="auto"/>
              <w:left w:val="nil"/>
              <w:bottom w:val="single" w:sz="4" w:space="0" w:color="auto"/>
              <w:right w:val="single" w:sz="4" w:space="0" w:color="auto"/>
            </w:tcBorders>
            <w:shd w:val="clear" w:color="auto" w:fill="auto"/>
            <w:vAlign w:val="bottom"/>
          </w:tcPr>
          <w:p w:rsidR="0033670E" w:rsidRPr="007D6C03" w:rsidRDefault="0033670E" w:rsidP="00AA7D39">
            <w:r w:rsidRPr="007D6C03">
              <w:t> </w:t>
            </w:r>
          </w:p>
        </w:tc>
        <w:tc>
          <w:tcPr>
            <w:tcW w:w="1276" w:type="dxa"/>
            <w:gridSpan w:val="3"/>
            <w:tcBorders>
              <w:top w:val="single" w:sz="4" w:space="0" w:color="auto"/>
              <w:left w:val="nil"/>
              <w:bottom w:val="single" w:sz="4" w:space="0" w:color="auto"/>
              <w:right w:val="single" w:sz="4" w:space="0" w:color="auto"/>
            </w:tcBorders>
            <w:shd w:val="clear" w:color="auto" w:fill="auto"/>
            <w:vAlign w:val="bottom"/>
          </w:tcPr>
          <w:p w:rsidR="0033670E" w:rsidRPr="007D6C03" w:rsidRDefault="0033670E" w:rsidP="00AA7D39">
            <w:r w:rsidRPr="007D6C03">
              <w:t> </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33670E" w:rsidRPr="007D6C03" w:rsidRDefault="0033670E" w:rsidP="00AA7D39">
            <w:r w:rsidRPr="007D6C03">
              <w:t> </w:t>
            </w:r>
          </w:p>
        </w:tc>
        <w:tc>
          <w:tcPr>
            <w:tcW w:w="1504" w:type="dxa"/>
            <w:gridSpan w:val="2"/>
            <w:tcBorders>
              <w:top w:val="single" w:sz="4" w:space="0" w:color="auto"/>
              <w:left w:val="nil"/>
              <w:bottom w:val="single" w:sz="4" w:space="0" w:color="auto"/>
              <w:right w:val="single" w:sz="4" w:space="0" w:color="auto"/>
            </w:tcBorders>
            <w:shd w:val="clear" w:color="auto" w:fill="auto"/>
            <w:noWrap/>
            <w:vAlign w:val="bottom"/>
          </w:tcPr>
          <w:p w:rsidR="0033670E" w:rsidRPr="007D6C03" w:rsidRDefault="0033670E" w:rsidP="00AA7D39">
            <w:r w:rsidRPr="007D6C03">
              <w:t> </w:t>
            </w:r>
          </w:p>
        </w:tc>
      </w:tr>
      <w:tr w:rsidR="0033670E" w:rsidRPr="007D6C03" w:rsidTr="00CE2E4E">
        <w:trPr>
          <w:trHeight w:val="630"/>
        </w:trPr>
        <w:tc>
          <w:tcPr>
            <w:tcW w:w="880" w:type="dxa"/>
            <w:tcBorders>
              <w:top w:val="nil"/>
              <w:left w:val="single" w:sz="4" w:space="0" w:color="auto"/>
              <w:bottom w:val="single" w:sz="4" w:space="0" w:color="auto"/>
              <w:right w:val="single" w:sz="4" w:space="0" w:color="auto"/>
            </w:tcBorders>
            <w:shd w:val="clear" w:color="auto" w:fill="auto"/>
            <w:vAlign w:val="center"/>
          </w:tcPr>
          <w:p w:rsidR="0033670E" w:rsidRPr="007D6C03" w:rsidRDefault="0033670E" w:rsidP="00AA7D39">
            <w:pPr>
              <w:jc w:val="center"/>
            </w:pPr>
            <w:r w:rsidRPr="007D6C03">
              <w:t>…..</w:t>
            </w:r>
          </w:p>
        </w:tc>
        <w:tc>
          <w:tcPr>
            <w:tcW w:w="3980" w:type="dxa"/>
            <w:tcBorders>
              <w:top w:val="nil"/>
              <w:left w:val="nil"/>
              <w:bottom w:val="single" w:sz="4" w:space="0" w:color="auto"/>
              <w:right w:val="single" w:sz="4" w:space="0" w:color="auto"/>
            </w:tcBorders>
            <w:shd w:val="clear" w:color="auto" w:fill="auto"/>
            <w:vAlign w:val="center"/>
          </w:tcPr>
          <w:p w:rsidR="0033670E" w:rsidRPr="007D6C03" w:rsidRDefault="0033670E" w:rsidP="00AA7D39">
            <w:pPr>
              <w:jc w:val="center"/>
            </w:pPr>
            <w:r w:rsidRPr="007D6C03">
              <w:t>Показатель (индикатор) 2.2 общий для подпрограммы 2</w:t>
            </w:r>
          </w:p>
        </w:tc>
        <w:tc>
          <w:tcPr>
            <w:tcW w:w="1685" w:type="dxa"/>
            <w:tcBorders>
              <w:top w:val="nil"/>
              <w:left w:val="nil"/>
              <w:bottom w:val="single" w:sz="4" w:space="0" w:color="auto"/>
              <w:right w:val="single" w:sz="4" w:space="0" w:color="auto"/>
            </w:tcBorders>
            <w:shd w:val="clear" w:color="auto" w:fill="auto"/>
            <w:vAlign w:val="bottom"/>
          </w:tcPr>
          <w:p w:rsidR="0033670E" w:rsidRPr="007D6C03" w:rsidRDefault="0033670E" w:rsidP="00AA7D39">
            <w:r w:rsidRPr="007D6C03">
              <w:t> </w:t>
            </w:r>
          </w:p>
          <w:p w:rsidR="0033670E" w:rsidRPr="007D6C03" w:rsidRDefault="0033670E" w:rsidP="00AA7D39">
            <w:r w:rsidRPr="007D6C03">
              <w:t> </w:t>
            </w:r>
          </w:p>
        </w:tc>
        <w:tc>
          <w:tcPr>
            <w:tcW w:w="1701" w:type="dxa"/>
            <w:gridSpan w:val="5"/>
            <w:tcBorders>
              <w:top w:val="nil"/>
              <w:left w:val="nil"/>
              <w:bottom w:val="single" w:sz="4" w:space="0" w:color="auto"/>
              <w:right w:val="single" w:sz="4" w:space="0" w:color="auto"/>
            </w:tcBorders>
            <w:shd w:val="clear" w:color="auto" w:fill="auto"/>
            <w:vAlign w:val="bottom"/>
          </w:tcPr>
          <w:p w:rsidR="0033670E" w:rsidRPr="007D6C03" w:rsidRDefault="0033670E" w:rsidP="00AA7D39">
            <w:r w:rsidRPr="007D6C03">
              <w:t> </w:t>
            </w:r>
          </w:p>
        </w:tc>
        <w:tc>
          <w:tcPr>
            <w:tcW w:w="1276" w:type="dxa"/>
            <w:gridSpan w:val="3"/>
            <w:tcBorders>
              <w:top w:val="nil"/>
              <w:left w:val="nil"/>
              <w:bottom w:val="single" w:sz="4" w:space="0" w:color="auto"/>
              <w:right w:val="single" w:sz="4" w:space="0" w:color="auto"/>
            </w:tcBorders>
            <w:shd w:val="clear" w:color="auto" w:fill="auto"/>
            <w:vAlign w:val="bottom"/>
          </w:tcPr>
          <w:p w:rsidR="0033670E" w:rsidRPr="007D6C03" w:rsidRDefault="0033670E" w:rsidP="00AA7D39">
            <w:r w:rsidRPr="007D6C03">
              <w:t> </w:t>
            </w:r>
          </w:p>
        </w:tc>
        <w:tc>
          <w:tcPr>
            <w:tcW w:w="1276" w:type="dxa"/>
            <w:gridSpan w:val="4"/>
            <w:tcBorders>
              <w:top w:val="nil"/>
              <w:left w:val="nil"/>
              <w:bottom w:val="single" w:sz="4" w:space="0" w:color="auto"/>
              <w:right w:val="single" w:sz="4" w:space="0" w:color="auto"/>
            </w:tcBorders>
            <w:shd w:val="clear" w:color="auto" w:fill="auto"/>
            <w:vAlign w:val="bottom"/>
          </w:tcPr>
          <w:p w:rsidR="0033670E" w:rsidRPr="007D6C03" w:rsidRDefault="0033670E" w:rsidP="00AA7D39">
            <w:r w:rsidRPr="007D6C03">
              <w:t> </w:t>
            </w:r>
          </w:p>
        </w:tc>
        <w:tc>
          <w:tcPr>
            <w:tcW w:w="1276" w:type="dxa"/>
            <w:gridSpan w:val="3"/>
            <w:tcBorders>
              <w:top w:val="nil"/>
              <w:left w:val="nil"/>
              <w:bottom w:val="single" w:sz="4" w:space="0" w:color="auto"/>
              <w:right w:val="single" w:sz="4" w:space="0" w:color="auto"/>
            </w:tcBorders>
            <w:shd w:val="clear" w:color="auto" w:fill="auto"/>
            <w:vAlign w:val="bottom"/>
          </w:tcPr>
          <w:p w:rsidR="0033670E" w:rsidRPr="007D6C03" w:rsidRDefault="0033670E" w:rsidP="00AA7D39">
            <w:r w:rsidRPr="007D6C03">
              <w:t> </w:t>
            </w:r>
          </w:p>
        </w:tc>
        <w:tc>
          <w:tcPr>
            <w:tcW w:w="1417" w:type="dxa"/>
            <w:gridSpan w:val="3"/>
            <w:tcBorders>
              <w:top w:val="nil"/>
              <w:left w:val="nil"/>
              <w:bottom w:val="single" w:sz="4" w:space="0" w:color="auto"/>
              <w:right w:val="single" w:sz="4" w:space="0" w:color="auto"/>
            </w:tcBorders>
            <w:shd w:val="clear" w:color="auto" w:fill="auto"/>
            <w:vAlign w:val="bottom"/>
          </w:tcPr>
          <w:p w:rsidR="0033670E" w:rsidRPr="007D6C03" w:rsidRDefault="0033670E" w:rsidP="00AA7D39">
            <w:r w:rsidRPr="007D6C03">
              <w:t> </w:t>
            </w:r>
          </w:p>
        </w:tc>
        <w:tc>
          <w:tcPr>
            <w:tcW w:w="1504" w:type="dxa"/>
            <w:gridSpan w:val="2"/>
            <w:tcBorders>
              <w:top w:val="nil"/>
              <w:left w:val="nil"/>
              <w:bottom w:val="single" w:sz="4" w:space="0" w:color="auto"/>
              <w:right w:val="single" w:sz="4" w:space="0" w:color="auto"/>
            </w:tcBorders>
            <w:shd w:val="clear" w:color="auto" w:fill="auto"/>
            <w:noWrap/>
            <w:vAlign w:val="bottom"/>
          </w:tcPr>
          <w:p w:rsidR="0033670E" w:rsidRPr="007D6C03" w:rsidRDefault="0033670E" w:rsidP="00AA7D39">
            <w:r w:rsidRPr="007D6C03">
              <w:t> </w:t>
            </w:r>
          </w:p>
        </w:tc>
      </w:tr>
      <w:tr w:rsidR="0033670E" w:rsidRPr="007D6C03" w:rsidTr="00CE2E4E">
        <w:trPr>
          <w:trHeight w:val="355"/>
        </w:trPr>
        <w:tc>
          <w:tcPr>
            <w:tcW w:w="880" w:type="dxa"/>
            <w:tcBorders>
              <w:top w:val="nil"/>
              <w:left w:val="single" w:sz="4" w:space="0" w:color="auto"/>
              <w:bottom w:val="single" w:sz="4" w:space="0" w:color="auto"/>
              <w:right w:val="single" w:sz="4" w:space="0" w:color="auto"/>
            </w:tcBorders>
            <w:shd w:val="clear" w:color="auto" w:fill="auto"/>
            <w:vAlign w:val="center"/>
          </w:tcPr>
          <w:p w:rsidR="0033670E" w:rsidRPr="00A9271A" w:rsidRDefault="0033670E" w:rsidP="00AA7D39">
            <w:pPr>
              <w:jc w:val="center"/>
              <w:rPr>
                <w:sz w:val="20"/>
                <w:szCs w:val="20"/>
              </w:rPr>
            </w:pPr>
            <w:r w:rsidRPr="00A9271A">
              <w:rPr>
                <w:sz w:val="20"/>
                <w:szCs w:val="20"/>
              </w:rPr>
              <w:t>…..</w:t>
            </w:r>
          </w:p>
        </w:tc>
        <w:tc>
          <w:tcPr>
            <w:tcW w:w="3980" w:type="dxa"/>
            <w:tcBorders>
              <w:top w:val="nil"/>
              <w:left w:val="nil"/>
              <w:bottom w:val="single" w:sz="4" w:space="0" w:color="auto"/>
              <w:right w:val="single" w:sz="4" w:space="0" w:color="auto"/>
            </w:tcBorders>
            <w:shd w:val="clear" w:color="auto" w:fill="auto"/>
            <w:vAlign w:val="center"/>
          </w:tcPr>
          <w:p w:rsidR="0033670E" w:rsidRPr="00A9271A" w:rsidRDefault="0033670E" w:rsidP="00AA7D39">
            <w:pPr>
              <w:jc w:val="center"/>
              <w:rPr>
                <w:sz w:val="20"/>
                <w:szCs w:val="20"/>
              </w:rPr>
            </w:pPr>
            <w:r w:rsidRPr="00A9271A">
              <w:rPr>
                <w:sz w:val="20"/>
                <w:szCs w:val="20"/>
              </w:rPr>
              <w:t>…</w:t>
            </w:r>
          </w:p>
        </w:tc>
        <w:tc>
          <w:tcPr>
            <w:tcW w:w="1685" w:type="dxa"/>
            <w:tcBorders>
              <w:top w:val="nil"/>
              <w:left w:val="nil"/>
              <w:bottom w:val="single" w:sz="4" w:space="0" w:color="auto"/>
              <w:right w:val="single" w:sz="4" w:space="0" w:color="auto"/>
            </w:tcBorders>
            <w:shd w:val="clear" w:color="auto" w:fill="auto"/>
            <w:vAlign w:val="center"/>
          </w:tcPr>
          <w:p w:rsidR="0033670E" w:rsidRPr="00A9271A" w:rsidRDefault="0033670E" w:rsidP="00AA7D39">
            <w:pPr>
              <w:jc w:val="center"/>
              <w:rPr>
                <w:sz w:val="20"/>
                <w:szCs w:val="20"/>
              </w:rPr>
            </w:pPr>
            <w:r w:rsidRPr="00A9271A">
              <w:rPr>
                <w:sz w:val="20"/>
                <w:szCs w:val="20"/>
              </w:rPr>
              <w:t> </w:t>
            </w:r>
          </w:p>
          <w:p w:rsidR="0033670E" w:rsidRPr="00A9271A" w:rsidRDefault="0033670E" w:rsidP="00AA7D39">
            <w:pPr>
              <w:jc w:val="center"/>
              <w:rPr>
                <w:sz w:val="20"/>
                <w:szCs w:val="20"/>
              </w:rPr>
            </w:pPr>
            <w:r w:rsidRPr="00A9271A">
              <w:rPr>
                <w:sz w:val="20"/>
                <w:szCs w:val="20"/>
              </w:rPr>
              <w:t> </w:t>
            </w:r>
          </w:p>
        </w:tc>
        <w:tc>
          <w:tcPr>
            <w:tcW w:w="1701" w:type="dxa"/>
            <w:gridSpan w:val="5"/>
            <w:tcBorders>
              <w:top w:val="nil"/>
              <w:left w:val="nil"/>
              <w:bottom w:val="single" w:sz="4" w:space="0" w:color="auto"/>
              <w:right w:val="single" w:sz="4" w:space="0" w:color="auto"/>
            </w:tcBorders>
            <w:shd w:val="clear" w:color="auto" w:fill="auto"/>
            <w:vAlign w:val="bottom"/>
          </w:tcPr>
          <w:p w:rsidR="0033670E" w:rsidRPr="00A9271A" w:rsidRDefault="0033670E" w:rsidP="00AA7D39">
            <w:pPr>
              <w:jc w:val="center"/>
              <w:rPr>
                <w:sz w:val="20"/>
                <w:szCs w:val="20"/>
              </w:rPr>
            </w:pPr>
            <w:r w:rsidRPr="00A9271A">
              <w:rPr>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tcPr>
          <w:p w:rsidR="0033670E" w:rsidRPr="00A9271A" w:rsidRDefault="0033670E" w:rsidP="00AA7D39">
            <w:pPr>
              <w:jc w:val="center"/>
              <w:rPr>
                <w:sz w:val="20"/>
                <w:szCs w:val="20"/>
              </w:rPr>
            </w:pPr>
            <w:r w:rsidRPr="00A9271A">
              <w:rPr>
                <w:sz w:val="20"/>
                <w:szCs w:val="20"/>
              </w:rPr>
              <w:t> </w:t>
            </w:r>
          </w:p>
        </w:tc>
        <w:tc>
          <w:tcPr>
            <w:tcW w:w="1276" w:type="dxa"/>
            <w:gridSpan w:val="4"/>
            <w:tcBorders>
              <w:top w:val="nil"/>
              <w:left w:val="nil"/>
              <w:bottom w:val="single" w:sz="4" w:space="0" w:color="auto"/>
              <w:right w:val="single" w:sz="4" w:space="0" w:color="auto"/>
            </w:tcBorders>
            <w:shd w:val="clear" w:color="auto" w:fill="auto"/>
            <w:vAlign w:val="bottom"/>
          </w:tcPr>
          <w:p w:rsidR="0033670E" w:rsidRPr="00A9271A" w:rsidRDefault="0033670E" w:rsidP="00AA7D39">
            <w:pPr>
              <w:jc w:val="center"/>
              <w:rPr>
                <w:sz w:val="20"/>
                <w:szCs w:val="20"/>
              </w:rPr>
            </w:pPr>
            <w:r w:rsidRPr="00A9271A">
              <w:rPr>
                <w:sz w:val="20"/>
                <w:szCs w:val="20"/>
              </w:rPr>
              <w:t> </w:t>
            </w:r>
          </w:p>
        </w:tc>
        <w:tc>
          <w:tcPr>
            <w:tcW w:w="1276" w:type="dxa"/>
            <w:gridSpan w:val="3"/>
            <w:tcBorders>
              <w:top w:val="nil"/>
              <w:left w:val="nil"/>
              <w:bottom w:val="single" w:sz="4" w:space="0" w:color="auto"/>
              <w:right w:val="single" w:sz="4" w:space="0" w:color="auto"/>
            </w:tcBorders>
            <w:shd w:val="clear" w:color="auto" w:fill="auto"/>
            <w:vAlign w:val="bottom"/>
          </w:tcPr>
          <w:p w:rsidR="0033670E" w:rsidRPr="00A9271A" w:rsidRDefault="0033670E" w:rsidP="00AA7D39">
            <w:pPr>
              <w:jc w:val="center"/>
              <w:rPr>
                <w:sz w:val="20"/>
                <w:szCs w:val="20"/>
              </w:rPr>
            </w:pPr>
            <w:r w:rsidRPr="00A9271A">
              <w:rPr>
                <w:sz w:val="20"/>
                <w:szCs w:val="20"/>
              </w:rPr>
              <w:t> </w:t>
            </w:r>
          </w:p>
        </w:tc>
        <w:tc>
          <w:tcPr>
            <w:tcW w:w="1417" w:type="dxa"/>
            <w:gridSpan w:val="3"/>
            <w:tcBorders>
              <w:top w:val="nil"/>
              <w:left w:val="nil"/>
              <w:bottom w:val="single" w:sz="4" w:space="0" w:color="auto"/>
              <w:right w:val="single" w:sz="4" w:space="0" w:color="auto"/>
            </w:tcBorders>
            <w:shd w:val="clear" w:color="auto" w:fill="auto"/>
            <w:vAlign w:val="bottom"/>
          </w:tcPr>
          <w:p w:rsidR="0033670E" w:rsidRPr="00A9271A" w:rsidRDefault="0033670E" w:rsidP="00AA7D39">
            <w:pPr>
              <w:jc w:val="center"/>
              <w:rPr>
                <w:sz w:val="20"/>
                <w:szCs w:val="20"/>
              </w:rPr>
            </w:pPr>
            <w:r w:rsidRPr="00A9271A">
              <w:rPr>
                <w:sz w:val="20"/>
                <w:szCs w:val="20"/>
              </w:rPr>
              <w:t> </w:t>
            </w:r>
          </w:p>
        </w:tc>
        <w:tc>
          <w:tcPr>
            <w:tcW w:w="1504" w:type="dxa"/>
            <w:gridSpan w:val="2"/>
            <w:tcBorders>
              <w:top w:val="nil"/>
              <w:left w:val="nil"/>
              <w:bottom w:val="single" w:sz="4" w:space="0" w:color="auto"/>
              <w:right w:val="single" w:sz="4" w:space="0" w:color="auto"/>
            </w:tcBorders>
            <w:shd w:val="clear" w:color="auto" w:fill="auto"/>
            <w:noWrap/>
            <w:vAlign w:val="bottom"/>
          </w:tcPr>
          <w:p w:rsidR="0033670E" w:rsidRPr="00A9271A" w:rsidRDefault="0033670E" w:rsidP="00AA7D39">
            <w:pPr>
              <w:rPr>
                <w:sz w:val="20"/>
                <w:szCs w:val="20"/>
              </w:rPr>
            </w:pPr>
            <w:r w:rsidRPr="00A9271A">
              <w:rPr>
                <w:sz w:val="20"/>
                <w:szCs w:val="20"/>
              </w:rPr>
              <w:t> </w:t>
            </w:r>
          </w:p>
        </w:tc>
      </w:tr>
      <w:tr w:rsidR="0033670E" w:rsidRPr="007D6C03" w:rsidTr="005B1316">
        <w:trPr>
          <w:trHeight w:val="315"/>
        </w:trPr>
        <w:tc>
          <w:tcPr>
            <w:tcW w:w="14995" w:type="dxa"/>
            <w:gridSpan w:val="23"/>
            <w:tcBorders>
              <w:top w:val="single" w:sz="4" w:space="0" w:color="auto"/>
              <w:left w:val="single" w:sz="4" w:space="0" w:color="auto"/>
              <w:bottom w:val="single" w:sz="4" w:space="0" w:color="auto"/>
              <w:right w:val="single" w:sz="4" w:space="0" w:color="000000"/>
            </w:tcBorders>
            <w:shd w:val="clear" w:color="auto" w:fill="auto"/>
            <w:vAlign w:val="center"/>
          </w:tcPr>
          <w:p w:rsidR="0033670E" w:rsidRPr="007D6C03" w:rsidRDefault="0033670E" w:rsidP="00AA7D39">
            <w:r w:rsidRPr="007D6C03">
              <w:t>Основное мероприятие 2.1</w:t>
            </w:r>
          </w:p>
        </w:tc>
      </w:tr>
      <w:tr w:rsidR="0033670E" w:rsidRPr="007D6C03" w:rsidTr="00CE2E4E">
        <w:trPr>
          <w:trHeight w:val="945"/>
        </w:trPr>
        <w:tc>
          <w:tcPr>
            <w:tcW w:w="880" w:type="dxa"/>
            <w:tcBorders>
              <w:top w:val="nil"/>
              <w:left w:val="single" w:sz="4" w:space="0" w:color="auto"/>
              <w:bottom w:val="single" w:sz="4" w:space="0" w:color="auto"/>
              <w:right w:val="single" w:sz="4" w:space="0" w:color="auto"/>
            </w:tcBorders>
            <w:shd w:val="clear" w:color="auto" w:fill="auto"/>
            <w:vAlign w:val="center"/>
          </w:tcPr>
          <w:p w:rsidR="0033670E" w:rsidRPr="007D6C03" w:rsidRDefault="0033670E" w:rsidP="00AA7D39">
            <w:pPr>
              <w:jc w:val="center"/>
            </w:pPr>
            <w:r w:rsidRPr="007D6C03">
              <w:t>…..</w:t>
            </w:r>
          </w:p>
        </w:tc>
        <w:tc>
          <w:tcPr>
            <w:tcW w:w="3980" w:type="dxa"/>
            <w:tcBorders>
              <w:top w:val="nil"/>
              <w:left w:val="nil"/>
              <w:bottom w:val="single" w:sz="4" w:space="0" w:color="auto"/>
              <w:right w:val="single" w:sz="4" w:space="0" w:color="auto"/>
            </w:tcBorders>
            <w:shd w:val="clear" w:color="auto" w:fill="auto"/>
            <w:vAlign w:val="center"/>
          </w:tcPr>
          <w:p w:rsidR="0033670E" w:rsidRPr="007D6C03" w:rsidRDefault="0033670E" w:rsidP="00AA7D39">
            <w:pPr>
              <w:jc w:val="center"/>
            </w:pPr>
            <w:r w:rsidRPr="007D6C03">
              <w:t>Показатель (индикатор) 2.1.1, определяющий результативность только основного мероприятия 2.1</w:t>
            </w:r>
          </w:p>
        </w:tc>
        <w:tc>
          <w:tcPr>
            <w:tcW w:w="1685" w:type="dxa"/>
            <w:tcBorders>
              <w:top w:val="nil"/>
              <w:left w:val="nil"/>
              <w:bottom w:val="single" w:sz="4" w:space="0" w:color="auto"/>
              <w:right w:val="single" w:sz="4" w:space="0" w:color="auto"/>
            </w:tcBorders>
            <w:shd w:val="clear" w:color="auto" w:fill="auto"/>
            <w:vAlign w:val="center"/>
          </w:tcPr>
          <w:p w:rsidR="0033670E" w:rsidRPr="007D6C03" w:rsidRDefault="0033670E" w:rsidP="00AA7D39">
            <w:r w:rsidRPr="007D6C03">
              <w:t> </w:t>
            </w:r>
          </w:p>
          <w:p w:rsidR="0033670E" w:rsidRPr="007D6C03" w:rsidRDefault="0033670E" w:rsidP="00AA7D39">
            <w:r w:rsidRPr="007D6C03">
              <w:t> </w:t>
            </w:r>
          </w:p>
        </w:tc>
        <w:tc>
          <w:tcPr>
            <w:tcW w:w="1707" w:type="dxa"/>
            <w:gridSpan w:val="6"/>
            <w:tcBorders>
              <w:top w:val="nil"/>
              <w:left w:val="nil"/>
              <w:bottom w:val="single" w:sz="4" w:space="0" w:color="auto"/>
              <w:right w:val="single" w:sz="4" w:space="0" w:color="auto"/>
            </w:tcBorders>
            <w:shd w:val="clear" w:color="auto" w:fill="auto"/>
            <w:vAlign w:val="center"/>
          </w:tcPr>
          <w:p w:rsidR="0033670E" w:rsidRPr="007D6C03" w:rsidRDefault="0033670E" w:rsidP="00AA7D39">
            <w:r w:rsidRPr="007D6C03">
              <w:t> </w:t>
            </w:r>
          </w:p>
        </w:tc>
        <w:tc>
          <w:tcPr>
            <w:tcW w:w="1270" w:type="dxa"/>
            <w:gridSpan w:val="2"/>
            <w:tcBorders>
              <w:top w:val="nil"/>
              <w:left w:val="nil"/>
              <w:bottom w:val="single" w:sz="4" w:space="0" w:color="auto"/>
              <w:right w:val="single" w:sz="4" w:space="0" w:color="auto"/>
            </w:tcBorders>
            <w:shd w:val="clear" w:color="auto" w:fill="auto"/>
            <w:vAlign w:val="center"/>
          </w:tcPr>
          <w:p w:rsidR="0033670E" w:rsidRPr="007D6C03" w:rsidRDefault="0033670E" w:rsidP="00AA7D39">
            <w:r w:rsidRPr="007D6C03">
              <w:t> </w:t>
            </w:r>
          </w:p>
        </w:tc>
        <w:tc>
          <w:tcPr>
            <w:tcW w:w="1276" w:type="dxa"/>
            <w:gridSpan w:val="4"/>
            <w:tcBorders>
              <w:top w:val="nil"/>
              <w:left w:val="nil"/>
              <w:bottom w:val="single" w:sz="4" w:space="0" w:color="auto"/>
              <w:right w:val="single" w:sz="4" w:space="0" w:color="auto"/>
            </w:tcBorders>
            <w:shd w:val="clear" w:color="auto" w:fill="auto"/>
            <w:vAlign w:val="center"/>
          </w:tcPr>
          <w:p w:rsidR="0033670E" w:rsidRPr="007D6C03" w:rsidRDefault="0033670E" w:rsidP="00AA7D39">
            <w:r w:rsidRPr="007D6C03">
              <w:t> </w:t>
            </w:r>
          </w:p>
        </w:tc>
        <w:tc>
          <w:tcPr>
            <w:tcW w:w="1276" w:type="dxa"/>
            <w:gridSpan w:val="3"/>
            <w:tcBorders>
              <w:top w:val="nil"/>
              <w:left w:val="nil"/>
              <w:bottom w:val="single" w:sz="4" w:space="0" w:color="auto"/>
              <w:right w:val="single" w:sz="4" w:space="0" w:color="auto"/>
            </w:tcBorders>
            <w:shd w:val="clear" w:color="auto" w:fill="auto"/>
            <w:vAlign w:val="center"/>
          </w:tcPr>
          <w:p w:rsidR="0033670E" w:rsidRPr="007D6C03" w:rsidRDefault="0033670E" w:rsidP="00AA7D39">
            <w:r w:rsidRPr="007D6C03">
              <w:t> </w:t>
            </w:r>
          </w:p>
        </w:tc>
        <w:tc>
          <w:tcPr>
            <w:tcW w:w="1417" w:type="dxa"/>
            <w:gridSpan w:val="3"/>
            <w:tcBorders>
              <w:top w:val="nil"/>
              <w:left w:val="nil"/>
              <w:bottom w:val="single" w:sz="4" w:space="0" w:color="auto"/>
              <w:right w:val="single" w:sz="4" w:space="0" w:color="auto"/>
            </w:tcBorders>
            <w:shd w:val="clear" w:color="auto" w:fill="auto"/>
            <w:vAlign w:val="center"/>
          </w:tcPr>
          <w:p w:rsidR="0033670E" w:rsidRPr="007D6C03" w:rsidRDefault="0033670E" w:rsidP="00AA7D39">
            <w:r w:rsidRPr="007D6C03">
              <w:t> </w:t>
            </w:r>
          </w:p>
        </w:tc>
        <w:tc>
          <w:tcPr>
            <w:tcW w:w="1504" w:type="dxa"/>
            <w:gridSpan w:val="2"/>
            <w:tcBorders>
              <w:top w:val="nil"/>
              <w:left w:val="nil"/>
              <w:bottom w:val="single" w:sz="4" w:space="0" w:color="auto"/>
              <w:right w:val="single" w:sz="4" w:space="0" w:color="auto"/>
            </w:tcBorders>
            <w:shd w:val="clear" w:color="auto" w:fill="auto"/>
            <w:noWrap/>
            <w:vAlign w:val="bottom"/>
          </w:tcPr>
          <w:p w:rsidR="0033670E" w:rsidRPr="007D6C03" w:rsidRDefault="0033670E" w:rsidP="00AA7D39">
            <w:r w:rsidRPr="007D6C03">
              <w:t> </w:t>
            </w:r>
          </w:p>
        </w:tc>
      </w:tr>
      <w:tr w:rsidR="0033670E" w:rsidRPr="007D6C03" w:rsidTr="00CE2E4E">
        <w:trPr>
          <w:trHeight w:val="945"/>
        </w:trPr>
        <w:tc>
          <w:tcPr>
            <w:tcW w:w="880" w:type="dxa"/>
            <w:tcBorders>
              <w:top w:val="nil"/>
              <w:left w:val="single" w:sz="4" w:space="0" w:color="auto"/>
              <w:bottom w:val="single" w:sz="4" w:space="0" w:color="auto"/>
              <w:right w:val="single" w:sz="4" w:space="0" w:color="auto"/>
            </w:tcBorders>
            <w:shd w:val="clear" w:color="auto" w:fill="FFFFFF"/>
            <w:vAlign w:val="center"/>
          </w:tcPr>
          <w:p w:rsidR="0033670E" w:rsidRPr="007D6C03" w:rsidRDefault="0033670E" w:rsidP="00AA7D39">
            <w:pPr>
              <w:jc w:val="center"/>
            </w:pPr>
            <w:r w:rsidRPr="007D6C03">
              <w:t>…..</w:t>
            </w:r>
          </w:p>
        </w:tc>
        <w:tc>
          <w:tcPr>
            <w:tcW w:w="3980" w:type="dxa"/>
            <w:tcBorders>
              <w:top w:val="nil"/>
              <w:left w:val="nil"/>
              <w:bottom w:val="single" w:sz="4" w:space="0" w:color="auto"/>
              <w:right w:val="single" w:sz="4" w:space="0" w:color="auto"/>
            </w:tcBorders>
            <w:shd w:val="clear" w:color="auto" w:fill="FFFFFF"/>
            <w:vAlign w:val="center"/>
          </w:tcPr>
          <w:p w:rsidR="0033670E" w:rsidRPr="007D6C03" w:rsidRDefault="0033670E" w:rsidP="00AA7D39">
            <w:pPr>
              <w:jc w:val="center"/>
            </w:pPr>
            <w:r w:rsidRPr="007D6C03">
              <w:t>Показатель (индикатор) 2.1.2, определяющий результативность только основного мероприятия 2.1</w:t>
            </w:r>
          </w:p>
        </w:tc>
        <w:tc>
          <w:tcPr>
            <w:tcW w:w="1685" w:type="dxa"/>
            <w:tcBorders>
              <w:top w:val="nil"/>
              <w:left w:val="nil"/>
              <w:bottom w:val="single" w:sz="4" w:space="0" w:color="auto"/>
              <w:right w:val="single" w:sz="4" w:space="0" w:color="auto"/>
            </w:tcBorders>
            <w:shd w:val="clear" w:color="auto" w:fill="FFFFFF"/>
            <w:vAlign w:val="center"/>
          </w:tcPr>
          <w:p w:rsidR="0033670E" w:rsidRPr="007D6C03" w:rsidRDefault="0033670E" w:rsidP="00AA7D39">
            <w:r w:rsidRPr="007D6C03">
              <w:t> </w:t>
            </w:r>
          </w:p>
          <w:p w:rsidR="0033670E" w:rsidRPr="007D6C03" w:rsidRDefault="0033670E" w:rsidP="00AA7D39">
            <w:r w:rsidRPr="007D6C03">
              <w:t> </w:t>
            </w:r>
          </w:p>
        </w:tc>
        <w:tc>
          <w:tcPr>
            <w:tcW w:w="1707" w:type="dxa"/>
            <w:gridSpan w:val="6"/>
            <w:tcBorders>
              <w:top w:val="nil"/>
              <w:left w:val="nil"/>
              <w:bottom w:val="single" w:sz="4" w:space="0" w:color="auto"/>
              <w:right w:val="single" w:sz="4" w:space="0" w:color="auto"/>
            </w:tcBorders>
            <w:shd w:val="clear" w:color="auto" w:fill="FFFFFF"/>
            <w:vAlign w:val="center"/>
          </w:tcPr>
          <w:p w:rsidR="0033670E" w:rsidRPr="007D6C03" w:rsidRDefault="0033670E" w:rsidP="00AA7D39">
            <w:r w:rsidRPr="007D6C03">
              <w:t> </w:t>
            </w:r>
          </w:p>
        </w:tc>
        <w:tc>
          <w:tcPr>
            <w:tcW w:w="1270" w:type="dxa"/>
            <w:gridSpan w:val="2"/>
            <w:tcBorders>
              <w:top w:val="nil"/>
              <w:left w:val="nil"/>
              <w:bottom w:val="single" w:sz="4" w:space="0" w:color="auto"/>
              <w:right w:val="single" w:sz="4" w:space="0" w:color="auto"/>
            </w:tcBorders>
            <w:shd w:val="clear" w:color="auto" w:fill="FFFFFF"/>
            <w:vAlign w:val="center"/>
          </w:tcPr>
          <w:p w:rsidR="0033670E" w:rsidRPr="007D6C03" w:rsidRDefault="0033670E" w:rsidP="00AA7D39">
            <w:r w:rsidRPr="007D6C03">
              <w:t> </w:t>
            </w:r>
          </w:p>
        </w:tc>
        <w:tc>
          <w:tcPr>
            <w:tcW w:w="1276" w:type="dxa"/>
            <w:gridSpan w:val="4"/>
            <w:tcBorders>
              <w:top w:val="nil"/>
              <w:left w:val="nil"/>
              <w:bottom w:val="single" w:sz="4" w:space="0" w:color="auto"/>
              <w:right w:val="single" w:sz="4" w:space="0" w:color="auto"/>
            </w:tcBorders>
            <w:shd w:val="clear" w:color="auto" w:fill="FFFFFF"/>
            <w:vAlign w:val="center"/>
          </w:tcPr>
          <w:p w:rsidR="0033670E" w:rsidRPr="007D6C03" w:rsidRDefault="0033670E" w:rsidP="00AA7D39">
            <w:r w:rsidRPr="007D6C03">
              <w:t> </w:t>
            </w:r>
          </w:p>
        </w:tc>
        <w:tc>
          <w:tcPr>
            <w:tcW w:w="1276" w:type="dxa"/>
            <w:gridSpan w:val="3"/>
            <w:tcBorders>
              <w:top w:val="nil"/>
              <w:left w:val="nil"/>
              <w:bottom w:val="single" w:sz="4" w:space="0" w:color="auto"/>
              <w:right w:val="single" w:sz="4" w:space="0" w:color="auto"/>
            </w:tcBorders>
            <w:shd w:val="clear" w:color="auto" w:fill="FFFFFF"/>
            <w:vAlign w:val="center"/>
          </w:tcPr>
          <w:p w:rsidR="0033670E" w:rsidRPr="007D6C03" w:rsidRDefault="0033670E" w:rsidP="00AA7D39">
            <w:r w:rsidRPr="007D6C03">
              <w:t> </w:t>
            </w:r>
          </w:p>
        </w:tc>
        <w:tc>
          <w:tcPr>
            <w:tcW w:w="1417" w:type="dxa"/>
            <w:gridSpan w:val="3"/>
            <w:tcBorders>
              <w:top w:val="nil"/>
              <w:left w:val="nil"/>
              <w:bottom w:val="single" w:sz="4" w:space="0" w:color="auto"/>
              <w:right w:val="single" w:sz="4" w:space="0" w:color="auto"/>
            </w:tcBorders>
            <w:shd w:val="clear" w:color="auto" w:fill="FFFFFF"/>
            <w:vAlign w:val="center"/>
          </w:tcPr>
          <w:p w:rsidR="0033670E" w:rsidRPr="007D6C03" w:rsidRDefault="0033670E" w:rsidP="00AA7D39">
            <w:r w:rsidRPr="007D6C03">
              <w:t> </w:t>
            </w:r>
          </w:p>
        </w:tc>
        <w:tc>
          <w:tcPr>
            <w:tcW w:w="1504" w:type="dxa"/>
            <w:gridSpan w:val="2"/>
            <w:tcBorders>
              <w:top w:val="nil"/>
              <w:left w:val="nil"/>
              <w:bottom w:val="single" w:sz="4" w:space="0" w:color="auto"/>
              <w:right w:val="single" w:sz="4" w:space="0" w:color="auto"/>
            </w:tcBorders>
            <w:shd w:val="clear" w:color="auto" w:fill="auto"/>
            <w:noWrap/>
            <w:vAlign w:val="bottom"/>
          </w:tcPr>
          <w:p w:rsidR="0033670E" w:rsidRPr="007D6C03" w:rsidRDefault="0033670E" w:rsidP="00AA7D39">
            <w:r w:rsidRPr="007D6C03">
              <w:t> </w:t>
            </w:r>
          </w:p>
        </w:tc>
      </w:tr>
      <w:tr w:rsidR="0033670E" w:rsidRPr="007D6C03" w:rsidTr="00CE2E4E">
        <w:trPr>
          <w:trHeight w:val="315"/>
        </w:trPr>
        <w:tc>
          <w:tcPr>
            <w:tcW w:w="880" w:type="dxa"/>
            <w:tcBorders>
              <w:top w:val="nil"/>
              <w:left w:val="single" w:sz="4" w:space="0" w:color="auto"/>
              <w:bottom w:val="single" w:sz="4" w:space="0" w:color="auto"/>
              <w:right w:val="single" w:sz="4" w:space="0" w:color="auto"/>
            </w:tcBorders>
            <w:shd w:val="clear" w:color="auto" w:fill="FFFFFF"/>
            <w:vAlign w:val="center"/>
          </w:tcPr>
          <w:p w:rsidR="0033670E" w:rsidRPr="00A9271A" w:rsidRDefault="0033670E" w:rsidP="00AA7D39">
            <w:pPr>
              <w:jc w:val="center"/>
              <w:rPr>
                <w:sz w:val="20"/>
                <w:szCs w:val="20"/>
              </w:rPr>
            </w:pPr>
            <w:r w:rsidRPr="00A9271A">
              <w:rPr>
                <w:sz w:val="20"/>
                <w:szCs w:val="20"/>
              </w:rPr>
              <w:t>…..</w:t>
            </w:r>
          </w:p>
        </w:tc>
        <w:tc>
          <w:tcPr>
            <w:tcW w:w="3980" w:type="dxa"/>
            <w:tcBorders>
              <w:top w:val="nil"/>
              <w:left w:val="nil"/>
              <w:bottom w:val="single" w:sz="4" w:space="0" w:color="auto"/>
              <w:right w:val="single" w:sz="4" w:space="0" w:color="auto"/>
            </w:tcBorders>
            <w:shd w:val="clear" w:color="auto" w:fill="FFFFFF"/>
            <w:vAlign w:val="center"/>
          </w:tcPr>
          <w:p w:rsidR="0033670E" w:rsidRPr="00A9271A" w:rsidRDefault="0033670E" w:rsidP="00AA7D39">
            <w:pPr>
              <w:jc w:val="center"/>
              <w:rPr>
                <w:sz w:val="20"/>
                <w:szCs w:val="20"/>
              </w:rPr>
            </w:pPr>
            <w:r w:rsidRPr="00A9271A">
              <w:rPr>
                <w:sz w:val="20"/>
                <w:szCs w:val="20"/>
              </w:rPr>
              <w:t>…..</w:t>
            </w:r>
          </w:p>
        </w:tc>
        <w:tc>
          <w:tcPr>
            <w:tcW w:w="1685" w:type="dxa"/>
            <w:tcBorders>
              <w:top w:val="nil"/>
              <w:left w:val="nil"/>
              <w:bottom w:val="single" w:sz="4" w:space="0" w:color="auto"/>
              <w:right w:val="single" w:sz="4" w:space="0" w:color="auto"/>
            </w:tcBorders>
            <w:shd w:val="clear" w:color="auto" w:fill="FFFFFF"/>
            <w:vAlign w:val="center"/>
          </w:tcPr>
          <w:p w:rsidR="0033670E" w:rsidRPr="00A9271A" w:rsidRDefault="0033670E" w:rsidP="00AA7D39">
            <w:pPr>
              <w:jc w:val="center"/>
              <w:rPr>
                <w:sz w:val="20"/>
                <w:szCs w:val="20"/>
              </w:rPr>
            </w:pPr>
            <w:r w:rsidRPr="00A9271A">
              <w:rPr>
                <w:sz w:val="20"/>
                <w:szCs w:val="20"/>
              </w:rPr>
              <w:t> </w:t>
            </w:r>
          </w:p>
          <w:p w:rsidR="0033670E" w:rsidRPr="00A9271A" w:rsidRDefault="0033670E" w:rsidP="00AA7D39">
            <w:pPr>
              <w:jc w:val="center"/>
              <w:rPr>
                <w:sz w:val="20"/>
                <w:szCs w:val="20"/>
              </w:rPr>
            </w:pPr>
            <w:r w:rsidRPr="00A9271A">
              <w:rPr>
                <w:sz w:val="20"/>
                <w:szCs w:val="20"/>
              </w:rPr>
              <w:t> </w:t>
            </w:r>
          </w:p>
        </w:tc>
        <w:tc>
          <w:tcPr>
            <w:tcW w:w="1707" w:type="dxa"/>
            <w:gridSpan w:val="6"/>
            <w:tcBorders>
              <w:top w:val="nil"/>
              <w:left w:val="nil"/>
              <w:bottom w:val="single" w:sz="4" w:space="0" w:color="auto"/>
              <w:right w:val="single" w:sz="4" w:space="0" w:color="auto"/>
            </w:tcBorders>
            <w:shd w:val="clear" w:color="auto" w:fill="FFFFFF"/>
            <w:vAlign w:val="bottom"/>
          </w:tcPr>
          <w:p w:rsidR="0033670E" w:rsidRPr="00A9271A" w:rsidRDefault="0033670E" w:rsidP="00AA7D39">
            <w:pPr>
              <w:jc w:val="center"/>
              <w:rPr>
                <w:sz w:val="20"/>
                <w:szCs w:val="20"/>
              </w:rPr>
            </w:pPr>
            <w:r w:rsidRPr="00A9271A">
              <w:rPr>
                <w:sz w:val="20"/>
                <w:szCs w:val="20"/>
              </w:rPr>
              <w:t> </w:t>
            </w:r>
          </w:p>
        </w:tc>
        <w:tc>
          <w:tcPr>
            <w:tcW w:w="1270" w:type="dxa"/>
            <w:gridSpan w:val="2"/>
            <w:tcBorders>
              <w:top w:val="nil"/>
              <w:left w:val="nil"/>
              <w:bottom w:val="single" w:sz="4" w:space="0" w:color="auto"/>
              <w:right w:val="single" w:sz="4" w:space="0" w:color="auto"/>
            </w:tcBorders>
            <w:shd w:val="clear" w:color="auto" w:fill="FFFFFF"/>
            <w:vAlign w:val="bottom"/>
          </w:tcPr>
          <w:p w:rsidR="0033670E" w:rsidRPr="00A9271A" w:rsidRDefault="0033670E" w:rsidP="00AA7D39">
            <w:pPr>
              <w:jc w:val="center"/>
              <w:rPr>
                <w:sz w:val="20"/>
                <w:szCs w:val="20"/>
              </w:rPr>
            </w:pPr>
            <w:r w:rsidRPr="00A9271A">
              <w:rPr>
                <w:sz w:val="20"/>
                <w:szCs w:val="20"/>
              </w:rPr>
              <w:t> </w:t>
            </w:r>
          </w:p>
        </w:tc>
        <w:tc>
          <w:tcPr>
            <w:tcW w:w="1276" w:type="dxa"/>
            <w:gridSpan w:val="4"/>
            <w:tcBorders>
              <w:top w:val="nil"/>
              <w:left w:val="nil"/>
              <w:bottom w:val="single" w:sz="4" w:space="0" w:color="auto"/>
              <w:right w:val="single" w:sz="4" w:space="0" w:color="auto"/>
            </w:tcBorders>
            <w:shd w:val="clear" w:color="auto" w:fill="FFFFFF"/>
            <w:vAlign w:val="bottom"/>
          </w:tcPr>
          <w:p w:rsidR="0033670E" w:rsidRPr="00A9271A" w:rsidRDefault="0033670E" w:rsidP="00AA7D39">
            <w:pPr>
              <w:jc w:val="center"/>
              <w:rPr>
                <w:sz w:val="20"/>
                <w:szCs w:val="20"/>
              </w:rPr>
            </w:pPr>
            <w:r w:rsidRPr="00A9271A">
              <w:rPr>
                <w:sz w:val="20"/>
                <w:szCs w:val="20"/>
              </w:rPr>
              <w:t> </w:t>
            </w:r>
          </w:p>
        </w:tc>
        <w:tc>
          <w:tcPr>
            <w:tcW w:w="1276" w:type="dxa"/>
            <w:gridSpan w:val="3"/>
            <w:tcBorders>
              <w:top w:val="nil"/>
              <w:left w:val="nil"/>
              <w:bottom w:val="single" w:sz="4" w:space="0" w:color="auto"/>
              <w:right w:val="single" w:sz="4" w:space="0" w:color="auto"/>
            </w:tcBorders>
            <w:shd w:val="clear" w:color="auto" w:fill="FFFFFF"/>
            <w:vAlign w:val="bottom"/>
          </w:tcPr>
          <w:p w:rsidR="0033670E" w:rsidRPr="00A9271A" w:rsidRDefault="0033670E" w:rsidP="00AA7D39">
            <w:pPr>
              <w:jc w:val="center"/>
              <w:rPr>
                <w:sz w:val="20"/>
                <w:szCs w:val="20"/>
              </w:rPr>
            </w:pPr>
            <w:r w:rsidRPr="00A9271A">
              <w:rPr>
                <w:sz w:val="20"/>
                <w:szCs w:val="20"/>
              </w:rPr>
              <w:t> </w:t>
            </w:r>
          </w:p>
        </w:tc>
        <w:tc>
          <w:tcPr>
            <w:tcW w:w="1417" w:type="dxa"/>
            <w:gridSpan w:val="3"/>
            <w:tcBorders>
              <w:top w:val="nil"/>
              <w:left w:val="nil"/>
              <w:bottom w:val="single" w:sz="4" w:space="0" w:color="auto"/>
              <w:right w:val="single" w:sz="4" w:space="0" w:color="auto"/>
            </w:tcBorders>
            <w:shd w:val="clear" w:color="auto" w:fill="FFFFFF"/>
            <w:vAlign w:val="bottom"/>
          </w:tcPr>
          <w:p w:rsidR="0033670E" w:rsidRPr="00A9271A" w:rsidRDefault="0033670E" w:rsidP="00AA7D39">
            <w:pPr>
              <w:jc w:val="center"/>
              <w:rPr>
                <w:sz w:val="20"/>
                <w:szCs w:val="20"/>
              </w:rPr>
            </w:pPr>
            <w:r w:rsidRPr="00A9271A">
              <w:rPr>
                <w:sz w:val="20"/>
                <w:szCs w:val="20"/>
              </w:rPr>
              <w:t> </w:t>
            </w:r>
          </w:p>
        </w:tc>
        <w:tc>
          <w:tcPr>
            <w:tcW w:w="1504" w:type="dxa"/>
            <w:gridSpan w:val="2"/>
            <w:tcBorders>
              <w:top w:val="nil"/>
              <w:left w:val="nil"/>
              <w:bottom w:val="single" w:sz="4" w:space="0" w:color="auto"/>
              <w:right w:val="single" w:sz="4" w:space="0" w:color="auto"/>
            </w:tcBorders>
            <w:shd w:val="clear" w:color="auto" w:fill="auto"/>
            <w:noWrap/>
            <w:vAlign w:val="bottom"/>
          </w:tcPr>
          <w:p w:rsidR="0033670E" w:rsidRPr="00A9271A" w:rsidRDefault="0033670E" w:rsidP="00AA7D39">
            <w:pPr>
              <w:rPr>
                <w:sz w:val="20"/>
                <w:szCs w:val="20"/>
              </w:rPr>
            </w:pPr>
            <w:r w:rsidRPr="00A9271A">
              <w:rPr>
                <w:sz w:val="20"/>
                <w:szCs w:val="20"/>
              </w:rPr>
              <w:t> </w:t>
            </w:r>
          </w:p>
        </w:tc>
      </w:tr>
      <w:tr w:rsidR="0033670E" w:rsidRPr="007D6C03" w:rsidTr="005B1316">
        <w:trPr>
          <w:trHeight w:val="315"/>
        </w:trPr>
        <w:tc>
          <w:tcPr>
            <w:tcW w:w="14995" w:type="dxa"/>
            <w:gridSpan w:val="23"/>
            <w:tcBorders>
              <w:top w:val="single" w:sz="4" w:space="0" w:color="auto"/>
              <w:left w:val="single" w:sz="4" w:space="0" w:color="auto"/>
              <w:bottom w:val="single" w:sz="4" w:space="0" w:color="auto"/>
              <w:right w:val="single" w:sz="4" w:space="0" w:color="000000"/>
            </w:tcBorders>
            <w:shd w:val="clear" w:color="auto" w:fill="FFFFFF"/>
            <w:vAlign w:val="bottom"/>
          </w:tcPr>
          <w:p w:rsidR="0033670E" w:rsidRPr="007D6C03" w:rsidRDefault="0033670E" w:rsidP="00AA7D39">
            <w:r w:rsidRPr="007D6C03">
              <w:t xml:space="preserve">ПОДПРОГРАММА 4 «Обеспечение реализации </w:t>
            </w:r>
            <w:r>
              <w:t>муниципаль</w:t>
            </w:r>
            <w:r w:rsidRPr="007D6C03">
              <w:t>ной программы»</w:t>
            </w:r>
          </w:p>
        </w:tc>
      </w:tr>
      <w:tr w:rsidR="0033670E" w:rsidRPr="007D6C03" w:rsidTr="00CE2E4E">
        <w:trPr>
          <w:trHeight w:val="630"/>
        </w:trPr>
        <w:tc>
          <w:tcPr>
            <w:tcW w:w="880" w:type="dxa"/>
            <w:tcBorders>
              <w:top w:val="nil"/>
              <w:left w:val="single" w:sz="4" w:space="0" w:color="auto"/>
              <w:bottom w:val="single" w:sz="4" w:space="0" w:color="auto"/>
              <w:right w:val="single" w:sz="4" w:space="0" w:color="auto"/>
            </w:tcBorders>
            <w:shd w:val="clear" w:color="auto" w:fill="FFFFFF"/>
            <w:vAlign w:val="center"/>
          </w:tcPr>
          <w:p w:rsidR="0033670E" w:rsidRPr="007D6C03" w:rsidRDefault="0033670E" w:rsidP="00AA7D39">
            <w:pPr>
              <w:jc w:val="center"/>
            </w:pPr>
            <w:r w:rsidRPr="007D6C03">
              <w:t>…..</w:t>
            </w:r>
          </w:p>
        </w:tc>
        <w:tc>
          <w:tcPr>
            <w:tcW w:w="3980" w:type="dxa"/>
            <w:tcBorders>
              <w:top w:val="nil"/>
              <w:left w:val="nil"/>
              <w:bottom w:val="single" w:sz="4" w:space="0" w:color="auto"/>
              <w:right w:val="single" w:sz="4" w:space="0" w:color="auto"/>
            </w:tcBorders>
            <w:shd w:val="clear" w:color="auto" w:fill="FFFFFF"/>
            <w:vAlign w:val="center"/>
          </w:tcPr>
          <w:p w:rsidR="0033670E" w:rsidRPr="007D6C03" w:rsidRDefault="0033670E" w:rsidP="00AA7D39">
            <w:pPr>
              <w:jc w:val="center"/>
            </w:pPr>
            <w:r w:rsidRPr="007D6C03">
              <w:t>Показатель (индикатор) 4.1 общий для подпрограммы 4</w:t>
            </w:r>
          </w:p>
        </w:tc>
        <w:tc>
          <w:tcPr>
            <w:tcW w:w="1685" w:type="dxa"/>
            <w:tcBorders>
              <w:top w:val="nil"/>
              <w:left w:val="nil"/>
              <w:bottom w:val="single" w:sz="4" w:space="0" w:color="auto"/>
              <w:right w:val="single" w:sz="4" w:space="0" w:color="auto"/>
            </w:tcBorders>
            <w:shd w:val="clear" w:color="auto" w:fill="FFFFFF"/>
            <w:vAlign w:val="bottom"/>
          </w:tcPr>
          <w:p w:rsidR="0033670E" w:rsidRPr="007D6C03" w:rsidRDefault="0033670E" w:rsidP="00AA7D39">
            <w:r w:rsidRPr="007D6C03">
              <w:t> </w:t>
            </w:r>
          </w:p>
          <w:p w:rsidR="0033670E" w:rsidRPr="007D6C03" w:rsidRDefault="0033670E" w:rsidP="00AA7D39">
            <w:r w:rsidRPr="007D6C03">
              <w:t> </w:t>
            </w:r>
          </w:p>
        </w:tc>
        <w:tc>
          <w:tcPr>
            <w:tcW w:w="1707" w:type="dxa"/>
            <w:gridSpan w:val="6"/>
            <w:tcBorders>
              <w:top w:val="nil"/>
              <w:left w:val="nil"/>
              <w:bottom w:val="single" w:sz="4" w:space="0" w:color="auto"/>
              <w:right w:val="single" w:sz="4" w:space="0" w:color="auto"/>
            </w:tcBorders>
            <w:shd w:val="clear" w:color="auto" w:fill="FFFFFF"/>
            <w:vAlign w:val="bottom"/>
          </w:tcPr>
          <w:p w:rsidR="0033670E" w:rsidRPr="007D6C03" w:rsidRDefault="0033670E" w:rsidP="00AA7D39">
            <w:r w:rsidRPr="007D6C03">
              <w:t> </w:t>
            </w:r>
          </w:p>
        </w:tc>
        <w:tc>
          <w:tcPr>
            <w:tcW w:w="1270" w:type="dxa"/>
            <w:gridSpan w:val="2"/>
            <w:tcBorders>
              <w:top w:val="nil"/>
              <w:left w:val="nil"/>
              <w:bottom w:val="single" w:sz="4" w:space="0" w:color="auto"/>
              <w:right w:val="single" w:sz="4" w:space="0" w:color="auto"/>
            </w:tcBorders>
            <w:shd w:val="clear" w:color="auto" w:fill="FFFFFF"/>
            <w:vAlign w:val="bottom"/>
          </w:tcPr>
          <w:p w:rsidR="0033670E" w:rsidRPr="007D6C03" w:rsidRDefault="0033670E" w:rsidP="00AA7D39">
            <w:r w:rsidRPr="007D6C03">
              <w:t> </w:t>
            </w:r>
          </w:p>
        </w:tc>
        <w:tc>
          <w:tcPr>
            <w:tcW w:w="1470" w:type="dxa"/>
            <w:gridSpan w:val="5"/>
            <w:tcBorders>
              <w:top w:val="nil"/>
              <w:left w:val="nil"/>
              <w:bottom w:val="single" w:sz="4" w:space="0" w:color="auto"/>
              <w:right w:val="single" w:sz="4" w:space="0" w:color="auto"/>
            </w:tcBorders>
            <w:shd w:val="clear" w:color="auto" w:fill="FFFFFF"/>
            <w:vAlign w:val="bottom"/>
          </w:tcPr>
          <w:p w:rsidR="0033670E" w:rsidRPr="007D6C03" w:rsidRDefault="0033670E" w:rsidP="00AA7D39">
            <w:r w:rsidRPr="007D6C03">
              <w:t> </w:t>
            </w:r>
          </w:p>
        </w:tc>
        <w:tc>
          <w:tcPr>
            <w:tcW w:w="1082" w:type="dxa"/>
            <w:gridSpan w:val="2"/>
            <w:tcBorders>
              <w:top w:val="nil"/>
              <w:left w:val="nil"/>
              <w:bottom w:val="single" w:sz="4" w:space="0" w:color="auto"/>
              <w:right w:val="single" w:sz="4" w:space="0" w:color="auto"/>
            </w:tcBorders>
            <w:shd w:val="clear" w:color="auto" w:fill="FFFFFF"/>
            <w:vAlign w:val="bottom"/>
          </w:tcPr>
          <w:p w:rsidR="0033670E" w:rsidRPr="007D6C03" w:rsidRDefault="0033670E" w:rsidP="00AA7D39">
            <w:r w:rsidRPr="007D6C03">
              <w:t> </w:t>
            </w:r>
          </w:p>
        </w:tc>
        <w:tc>
          <w:tcPr>
            <w:tcW w:w="1417" w:type="dxa"/>
            <w:gridSpan w:val="3"/>
            <w:tcBorders>
              <w:top w:val="nil"/>
              <w:left w:val="nil"/>
              <w:bottom w:val="single" w:sz="4" w:space="0" w:color="auto"/>
              <w:right w:val="single" w:sz="4" w:space="0" w:color="auto"/>
            </w:tcBorders>
            <w:shd w:val="clear" w:color="auto" w:fill="FFFFFF"/>
            <w:vAlign w:val="bottom"/>
          </w:tcPr>
          <w:p w:rsidR="0033670E" w:rsidRPr="007D6C03" w:rsidRDefault="0033670E" w:rsidP="00AA7D39">
            <w:r w:rsidRPr="007D6C03">
              <w:t> </w:t>
            </w:r>
          </w:p>
        </w:tc>
        <w:tc>
          <w:tcPr>
            <w:tcW w:w="1504" w:type="dxa"/>
            <w:gridSpan w:val="2"/>
            <w:tcBorders>
              <w:top w:val="nil"/>
              <w:left w:val="nil"/>
              <w:bottom w:val="single" w:sz="4" w:space="0" w:color="auto"/>
              <w:right w:val="single" w:sz="4" w:space="0" w:color="auto"/>
            </w:tcBorders>
            <w:shd w:val="clear" w:color="auto" w:fill="FFFFFF"/>
            <w:noWrap/>
            <w:vAlign w:val="bottom"/>
          </w:tcPr>
          <w:p w:rsidR="0033670E" w:rsidRPr="007D6C03" w:rsidRDefault="0033670E" w:rsidP="00AA7D39">
            <w:r w:rsidRPr="007D6C03">
              <w:t> </w:t>
            </w:r>
          </w:p>
        </w:tc>
      </w:tr>
      <w:tr w:rsidR="0033670E" w:rsidRPr="007D6C03" w:rsidTr="00CE2E4E">
        <w:trPr>
          <w:trHeight w:val="315"/>
        </w:trPr>
        <w:tc>
          <w:tcPr>
            <w:tcW w:w="880" w:type="dxa"/>
            <w:tcBorders>
              <w:top w:val="nil"/>
              <w:left w:val="single" w:sz="4" w:space="0" w:color="auto"/>
              <w:bottom w:val="single" w:sz="4" w:space="0" w:color="auto"/>
              <w:right w:val="single" w:sz="4" w:space="0" w:color="auto"/>
            </w:tcBorders>
            <w:shd w:val="clear" w:color="auto" w:fill="FFFFFF"/>
            <w:vAlign w:val="center"/>
          </w:tcPr>
          <w:p w:rsidR="0033670E" w:rsidRPr="00A9271A" w:rsidRDefault="0033670E" w:rsidP="00AA7D39">
            <w:pPr>
              <w:jc w:val="center"/>
              <w:rPr>
                <w:sz w:val="20"/>
                <w:szCs w:val="20"/>
              </w:rPr>
            </w:pPr>
            <w:r w:rsidRPr="00A9271A">
              <w:rPr>
                <w:sz w:val="20"/>
                <w:szCs w:val="20"/>
              </w:rPr>
              <w:t>…..</w:t>
            </w:r>
          </w:p>
        </w:tc>
        <w:tc>
          <w:tcPr>
            <w:tcW w:w="3980" w:type="dxa"/>
            <w:tcBorders>
              <w:top w:val="nil"/>
              <w:left w:val="nil"/>
              <w:bottom w:val="single" w:sz="4" w:space="0" w:color="auto"/>
              <w:right w:val="single" w:sz="4" w:space="0" w:color="auto"/>
            </w:tcBorders>
            <w:shd w:val="clear" w:color="auto" w:fill="FFFFFF"/>
            <w:vAlign w:val="center"/>
          </w:tcPr>
          <w:p w:rsidR="0033670E" w:rsidRPr="00A9271A" w:rsidRDefault="0033670E" w:rsidP="00AA7D39">
            <w:pPr>
              <w:jc w:val="center"/>
              <w:rPr>
                <w:sz w:val="20"/>
                <w:szCs w:val="20"/>
              </w:rPr>
            </w:pPr>
            <w:r w:rsidRPr="00A9271A">
              <w:rPr>
                <w:sz w:val="20"/>
                <w:szCs w:val="20"/>
              </w:rPr>
              <w:t>…</w:t>
            </w:r>
          </w:p>
        </w:tc>
        <w:tc>
          <w:tcPr>
            <w:tcW w:w="1685" w:type="dxa"/>
            <w:tcBorders>
              <w:top w:val="nil"/>
              <w:left w:val="nil"/>
              <w:bottom w:val="single" w:sz="4" w:space="0" w:color="auto"/>
              <w:right w:val="single" w:sz="4" w:space="0" w:color="auto"/>
            </w:tcBorders>
            <w:shd w:val="clear" w:color="auto" w:fill="FFFFFF"/>
            <w:vAlign w:val="center"/>
          </w:tcPr>
          <w:p w:rsidR="0033670E" w:rsidRPr="00A9271A" w:rsidRDefault="0033670E" w:rsidP="00AA7D39">
            <w:pPr>
              <w:jc w:val="center"/>
              <w:rPr>
                <w:sz w:val="20"/>
                <w:szCs w:val="20"/>
              </w:rPr>
            </w:pPr>
            <w:r w:rsidRPr="00A9271A">
              <w:rPr>
                <w:sz w:val="20"/>
                <w:szCs w:val="20"/>
              </w:rPr>
              <w:t> </w:t>
            </w:r>
          </w:p>
          <w:p w:rsidR="0033670E" w:rsidRPr="00A9271A" w:rsidRDefault="0033670E" w:rsidP="00AA7D39">
            <w:pPr>
              <w:jc w:val="center"/>
              <w:rPr>
                <w:sz w:val="20"/>
                <w:szCs w:val="20"/>
              </w:rPr>
            </w:pPr>
            <w:r w:rsidRPr="00A9271A">
              <w:rPr>
                <w:sz w:val="20"/>
                <w:szCs w:val="20"/>
              </w:rPr>
              <w:t> </w:t>
            </w:r>
          </w:p>
        </w:tc>
        <w:tc>
          <w:tcPr>
            <w:tcW w:w="1707" w:type="dxa"/>
            <w:gridSpan w:val="6"/>
            <w:tcBorders>
              <w:top w:val="nil"/>
              <w:left w:val="nil"/>
              <w:bottom w:val="single" w:sz="4" w:space="0" w:color="auto"/>
              <w:right w:val="single" w:sz="4" w:space="0" w:color="auto"/>
            </w:tcBorders>
            <w:shd w:val="clear" w:color="auto" w:fill="FFFFFF"/>
            <w:vAlign w:val="bottom"/>
          </w:tcPr>
          <w:p w:rsidR="0033670E" w:rsidRPr="00A9271A" w:rsidRDefault="0033670E" w:rsidP="00AA7D39">
            <w:pPr>
              <w:jc w:val="center"/>
              <w:rPr>
                <w:sz w:val="20"/>
                <w:szCs w:val="20"/>
              </w:rPr>
            </w:pPr>
            <w:r w:rsidRPr="00A9271A">
              <w:rPr>
                <w:sz w:val="20"/>
                <w:szCs w:val="20"/>
              </w:rPr>
              <w:t> </w:t>
            </w:r>
          </w:p>
        </w:tc>
        <w:tc>
          <w:tcPr>
            <w:tcW w:w="1270" w:type="dxa"/>
            <w:gridSpan w:val="2"/>
            <w:tcBorders>
              <w:top w:val="nil"/>
              <w:left w:val="nil"/>
              <w:bottom w:val="single" w:sz="4" w:space="0" w:color="auto"/>
              <w:right w:val="single" w:sz="4" w:space="0" w:color="auto"/>
            </w:tcBorders>
            <w:shd w:val="clear" w:color="auto" w:fill="FFFFFF"/>
            <w:vAlign w:val="bottom"/>
          </w:tcPr>
          <w:p w:rsidR="0033670E" w:rsidRPr="00A9271A" w:rsidRDefault="0033670E" w:rsidP="00AA7D39">
            <w:pPr>
              <w:jc w:val="center"/>
              <w:rPr>
                <w:sz w:val="20"/>
                <w:szCs w:val="20"/>
              </w:rPr>
            </w:pPr>
            <w:r w:rsidRPr="00A9271A">
              <w:rPr>
                <w:sz w:val="20"/>
                <w:szCs w:val="20"/>
              </w:rPr>
              <w:t> </w:t>
            </w:r>
          </w:p>
        </w:tc>
        <w:tc>
          <w:tcPr>
            <w:tcW w:w="1470" w:type="dxa"/>
            <w:gridSpan w:val="5"/>
            <w:tcBorders>
              <w:top w:val="nil"/>
              <w:left w:val="nil"/>
              <w:bottom w:val="single" w:sz="4" w:space="0" w:color="auto"/>
              <w:right w:val="single" w:sz="4" w:space="0" w:color="auto"/>
            </w:tcBorders>
            <w:shd w:val="clear" w:color="auto" w:fill="FFFFFF"/>
            <w:vAlign w:val="bottom"/>
          </w:tcPr>
          <w:p w:rsidR="0033670E" w:rsidRPr="00A9271A" w:rsidRDefault="0033670E" w:rsidP="00AA7D39">
            <w:pPr>
              <w:jc w:val="center"/>
              <w:rPr>
                <w:sz w:val="20"/>
                <w:szCs w:val="20"/>
              </w:rPr>
            </w:pPr>
            <w:r w:rsidRPr="00A9271A">
              <w:rPr>
                <w:sz w:val="20"/>
                <w:szCs w:val="20"/>
              </w:rPr>
              <w:t> </w:t>
            </w:r>
          </w:p>
        </w:tc>
        <w:tc>
          <w:tcPr>
            <w:tcW w:w="1082" w:type="dxa"/>
            <w:gridSpan w:val="2"/>
            <w:tcBorders>
              <w:top w:val="nil"/>
              <w:left w:val="nil"/>
              <w:bottom w:val="single" w:sz="4" w:space="0" w:color="auto"/>
              <w:right w:val="single" w:sz="4" w:space="0" w:color="auto"/>
            </w:tcBorders>
            <w:shd w:val="clear" w:color="auto" w:fill="FFFFFF"/>
            <w:vAlign w:val="bottom"/>
          </w:tcPr>
          <w:p w:rsidR="0033670E" w:rsidRPr="00A9271A" w:rsidRDefault="0033670E" w:rsidP="00AA7D39">
            <w:pPr>
              <w:jc w:val="center"/>
              <w:rPr>
                <w:sz w:val="20"/>
                <w:szCs w:val="20"/>
              </w:rPr>
            </w:pPr>
            <w:r w:rsidRPr="00A9271A">
              <w:rPr>
                <w:sz w:val="20"/>
                <w:szCs w:val="20"/>
              </w:rPr>
              <w:t> </w:t>
            </w:r>
          </w:p>
        </w:tc>
        <w:tc>
          <w:tcPr>
            <w:tcW w:w="1417" w:type="dxa"/>
            <w:gridSpan w:val="3"/>
            <w:tcBorders>
              <w:top w:val="nil"/>
              <w:left w:val="nil"/>
              <w:bottom w:val="single" w:sz="4" w:space="0" w:color="auto"/>
              <w:right w:val="single" w:sz="4" w:space="0" w:color="auto"/>
            </w:tcBorders>
            <w:shd w:val="clear" w:color="auto" w:fill="FFFFFF"/>
            <w:vAlign w:val="bottom"/>
          </w:tcPr>
          <w:p w:rsidR="0033670E" w:rsidRPr="00A9271A" w:rsidRDefault="0033670E" w:rsidP="00AA7D39">
            <w:pPr>
              <w:jc w:val="center"/>
              <w:rPr>
                <w:sz w:val="20"/>
                <w:szCs w:val="20"/>
              </w:rPr>
            </w:pPr>
            <w:r w:rsidRPr="00A9271A">
              <w:rPr>
                <w:sz w:val="20"/>
                <w:szCs w:val="20"/>
              </w:rPr>
              <w:t> </w:t>
            </w:r>
          </w:p>
        </w:tc>
        <w:tc>
          <w:tcPr>
            <w:tcW w:w="1504" w:type="dxa"/>
            <w:gridSpan w:val="2"/>
            <w:tcBorders>
              <w:top w:val="nil"/>
              <w:left w:val="nil"/>
              <w:bottom w:val="single" w:sz="4" w:space="0" w:color="auto"/>
              <w:right w:val="single" w:sz="4" w:space="0" w:color="auto"/>
            </w:tcBorders>
            <w:shd w:val="clear" w:color="auto" w:fill="FFFFFF"/>
            <w:noWrap/>
            <w:vAlign w:val="bottom"/>
          </w:tcPr>
          <w:p w:rsidR="0033670E" w:rsidRPr="00A9271A" w:rsidRDefault="0033670E" w:rsidP="00AA7D39">
            <w:pPr>
              <w:rPr>
                <w:sz w:val="20"/>
                <w:szCs w:val="20"/>
              </w:rPr>
            </w:pPr>
            <w:r w:rsidRPr="00A9271A">
              <w:rPr>
                <w:sz w:val="20"/>
                <w:szCs w:val="20"/>
              </w:rPr>
              <w:t> </w:t>
            </w:r>
          </w:p>
        </w:tc>
      </w:tr>
      <w:tr w:rsidR="0033670E" w:rsidRPr="007D6C03" w:rsidTr="005B1316">
        <w:trPr>
          <w:trHeight w:val="315"/>
        </w:trPr>
        <w:tc>
          <w:tcPr>
            <w:tcW w:w="14995" w:type="dxa"/>
            <w:gridSpan w:val="23"/>
            <w:tcBorders>
              <w:top w:val="single" w:sz="4" w:space="0" w:color="auto"/>
              <w:left w:val="single" w:sz="4" w:space="0" w:color="auto"/>
              <w:bottom w:val="single" w:sz="4" w:space="0" w:color="auto"/>
              <w:right w:val="single" w:sz="4" w:space="0" w:color="000000"/>
            </w:tcBorders>
            <w:shd w:val="clear" w:color="auto" w:fill="FFFFFF"/>
            <w:vAlign w:val="center"/>
          </w:tcPr>
          <w:p w:rsidR="0033670E" w:rsidRPr="007D6C03" w:rsidRDefault="0033670E" w:rsidP="00AA7D39">
            <w:r w:rsidRPr="007D6C03">
              <w:t>Основное мероприятие 4.1</w:t>
            </w:r>
          </w:p>
        </w:tc>
      </w:tr>
      <w:tr w:rsidR="0033670E" w:rsidRPr="007D6C03" w:rsidTr="00CE2E4E">
        <w:trPr>
          <w:trHeight w:val="945"/>
        </w:trPr>
        <w:tc>
          <w:tcPr>
            <w:tcW w:w="880" w:type="dxa"/>
            <w:tcBorders>
              <w:top w:val="nil"/>
              <w:left w:val="single" w:sz="4" w:space="0" w:color="auto"/>
              <w:bottom w:val="single" w:sz="4" w:space="0" w:color="auto"/>
              <w:right w:val="single" w:sz="4" w:space="0" w:color="auto"/>
            </w:tcBorders>
            <w:shd w:val="clear" w:color="auto" w:fill="FFFFFF"/>
            <w:vAlign w:val="center"/>
          </w:tcPr>
          <w:p w:rsidR="0033670E" w:rsidRPr="00A9271A" w:rsidRDefault="0033670E" w:rsidP="00AA7D39">
            <w:pPr>
              <w:jc w:val="center"/>
              <w:rPr>
                <w:sz w:val="20"/>
                <w:szCs w:val="20"/>
              </w:rPr>
            </w:pPr>
            <w:r w:rsidRPr="00A9271A">
              <w:rPr>
                <w:sz w:val="20"/>
                <w:szCs w:val="20"/>
              </w:rPr>
              <w:t>…..</w:t>
            </w:r>
          </w:p>
        </w:tc>
        <w:tc>
          <w:tcPr>
            <w:tcW w:w="3980" w:type="dxa"/>
            <w:tcBorders>
              <w:top w:val="nil"/>
              <w:left w:val="nil"/>
              <w:bottom w:val="single" w:sz="4" w:space="0" w:color="auto"/>
              <w:right w:val="single" w:sz="4" w:space="0" w:color="auto"/>
            </w:tcBorders>
            <w:shd w:val="clear" w:color="auto" w:fill="FFFFFF"/>
            <w:vAlign w:val="center"/>
          </w:tcPr>
          <w:p w:rsidR="0033670E" w:rsidRPr="00A9271A" w:rsidRDefault="0033670E" w:rsidP="00AA7D39">
            <w:pPr>
              <w:jc w:val="center"/>
              <w:rPr>
                <w:sz w:val="20"/>
                <w:szCs w:val="20"/>
              </w:rPr>
            </w:pPr>
            <w:r w:rsidRPr="00A9271A">
              <w:rPr>
                <w:sz w:val="20"/>
                <w:szCs w:val="20"/>
              </w:rPr>
              <w:t>показатель (индикатор) 4.1.1, определяющий результативность только основного мероприятия 2.1</w:t>
            </w:r>
          </w:p>
        </w:tc>
        <w:tc>
          <w:tcPr>
            <w:tcW w:w="1685" w:type="dxa"/>
            <w:tcBorders>
              <w:top w:val="nil"/>
              <w:left w:val="nil"/>
              <w:bottom w:val="single" w:sz="4" w:space="0" w:color="auto"/>
              <w:right w:val="single" w:sz="4" w:space="0" w:color="auto"/>
            </w:tcBorders>
            <w:shd w:val="clear" w:color="auto" w:fill="FFFFFF"/>
            <w:vAlign w:val="center"/>
          </w:tcPr>
          <w:p w:rsidR="0033670E" w:rsidRPr="00A9271A" w:rsidRDefault="0033670E" w:rsidP="00AA7D39">
            <w:pPr>
              <w:rPr>
                <w:sz w:val="20"/>
                <w:szCs w:val="20"/>
              </w:rPr>
            </w:pPr>
            <w:r w:rsidRPr="00A9271A">
              <w:rPr>
                <w:sz w:val="20"/>
                <w:szCs w:val="20"/>
              </w:rPr>
              <w:t> </w:t>
            </w:r>
          </w:p>
          <w:p w:rsidR="0033670E" w:rsidRPr="00A9271A" w:rsidRDefault="0033670E" w:rsidP="00AA7D39">
            <w:pPr>
              <w:rPr>
                <w:sz w:val="20"/>
                <w:szCs w:val="20"/>
              </w:rPr>
            </w:pPr>
            <w:r w:rsidRPr="00A9271A">
              <w:rPr>
                <w:sz w:val="20"/>
                <w:szCs w:val="20"/>
              </w:rPr>
              <w:t> </w:t>
            </w:r>
          </w:p>
        </w:tc>
        <w:tc>
          <w:tcPr>
            <w:tcW w:w="1707" w:type="dxa"/>
            <w:gridSpan w:val="6"/>
            <w:tcBorders>
              <w:top w:val="nil"/>
              <w:left w:val="nil"/>
              <w:bottom w:val="single" w:sz="4" w:space="0" w:color="auto"/>
              <w:right w:val="single" w:sz="4" w:space="0" w:color="auto"/>
            </w:tcBorders>
            <w:shd w:val="clear" w:color="auto" w:fill="FFFFFF"/>
            <w:vAlign w:val="center"/>
          </w:tcPr>
          <w:p w:rsidR="0033670E" w:rsidRPr="00A9271A" w:rsidRDefault="0033670E" w:rsidP="00AA7D39">
            <w:pPr>
              <w:rPr>
                <w:sz w:val="20"/>
                <w:szCs w:val="20"/>
              </w:rPr>
            </w:pPr>
            <w:r w:rsidRPr="00A9271A">
              <w:rPr>
                <w:sz w:val="20"/>
                <w:szCs w:val="20"/>
              </w:rPr>
              <w:t> </w:t>
            </w:r>
          </w:p>
        </w:tc>
        <w:tc>
          <w:tcPr>
            <w:tcW w:w="1270" w:type="dxa"/>
            <w:gridSpan w:val="2"/>
            <w:tcBorders>
              <w:top w:val="nil"/>
              <w:left w:val="nil"/>
              <w:bottom w:val="single" w:sz="4" w:space="0" w:color="auto"/>
              <w:right w:val="single" w:sz="4" w:space="0" w:color="auto"/>
            </w:tcBorders>
            <w:shd w:val="clear" w:color="auto" w:fill="FFFFFF"/>
            <w:vAlign w:val="center"/>
          </w:tcPr>
          <w:p w:rsidR="0033670E" w:rsidRPr="00A9271A" w:rsidRDefault="0033670E" w:rsidP="00AA7D39">
            <w:pPr>
              <w:rPr>
                <w:sz w:val="20"/>
                <w:szCs w:val="20"/>
              </w:rPr>
            </w:pPr>
            <w:r w:rsidRPr="00A9271A">
              <w:rPr>
                <w:sz w:val="20"/>
                <w:szCs w:val="20"/>
              </w:rPr>
              <w:t> </w:t>
            </w:r>
          </w:p>
        </w:tc>
        <w:tc>
          <w:tcPr>
            <w:tcW w:w="1470" w:type="dxa"/>
            <w:gridSpan w:val="5"/>
            <w:tcBorders>
              <w:top w:val="nil"/>
              <w:left w:val="nil"/>
              <w:bottom w:val="single" w:sz="4" w:space="0" w:color="auto"/>
              <w:right w:val="single" w:sz="4" w:space="0" w:color="auto"/>
            </w:tcBorders>
            <w:shd w:val="clear" w:color="auto" w:fill="FFFFFF"/>
            <w:vAlign w:val="center"/>
          </w:tcPr>
          <w:p w:rsidR="0033670E" w:rsidRPr="00A9271A" w:rsidRDefault="0033670E" w:rsidP="00AA7D39">
            <w:pPr>
              <w:rPr>
                <w:sz w:val="20"/>
                <w:szCs w:val="20"/>
              </w:rPr>
            </w:pPr>
            <w:r w:rsidRPr="00A9271A">
              <w:rPr>
                <w:sz w:val="20"/>
                <w:szCs w:val="20"/>
              </w:rPr>
              <w:t> </w:t>
            </w:r>
          </w:p>
        </w:tc>
        <w:tc>
          <w:tcPr>
            <w:tcW w:w="1082" w:type="dxa"/>
            <w:gridSpan w:val="2"/>
            <w:tcBorders>
              <w:top w:val="nil"/>
              <w:left w:val="nil"/>
              <w:bottom w:val="single" w:sz="4" w:space="0" w:color="auto"/>
              <w:right w:val="single" w:sz="4" w:space="0" w:color="auto"/>
            </w:tcBorders>
            <w:shd w:val="clear" w:color="auto" w:fill="FFFFFF"/>
            <w:vAlign w:val="center"/>
          </w:tcPr>
          <w:p w:rsidR="0033670E" w:rsidRPr="00A9271A" w:rsidRDefault="0033670E" w:rsidP="00AA7D39">
            <w:pPr>
              <w:rPr>
                <w:sz w:val="20"/>
                <w:szCs w:val="20"/>
              </w:rPr>
            </w:pPr>
            <w:r w:rsidRPr="00A9271A">
              <w:rPr>
                <w:sz w:val="20"/>
                <w:szCs w:val="20"/>
              </w:rPr>
              <w:t> </w:t>
            </w:r>
          </w:p>
        </w:tc>
        <w:tc>
          <w:tcPr>
            <w:tcW w:w="1417" w:type="dxa"/>
            <w:gridSpan w:val="3"/>
            <w:tcBorders>
              <w:top w:val="nil"/>
              <w:left w:val="nil"/>
              <w:bottom w:val="single" w:sz="4" w:space="0" w:color="auto"/>
              <w:right w:val="single" w:sz="4" w:space="0" w:color="auto"/>
            </w:tcBorders>
            <w:shd w:val="clear" w:color="auto" w:fill="FFFFFF"/>
            <w:vAlign w:val="center"/>
          </w:tcPr>
          <w:p w:rsidR="0033670E" w:rsidRPr="00A9271A" w:rsidRDefault="0033670E" w:rsidP="00AA7D39">
            <w:pPr>
              <w:rPr>
                <w:sz w:val="20"/>
                <w:szCs w:val="20"/>
              </w:rPr>
            </w:pPr>
            <w:r w:rsidRPr="00A9271A">
              <w:rPr>
                <w:sz w:val="20"/>
                <w:szCs w:val="20"/>
              </w:rPr>
              <w:t> </w:t>
            </w:r>
          </w:p>
        </w:tc>
        <w:tc>
          <w:tcPr>
            <w:tcW w:w="1504" w:type="dxa"/>
            <w:gridSpan w:val="2"/>
            <w:tcBorders>
              <w:top w:val="nil"/>
              <w:left w:val="nil"/>
              <w:bottom w:val="single" w:sz="4" w:space="0" w:color="auto"/>
              <w:right w:val="single" w:sz="4" w:space="0" w:color="auto"/>
            </w:tcBorders>
            <w:shd w:val="clear" w:color="auto" w:fill="auto"/>
            <w:noWrap/>
            <w:vAlign w:val="bottom"/>
          </w:tcPr>
          <w:p w:rsidR="0033670E" w:rsidRPr="00A9271A" w:rsidRDefault="0033670E" w:rsidP="00AA7D39">
            <w:pPr>
              <w:rPr>
                <w:sz w:val="20"/>
                <w:szCs w:val="20"/>
              </w:rPr>
            </w:pPr>
            <w:r w:rsidRPr="00A9271A">
              <w:rPr>
                <w:sz w:val="20"/>
                <w:szCs w:val="20"/>
              </w:rPr>
              <w:t> </w:t>
            </w:r>
          </w:p>
        </w:tc>
      </w:tr>
    </w:tbl>
    <w:p w:rsidR="007674B6" w:rsidRDefault="007674B6" w:rsidP="007674B6">
      <w:pPr>
        <w:spacing w:line="360" w:lineRule="auto"/>
        <w:jc w:val="both"/>
      </w:pPr>
    </w:p>
    <w:p w:rsidR="00B510B7" w:rsidRDefault="00B510B7" w:rsidP="007674B6">
      <w:pPr>
        <w:spacing w:line="360" w:lineRule="auto"/>
        <w:jc w:val="both"/>
      </w:pPr>
    </w:p>
    <w:tbl>
      <w:tblPr>
        <w:tblW w:w="15891" w:type="dxa"/>
        <w:tblInd w:w="93" w:type="dxa"/>
        <w:tblLayout w:type="fixed"/>
        <w:tblLook w:val="04A0" w:firstRow="1" w:lastRow="0" w:firstColumn="1" w:lastColumn="0" w:noHBand="0" w:noVBand="1"/>
      </w:tblPr>
      <w:tblGrid>
        <w:gridCol w:w="157"/>
        <w:gridCol w:w="694"/>
        <w:gridCol w:w="157"/>
        <w:gridCol w:w="1067"/>
        <w:gridCol w:w="350"/>
        <w:gridCol w:w="2030"/>
        <w:gridCol w:w="663"/>
        <w:gridCol w:w="1057"/>
        <w:gridCol w:w="380"/>
        <w:gridCol w:w="406"/>
        <w:gridCol w:w="753"/>
        <w:gridCol w:w="684"/>
        <w:gridCol w:w="973"/>
        <w:gridCol w:w="94"/>
        <w:gridCol w:w="469"/>
        <w:gridCol w:w="429"/>
        <w:gridCol w:w="142"/>
        <w:gridCol w:w="120"/>
        <w:gridCol w:w="160"/>
        <w:gridCol w:w="691"/>
        <w:gridCol w:w="21"/>
        <w:gridCol w:w="425"/>
        <w:gridCol w:w="142"/>
        <w:gridCol w:w="946"/>
        <w:gridCol w:w="330"/>
        <w:gridCol w:w="283"/>
        <w:gridCol w:w="238"/>
        <w:gridCol w:w="896"/>
        <w:gridCol w:w="426"/>
        <w:gridCol w:w="142"/>
        <w:gridCol w:w="94"/>
        <w:gridCol w:w="236"/>
        <w:gridCol w:w="236"/>
      </w:tblGrid>
      <w:tr w:rsidR="00BE7826" w:rsidRPr="00044E43" w:rsidTr="00BE7826">
        <w:trPr>
          <w:gridBefore w:val="1"/>
          <w:gridAfter w:val="3"/>
          <w:wBefore w:w="157" w:type="dxa"/>
          <w:wAfter w:w="566" w:type="dxa"/>
          <w:trHeight w:val="80"/>
        </w:trPr>
        <w:tc>
          <w:tcPr>
            <w:tcW w:w="2268" w:type="dxa"/>
            <w:gridSpan w:val="4"/>
            <w:tcBorders>
              <w:top w:val="nil"/>
              <w:left w:val="nil"/>
              <w:bottom w:val="nil"/>
              <w:right w:val="nil"/>
            </w:tcBorders>
            <w:shd w:val="clear" w:color="auto" w:fill="auto"/>
            <w:noWrap/>
            <w:vAlign w:val="bottom"/>
          </w:tcPr>
          <w:p w:rsidR="00BE7826" w:rsidRPr="00044E43" w:rsidRDefault="00BE7826" w:rsidP="00AA7D39">
            <w:pPr>
              <w:rPr>
                <w:rFonts w:ascii="Calibri" w:hAnsi="Calibri" w:cs="Arial CYR"/>
                <w:szCs w:val="28"/>
              </w:rPr>
            </w:pPr>
            <w:r>
              <w:lastRenderedPageBreak/>
              <w:br w:type="page"/>
            </w:r>
          </w:p>
        </w:tc>
        <w:tc>
          <w:tcPr>
            <w:tcW w:w="2693" w:type="dxa"/>
            <w:gridSpan w:val="2"/>
            <w:tcBorders>
              <w:top w:val="nil"/>
              <w:left w:val="nil"/>
              <w:bottom w:val="nil"/>
              <w:right w:val="nil"/>
            </w:tcBorders>
            <w:shd w:val="clear" w:color="auto" w:fill="auto"/>
            <w:noWrap/>
            <w:vAlign w:val="bottom"/>
          </w:tcPr>
          <w:p w:rsidR="00BE7826" w:rsidRPr="00044E43" w:rsidRDefault="00BE7826" w:rsidP="00AA7D39">
            <w:pPr>
              <w:rPr>
                <w:rFonts w:ascii="Calibri" w:hAnsi="Calibri" w:cs="Arial CYR"/>
                <w:szCs w:val="28"/>
              </w:rPr>
            </w:pPr>
          </w:p>
        </w:tc>
        <w:tc>
          <w:tcPr>
            <w:tcW w:w="2596" w:type="dxa"/>
            <w:gridSpan w:val="4"/>
            <w:tcBorders>
              <w:top w:val="nil"/>
              <w:left w:val="nil"/>
              <w:bottom w:val="nil"/>
              <w:right w:val="nil"/>
            </w:tcBorders>
            <w:shd w:val="clear" w:color="auto" w:fill="auto"/>
            <w:noWrap/>
            <w:vAlign w:val="bottom"/>
          </w:tcPr>
          <w:p w:rsidR="00BE7826" w:rsidRPr="00044E43" w:rsidRDefault="00BE7826" w:rsidP="00AA7D39">
            <w:pPr>
              <w:rPr>
                <w:rFonts w:ascii="Calibri" w:hAnsi="Calibri" w:cs="Arial CYR"/>
                <w:szCs w:val="28"/>
              </w:rPr>
            </w:pPr>
          </w:p>
        </w:tc>
        <w:tc>
          <w:tcPr>
            <w:tcW w:w="2220" w:type="dxa"/>
            <w:gridSpan w:val="4"/>
            <w:tcBorders>
              <w:top w:val="nil"/>
              <w:left w:val="nil"/>
              <w:bottom w:val="nil"/>
              <w:right w:val="nil"/>
            </w:tcBorders>
            <w:shd w:val="clear" w:color="auto" w:fill="auto"/>
            <w:noWrap/>
            <w:vAlign w:val="bottom"/>
          </w:tcPr>
          <w:p w:rsidR="00BE7826" w:rsidRPr="00044E43" w:rsidRDefault="00BE7826" w:rsidP="00AA7D39">
            <w:pPr>
              <w:rPr>
                <w:szCs w:val="28"/>
              </w:rPr>
            </w:pPr>
          </w:p>
        </w:tc>
        <w:tc>
          <w:tcPr>
            <w:tcW w:w="851" w:type="dxa"/>
            <w:gridSpan w:val="4"/>
            <w:tcBorders>
              <w:top w:val="nil"/>
              <w:left w:val="nil"/>
              <w:right w:val="nil"/>
            </w:tcBorders>
          </w:tcPr>
          <w:p w:rsidR="00BE7826" w:rsidRDefault="00BE7826" w:rsidP="00FB2418">
            <w:pPr>
              <w:pStyle w:val="ConsPlusNormal"/>
              <w:ind w:firstLine="0"/>
              <w:jc w:val="center"/>
              <w:rPr>
                <w:rFonts w:ascii="Times New Roman" w:hAnsi="Times New Roman"/>
                <w:sz w:val="26"/>
                <w:szCs w:val="26"/>
              </w:rPr>
            </w:pPr>
          </w:p>
        </w:tc>
        <w:tc>
          <w:tcPr>
            <w:tcW w:w="4540" w:type="dxa"/>
            <w:gridSpan w:val="11"/>
            <w:vMerge w:val="restart"/>
            <w:tcBorders>
              <w:top w:val="nil"/>
              <w:left w:val="nil"/>
              <w:right w:val="nil"/>
            </w:tcBorders>
            <w:shd w:val="clear" w:color="auto" w:fill="auto"/>
            <w:noWrap/>
            <w:vAlign w:val="bottom"/>
          </w:tcPr>
          <w:p w:rsidR="00BE7826" w:rsidRDefault="00BE7826" w:rsidP="00FB2418">
            <w:pPr>
              <w:pStyle w:val="ConsPlusNormal"/>
              <w:ind w:firstLine="0"/>
              <w:jc w:val="center"/>
              <w:rPr>
                <w:rFonts w:ascii="Times New Roman" w:hAnsi="Times New Roman"/>
                <w:sz w:val="26"/>
                <w:szCs w:val="26"/>
              </w:rPr>
            </w:pPr>
            <w:r>
              <w:rPr>
                <w:rFonts w:ascii="Times New Roman" w:hAnsi="Times New Roman"/>
                <w:sz w:val="26"/>
                <w:szCs w:val="26"/>
              </w:rPr>
              <w:t>Приложение 4</w:t>
            </w:r>
          </w:p>
          <w:p w:rsidR="00BE7826" w:rsidRDefault="00BE7826" w:rsidP="00FB2418">
            <w:pPr>
              <w:pStyle w:val="ConsPlusNormal"/>
              <w:ind w:firstLine="0"/>
              <w:jc w:val="center"/>
              <w:rPr>
                <w:rFonts w:ascii="Times New Roman" w:hAnsi="Times New Roman"/>
                <w:sz w:val="26"/>
                <w:szCs w:val="26"/>
              </w:rPr>
            </w:pPr>
            <w:r>
              <w:rPr>
                <w:rFonts w:ascii="Times New Roman" w:hAnsi="Times New Roman"/>
                <w:sz w:val="26"/>
                <w:szCs w:val="26"/>
              </w:rPr>
              <w:t>к Порядку</w:t>
            </w:r>
          </w:p>
          <w:p w:rsidR="00BE7826" w:rsidRPr="00570713" w:rsidRDefault="00BE7826" w:rsidP="00FB2418">
            <w:pPr>
              <w:autoSpaceDE w:val="0"/>
              <w:autoSpaceDN w:val="0"/>
              <w:adjustRightInd w:val="0"/>
              <w:jc w:val="center"/>
              <w:rPr>
                <w:sz w:val="26"/>
                <w:szCs w:val="26"/>
              </w:rPr>
            </w:pPr>
            <w:r w:rsidRPr="00570713">
              <w:rPr>
                <w:sz w:val="26"/>
                <w:szCs w:val="26"/>
              </w:rPr>
              <w:t>принятия решения о разработке</w:t>
            </w:r>
          </w:p>
          <w:p w:rsidR="00BE7826" w:rsidRPr="00570713" w:rsidRDefault="00BE7826" w:rsidP="00FB2418">
            <w:pPr>
              <w:autoSpaceDE w:val="0"/>
              <w:autoSpaceDN w:val="0"/>
              <w:adjustRightInd w:val="0"/>
              <w:jc w:val="center"/>
              <w:rPr>
                <w:sz w:val="26"/>
                <w:szCs w:val="26"/>
              </w:rPr>
            </w:pPr>
            <w:r w:rsidRPr="00570713">
              <w:rPr>
                <w:sz w:val="26"/>
                <w:szCs w:val="26"/>
              </w:rPr>
              <w:t>и реализации муниципальных  программ</w:t>
            </w:r>
          </w:p>
          <w:p w:rsidR="00BE7826" w:rsidRPr="00044E43" w:rsidRDefault="00BE7826" w:rsidP="00FB2418">
            <w:pPr>
              <w:tabs>
                <w:tab w:val="left" w:pos="1910"/>
              </w:tabs>
              <w:jc w:val="center"/>
              <w:rPr>
                <w:szCs w:val="28"/>
              </w:rPr>
            </w:pPr>
            <w:r w:rsidRPr="00570713">
              <w:rPr>
                <w:sz w:val="26"/>
                <w:szCs w:val="26"/>
              </w:rPr>
              <w:t>Таловского муниципального района</w:t>
            </w:r>
          </w:p>
        </w:tc>
      </w:tr>
      <w:tr w:rsidR="00BE7826" w:rsidRPr="00C877A4" w:rsidTr="00BE7826">
        <w:trPr>
          <w:gridBefore w:val="1"/>
          <w:gridAfter w:val="3"/>
          <w:wBefore w:w="157" w:type="dxa"/>
          <w:wAfter w:w="566" w:type="dxa"/>
          <w:trHeight w:val="127"/>
        </w:trPr>
        <w:tc>
          <w:tcPr>
            <w:tcW w:w="2268" w:type="dxa"/>
            <w:gridSpan w:val="4"/>
            <w:tcBorders>
              <w:top w:val="nil"/>
              <w:left w:val="nil"/>
              <w:bottom w:val="nil"/>
              <w:right w:val="nil"/>
            </w:tcBorders>
            <w:shd w:val="clear" w:color="auto" w:fill="auto"/>
            <w:noWrap/>
            <w:vAlign w:val="bottom"/>
          </w:tcPr>
          <w:p w:rsidR="00BE7826" w:rsidRPr="00C877A4" w:rsidRDefault="00BE7826" w:rsidP="00AA7D39">
            <w:pPr>
              <w:rPr>
                <w:rFonts w:ascii="Calibri" w:hAnsi="Calibri" w:cs="Arial CYR"/>
                <w:szCs w:val="28"/>
              </w:rPr>
            </w:pPr>
          </w:p>
        </w:tc>
        <w:tc>
          <w:tcPr>
            <w:tcW w:w="2693" w:type="dxa"/>
            <w:gridSpan w:val="2"/>
            <w:tcBorders>
              <w:top w:val="nil"/>
              <w:left w:val="nil"/>
              <w:bottom w:val="nil"/>
              <w:right w:val="nil"/>
            </w:tcBorders>
            <w:shd w:val="clear" w:color="auto" w:fill="auto"/>
            <w:noWrap/>
            <w:vAlign w:val="bottom"/>
          </w:tcPr>
          <w:p w:rsidR="00BE7826" w:rsidRPr="00C877A4" w:rsidRDefault="00BE7826" w:rsidP="00AA7D39">
            <w:pPr>
              <w:rPr>
                <w:rFonts w:ascii="Calibri" w:hAnsi="Calibri" w:cs="Arial CYR"/>
                <w:szCs w:val="28"/>
              </w:rPr>
            </w:pPr>
          </w:p>
        </w:tc>
        <w:tc>
          <w:tcPr>
            <w:tcW w:w="2596" w:type="dxa"/>
            <w:gridSpan w:val="4"/>
            <w:tcBorders>
              <w:top w:val="nil"/>
              <w:left w:val="nil"/>
              <w:bottom w:val="nil"/>
              <w:right w:val="nil"/>
            </w:tcBorders>
            <w:shd w:val="clear" w:color="auto" w:fill="auto"/>
            <w:noWrap/>
            <w:vAlign w:val="bottom"/>
          </w:tcPr>
          <w:p w:rsidR="00BE7826" w:rsidRPr="00C877A4" w:rsidRDefault="00BE7826" w:rsidP="00AA7D39">
            <w:pPr>
              <w:rPr>
                <w:rFonts w:ascii="Calibri" w:hAnsi="Calibri" w:cs="Arial CYR"/>
                <w:szCs w:val="28"/>
              </w:rPr>
            </w:pPr>
          </w:p>
        </w:tc>
        <w:tc>
          <w:tcPr>
            <w:tcW w:w="2220" w:type="dxa"/>
            <w:gridSpan w:val="4"/>
            <w:tcBorders>
              <w:top w:val="nil"/>
              <w:left w:val="nil"/>
              <w:bottom w:val="nil"/>
              <w:right w:val="nil"/>
            </w:tcBorders>
            <w:shd w:val="clear" w:color="auto" w:fill="auto"/>
            <w:noWrap/>
            <w:vAlign w:val="bottom"/>
          </w:tcPr>
          <w:p w:rsidR="00BE7826" w:rsidRPr="00C877A4" w:rsidRDefault="00BE7826" w:rsidP="00AA7D39">
            <w:pPr>
              <w:rPr>
                <w:rFonts w:ascii="Calibri" w:hAnsi="Calibri" w:cs="Arial CYR"/>
                <w:szCs w:val="28"/>
              </w:rPr>
            </w:pPr>
          </w:p>
        </w:tc>
        <w:tc>
          <w:tcPr>
            <w:tcW w:w="851" w:type="dxa"/>
            <w:gridSpan w:val="4"/>
            <w:tcBorders>
              <w:left w:val="nil"/>
              <w:bottom w:val="nil"/>
              <w:right w:val="nil"/>
            </w:tcBorders>
          </w:tcPr>
          <w:p w:rsidR="00BE7826" w:rsidRPr="00C877A4" w:rsidRDefault="00BE7826" w:rsidP="00AA7D39">
            <w:pPr>
              <w:rPr>
                <w:rFonts w:ascii="Calibri" w:hAnsi="Calibri" w:cs="Arial CYR"/>
                <w:szCs w:val="28"/>
              </w:rPr>
            </w:pPr>
          </w:p>
        </w:tc>
        <w:tc>
          <w:tcPr>
            <w:tcW w:w="4540" w:type="dxa"/>
            <w:gridSpan w:val="11"/>
            <w:vMerge/>
            <w:tcBorders>
              <w:left w:val="nil"/>
              <w:bottom w:val="nil"/>
              <w:right w:val="nil"/>
            </w:tcBorders>
            <w:shd w:val="clear" w:color="auto" w:fill="auto"/>
            <w:noWrap/>
            <w:vAlign w:val="bottom"/>
          </w:tcPr>
          <w:p w:rsidR="00BE7826" w:rsidRPr="00C877A4" w:rsidRDefault="00BE7826" w:rsidP="00AA7D39">
            <w:pPr>
              <w:rPr>
                <w:rFonts w:ascii="Calibri" w:hAnsi="Calibri" w:cs="Arial CYR"/>
                <w:szCs w:val="28"/>
              </w:rPr>
            </w:pPr>
          </w:p>
        </w:tc>
      </w:tr>
      <w:tr w:rsidR="00BE7826" w:rsidRPr="00C877A4" w:rsidTr="00BE7826">
        <w:trPr>
          <w:gridBefore w:val="1"/>
          <w:gridAfter w:val="1"/>
          <w:wBefore w:w="157" w:type="dxa"/>
          <w:wAfter w:w="236" w:type="dxa"/>
          <w:trHeight w:val="945"/>
        </w:trPr>
        <w:tc>
          <w:tcPr>
            <w:tcW w:w="851" w:type="dxa"/>
            <w:gridSpan w:val="2"/>
            <w:tcBorders>
              <w:top w:val="nil"/>
              <w:left w:val="nil"/>
              <w:bottom w:val="single" w:sz="4" w:space="0" w:color="auto"/>
              <w:right w:val="nil"/>
            </w:tcBorders>
          </w:tcPr>
          <w:p w:rsidR="00BE7826" w:rsidRPr="00450FE2" w:rsidRDefault="00BE7826" w:rsidP="00AA7D39">
            <w:pPr>
              <w:jc w:val="center"/>
              <w:rPr>
                <w:b/>
                <w:sz w:val="26"/>
                <w:szCs w:val="26"/>
              </w:rPr>
            </w:pPr>
          </w:p>
        </w:tc>
        <w:tc>
          <w:tcPr>
            <w:tcW w:w="14411" w:type="dxa"/>
            <w:gridSpan w:val="28"/>
            <w:tcBorders>
              <w:top w:val="nil"/>
              <w:left w:val="nil"/>
              <w:bottom w:val="single" w:sz="4" w:space="0" w:color="auto"/>
              <w:right w:val="nil"/>
            </w:tcBorders>
            <w:shd w:val="clear" w:color="auto" w:fill="auto"/>
            <w:vAlign w:val="center"/>
          </w:tcPr>
          <w:p w:rsidR="00BE7826" w:rsidRPr="00450FE2" w:rsidRDefault="00BE7826" w:rsidP="00AA7D39">
            <w:pPr>
              <w:jc w:val="center"/>
              <w:rPr>
                <w:b/>
                <w:sz w:val="26"/>
                <w:szCs w:val="26"/>
              </w:rPr>
            </w:pPr>
            <w:r w:rsidRPr="00450FE2">
              <w:rPr>
                <w:b/>
                <w:sz w:val="26"/>
                <w:szCs w:val="26"/>
              </w:rPr>
              <w:t xml:space="preserve">Расходы местного бюджета на реализацию муниципальной программы Таловского муниципального района Воронежской области           </w:t>
            </w:r>
          </w:p>
        </w:tc>
        <w:tc>
          <w:tcPr>
            <w:tcW w:w="236" w:type="dxa"/>
            <w:tcBorders>
              <w:top w:val="nil"/>
              <w:left w:val="nil"/>
              <w:bottom w:val="single" w:sz="4" w:space="0" w:color="auto"/>
              <w:right w:val="nil"/>
            </w:tcBorders>
            <w:shd w:val="clear" w:color="auto" w:fill="auto"/>
            <w:vAlign w:val="center"/>
          </w:tcPr>
          <w:p w:rsidR="00BE7826" w:rsidRPr="00C877A4" w:rsidRDefault="00BE7826" w:rsidP="00AA7D39">
            <w:pPr>
              <w:ind w:firstLine="34"/>
              <w:rPr>
                <w:rFonts w:ascii="Calibri" w:hAnsi="Calibri" w:cs="Arial CYR"/>
              </w:rPr>
            </w:pPr>
          </w:p>
        </w:tc>
      </w:tr>
      <w:tr w:rsidR="00BE7826" w:rsidRPr="00C877A4" w:rsidTr="00BE7826">
        <w:trPr>
          <w:gridBefore w:val="1"/>
          <w:gridAfter w:val="3"/>
          <w:wBefore w:w="157" w:type="dxa"/>
          <w:wAfter w:w="566" w:type="dxa"/>
          <w:trHeight w:val="1013"/>
        </w:trPr>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E7826" w:rsidRPr="00C877A4" w:rsidRDefault="00BE7826" w:rsidP="00AA7D39">
            <w:pPr>
              <w:jc w:val="center"/>
            </w:pPr>
            <w:r w:rsidRPr="00C877A4">
              <w:t>Статус</w:t>
            </w:r>
          </w:p>
        </w:tc>
        <w:tc>
          <w:tcPr>
            <w:tcW w:w="37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7826" w:rsidRPr="00C877A4" w:rsidRDefault="00BE7826" w:rsidP="00AA7D39">
            <w:pPr>
              <w:jc w:val="center"/>
            </w:pPr>
            <w:r w:rsidRPr="00C877A4">
              <w:t xml:space="preserve">Наименование муниципальной программы, подпрограммы, основного мероприятия </w:t>
            </w:r>
          </w:p>
        </w:tc>
        <w:tc>
          <w:tcPr>
            <w:tcW w:w="3290" w:type="dxa"/>
            <w:gridSpan w:val="6"/>
            <w:vMerge w:val="restart"/>
            <w:tcBorders>
              <w:top w:val="nil"/>
              <w:left w:val="single" w:sz="4" w:space="0" w:color="auto"/>
              <w:bottom w:val="single" w:sz="4" w:space="0" w:color="auto"/>
              <w:right w:val="single" w:sz="4" w:space="0" w:color="auto"/>
            </w:tcBorders>
            <w:shd w:val="clear" w:color="auto" w:fill="FFFFFF"/>
            <w:vAlign w:val="center"/>
          </w:tcPr>
          <w:p w:rsidR="00BE7826" w:rsidRPr="00C877A4" w:rsidRDefault="00BE7826" w:rsidP="00AA7D39">
            <w:pPr>
              <w:jc w:val="center"/>
            </w:pPr>
            <w:r w:rsidRPr="00C877A4">
              <w:t>Наименование ответственного исполнителя, исполнителя - главного распорядителя средств местного бюджета (далее - ГРБС)</w:t>
            </w:r>
          </w:p>
        </w:tc>
        <w:tc>
          <w:tcPr>
            <w:tcW w:w="5860" w:type="dxa"/>
            <w:gridSpan w:val="16"/>
            <w:tcBorders>
              <w:top w:val="nil"/>
              <w:left w:val="nil"/>
              <w:bottom w:val="single" w:sz="4" w:space="0" w:color="auto"/>
              <w:right w:val="single" w:sz="4" w:space="0" w:color="auto"/>
            </w:tcBorders>
          </w:tcPr>
          <w:p w:rsidR="00BE7826" w:rsidRPr="00C877A4" w:rsidRDefault="00BE7826" w:rsidP="0033670E">
            <w:pPr>
              <w:jc w:val="center"/>
            </w:pPr>
            <w:r w:rsidRPr="00FF2BB0">
              <w:t>Расходы местного бюджета по годам реализации муниципальной программы, тыс. руб.</w:t>
            </w:r>
            <w:r w:rsidRPr="00C877A4">
              <w:t> </w:t>
            </w:r>
          </w:p>
          <w:p w:rsidR="00BE7826" w:rsidRPr="00C877A4" w:rsidRDefault="00BE7826" w:rsidP="00AA7D39">
            <w:r w:rsidRPr="00C877A4">
              <w:t> </w:t>
            </w:r>
          </w:p>
          <w:p w:rsidR="00BE7826" w:rsidRPr="00C877A4" w:rsidRDefault="00BE7826" w:rsidP="00AA7D39">
            <w:r w:rsidRPr="00C877A4">
              <w:t> </w:t>
            </w:r>
          </w:p>
        </w:tc>
      </w:tr>
      <w:tr w:rsidR="00BE7826" w:rsidRPr="00C877A4" w:rsidTr="00BE7826">
        <w:trPr>
          <w:gridBefore w:val="1"/>
          <w:gridAfter w:val="3"/>
          <w:wBefore w:w="157" w:type="dxa"/>
          <w:wAfter w:w="566" w:type="dxa"/>
          <w:trHeight w:val="632"/>
        </w:trPr>
        <w:tc>
          <w:tcPr>
            <w:tcW w:w="2268" w:type="dxa"/>
            <w:gridSpan w:val="4"/>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290" w:type="dxa"/>
            <w:gridSpan w:val="6"/>
            <w:vMerge/>
            <w:tcBorders>
              <w:top w:val="nil"/>
              <w:left w:val="single" w:sz="4" w:space="0" w:color="auto"/>
              <w:bottom w:val="single" w:sz="4" w:space="0" w:color="auto"/>
              <w:right w:val="single" w:sz="4" w:space="0" w:color="auto"/>
            </w:tcBorders>
            <w:vAlign w:val="center"/>
          </w:tcPr>
          <w:p w:rsidR="00BE7826" w:rsidRPr="00C877A4" w:rsidRDefault="00BE7826" w:rsidP="00AA7D39"/>
        </w:tc>
        <w:tc>
          <w:tcPr>
            <w:tcW w:w="1040" w:type="dxa"/>
            <w:gridSpan w:val="3"/>
            <w:tcBorders>
              <w:top w:val="single" w:sz="4" w:space="0" w:color="auto"/>
              <w:left w:val="nil"/>
              <w:bottom w:val="single" w:sz="4" w:space="0" w:color="auto"/>
              <w:right w:val="single" w:sz="4" w:space="0" w:color="auto"/>
            </w:tcBorders>
            <w:shd w:val="clear" w:color="auto" w:fill="FFFFFF"/>
            <w:vAlign w:val="center"/>
          </w:tcPr>
          <w:p w:rsidR="00BE7826" w:rsidRPr="00FF2BB0" w:rsidRDefault="00BE7826" w:rsidP="00AA7D39">
            <w:pPr>
              <w:jc w:val="center"/>
            </w:pPr>
            <w:r>
              <w:t>Всего</w:t>
            </w: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E7826" w:rsidRPr="00BE7826" w:rsidRDefault="00BE7826" w:rsidP="00AA7D39">
            <w:pPr>
              <w:jc w:val="center"/>
              <w:rPr>
                <w:sz w:val="22"/>
                <w:szCs w:val="22"/>
              </w:rPr>
            </w:pPr>
            <w:r w:rsidRPr="00BE7826">
              <w:rPr>
                <w:sz w:val="22"/>
                <w:szCs w:val="22"/>
              </w:rPr>
              <w:t>20__</w:t>
            </w:r>
            <w:r w:rsidRPr="00BE7826">
              <w:rPr>
                <w:sz w:val="22"/>
                <w:szCs w:val="22"/>
              </w:rPr>
              <w:br/>
              <w:t>(первый год реализации)</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7826" w:rsidRPr="00BE7826" w:rsidRDefault="00BE7826" w:rsidP="00AA7D39">
            <w:pPr>
              <w:jc w:val="center"/>
              <w:rPr>
                <w:sz w:val="22"/>
                <w:szCs w:val="22"/>
              </w:rPr>
            </w:pPr>
            <w:r w:rsidRPr="00BE7826">
              <w:rPr>
                <w:sz w:val="22"/>
                <w:szCs w:val="22"/>
              </w:rPr>
              <w:t>20__</w:t>
            </w:r>
            <w:r w:rsidRPr="00BE7826">
              <w:rPr>
                <w:sz w:val="22"/>
                <w:szCs w:val="22"/>
              </w:rPr>
              <w:br/>
              <w:t>(второй год реализации)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rsidR="00BE7826" w:rsidRPr="00BE7826" w:rsidRDefault="00BE7826" w:rsidP="00AA7D39">
            <w:pPr>
              <w:jc w:val="center"/>
              <w:rPr>
                <w:sz w:val="22"/>
                <w:szCs w:val="22"/>
              </w:rPr>
            </w:pPr>
            <w:r w:rsidRPr="00BE7826">
              <w:rPr>
                <w:sz w:val="22"/>
                <w:szCs w:val="22"/>
              </w:rPr>
              <w:t>20__</w:t>
            </w:r>
            <w:r w:rsidRPr="00BE7826">
              <w:rPr>
                <w:sz w:val="22"/>
                <w:szCs w:val="22"/>
              </w:rPr>
              <w:br/>
              <w:t>(третий год реализации)</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7826" w:rsidRPr="00C877A4" w:rsidRDefault="00BE7826" w:rsidP="00AA7D39">
            <w:pPr>
              <w:jc w:val="center"/>
            </w:pPr>
            <w:r w:rsidRPr="00C877A4">
              <w:t>…..</w:t>
            </w:r>
          </w:p>
        </w:tc>
      </w:tr>
      <w:tr w:rsidR="00BE7826" w:rsidRPr="00C877A4" w:rsidTr="00BE7826">
        <w:trPr>
          <w:gridBefore w:val="1"/>
          <w:gridAfter w:val="3"/>
          <w:wBefore w:w="157" w:type="dxa"/>
          <w:wAfter w:w="566" w:type="dxa"/>
          <w:trHeight w:val="375"/>
        </w:trPr>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E7826" w:rsidRPr="00C877A4" w:rsidRDefault="00BE7826" w:rsidP="00AA7D39">
            <w:pPr>
              <w:jc w:val="center"/>
            </w:pPr>
            <w:r w:rsidRPr="00C877A4">
              <w:t>1</w:t>
            </w:r>
          </w:p>
        </w:tc>
        <w:tc>
          <w:tcPr>
            <w:tcW w:w="37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E7826" w:rsidRPr="00C877A4" w:rsidRDefault="00BE7826" w:rsidP="00AA7D39">
            <w:pPr>
              <w:jc w:val="center"/>
            </w:pPr>
            <w:r w:rsidRPr="00C877A4">
              <w:t>2</w:t>
            </w:r>
          </w:p>
        </w:tc>
        <w:tc>
          <w:tcPr>
            <w:tcW w:w="3290" w:type="dxa"/>
            <w:gridSpan w:val="6"/>
            <w:tcBorders>
              <w:top w:val="nil"/>
              <w:left w:val="single" w:sz="4" w:space="0" w:color="auto"/>
              <w:bottom w:val="single" w:sz="4" w:space="0" w:color="auto"/>
              <w:right w:val="single" w:sz="4" w:space="0" w:color="auto"/>
            </w:tcBorders>
            <w:shd w:val="clear" w:color="auto" w:fill="FFFFFF"/>
            <w:noWrap/>
            <w:vAlign w:val="center"/>
          </w:tcPr>
          <w:p w:rsidR="00BE7826" w:rsidRPr="00C877A4" w:rsidRDefault="00BE7826" w:rsidP="00AA7D39">
            <w:pPr>
              <w:jc w:val="center"/>
            </w:pPr>
            <w:r w:rsidRPr="00C877A4">
              <w:t>3</w:t>
            </w:r>
          </w:p>
        </w:tc>
        <w:tc>
          <w:tcPr>
            <w:tcW w:w="1040" w:type="dxa"/>
            <w:gridSpan w:val="3"/>
            <w:tcBorders>
              <w:top w:val="single" w:sz="4" w:space="0" w:color="auto"/>
              <w:left w:val="nil"/>
              <w:bottom w:val="single" w:sz="4" w:space="0" w:color="auto"/>
              <w:right w:val="single" w:sz="4" w:space="0" w:color="auto"/>
            </w:tcBorders>
            <w:shd w:val="clear" w:color="auto" w:fill="auto"/>
            <w:noWrap/>
            <w:vAlign w:val="center"/>
          </w:tcPr>
          <w:p w:rsidR="00BE7826" w:rsidRPr="00C877A4" w:rsidRDefault="00BE7826" w:rsidP="00AA7D39">
            <w:pPr>
              <w:jc w:val="center"/>
            </w:pPr>
            <w:r w:rsidRPr="00C877A4">
              <w:t>4</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E7826" w:rsidRPr="00C877A4" w:rsidRDefault="00BE7826" w:rsidP="00AA7D39">
            <w:pPr>
              <w:jc w:val="center"/>
            </w:pPr>
            <w:r w:rsidRPr="00C877A4">
              <w:t>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E7826" w:rsidRPr="00C877A4" w:rsidRDefault="00BE7826" w:rsidP="00AA7D39">
            <w:pPr>
              <w:jc w:val="center"/>
            </w:pPr>
            <w:r w:rsidRPr="00C877A4">
              <w:t>6</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cente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E7826" w:rsidRPr="00C877A4" w:rsidRDefault="00BE7826" w:rsidP="00AA7D39">
            <w:pPr>
              <w:jc w:val="center"/>
            </w:pPr>
            <w:r w:rsidRPr="00C877A4">
              <w:t>7</w:t>
            </w:r>
          </w:p>
        </w:tc>
      </w:tr>
      <w:tr w:rsidR="00BE7826" w:rsidRPr="00C877A4" w:rsidTr="00BE7826">
        <w:trPr>
          <w:gridBefore w:val="1"/>
          <w:gridAfter w:val="3"/>
          <w:wBefore w:w="157" w:type="dxa"/>
          <w:wAfter w:w="566" w:type="dxa"/>
          <w:trHeight w:val="315"/>
        </w:trPr>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BE7826" w:rsidRPr="00C877A4" w:rsidRDefault="00BE7826" w:rsidP="00AA7D39">
            <w:r w:rsidRPr="00C877A4">
              <w:t>МУНИЦИПАЛЬНАЯ ПРОГРАММА</w:t>
            </w:r>
          </w:p>
        </w:tc>
        <w:tc>
          <w:tcPr>
            <w:tcW w:w="375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BE7826" w:rsidRPr="00C877A4" w:rsidRDefault="00BE7826" w:rsidP="00AA7D39">
            <w:pPr>
              <w:jc w:val="center"/>
            </w:pPr>
            <w:r w:rsidRPr="00C877A4">
              <w:t> </w:t>
            </w:r>
          </w:p>
        </w:tc>
        <w:tc>
          <w:tcPr>
            <w:tcW w:w="3290" w:type="dxa"/>
            <w:gridSpan w:val="6"/>
            <w:tcBorders>
              <w:top w:val="nil"/>
              <w:left w:val="single" w:sz="4" w:space="0" w:color="auto"/>
              <w:bottom w:val="single" w:sz="4" w:space="0" w:color="auto"/>
              <w:right w:val="single" w:sz="4" w:space="0" w:color="auto"/>
            </w:tcBorders>
            <w:shd w:val="clear" w:color="auto" w:fill="FFFFFF"/>
            <w:vAlign w:val="bottom"/>
          </w:tcPr>
          <w:p w:rsidR="00BE7826" w:rsidRPr="00C877A4" w:rsidRDefault="00BE7826" w:rsidP="00AA7D39">
            <w:r w:rsidRPr="00C877A4">
              <w:t>всего</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rPr>
                <w:b/>
                <w:bCs/>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r>
      <w:tr w:rsidR="00BE7826" w:rsidRPr="00C877A4" w:rsidTr="00BE7826">
        <w:trPr>
          <w:gridBefore w:val="1"/>
          <w:gridAfter w:val="3"/>
          <w:wBefore w:w="157" w:type="dxa"/>
          <w:wAfter w:w="566" w:type="dxa"/>
          <w:trHeight w:val="375"/>
        </w:trPr>
        <w:tc>
          <w:tcPr>
            <w:tcW w:w="2268" w:type="dxa"/>
            <w:gridSpan w:val="4"/>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290" w:type="dxa"/>
            <w:gridSpan w:val="6"/>
            <w:tcBorders>
              <w:top w:val="nil"/>
              <w:left w:val="single" w:sz="4" w:space="0" w:color="auto"/>
              <w:bottom w:val="single" w:sz="4" w:space="0" w:color="auto"/>
              <w:right w:val="single" w:sz="4" w:space="0" w:color="auto"/>
            </w:tcBorders>
            <w:shd w:val="clear" w:color="auto" w:fill="FFFFFF"/>
            <w:vAlign w:val="bottom"/>
          </w:tcPr>
          <w:p w:rsidR="00BE7826" w:rsidRPr="00C877A4" w:rsidRDefault="00BE7826" w:rsidP="00AA7D39">
            <w:r w:rsidRPr="00C877A4">
              <w:t>в том числе по ГРБС:</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center"/>
              <w:rPr>
                <w:b/>
                <w:bCs/>
              </w:rPr>
            </w:pPr>
            <w:r w:rsidRPr="00C877A4">
              <w:rPr>
                <w:b/>
                <w:bCs/>
              </w:rPr>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center"/>
              <w:rPr>
                <w:b/>
                <w:bCs/>
              </w:rPr>
            </w:pPr>
            <w:r w:rsidRPr="00C877A4">
              <w:rPr>
                <w:b/>
                <w:bCs/>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center"/>
              <w:rPr>
                <w:b/>
                <w:bCs/>
              </w:rPr>
            </w:pPr>
            <w:r w:rsidRPr="00C877A4">
              <w:rPr>
                <w:b/>
                <w:bCs/>
              </w:rPr>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center"/>
              <w:rPr>
                <w:b/>
                <w:bCs/>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center"/>
              <w:rPr>
                <w:b/>
                <w:bCs/>
              </w:rPr>
            </w:pPr>
            <w:r w:rsidRPr="00C877A4">
              <w:rPr>
                <w:b/>
                <w:bCs/>
              </w:rPr>
              <w:t> </w:t>
            </w:r>
          </w:p>
        </w:tc>
      </w:tr>
      <w:tr w:rsidR="00BE7826" w:rsidRPr="00C877A4" w:rsidTr="00BE7826">
        <w:trPr>
          <w:gridBefore w:val="1"/>
          <w:gridAfter w:val="3"/>
          <w:wBefore w:w="157" w:type="dxa"/>
          <w:wAfter w:w="566" w:type="dxa"/>
          <w:trHeight w:val="375"/>
        </w:trPr>
        <w:tc>
          <w:tcPr>
            <w:tcW w:w="2268" w:type="dxa"/>
            <w:gridSpan w:val="4"/>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290" w:type="dxa"/>
            <w:gridSpan w:val="6"/>
            <w:tcBorders>
              <w:top w:val="nil"/>
              <w:left w:val="single" w:sz="4" w:space="0" w:color="auto"/>
              <w:bottom w:val="single" w:sz="4" w:space="0" w:color="auto"/>
              <w:right w:val="single" w:sz="4" w:space="0" w:color="auto"/>
            </w:tcBorders>
            <w:shd w:val="clear" w:color="auto" w:fill="FFFFFF"/>
            <w:vAlign w:val="bottom"/>
          </w:tcPr>
          <w:p w:rsidR="00BE7826" w:rsidRPr="00C877A4" w:rsidRDefault="00BE7826" w:rsidP="00AA7D39">
            <w:r w:rsidRPr="00C877A4">
              <w:t>ответственный исполнитель</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rPr>
                <w:b/>
                <w:bCs/>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r>
      <w:tr w:rsidR="00BE7826" w:rsidRPr="00C877A4" w:rsidTr="00BE7826">
        <w:trPr>
          <w:gridBefore w:val="1"/>
          <w:gridAfter w:val="3"/>
          <w:wBefore w:w="157" w:type="dxa"/>
          <w:wAfter w:w="566" w:type="dxa"/>
          <w:trHeight w:val="375"/>
        </w:trPr>
        <w:tc>
          <w:tcPr>
            <w:tcW w:w="2268" w:type="dxa"/>
            <w:gridSpan w:val="4"/>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290" w:type="dxa"/>
            <w:gridSpan w:val="6"/>
            <w:tcBorders>
              <w:top w:val="nil"/>
              <w:left w:val="single" w:sz="4" w:space="0" w:color="auto"/>
              <w:bottom w:val="single" w:sz="4" w:space="0" w:color="auto"/>
              <w:right w:val="single" w:sz="4" w:space="0" w:color="auto"/>
            </w:tcBorders>
            <w:shd w:val="clear" w:color="auto" w:fill="FFFFFF"/>
            <w:vAlign w:val="bottom"/>
          </w:tcPr>
          <w:p w:rsidR="00BE7826" w:rsidRPr="00C877A4" w:rsidRDefault="00BE7826" w:rsidP="00AA7D39">
            <w:r w:rsidRPr="00C877A4">
              <w:t>исполнитель 1</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rPr>
                <w:b/>
                <w:bCs/>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r>
      <w:tr w:rsidR="00BE7826" w:rsidRPr="00C877A4" w:rsidTr="00BE7826">
        <w:trPr>
          <w:gridBefore w:val="1"/>
          <w:gridAfter w:val="3"/>
          <w:wBefore w:w="157" w:type="dxa"/>
          <w:wAfter w:w="566" w:type="dxa"/>
          <w:trHeight w:val="163"/>
        </w:trPr>
        <w:tc>
          <w:tcPr>
            <w:tcW w:w="2268" w:type="dxa"/>
            <w:gridSpan w:val="4"/>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290" w:type="dxa"/>
            <w:gridSpan w:val="6"/>
            <w:tcBorders>
              <w:top w:val="nil"/>
              <w:left w:val="single" w:sz="4" w:space="0" w:color="auto"/>
              <w:bottom w:val="single" w:sz="4" w:space="0" w:color="auto"/>
              <w:right w:val="single" w:sz="4" w:space="0" w:color="auto"/>
            </w:tcBorders>
            <w:shd w:val="clear" w:color="auto" w:fill="FFFFFF"/>
            <w:vAlign w:val="bottom"/>
          </w:tcPr>
          <w:p w:rsidR="00BE7826" w:rsidRPr="00C877A4" w:rsidRDefault="00BE7826" w:rsidP="00AA7D39">
            <w:r w:rsidRPr="00C877A4">
              <w:t>…..</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rPr>
                <w:b/>
                <w:bCs/>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r>
      <w:tr w:rsidR="00BE7826" w:rsidRPr="00C877A4" w:rsidTr="00BE7826">
        <w:trPr>
          <w:gridBefore w:val="1"/>
          <w:gridAfter w:val="3"/>
          <w:wBefore w:w="157" w:type="dxa"/>
          <w:wAfter w:w="566" w:type="dxa"/>
          <w:trHeight w:val="375"/>
        </w:trPr>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BE7826" w:rsidRPr="00C877A4" w:rsidRDefault="00BE7826" w:rsidP="00AA7D39">
            <w:r w:rsidRPr="00C877A4">
              <w:t>ПОДПРОГРАММА 1</w:t>
            </w:r>
          </w:p>
        </w:tc>
        <w:tc>
          <w:tcPr>
            <w:tcW w:w="375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BE7826" w:rsidRPr="00C877A4" w:rsidRDefault="00BE7826" w:rsidP="00AA7D39">
            <w:pPr>
              <w:jc w:val="center"/>
            </w:pPr>
            <w:r w:rsidRPr="00C877A4">
              <w:t> </w:t>
            </w:r>
          </w:p>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AA7D39">
            <w:r w:rsidRPr="00C877A4">
              <w:t>всего</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rPr>
                <w:b/>
                <w:bCs/>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r>
      <w:tr w:rsidR="00BE7826" w:rsidRPr="00C877A4" w:rsidTr="00BE7826">
        <w:trPr>
          <w:gridBefore w:val="1"/>
          <w:gridAfter w:val="3"/>
          <w:wBefore w:w="157" w:type="dxa"/>
          <w:wAfter w:w="566" w:type="dxa"/>
          <w:trHeight w:val="375"/>
        </w:trPr>
        <w:tc>
          <w:tcPr>
            <w:tcW w:w="2268" w:type="dxa"/>
            <w:gridSpan w:val="4"/>
            <w:vMerge/>
            <w:tcBorders>
              <w:top w:val="nil"/>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nil"/>
              <w:left w:val="single" w:sz="4" w:space="0" w:color="auto"/>
              <w:bottom w:val="single" w:sz="4" w:space="0" w:color="auto"/>
              <w:right w:val="single" w:sz="4" w:space="0" w:color="auto"/>
            </w:tcBorders>
            <w:vAlign w:val="center"/>
          </w:tcPr>
          <w:p w:rsidR="00BE7826" w:rsidRPr="00C877A4" w:rsidRDefault="00BE7826" w:rsidP="00AA7D39"/>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AA7D39">
            <w:r w:rsidRPr="00C877A4">
              <w:t>в том числе по ГРБС:</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rPr>
                <w:b/>
                <w:bCs/>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r>
      <w:tr w:rsidR="00BE7826" w:rsidRPr="00C877A4" w:rsidTr="00BE7826">
        <w:trPr>
          <w:gridBefore w:val="1"/>
          <w:gridAfter w:val="3"/>
          <w:wBefore w:w="157" w:type="dxa"/>
          <w:wAfter w:w="566" w:type="dxa"/>
          <w:trHeight w:val="235"/>
        </w:trPr>
        <w:tc>
          <w:tcPr>
            <w:tcW w:w="2268" w:type="dxa"/>
            <w:gridSpan w:val="4"/>
            <w:vMerge/>
            <w:tcBorders>
              <w:top w:val="nil"/>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nil"/>
              <w:left w:val="single" w:sz="4" w:space="0" w:color="auto"/>
              <w:bottom w:val="single" w:sz="4" w:space="0" w:color="auto"/>
              <w:right w:val="single" w:sz="4" w:space="0" w:color="auto"/>
            </w:tcBorders>
            <w:vAlign w:val="center"/>
          </w:tcPr>
          <w:p w:rsidR="00BE7826" w:rsidRPr="00C877A4" w:rsidRDefault="00BE7826" w:rsidP="00AA7D39"/>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AA7D39">
            <w:r w:rsidRPr="00C877A4">
              <w:t>…..</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rPr>
                <w:b/>
                <w:bCs/>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r>
      <w:tr w:rsidR="00BE7826" w:rsidRPr="00C877A4" w:rsidTr="00BE7826">
        <w:trPr>
          <w:gridBefore w:val="1"/>
          <w:gridAfter w:val="3"/>
          <w:wBefore w:w="157" w:type="dxa"/>
          <w:wAfter w:w="566" w:type="dxa"/>
          <w:trHeight w:val="315"/>
        </w:trPr>
        <w:tc>
          <w:tcPr>
            <w:tcW w:w="2268" w:type="dxa"/>
            <w:gridSpan w:val="4"/>
            <w:vMerge w:val="restart"/>
            <w:tcBorders>
              <w:top w:val="nil"/>
              <w:left w:val="single" w:sz="4" w:space="0" w:color="auto"/>
              <w:bottom w:val="single" w:sz="4" w:space="0" w:color="auto"/>
              <w:right w:val="single" w:sz="4" w:space="0" w:color="auto"/>
            </w:tcBorders>
            <w:shd w:val="clear" w:color="auto" w:fill="auto"/>
          </w:tcPr>
          <w:p w:rsidR="00BE7826" w:rsidRPr="00C877A4" w:rsidRDefault="00BE7826" w:rsidP="00AA7D39">
            <w:r w:rsidRPr="00C877A4">
              <w:t xml:space="preserve">Основное мероприятие 1.1 </w:t>
            </w:r>
          </w:p>
        </w:tc>
        <w:tc>
          <w:tcPr>
            <w:tcW w:w="3750" w:type="dxa"/>
            <w:gridSpan w:val="3"/>
            <w:vMerge w:val="restart"/>
            <w:tcBorders>
              <w:top w:val="nil"/>
              <w:left w:val="single" w:sz="4" w:space="0" w:color="auto"/>
              <w:bottom w:val="single" w:sz="4" w:space="0" w:color="auto"/>
              <w:right w:val="single" w:sz="4" w:space="0" w:color="auto"/>
            </w:tcBorders>
            <w:shd w:val="clear" w:color="auto" w:fill="auto"/>
          </w:tcPr>
          <w:p w:rsidR="00BE7826" w:rsidRPr="00C877A4" w:rsidRDefault="00BE7826" w:rsidP="00AA7D39">
            <w:pPr>
              <w:jc w:val="center"/>
            </w:pPr>
            <w:r w:rsidRPr="00C877A4">
              <w:t> </w:t>
            </w:r>
          </w:p>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AA7D39">
            <w:r w:rsidRPr="00C877A4">
              <w:t>всего</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r>
      <w:tr w:rsidR="00BE7826" w:rsidRPr="00C877A4" w:rsidTr="00BE7826">
        <w:trPr>
          <w:gridBefore w:val="1"/>
          <w:gridAfter w:val="3"/>
          <w:wBefore w:w="157" w:type="dxa"/>
          <w:wAfter w:w="566" w:type="dxa"/>
          <w:trHeight w:val="375"/>
        </w:trPr>
        <w:tc>
          <w:tcPr>
            <w:tcW w:w="2268" w:type="dxa"/>
            <w:gridSpan w:val="4"/>
            <w:vMerge/>
            <w:tcBorders>
              <w:top w:val="nil"/>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nil"/>
              <w:left w:val="single" w:sz="4" w:space="0" w:color="auto"/>
              <w:bottom w:val="single" w:sz="4" w:space="0" w:color="auto"/>
              <w:right w:val="single" w:sz="4" w:space="0" w:color="auto"/>
            </w:tcBorders>
            <w:vAlign w:val="center"/>
          </w:tcPr>
          <w:p w:rsidR="00BE7826" w:rsidRPr="00C877A4" w:rsidRDefault="00BE7826" w:rsidP="00AA7D39"/>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AA7D39">
            <w:r w:rsidRPr="00C877A4">
              <w:t>в том числе по ГРБС:</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r>
      <w:tr w:rsidR="00BE7826" w:rsidRPr="00C877A4" w:rsidTr="00BE7826">
        <w:trPr>
          <w:gridBefore w:val="1"/>
          <w:gridAfter w:val="3"/>
          <w:wBefore w:w="157" w:type="dxa"/>
          <w:wAfter w:w="566" w:type="dxa"/>
          <w:trHeight w:val="235"/>
        </w:trPr>
        <w:tc>
          <w:tcPr>
            <w:tcW w:w="2268" w:type="dxa"/>
            <w:gridSpan w:val="4"/>
            <w:vMerge/>
            <w:tcBorders>
              <w:top w:val="nil"/>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nil"/>
              <w:left w:val="single" w:sz="4" w:space="0" w:color="auto"/>
              <w:bottom w:val="single" w:sz="4" w:space="0" w:color="auto"/>
              <w:right w:val="single" w:sz="4" w:space="0" w:color="auto"/>
            </w:tcBorders>
            <w:vAlign w:val="center"/>
          </w:tcPr>
          <w:p w:rsidR="00BE7826" w:rsidRPr="00C877A4" w:rsidRDefault="00BE7826" w:rsidP="00AA7D39"/>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AA7D39">
            <w:r w:rsidRPr="00C877A4">
              <w:t>…..</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r>
      <w:tr w:rsidR="00BE7826" w:rsidRPr="00C877A4" w:rsidTr="00BE7826">
        <w:trPr>
          <w:gridBefore w:val="1"/>
          <w:gridAfter w:val="3"/>
          <w:wBefore w:w="157" w:type="dxa"/>
          <w:wAfter w:w="566" w:type="dxa"/>
          <w:trHeight w:val="235"/>
        </w:trPr>
        <w:tc>
          <w:tcPr>
            <w:tcW w:w="2268" w:type="dxa"/>
            <w:gridSpan w:val="4"/>
            <w:tcBorders>
              <w:top w:val="single" w:sz="4" w:space="0" w:color="auto"/>
              <w:left w:val="single" w:sz="4" w:space="0" w:color="auto"/>
              <w:bottom w:val="single" w:sz="4" w:space="0" w:color="auto"/>
              <w:right w:val="single" w:sz="4" w:space="0" w:color="auto"/>
            </w:tcBorders>
            <w:vAlign w:val="center"/>
          </w:tcPr>
          <w:p w:rsidR="00BE7826" w:rsidRPr="00C877A4" w:rsidRDefault="00BE7826" w:rsidP="0082180C">
            <w:pPr>
              <w:jc w:val="center"/>
            </w:pPr>
            <w:r w:rsidRPr="00C877A4">
              <w:lastRenderedPageBreak/>
              <w:t>1</w:t>
            </w:r>
          </w:p>
        </w:tc>
        <w:tc>
          <w:tcPr>
            <w:tcW w:w="3750" w:type="dxa"/>
            <w:gridSpan w:val="3"/>
            <w:tcBorders>
              <w:top w:val="single" w:sz="4" w:space="0" w:color="auto"/>
              <w:left w:val="single" w:sz="4" w:space="0" w:color="auto"/>
              <w:bottom w:val="single" w:sz="4" w:space="0" w:color="auto"/>
              <w:right w:val="single" w:sz="4" w:space="0" w:color="auto"/>
            </w:tcBorders>
            <w:vAlign w:val="center"/>
          </w:tcPr>
          <w:p w:rsidR="00BE7826" w:rsidRPr="00C877A4" w:rsidRDefault="00BE7826" w:rsidP="0082180C">
            <w:pPr>
              <w:jc w:val="center"/>
            </w:pPr>
            <w:r w:rsidRPr="00C877A4">
              <w:t>2</w:t>
            </w:r>
          </w:p>
        </w:tc>
        <w:tc>
          <w:tcPr>
            <w:tcW w:w="329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E7826" w:rsidRPr="00C877A4" w:rsidRDefault="00BE7826" w:rsidP="0082180C">
            <w:pPr>
              <w:jc w:val="center"/>
            </w:pPr>
            <w:r w:rsidRPr="00C877A4">
              <w:t>3</w:t>
            </w:r>
          </w:p>
        </w:tc>
        <w:tc>
          <w:tcPr>
            <w:tcW w:w="1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7826" w:rsidRPr="00C877A4" w:rsidRDefault="00BE7826" w:rsidP="0082180C">
            <w:pPr>
              <w:jc w:val="center"/>
            </w:pPr>
            <w:r w:rsidRPr="00C877A4">
              <w:t>4</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7826" w:rsidRPr="00C877A4" w:rsidRDefault="00BE7826" w:rsidP="0082180C">
            <w:pPr>
              <w:jc w:val="center"/>
            </w:pPr>
            <w:r w:rsidRPr="00C877A4">
              <w:t>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7826" w:rsidRPr="00C877A4" w:rsidRDefault="00BE7826" w:rsidP="0082180C">
            <w:pPr>
              <w:jc w:val="center"/>
            </w:pPr>
            <w:r w:rsidRPr="00C877A4">
              <w:t>6</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82180C">
            <w:pPr>
              <w:jc w:val="cente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7826" w:rsidRPr="00C877A4" w:rsidRDefault="00BE7826" w:rsidP="0082180C">
            <w:pPr>
              <w:jc w:val="center"/>
            </w:pPr>
            <w:r w:rsidRPr="00C877A4">
              <w:t>7</w:t>
            </w:r>
          </w:p>
        </w:tc>
      </w:tr>
      <w:tr w:rsidR="00BE7826" w:rsidRPr="00C877A4" w:rsidTr="00BE7826">
        <w:trPr>
          <w:gridBefore w:val="1"/>
          <w:gridAfter w:val="3"/>
          <w:wBefore w:w="157" w:type="dxa"/>
          <w:wAfter w:w="566" w:type="dxa"/>
          <w:trHeight w:val="375"/>
        </w:trPr>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BE7826" w:rsidRDefault="00BE7826" w:rsidP="00AA7D39">
            <w:r w:rsidRPr="00C877A4">
              <w:t xml:space="preserve">Основное мероприятие 1.2 </w:t>
            </w:r>
          </w:p>
          <w:p w:rsidR="00BE7826" w:rsidRDefault="00BE7826" w:rsidP="00AA7D39"/>
          <w:p w:rsidR="00BE7826" w:rsidRPr="00C877A4" w:rsidRDefault="00BE7826" w:rsidP="00AA7D39"/>
        </w:tc>
        <w:tc>
          <w:tcPr>
            <w:tcW w:w="375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BE7826" w:rsidRPr="00C877A4" w:rsidRDefault="00BE7826" w:rsidP="00AA7D39">
            <w:pPr>
              <w:jc w:val="center"/>
            </w:pPr>
            <w:r w:rsidRPr="00C877A4">
              <w:t> </w:t>
            </w:r>
          </w:p>
        </w:tc>
        <w:tc>
          <w:tcPr>
            <w:tcW w:w="3290" w:type="dxa"/>
            <w:gridSpan w:val="6"/>
            <w:tcBorders>
              <w:top w:val="single" w:sz="4" w:space="0" w:color="auto"/>
              <w:left w:val="nil"/>
              <w:bottom w:val="single" w:sz="4" w:space="0" w:color="auto"/>
              <w:right w:val="single" w:sz="4" w:space="0" w:color="auto"/>
            </w:tcBorders>
            <w:shd w:val="clear" w:color="auto" w:fill="FFFFFF"/>
            <w:vAlign w:val="bottom"/>
          </w:tcPr>
          <w:p w:rsidR="00BE7826" w:rsidRPr="00C877A4" w:rsidRDefault="00BE7826" w:rsidP="00AA7D39">
            <w:r w:rsidRPr="00C877A4">
              <w:t>всего</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r>
      <w:tr w:rsidR="00BE7826" w:rsidRPr="00C877A4" w:rsidTr="00BE7826">
        <w:trPr>
          <w:gridBefore w:val="1"/>
          <w:gridAfter w:val="3"/>
          <w:wBefore w:w="157" w:type="dxa"/>
          <w:wAfter w:w="566" w:type="dxa"/>
          <w:trHeight w:val="375"/>
        </w:trPr>
        <w:tc>
          <w:tcPr>
            <w:tcW w:w="2268" w:type="dxa"/>
            <w:gridSpan w:val="4"/>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290" w:type="dxa"/>
            <w:gridSpan w:val="6"/>
            <w:tcBorders>
              <w:top w:val="single" w:sz="4" w:space="0" w:color="auto"/>
              <w:left w:val="nil"/>
              <w:bottom w:val="single" w:sz="4" w:space="0" w:color="auto"/>
              <w:right w:val="single" w:sz="4" w:space="0" w:color="auto"/>
            </w:tcBorders>
            <w:shd w:val="clear" w:color="auto" w:fill="FFFFFF"/>
            <w:vAlign w:val="bottom"/>
          </w:tcPr>
          <w:p w:rsidR="00BE7826" w:rsidRPr="00C877A4" w:rsidRDefault="00BE7826" w:rsidP="00AA7D39">
            <w:r w:rsidRPr="00C877A4">
              <w:t>в том числе по ГРБС:</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r>
      <w:tr w:rsidR="00BE7826" w:rsidRPr="00C877A4" w:rsidTr="00BE7826">
        <w:trPr>
          <w:gridBefore w:val="1"/>
          <w:gridAfter w:val="3"/>
          <w:wBefore w:w="157" w:type="dxa"/>
          <w:wAfter w:w="566" w:type="dxa"/>
          <w:trHeight w:val="399"/>
        </w:trPr>
        <w:tc>
          <w:tcPr>
            <w:tcW w:w="2268" w:type="dxa"/>
            <w:gridSpan w:val="4"/>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AA7D39">
            <w:r w:rsidRPr="00C877A4">
              <w:t>…..</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r>
      <w:tr w:rsidR="00BE7826" w:rsidRPr="00C877A4" w:rsidTr="00BE7826">
        <w:trPr>
          <w:gridBefore w:val="1"/>
          <w:gridAfter w:val="3"/>
          <w:wBefore w:w="157" w:type="dxa"/>
          <w:wAfter w:w="566" w:type="dxa"/>
          <w:trHeight w:val="315"/>
        </w:trPr>
        <w:tc>
          <w:tcPr>
            <w:tcW w:w="2268" w:type="dxa"/>
            <w:gridSpan w:val="4"/>
            <w:vMerge w:val="restart"/>
            <w:tcBorders>
              <w:top w:val="nil"/>
              <w:left w:val="single" w:sz="4" w:space="0" w:color="auto"/>
              <w:bottom w:val="single" w:sz="4" w:space="0" w:color="auto"/>
              <w:right w:val="single" w:sz="4" w:space="0" w:color="auto"/>
            </w:tcBorders>
            <w:shd w:val="clear" w:color="auto" w:fill="auto"/>
          </w:tcPr>
          <w:p w:rsidR="00BE7826" w:rsidRPr="00C877A4" w:rsidRDefault="00BE7826" w:rsidP="00AA7D39">
            <w:r w:rsidRPr="00C877A4">
              <w:t>ПОДПРОГРАММА 2</w:t>
            </w:r>
          </w:p>
        </w:tc>
        <w:tc>
          <w:tcPr>
            <w:tcW w:w="3750" w:type="dxa"/>
            <w:gridSpan w:val="3"/>
            <w:vMerge w:val="restart"/>
            <w:tcBorders>
              <w:top w:val="nil"/>
              <w:left w:val="single" w:sz="4" w:space="0" w:color="auto"/>
              <w:bottom w:val="single" w:sz="4" w:space="0" w:color="auto"/>
              <w:right w:val="single" w:sz="4" w:space="0" w:color="auto"/>
            </w:tcBorders>
            <w:shd w:val="clear" w:color="auto" w:fill="auto"/>
          </w:tcPr>
          <w:p w:rsidR="00BE7826" w:rsidRPr="00C877A4" w:rsidRDefault="00BE7826" w:rsidP="00AA7D39">
            <w:pPr>
              <w:jc w:val="center"/>
            </w:pPr>
            <w:r w:rsidRPr="00C877A4">
              <w:t> </w:t>
            </w:r>
          </w:p>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AA7D39">
            <w:r w:rsidRPr="00C877A4">
              <w:t>всего</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r>
      <w:tr w:rsidR="00BE7826" w:rsidRPr="00C877A4" w:rsidTr="00BE7826">
        <w:trPr>
          <w:gridBefore w:val="1"/>
          <w:gridAfter w:val="3"/>
          <w:wBefore w:w="157" w:type="dxa"/>
          <w:wAfter w:w="566" w:type="dxa"/>
          <w:trHeight w:val="375"/>
        </w:trPr>
        <w:tc>
          <w:tcPr>
            <w:tcW w:w="2268" w:type="dxa"/>
            <w:gridSpan w:val="4"/>
            <w:vMerge/>
            <w:tcBorders>
              <w:top w:val="nil"/>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nil"/>
              <w:left w:val="single" w:sz="4" w:space="0" w:color="auto"/>
              <w:bottom w:val="single" w:sz="4" w:space="0" w:color="auto"/>
              <w:right w:val="single" w:sz="4" w:space="0" w:color="auto"/>
            </w:tcBorders>
            <w:vAlign w:val="center"/>
          </w:tcPr>
          <w:p w:rsidR="00BE7826" w:rsidRPr="00C877A4" w:rsidRDefault="00BE7826" w:rsidP="00AA7D39"/>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AA7D39">
            <w:r w:rsidRPr="00C877A4">
              <w:t>в том числе по ГРБС:</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r>
      <w:tr w:rsidR="00BE7826" w:rsidRPr="00C877A4" w:rsidTr="00BE7826">
        <w:trPr>
          <w:gridBefore w:val="1"/>
          <w:gridAfter w:val="3"/>
          <w:wBefore w:w="157" w:type="dxa"/>
          <w:wAfter w:w="566" w:type="dxa"/>
          <w:trHeight w:val="375"/>
        </w:trPr>
        <w:tc>
          <w:tcPr>
            <w:tcW w:w="2268" w:type="dxa"/>
            <w:gridSpan w:val="4"/>
            <w:vMerge/>
            <w:tcBorders>
              <w:top w:val="nil"/>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nil"/>
              <w:left w:val="single" w:sz="4" w:space="0" w:color="auto"/>
              <w:bottom w:val="single" w:sz="4" w:space="0" w:color="auto"/>
              <w:right w:val="single" w:sz="4" w:space="0" w:color="auto"/>
            </w:tcBorders>
            <w:vAlign w:val="center"/>
          </w:tcPr>
          <w:p w:rsidR="00BE7826" w:rsidRPr="00C877A4" w:rsidRDefault="00BE7826" w:rsidP="00AA7D39"/>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AA7D39">
            <w:r w:rsidRPr="00C877A4">
              <w:t>…..</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r>
      <w:tr w:rsidR="00BE7826" w:rsidRPr="00C877A4" w:rsidTr="00BE7826">
        <w:trPr>
          <w:gridBefore w:val="1"/>
          <w:gridAfter w:val="3"/>
          <w:wBefore w:w="157" w:type="dxa"/>
          <w:wAfter w:w="566" w:type="dxa"/>
          <w:trHeight w:val="375"/>
        </w:trPr>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BE7826" w:rsidRPr="00C877A4" w:rsidRDefault="00BE7826" w:rsidP="00AA7D39">
            <w:r w:rsidRPr="00C877A4">
              <w:t>…..</w:t>
            </w:r>
          </w:p>
        </w:tc>
        <w:tc>
          <w:tcPr>
            <w:tcW w:w="3750" w:type="dxa"/>
            <w:gridSpan w:val="3"/>
            <w:tcBorders>
              <w:top w:val="single" w:sz="4" w:space="0" w:color="auto"/>
              <w:left w:val="nil"/>
              <w:bottom w:val="single" w:sz="4" w:space="0" w:color="auto"/>
              <w:right w:val="single" w:sz="4" w:space="0" w:color="auto"/>
            </w:tcBorders>
            <w:shd w:val="clear" w:color="auto" w:fill="auto"/>
          </w:tcPr>
          <w:p w:rsidR="00BE7826" w:rsidRPr="00C877A4" w:rsidRDefault="00BE7826" w:rsidP="00AA7D39">
            <w:pPr>
              <w:jc w:val="center"/>
            </w:pPr>
            <w:r w:rsidRPr="00C877A4">
              <w:t> </w:t>
            </w:r>
          </w:p>
        </w:tc>
        <w:tc>
          <w:tcPr>
            <w:tcW w:w="3290" w:type="dxa"/>
            <w:gridSpan w:val="6"/>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r w:rsidRPr="00C877A4">
              <w:t> </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r>
      <w:tr w:rsidR="00BE7826" w:rsidRPr="00C877A4" w:rsidTr="00BE7826">
        <w:trPr>
          <w:gridBefore w:val="1"/>
          <w:gridAfter w:val="3"/>
          <w:wBefore w:w="157" w:type="dxa"/>
          <w:wAfter w:w="566" w:type="dxa"/>
          <w:trHeight w:val="375"/>
        </w:trPr>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7826" w:rsidRPr="00C877A4" w:rsidRDefault="00BE7826" w:rsidP="00AA7D39">
            <w:r w:rsidRPr="00C877A4">
              <w:t>и т. д.</w:t>
            </w:r>
          </w:p>
        </w:tc>
        <w:tc>
          <w:tcPr>
            <w:tcW w:w="3750" w:type="dxa"/>
            <w:gridSpan w:val="3"/>
            <w:tcBorders>
              <w:top w:val="single" w:sz="4" w:space="0" w:color="auto"/>
              <w:left w:val="single" w:sz="4" w:space="0" w:color="auto"/>
              <w:bottom w:val="single" w:sz="4" w:space="0" w:color="auto"/>
              <w:right w:val="single" w:sz="4" w:space="0" w:color="auto"/>
            </w:tcBorders>
            <w:shd w:val="clear" w:color="auto" w:fill="auto"/>
          </w:tcPr>
          <w:p w:rsidR="00BE7826" w:rsidRPr="00C877A4" w:rsidRDefault="00BE7826" w:rsidP="00AA7D39">
            <w:pPr>
              <w:jc w:val="center"/>
            </w:pPr>
            <w:r w:rsidRPr="00C877A4">
              <w:rPr>
                <w:strike/>
              </w:rPr>
              <w:t> </w:t>
            </w:r>
          </w:p>
        </w:tc>
        <w:tc>
          <w:tcPr>
            <w:tcW w:w="329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r w:rsidRPr="00C877A4">
              <w:rPr>
                <w:strike/>
              </w:rPr>
              <w:t> </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r w:rsidRPr="00C877A4">
              <w:rPr>
                <w:strike/>
              </w:rPr>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rPr>
                <w:strike/>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rPr>
                <w:strike/>
              </w:rPr>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rPr>
                <w:strike/>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rPr>
                <w:strike/>
              </w:rPr>
              <w:t> </w:t>
            </w:r>
          </w:p>
        </w:tc>
      </w:tr>
      <w:tr w:rsidR="00BE7826" w:rsidRPr="00C877A4" w:rsidTr="00BE7826">
        <w:trPr>
          <w:gridBefore w:val="1"/>
          <w:gridAfter w:val="3"/>
          <w:wBefore w:w="157" w:type="dxa"/>
          <w:wAfter w:w="566" w:type="dxa"/>
          <w:trHeight w:val="375"/>
        </w:trPr>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BE7826" w:rsidRPr="00C877A4" w:rsidRDefault="00BE7826" w:rsidP="00AA7D39">
            <w:r w:rsidRPr="00C877A4">
              <w:t>ПОДПРОГРАММА</w:t>
            </w:r>
            <w:r w:rsidRPr="00C877A4">
              <w:br/>
            </w:r>
            <w:r w:rsidRPr="00B510B7">
              <w:rPr>
                <w:sz w:val="22"/>
                <w:szCs w:val="22"/>
              </w:rPr>
              <w:t>"Обеспечение реализации    муниципальной  программы"</w:t>
            </w:r>
            <w:r w:rsidRPr="00C877A4">
              <w:t xml:space="preserve"> </w:t>
            </w:r>
          </w:p>
        </w:tc>
        <w:tc>
          <w:tcPr>
            <w:tcW w:w="375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BE7826" w:rsidRPr="00C877A4" w:rsidRDefault="00BE7826" w:rsidP="00AA7D39">
            <w:pPr>
              <w:jc w:val="center"/>
            </w:pPr>
            <w:r w:rsidRPr="00C877A4">
              <w:t> </w:t>
            </w:r>
          </w:p>
        </w:tc>
        <w:tc>
          <w:tcPr>
            <w:tcW w:w="3290"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BE7826" w:rsidRPr="00C877A4" w:rsidRDefault="00BE7826" w:rsidP="00AA7D39">
            <w:r w:rsidRPr="00C877A4">
              <w:t>всего</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strike/>
              </w:rPr>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strike/>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strike/>
              </w:rPr>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rPr>
                <w:b/>
                <w:bCs/>
                <w:strike/>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strike/>
              </w:rPr>
              <w:t> </w:t>
            </w:r>
          </w:p>
        </w:tc>
      </w:tr>
      <w:tr w:rsidR="00BE7826" w:rsidRPr="00C877A4" w:rsidTr="00BE7826">
        <w:trPr>
          <w:gridBefore w:val="1"/>
          <w:gridAfter w:val="3"/>
          <w:wBefore w:w="157" w:type="dxa"/>
          <w:wAfter w:w="566" w:type="dxa"/>
          <w:trHeight w:val="375"/>
        </w:trPr>
        <w:tc>
          <w:tcPr>
            <w:tcW w:w="2268" w:type="dxa"/>
            <w:gridSpan w:val="4"/>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290"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BE7826" w:rsidRPr="00C877A4" w:rsidRDefault="00BE7826" w:rsidP="00AA7D39">
            <w:r w:rsidRPr="00C877A4">
              <w:t>в том числе по ГРБС:</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rPr>
                <w:b/>
                <w:bCs/>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r w:rsidRPr="00C877A4">
              <w:rPr>
                <w:b/>
                <w:bCs/>
              </w:rPr>
              <w:t> </w:t>
            </w:r>
          </w:p>
        </w:tc>
      </w:tr>
      <w:tr w:rsidR="00BE7826" w:rsidRPr="00C877A4" w:rsidTr="00BE7826">
        <w:trPr>
          <w:gridBefore w:val="1"/>
          <w:gridAfter w:val="3"/>
          <w:wBefore w:w="157" w:type="dxa"/>
          <w:wAfter w:w="566" w:type="dxa"/>
          <w:trHeight w:val="582"/>
        </w:trPr>
        <w:tc>
          <w:tcPr>
            <w:tcW w:w="2268" w:type="dxa"/>
            <w:gridSpan w:val="4"/>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single" w:sz="4" w:space="0" w:color="auto"/>
              <w:left w:val="single" w:sz="4" w:space="0" w:color="auto"/>
              <w:bottom w:val="single" w:sz="4" w:space="0" w:color="auto"/>
              <w:right w:val="single" w:sz="4" w:space="0" w:color="auto"/>
            </w:tcBorders>
            <w:vAlign w:val="center"/>
          </w:tcPr>
          <w:p w:rsidR="00BE7826" w:rsidRPr="00C877A4" w:rsidRDefault="00BE7826" w:rsidP="00AA7D39"/>
        </w:tc>
        <w:tc>
          <w:tcPr>
            <w:tcW w:w="3290"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BE7826" w:rsidRPr="00C877A4" w:rsidRDefault="00BE7826" w:rsidP="00AA7D39">
            <w:r w:rsidRPr="00C877A4">
              <w:t>…..</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rPr>
                <w:b/>
                <w:bCs/>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rPr>
                <w:b/>
                <w:bCs/>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rPr>
                <w:b/>
                <w:bCs/>
              </w:rPr>
            </w:pPr>
          </w:p>
        </w:tc>
      </w:tr>
      <w:tr w:rsidR="00BE7826" w:rsidRPr="00C877A4" w:rsidTr="00BE7826">
        <w:trPr>
          <w:gridBefore w:val="1"/>
          <w:gridAfter w:val="3"/>
          <w:wBefore w:w="157" w:type="dxa"/>
          <w:wAfter w:w="566" w:type="dxa"/>
          <w:trHeight w:val="375"/>
        </w:trPr>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BE7826" w:rsidRPr="00C877A4" w:rsidRDefault="00BE7826" w:rsidP="00AA7D39">
            <w:r w:rsidRPr="00C877A4">
              <w:t xml:space="preserve">Основное мероприятие 1 </w:t>
            </w:r>
          </w:p>
        </w:tc>
        <w:tc>
          <w:tcPr>
            <w:tcW w:w="3750"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BE7826" w:rsidRPr="0033670E" w:rsidRDefault="00BE7826" w:rsidP="0033670E">
            <w:pPr>
              <w:rPr>
                <w:sz w:val="22"/>
                <w:szCs w:val="22"/>
              </w:rPr>
            </w:pPr>
            <w:r w:rsidRPr="0033670E">
              <w:rPr>
                <w:sz w:val="22"/>
                <w:szCs w:val="22"/>
              </w:rPr>
              <w:t xml:space="preserve">Финансовое обеспечение </w:t>
            </w:r>
            <w:proofErr w:type="gramStart"/>
            <w:r w:rsidRPr="0033670E">
              <w:rPr>
                <w:sz w:val="22"/>
                <w:szCs w:val="22"/>
              </w:rPr>
              <w:t>деятель</w:t>
            </w:r>
            <w:r>
              <w:rPr>
                <w:sz w:val="22"/>
                <w:szCs w:val="22"/>
              </w:rPr>
              <w:t>-</w:t>
            </w:r>
            <w:proofErr w:type="spellStart"/>
            <w:r w:rsidRPr="0033670E">
              <w:rPr>
                <w:sz w:val="22"/>
                <w:szCs w:val="22"/>
              </w:rPr>
              <w:t>ности</w:t>
            </w:r>
            <w:proofErr w:type="spellEnd"/>
            <w:proofErr w:type="gramEnd"/>
            <w:r w:rsidRPr="0033670E">
              <w:rPr>
                <w:sz w:val="22"/>
                <w:szCs w:val="22"/>
              </w:rPr>
              <w:t xml:space="preserve"> структурных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3290" w:type="dxa"/>
            <w:gridSpan w:val="6"/>
            <w:tcBorders>
              <w:top w:val="single" w:sz="4" w:space="0" w:color="auto"/>
              <w:left w:val="nil"/>
              <w:bottom w:val="single" w:sz="4" w:space="0" w:color="auto"/>
              <w:right w:val="single" w:sz="4" w:space="0" w:color="auto"/>
            </w:tcBorders>
            <w:shd w:val="clear" w:color="auto" w:fill="FFFFFF"/>
            <w:vAlign w:val="bottom"/>
          </w:tcPr>
          <w:p w:rsidR="00BE7826" w:rsidRPr="00C877A4" w:rsidRDefault="00BE7826" w:rsidP="00AA7D39">
            <w:r w:rsidRPr="00C877A4">
              <w:t>всего</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r>
      <w:tr w:rsidR="00BE7826" w:rsidRPr="00C877A4" w:rsidTr="00BE7826">
        <w:trPr>
          <w:gridBefore w:val="1"/>
          <w:gridAfter w:val="3"/>
          <w:wBefore w:w="157" w:type="dxa"/>
          <w:wAfter w:w="566" w:type="dxa"/>
          <w:trHeight w:val="375"/>
        </w:trPr>
        <w:tc>
          <w:tcPr>
            <w:tcW w:w="2268" w:type="dxa"/>
            <w:gridSpan w:val="4"/>
            <w:vMerge/>
            <w:tcBorders>
              <w:top w:val="nil"/>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nil"/>
              <w:left w:val="single" w:sz="4" w:space="0" w:color="auto"/>
              <w:bottom w:val="single" w:sz="4" w:space="0" w:color="auto"/>
              <w:right w:val="single" w:sz="4" w:space="0" w:color="auto"/>
            </w:tcBorders>
            <w:vAlign w:val="center"/>
          </w:tcPr>
          <w:p w:rsidR="00BE7826" w:rsidRPr="0033670E" w:rsidRDefault="00BE7826" w:rsidP="00AA7D39">
            <w:pPr>
              <w:rPr>
                <w:sz w:val="22"/>
                <w:szCs w:val="22"/>
              </w:rPr>
            </w:pPr>
          </w:p>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AA7D39">
            <w:r w:rsidRPr="00C877A4">
              <w:t>в том числе по ГРБС:</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r>
      <w:tr w:rsidR="00BE7826" w:rsidRPr="00C877A4" w:rsidTr="00BE7826">
        <w:trPr>
          <w:gridBefore w:val="1"/>
          <w:gridAfter w:val="3"/>
          <w:wBefore w:w="157" w:type="dxa"/>
          <w:wAfter w:w="566" w:type="dxa"/>
          <w:trHeight w:val="1072"/>
        </w:trPr>
        <w:tc>
          <w:tcPr>
            <w:tcW w:w="2268" w:type="dxa"/>
            <w:gridSpan w:val="4"/>
            <w:vMerge/>
            <w:tcBorders>
              <w:top w:val="nil"/>
              <w:left w:val="single" w:sz="4" w:space="0" w:color="auto"/>
              <w:bottom w:val="single" w:sz="4" w:space="0" w:color="auto"/>
              <w:right w:val="single" w:sz="4" w:space="0" w:color="auto"/>
            </w:tcBorders>
            <w:vAlign w:val="center"/>
          </w:tcPr>
          <w:p w:rsidR="00BE7826" w:rsidRPr="00C877A4" w:rsidRDefault="00BE7826" w:rsidP="00AA7D39"/>
        </w:tc>
        <w:tc>
          <w:tcPr>
            <w:tcW w:w="3750" w:type="dxa"/>
            <w:gridSpan w:val="3"/>
            <w:vMerge/>
            <w:tcBorders>
              <w:top w:val="nil"/>
              <w:left w:val="single" w:sz="4" w:space="0" w:color="auto"/>
              <w:bottom w:val="single" w:sz="4" w:space="0" w:color="auto"/>
              <w:right w:val="single" w:sz="4" w:space="0" w:color="auto"/>
            </w:tcBorders>
            <w:vAlign w:val="center"/>
          </w:tcPr>
          <w:p w:rsidR="00BE7826" w:rsidRPr="0033670E" w:rsidRDefault="00BE7826" w:rsidP="00AA7D39">
            <w:pPr>
              <w:rPr>
                <w:sz w:val="22"/>
                <w:szCs w:val="22"/>
              </w:rPr>
            </w:pPr>
          </w:p>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AA7D39">
            <w:r w:rsidRPr="00C877A4">
              <w:t>…..</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r w:rsidRPr="00C877A4">
              <w:t> </w:t>
            </w:r>
          </w:p>
        </w:tc>
      </w:tr>
      <w:tr w:rsidR="00BE7826" w:rsidRPr="00C877A4" w:rsidTr="00BE7826">
        <w:trPr>
          <w:gridBefore w:val="1"/>
          <w:gridAfter w:val="3"/>
          <w:wBefore w:w="157" w:type="dxa"/>
          <w:wAfter w:w="566" w:type="dxa"/>
          <w:trHeight w:val="407"/>
        </w:trPr>
        <w:tc>
          <w:tcPr>
            <w:tcW w:w="2268" w:type="dxa"/>
            <w:gridSpan w:val="4"/>
            <w:vMerge w:val="restart"/>
            <w:tcBorders>
              <w:top w:val="nil"/>
              <w:left w:val="single" w:sz="4" w:space="0" w:color="auto"/>
              <w:right w:val="single" w:sz="4" w:space="0" w:color="auto"/>
            </w:tcBorders>
            <w:vAlign w:val="center"/>
          </w:tcPr>
          <w:p w:rsidR="00BE7826" w:rsidRPr="00C877A4" w:rsidRDefault="00BE7826" w:rsidP="00AA7D39">
            <w:r w:rsidRPr="00C877A4">
              <w:rPr>
                <w:color w:val="000000"/>
              </w:rPr>
              <w:t>Основное мероприятие 2</w:t>
            </w:r>
          </w:p>
        </w:tc>
        <w:tc>
          <w:tcPr>
            <w:tcW w:w="3750" w:type="dxa"/>
            <w:gridSpan w:val="3"/>
            <w:vMerge w:val="restart"/>
            <w:tcBorders>
              <w:top w:val="nil"/>
              <w:left w:val="single" w:sz="4" w:space="0" w:color="auto"/>
              <w:right w:val="single" w:sz="4" w:space="0" w:color="auto"/>
            </w:tcBorders>
            <w:vAlign w:val="center"/>
          </w:tcPr>
          <w:p w:rsidR="00BE7826" w:rsidRPr="0033670E" w:rsidRDefault="00BE7826" w:rsidP="00AA7D39">
            <w:pPr>
              <w:rPr>
                <w:sz w:val="22"/>
                <w:szCs w:val="22"/>
              </w:rPr>
            </w:pPr>
            <w:r w:rsidRPr="0033670E">
              <w:rPr>
                <w:color w:val="000000"/>
                <w:sz w:val="22"/>
                <w:szCs w:val="22"/>
              </w:rPr>
              <w:t>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w:t>
            </w:r>
          </w:p>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82180C">
            <w:r w:rsidRPr="00C877A4">
              <w:t>всего</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p>
        </w:tc>
      </w:tr>
      <w:tr w:rsidR="00BE7826" w:rsidRPr="00C877A4" w:rsidTr="00BE7826">
        <w:trPr>
          <w:gridBefore w:val="1"/>
          <w:gridAfter w:val="3"/>
          <w:wBefore w:w="157" w:type="dxa"/>
          <w:wAfter w:w="566" w:type="dxa"/>
          <w:trHeight w:val="314"/>
        </w:trPr>
        <w:tc>
          <w:tcPr>
            <w:tcW w:w="2268" w:type="dxa"/>
            <w:gridSpan w:val="4"/>
            <w:vMerge/>
            <w:tcBorders>
              <w:left w:val="single" w:sz="4" w:space="0" w:color="auto"/>
              <w:right w:val="single" w:sz="4" w:space="0" w:color="auto"/>
            </w:tcBorders>
            <w:vAlign w:val="center"/>
          </w:tcPr>
          <w:p w:rsidR="00BE7826" w:rsidRPr="00C877A4" w:rsidRDefault="00BE7826" w:rsidP="00AA7D39">
            <w:pPr>
              <w:rPr>
                <w:color w:val="000000"/>
              </w:rPr>
            </w:pPr>
          </w:p>
        </w:tc>
        <w:tc>
          <w:tcPr>
            <w:tcW w:w="3750" w:type="dxa"/>
            <w:gridSpan w:val="3"/>
            <w:vMerge/>
            <w:tcBorders>
              <w:left w:val="single" w:sz="4" w:space="0" w:color="auto"/>
              <w:right w:val="single" w:sz="4" w:space="0" w:color="auto"/>
            </w:tcBorders>
            <w:vAlign w:val="center"/>
          </w:tcPr>
          <w:p w:rsidR="00BE7826" w:rsidRPr="0033670E" w:rsidRDefault="00BE7826" w:rsidP="00AA7D39">
            <w:pPr>
              <w:rPr>
                <w:color w:val="000000"/>
                <w:sz w:val="22"/>
                <w:szCs w:val="22"/>
              </w:rPr>
            </w:pPr>
          </w:p>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82180C">
            <w:r w:rsidRPr="00C877A4">
              <w:t>в том числе по ГРБС:</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p>
        </w:tc>
      </w:tr>
      <w:tr w:rsidR="00BE7826" w:rsidRPr="00C877A4" w:rsidTr="00BE7826">
        <w:trPr>
          <w:gridBefore w:val="1"/>
          <w:gridAfter w:val="3"/>
          <w:wBefore w:w="157" w:type="dxa"/>
          <w:wAfter w:w="566" w:type="dxa"/>
          <w:trHeight w:val="431"/>
        </w:trPr>
        <w:tc>
          <w:tcPr>
            <w:tcW w:w="2268" w:type="dxa"/>
            <w:gridSpan w:val="4"/>
            <w:vMerge/>
            <w:tcBorders>
              <w:left w:val="single" w:sz="4" w:space="0" w:color="auto"/>
              <w:bottom w:val="single" w:sz="4" w:space="0" w:color="auto"/>
              <w:right w:val="single" w:sz="4" w:space="0" w:color="auto"/>
            </w:tcBorders>
            <w:vAlign w:val="center"/>
          </w:tcPr>
          <w:p w:rsidR="00BE7826" w:rsidRPr="00C877A4" w:rsidRDefault="00BE7826" w:rsidP="00AA7D39">
            <w:pPr>
              <w:rPr>
                <w:color w:val="000000"/>
              </w:rPr>
            </w:pPr>
          </w:p>
        </w:tc>
        <w:tc>
          <w:tcPr>
            <w:tcW w:w="3750" w:type="dxa"/>
            <w:gridSpan w:val="3"/>
            <w:vMerge/>
            <w:tcBorders>
              <w:left w:val="single" w:sz="4" w:space="0" w:color="auto"/>
              <w:bottom w:val="single" w:sz="4" w:space="0" w:color="auto"/>
              <w:right w:val="single" w:sz="4" w:space="0" w:color="auto"/>
            </w:tcBorders>
            <w:vAlign w:val="center"/>
          </w:tcPr>
          <w:p w:rsidR="00BE7826" w:rsidRPr="0033670E" w:rsidRDefault="00BE7826" w:rsidP="00AA7D39">
            <w:pPr>
              <w:rPr>
                <w:color w:val="000000"/>
                <w:sz w:val="22"/>
                <w:szCs w:val="22"/>
              </w:rPr>
            </w:pPr>
          </w:p>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AA7D39">
            <w:r w:rsidRPr="00C877A4">
              <w:t>…..</w:t>
            </w:r>
          </w:p>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p>
        </w:tc>
      </w:tr>
      <w:tr w:rsidR="00BE7826" w:rsidRPr="00C877A4" w:rsidTr="00BE7826">
        <w:trPr>
          <w:gridBefore w:val="1"/>
          <w:gridAfter w:val="3"/>
          <w:wBefore w:w="157" w:type="dxa"/>
          <w:wAfter w:w="566" w:type="dxa"/>
          <w:trHeight w:val="431"/>
        </w:trPr>
        <w:tc>
          <w:tcPr>
            <w:tcW w:w="2268" w:type="dxa"/>
            <w:gridSpan w:val="4"/>
            <w:tcBorders>
              <w:left w:val="single" w:sz="4" w:space="0" w:color="auto"/>
              <w:bottom w:val="single" w:sz="4" w:space="0" w:color="auto"/>
              <w:right w:val="single" w:sz="4" w:space="0" w:color="auto"/>
            </w:tcBorders>
            <w:vAlign w:val="center"/>
          </w:tcPr>
          <w:p w:rsidR="00BE7826" w:rsidRPr="00C877A4" w:rsidRDefault="00BE7826" w:rsidP="00AA7D39">
            <w:pPr>
              <w:rPr>
                <w:color w:val="000000"/>
              </w:rPr>
            </w:pPr>
          </w:p>
        </w:tc>
        <w:tc>
          <w:tcPr>
            <w:tcW w:w="3750" w:type="dxa"/>
            <w:gridSpan w:val="3"/>
            <w:tcBorders>
              <w:left w:val="single" w:sz="4" w:space="0" w:color="auto"/>
              <w:bottom w:val="single" w:sz="4" w:space="0" w:color="auto"/>
              <w:right w:val="single" w:sz="4" w:space="0" w:color="auto"/>
            </w:tcBorders>
            <w:vAlign w:val="center"/>
          </w:tcPr>
          <w:p w:rsidR="00BE7826" w:rsidRPr="0033670E" w:rsidRDefault="00BE7826" w:rsidP="00AA7D39">
            <w:pPr>
              <w:rPr>
                <w:color w:val="000000"/>
                <w:sz w:val="22"/>
                <w:szCs w:val="22"/>
              </w:rPr>
            </w:pPr>
          </w:p>
        </w:tc>
        <w:tc>
          <w:tcPr>
            <w:tcW w:w="3290" w:type="dxa"/>
            <w:gridSpan w:val="6"/>
            <w:tcBorders>
              <w:top w:val="nil"/>
              <w:left w:val="nil"/>
              <w:bottom w:val="single" w:sz="4" w:space="0" w:color="auto"/>
              <w:right w:val="single" w:sz="4" w:space="0" w:color="auto"/>
            </w:tcBorders>
            <w:shd w:val="clear" w:color="auto" w:fill="FFFFFF"/>
            <w:vAlign w:val="bottom"/>
          </w:tcPr>
          <w:p w:rsidR="00BE7826" w:rsidRPr="00C877A4" w:rsidRDefault="00BE7826" w:rsidP="00AA7D39"/>
        </w:tc>
        <w:tc>
          <w:tcPr>
            <w:tcW w:w="1040" w:type="dxa"/>
            <w:gridSpan w:val="3"/>
            <w:tcBorders>
              <w:top w:val="single" w:sz="4" w:space="0" w:color="auto"/>
              <w:left w:val="nil"/>
              <w:bottom w:val="single" w:sz="4" w:space="0" w:color="auto"/>
              <w:right w:val="single" w:sz="4" w:space="0" w:color="auto"/>
            </w:tcBorders>
            <w:shd w:val="clear" w:color="auto" w:fill="auto"/>
            <w:vAlign w:val="bottom"/>
          </w:tcPr>
          <w:p w:rsidR="00BE7826" w:rsidRPr="00C877A4" w:rsidRDefault="00BE7826" w:rsidP="00AA7D39">
            <w:pPr>
              <w:jc w:val="right"/>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p>
        </w:tc>
        <w:tc>
          <w:tcPr>
            <w:tcW w:w="1417" w:type="dxa"/>
            <w:gridSpan w:val="3"/>
            <w:tcBorders>
              <w:top w:val="single" w:sz="4" w:space="0" w:color="auto"/>
              <w:left w:val="single" w:sz="4" w:space="0" w:color="auto"/>
              <w:bottom w:val="single" w:sz="4" w:space="0" w:color="auto"/>
              <w:right w:val="single" w:sz="4" w:space="0" w:color="auto"/>
            </w:tcBorders>
          </w:tcPr>
          <w:p w:rsidR="00BE7826" w:rsidRPr="00C877A4" w:rsidRDefault="00BE7826" w:rsidP="00AA7D39">
            <w:pPr>
              <w:jc w:val="right"/>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E7826" w:rsidRPr="00C877A4" w:rsidRDefault="00BE7826" w:rsidP="00AA7D39">
            <w:pPr>
              <w:jc w:val="right"/>
            </w:pPr>
          </w:p>
        </w:tc>
      </w:tr>
      <w:tr w:rsidR="00BE7826" w:rsidRPr="00562D74" w:rsidTr="00BE7826">
        <w:trPr>
          <w:trHeight w:val="315"/>
        </w:trPr>
        <w:tc>
          <w:tcPr>
            <w:tcW w:w="2075" w:type="dxa"/>
            <w:gridSpan w:val="4"/>
            <w:tcBorders>
              <w:top w:val="nil"/>
              <w:left w:val="nil"/>
              <w:bottom w:val="nil"/>
              <w:right w:val="nil"/>
            </w:tcBorders>
            <w:shd w:val="clear" w:color="auto" w:fill="auto"/>
            <w:noWrap/>
            <w:vAlign w:val="bottom"/>
          </w:tcPr>
          <w:p w:rsidR="00BE7826" w:rsidRPr="00562D74" w:rsidRDefault="00BE7826" w:rsidP="00AA7D39">
            <w:pPr>
              <w:rPr>
                <w:rFonts w:ascii="Arial CYR" w:hAnsi="Arial CYR" w:cs="Arial CYR"/>
                <w:sz w:val="20"/>
              </w:rPr>
            </w:pPr>
          </w:p>
        </w:tc>
        <w:tc>
          <w:tcPr>
            <w:tcW w:w="2380" w:type="dxa"/>
            <w:gridSpan w:val="2"/>
            <w:tcBorders>
              <w:top w:val="nil"/>
              <w:left w:val="nil"/>
              <w:bottom w:val="nil"/>
              <w:right w:val="nil"/>
            </w:tcBorders>
            <w:shd w:val="clear" w:color="auto" w:fill="auto"/>
            <w:noWrap/>
            <w:vAlign w:val="bottom"/>
          </w:tcPr>
          <w:p w:rsidR="00BE7826" w:rsidRPr="00562D74" w:rsidRDefault="00BE7826" w:rsidP="00AA7D39"/>
        </w:tc>
        <w:tc>
          <w:tcPr>
            <w:tcW w:w="2100" w:type="dxa"/>
            <w:gridSpan w:val="3"/>
            <w:tcBorders>
              <w:top w:val="nil"/>
              <w:left w:val="nil"/>
              <w:bottom w:val="nil"/>
              <w:right w:val="nil"/>
            </w:tcBorders>
            <w:shd w:val="clear" w:color="auto" w:fill="auto"/>
            <w:noWrap/>
            <w:vAlign w:val="bottom"/>
          </w:tcPr>
          <w:p w:rsidR="00BE7826" w:rsidRPr="00562D74" w:rsidRDefault="00BE7826" w:rsidP="00AA7D39"/>
        </w:tc>
        <w:tc>
          <w:tcPr>
            <w:tcW w:w="1843" w:type="dxa"/>
            <w:gridSpan w:val="3"/>
            <w:tcBorders>
              <w:top w:val="nil"/>
              <w:left w:val="nil"/>
              <w:bottom w:val="nil"/>
              <w:right w:val="nil"/>
            </w:tcBorders>
            <w:shd w:val="clear" w:color="auto" w:fill="auto"/>
            <w:noWrap/>
            <w:vAlign w:val="bottom"/>
          </w:tcPr>
          <w:p w:rsidR="00BE7826" w:rsidRPr="00562D74" w:rsidRDefault="00BE7826" w:rsidP="00AA7D39"/>
        </w:tc>
        <w:tc>
          <w:tcPr>
            <w:tcW w:w="2227" w:type="dxa"/>
            <w:gridSpan w:val="6"/>
            <w:tcBorders>
              <w:top w:val="nil"/>
              <w:left w:val="nil"/>
              <w:bottom w:val="nil"/>
              <w:right w:val="nil"/>
            </w:tcBorders>
            <w:shd w:val="clear" w:color="auto" w:fill="auto"/>
            <w:noWrap/>
            <w:vAlign w:val="bottom"/>
          </w:tcPr>
          <w:p w:rsidR="00BE7826" w:rsidRPr="00562D74" w:rsidRDefault="00BE7826" w:rsidP="00AA7D39"/>
        </w:tc>
        <w:tc>
          <w:tcPr>
            <w:tcW w:w="851" w:type="dxa"/>
            <w:gridSpan w:val="2"/>
            <w:tcBorders>
              <w:top w:val="nil"/>
              <w:left w:val="nil"/>
              <w:bottom w:val="nil"/>
              <w:right w:val="nil"/>
            </w:tcBorders>
          </w:tcPr>
          <w:p w:rsidR="00BE7826" w:rsidRDefault="00BE7826" w:rsidP="00FB2418">
            <w:pPr>
              <w:pStyle w:val="ConsPlusNormal"/>
              <w:ind w:firstLine="0"/>
              <w:jc w:val="center"/>
              <w:rPr>
                <w:rFonts w:ascii="Times New Roman" w:hAnsi="Times New Roman"/>
                <w:sz w:val="26"/>
                <w:szCs w:val="26"/>
              </w:rPr>
            </w:pPr>
          </w:p>
        </w:tc>
        <w:tc>
          <w:tcPr>
            <w:tcW w:w="4415" w:type="dxa"/>
            <w:gridSpan w:val="13"/>
            <w:tcBorders>
              <w:top w:val="nil"/>
              <w:left w:val="nil"/>
              <w:bottom w:val="nil"/>
              <w:right w:val="nil"/>
            </w:tcBorders>
            <w:shd w:val="clear" w:color="auto" w:fill="auto"/>
            <w:noWrap/>
            <w:vAlign w:val="bottom"/>
          </w:tcPr>
          <w:p w:rsidR="00BE7826" w:rsidRDefault="00BE7826" w:rsidP="00FB2418">
            <w:pPr>
              <w:pStyle w:val="ConsPlusNormal"/>
              <w:ind w:firstLine="0"/>
              <w:jc w:val="center"/>
              <w:rPr>
                <w:rFonts w:ascii="Times New Roman" w:hAnsi="Times New Roman"/>
                <w:sz w:val="26"/>
                <w:szCs w:val="26"/>
              </w:rPr>
            </w:pPr>
            <w:r>
              <w:rPr>
                <w:rFonts w:ascii="Times New Roman" w:hAnsi="Times New Roman"/>
                <w:sz w:val="26"/>
                <w:szCs w:val="26"/>
              </w:rPr>
              <w:t>Приложение 5</w:t>
            </w:r>
          </w:p>
          <w:p w:rsidR="00BE7826" w:rsidRDefault="00BE7826" w:rsidP="00FB2418">
            <w:pPr>
              <w:pStyle w:val="ConsPlusNormal"/>
              <w:ind w:firstLine="0"/>
              <w:jc w:val="center"/>
              <w:rPr>
                <w:rFonts w:ascii="Times New Roman" w:hAnsi="Times New Roman"/>
                <w:sz w:val="26"/>
                <w:szCs w:val="26"/>
              </w:rPr>
            </w:pPr>
            <w:r>
              <w:rPr>
                <w:rFonts w:ascii="Times New Roman" w:hAnsi="Times New Roman"/>
                <w:sz w:val="26"/>
                <w:szCs w:val="26"/>
              </w:rPr>
              <w:t>к Порядку</w:t>
            </w:r>
          </w:p>
          <w:p w:rsidR="00BE7826" w:rsidRPr="00570713" w:rsidRDefault="00BE7826" w:rsidP="00FB2418">
            <w:pPr>
              <w:autoSpaceDE w:val="0"/>
              <w:autoSpaceDN w:val="0"/>
              <w:adjustRightInd w:val="0"/>
              <w:jc w:val="center"/>
              <w:rPr>
                <w:sz w:val="26"/>
                <w:szCs w:val="26"/>
              </w:rPr>
            </w:pPr>
            <w:r w:rsidRPr="00570713">
              <w:rPr>
                <w:sz w:val="26"/>
                <w:szCs w:val="26"/>
              </w:rPr>
              <w:t>принятия решения о разработке</w:t>
            </w:r>
          </w:p>
          <w:p w:rsidR="00BE7826" w:rsidRPr="00570713" w:rsidRDefault="00BE7826" w:rsidP="00FB2418">
            <w:pPr>
              <w:autoSpaceDE w:val="0"/>
              <w:autoSpaceDN w:val="0"/>
              <w:adjustRightInd w:val="0"/>
              <w:jc w:val="center"/>
              <w:rPr>
                <w:sz w:val="26"/>
                <w:szCs w:val="26"/>
              </w:rPr>
            </w:pPr>
            <w:r w:rsidRPr="00570713">
              <w:rPr>
                <w:sz w:val="26"/>
                <w:szCs w:val="26"/>
              </w:rPr>
              <w:t>и реализации муниципальных  программ</w:t>
            </w:r>
          </w:p>
          <w:p w:rsidR="00BE7826" w:rsidRDefault="00BE7826" w:rsidP="00FB2418">
            <w:pPr>
              <w:jc w:val="center"/>
              <w:rPr>
                <w:sz w:val="26"/>
                <w:szCs w:val="26"/>
              </w:rPr>
            </w:pPr>
            <w:r w:rsidRPr="00570713">
              <w:rPr>
                <w:sz w:val="26"/>
                <w:szCs w:val="26"/>
              </w:rPr>
              <w:t>Таловского муниципального района</w:t>
            </w:r>
          </w:p>
          <w:p w:rsidR="00BE7826" w:rsidRPr="00562D74" w:rsidRDefault="00BE7826" w:rsidP="00AA7D39">
            <w:pPr>
              <w:jc w:val="right"/>
            </w:pPr>
          </w:p>
        </w:tc>
      </w:tr>
      <w:tr w:rsidR="00BE7826" w:rsidRPr="00562D74" w:rsidTr="00BE7826">
        <w:trPr>
          <w:trHeight w:val="945"/>
        </w:trPr>
        <w:tc>
          <w:tcPr>
            <w:tcW w:w="851" w:type="dxa"/>
            <w:gridSpan w:val="2"/>
            <w:tcBorders>
              <w:top w:val="nil"/>
              <w:left w:val="nil"/>
              <w:bottom w:val="nil"/>
              <w:right w:val="nil"/>
            </w:tcBorders>
          </w:tcPr>
          <w:p w:rsidR="00BE7826" w:rsidRPr="00CD3E33" w:rsidRDefault="00BE7826" w:rsidP="00AA7D39">
            <w:pPr>
              <w:jc w:val="center"/>
              <w:rPr>
                <w:b/>
                <w:color w:val="000000"/>
                <w:sz w:val="26"/>
                <w:szCs w:val="26"/>
              </w:rPr>
            </w:pPr>
          </w:p>
        </w:tc>
        <w:tc>
          <w:tcPr>
            <w:tcW w:w="15040" w:type="dxa"/>
            <w:gridSpan w:val="31"/>
            <w:tcBorders>
              <w:top w:val="nil"/>
              <w:left w:val="nil"/>
              <w:bottom w:val="nil"/>
              <w:right w:val="nil"/>
            </w:tcBorders>
            <w:shd w:val="clear" w:color="auto" w:fill="auto"/>
            <w:vAlign w:val="center"/>
          </w:tcPr>
          <w:p w:rsidR="00BE7826" w:rsidRDefault="00BE7826" w:rsidP="00AA7D39">
            <w:pPr>
              <w:jc w:val="center"/>
              <w:rPr>
                <w:b/>
                <w:color w:val="000000"/>
                <w:sz w:val="26"/>
                <w:szCs w:val="26"/>
              </w:rPr>
            </w:pPr>
            <w:r w:rsidRPr="00CD3E33">
              <w:rPr>
                <w:b/>
                <w:color w:val="000000"/>
                <w:sz w:val="26"/>
                <w:szCs w:val="26"/>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r>
              <w:rPr>
                <w:b/>
                <w:color w:val="000000"/>
                <w:sz w:val="26"/>
                <w:szCs w:val="26"/>
              </w:rPr>
              <w:t xml:space="preserve">Таловского муниципального района </w:t>
            </w:r>
          </w:p>
          <w:p w:rsidR="00BE7826" w:rsidRPr="00562D74" w:rsidRDefault="00BE7826" w:rsidP="00AA7D39">
            <w:pPr>
              <w:jc w:val="center"/>
              <w:rPr>
                <w:color w:val="000000"/>
              </w:rPr>
            </w:pPr>
            <w:r w:rsidRPr="00CD3E33">
              <w:rPr>
                <w:b/>
                <w:color w:val="000000"/>
                <w:sz w:val="26"/>
                <w:szCs w:val="26"/>
              </w:rPr>
              <w:t>__________________________________________________________________________</w:t>
            </w:r>
            <w:r w:rsidRPr="00562D74">
              <w:rPr>
                <w:color w:val="000000"/>
              </w:rPr>
              <w:t>_____</w:t>
            </w:r>
          </w:p>
        </w:tc>
      </w:tr>
      <w:tr w:rsidR="00BE7826" w:rsidRPr="00562D74" w:rsidTr="00BE7826">
        <w:trPr>
          <w:trHeight w:val="255"/>
        </w:trPr>
        <w:tc>
          <w:tcPr>
            <w:tcW w:w="2075" w:type="dxa"/>
            <w:gridSpan w:val="4"/>
            <w:tcBorders>
              <w:top w:val="nil"/>
              <w:left w:val="nil"/>
              <w:bottom w:val="nil"/>
              <w:right w:val="nil"/>
            </w:tcBorders>
            <w:shd w:val="clear" w:color="auto" w:fill="auto"/>
            <w:vAlign w:val="center"/>
          </w:tcPr>
          <w:p w:rsidR="00BE7826" w:rsidRPr="00562D74" w:rsidRDefault="00BE7826" w:rsidP="00AA7D39">
            <w:pPr>
              <w:rPr>
                <w:color w:val="000000"/>
                <w:sz w:val="20"/>
              </w:rPr>
            </w:pPr>
          </w:p>
        </w:tc>
        <w:tc>
          <w:tcPr>
            <w:tcW w:w="4886" w:type="dxa"/>
            <w:gridSpan w:val="6"/>
            <w:tcBorders>
              <w:top w:val="nil"/>
              <w:left w:val="nil"/>
              <w:bottom w:val="nil"/>
              <w:right w:val="nil"/>
            </w:tcBorders>
            <w:shd w:val="clear" w:color="auto" w:fill="auto"/>
            <w:noWrap/>
            <w:vAlign w:val="bottom"/>
          </w:tcPr>
          <w:p w:rsidR="00BE7826" w:rsidRPr="00562D74" w:rsidRDefault="00BE7826" w:rsidP="00AA7D39">
            <w:pPr>
              <w:rPr>
                <w:color w:val="000000"/>
                <w:sz w:val="20"/>
              </w:rPr>
            </w:pPr>
          </w:p>
        </w:tc>
        <w:tc>
          <w:tcPr>
            <w:tcW w:w="2410" w:type="dxa"/>
            <w:gridSpan w:val="3"/>
            <w:tcBorders>
              <w:top w:val="nil"/>
              <w:left w:val="nil"/>
              <w:bottom w:val="nil"/>
              <w:right w:val="nil"/>
            </w:tcBorders>
            <w:shd w:val="clear" w:color="auto" w:fill="auto"/>
            <w:noWrap/>
            <w:vAlign w:val="bottom"/>
          </w:tcPr>
          <w:p w:rsidR="00BE7826" w:rsidRPr="00562D74" w:rsidRDefault="00BE7826" w:rsidP="00AA7D39">
            <w:pPr>
              <w:jc w:val="center"/>
              <w:rPr>
                <w:color w:val="000000"/>
                <w:sz w:val="20"/>
              </w:rPr>
            </w:pPr>
          </w:p>
        </w:tc>
        <w:tc>
          <w:tcPr>
            <w:tcW w:w="2126" w:type="dxa"/>
            <w:gridSpan w:val="8"/>
            <w:tcBorders>
              <w:top w:val="nil"/>
              <w:left w:val="nil"/>
              <w:bottom w:val="nil"/>
              <w:right w:val="nil"/>
            </w:tcBorders>
            <w:shd w:val="clear" w:color="auto" w:fill="auto"/>
            <w:noWrap/>
            <w:vAlign w:val="bottom"/>
          </w:tcPr>
          <w:p w:rsidR="00BE7826" w:rsidRPr="00562D74" w:rsidRDefault="00BE7826" w:rsidP="00AA7D39">
            <w:pPr>
              <w:jc w:val="center"/>
              <w:rPr>
                <w:color w:val="000000"/>
                <w:sz w:val="20"/>
              </w:rPr>
            </w:pPr>
          </w:p>
        </w:tc>
        <w:tc>
          <w:tcPr>
            <w:tcW w:w="1513" w:type="dxa"/>
            <w:gridSpan w:val="3"/>
            <w:tcBorders>
              <w:top w:val="nil"/>
              <w:left w:val="nil"/>
              <w:bottom w:val="nil"/>
              <w:right w:val="nil"/>
            </w:tcBorders>
            <w:shd w:val="clear" w:color="auto" w:fill="auto"/>
            <w:noWrap/>
            <w:vAlign w:val="bottom"/>
          </w:tcPr>
          <w:p w:rsidR="00BE7826" w:rsidRPr="00562D74" w:rsidRDefault="00BE7826" w:rsidP="00AA7D39">
            <w:pPr>
              <w:jc w:val="center"/>
              <w:rPr>
                <w:color w:val="000000"/>
                <w:sz w:val="20"/>
              </w:rPr>
            </w:pPr>
          </w:p>
        </w:tc>
        <w:tc>
          <w:tcPr>
            <w:tcW w:w="851" w:type="dxa"/>
            <w:gridSpan w:val="3"/>
            <w:tcBorders>
              <w:top w:val="nil"/>
              <w:left w:val="nil"/>
              <w:bottom w:val="nil"/>
              <w:right w:val="nil"/>
            </w:tcBorders>
          </w:tcPr>
          <w:p w:rsidR="00BE7826" w:rsidRPr="00562D74" w:rsidRDefault="00BE7826" w:rsidP="00AA7D39">
            <w:pPr>
              <w:jc w:val="center"/>
              <w:rPr>
                <w:color w:val="000000"/>
                <w:sz w:val="20"/>
              </w:rPr>
            </w:pPr>
          </w:p>
        </w:tc>
        <w:tc>
          <w:tcPr>
            <w:tcW w:w="1464" w:type="dxa"/>
            <w:gridSpan w:val="3"/>
            <w:tcBorders>
              <w:top w:val="nil"/>
              <w:left w:val="nil"/>
              <w:bottom w:val="nil"/>
              <w:right w:val="nil"/>
            </w:tcBorders>
            <w:shd w:val="clear" w:color="auto" w:fill="auto"/>
            <w:noWrap/>
            <w:vAlign w:val="bottom"/>
          </w:tcPr>
          <w:p w:rsidR="00BE7826" w:rsidRPr="00562D74" w:rsidRDefault="00BE7826" w:rsidP="00AA7D39">
            <w:pPr>
              <w:jc w:val="center"/>
              <w:rPr>
                <w:color w:val="000000"/>
                <w:sz w:val="20"/>
              </w:rPr>
            </w:pPr>
          </w:p>
        </w:tc>
        <w:tc>
          <w:tcPr>
            <w:tcW w:w="566" w:type="dxa"/>
            <w:gridSpan w:val="3"/>
            <w:tcBorders>
              <w:top w:val="nil"/>
              <w:left w:val="nil"/>
              <w:bottom w:val="nil"/>
              <w:right w:val="nil"/>
            </w:tcBorders>
            <w:shd w:val="clear" w:color="auto" w:fill="auto"/>
            <w:noWrap/>
            <w:vAlign w:val="bottom"/>
          </w:tcPr>
          <w:p w:rsidR="00BE7826" w:rsidRPr="00562D74" w:rsidRDefault="00BE7826" w:rsidP="00AA7D39">
            <w:pPr>
              <w:jc w:val="center"/>
              <w:rPr>
                <w:color w:val="000000"/>
                <w:sz w:val="20"/>
              </w:rPr>
            </w:pPr>
          </w:p>
        </w:tc>
      </w:tr>
      <w:tr w:rsidR="00BE7826" w:rsidRPr="00562D74" w:rsidTr="00B510B7">
        <w:trPr>
          <w:trHeight w:val="617"/>
        </w:trPr>
        <w:tc>
          <w:tcPr>
            <w:tcW w:w="207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AA7D39">
            <w:pPr>
              <w:jc w:val="center"/>
            </w:pPr>
            <w:r w:rsidRPr="00562D74">
              <w:t>Статус</w:t>
            </w:r>
          </w:p>
        </w:tc>
        <w:tc>
          <w:tcPr>
            <w:tcW w:w="488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AA7D39">
            <w:pPr>
              <w:jc w:val="center"/>
              <w:rPr>
                <w:color w:val="000000"/>
              </w:rPr>
            </w:pPr>
            <w:r w:rsidRPr="00562D74">
              <w:rPr>
                <w:color w:val="000000"/>
              </w:rPr>
              <w:t xml:space="preserve">Наименование муниципальной программы, подпрограммы, основного мероприятия </w:t>
            </w:r>
          </w:p>
        </w:tc>
        <w:tc>
          <w:tcPr>
            <w:tcW w:w="241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E7826" w:rsidRPr="00562D74" w:rsidRDefault="00BE7826" w:rsidP="00AA7D39">
            <w:pPr>
              <w:jc w:val="center"/>
            </w:pPr>
            <w:r w:rsidRPr="00562D74">
              <w:t>Источники ресурсного обеспечения</w:t>
            </w:r>
          </w:p>
        </w:tc>
        <w:tc>
          <w:tcPr>
            <w:tcW w:w="6520" w:type="dxa"/>
            <w:gridSpan w:val="20"/>
            <w:tcBorders>
              <w:top w:val="single" w:sz="4" w:space="0" w:color="auto"/>
              <w:left w:val="nil"/>
              <w:bottom w:val="single" w:sz="4" w:space="0" w:color="auto"/>
              <w:right w:val="single" w:sz="4" w:space="0" w:color="auto"/>
            </w:tcBorders>
            <w:shd w:val="clear" w:color="auto" w:fill="FFFFFF"/>
          </w:tcPr>
          <w:p w:rsidR="00BE7826" w:rsidRPr="00562D74" w:rsidRDefault="00BE7826" w:rsidP="00BE7826">
            <w:pPr>
              <w:jc w:val="center"/>
            </w:pPr>
            <w:r w:rsidRPr="00562D74">
              <w:t>Оценка расходов по годам реализации муниципальной программы, тыс. руб.</w:t>
            </w:r>
          </w:p>
        </w:tc>
      </w:tr>
      <w:tr w:rsidR="00BE7826" w:rsidRPr="00562D74" w:rsidTr="00BE7826">
        <w:trPr>
          <w:trHeight w:val="94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pPr>
              <w:rPr>
                <w:color w:val="000000"/>
              </w:rPr>
            </w:pPr>
          </w:p>
        </w:tc>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992" w:type="dxa"/>
            <w:gridSpan w:val="3"/>
            <w:tcBorders>
              <w:top w:val="nil"/>
              <w:left w:val="nil"/>
              <w:bottom w:val="nil"/>
              <w:right w:val="nil"/>
            </w:tcBorders>
            <w:shd w:val="clear" w:color="auto" w:fill="FFFFFF"/>
            <w:vAlign w:val="center"/>
          </w:tcPr>
          <w:p w:rsidR="00BE7826" w:rsidRPr="00BE7826" w:rsidRDefault="00BE7826" w:rsidP="00BE7826">
            <w:pPr>
              <w:jc w:val="center"/>
              <w:rPr>
                <w:sz w:val="22"/>
                <w:szCs w:val="22"/>
              </w:rPr>
            </w:pPr>
            <w:r w:rsidRPr="00BE7826">
              <w:rPr>
                <w:sz w:val="22"/>
                <w:szCs w:val="22"/>
              </w:rPr>
              <w:t>Всего</w:t>
            </w:r>
          </w:p>
        </w:tc>
        <w:tc>
          <w:tcPr>
            <w:tcW w:w="1701" w:type="dxa"/>
            <w:gridSpan w:val="7"/>
            <w:tcBorders>
              <w:top w:val="nil"/>
              <w:left w:val="single" w:sz="4" w:space="0" w:color="auto"/>
              <w:bottom w:val="nil"/>
              <w:right w:val="nil"/>
            </w:tcBorders>
            <w:shd w:val="clear" w:color="auto" w:fill="FFFFFF"/>
            <w:vAlign w:val="center"/>
          </w:tcPr>
          <w:p w:rsidR="00BE7826" w:rsidRPr="00BE7826" w:rsidRDefault="00BE7826" w:rsidP="00AA7D39">
            <w:pPr>
              <w:jc w:val="center"/>
              <w:rPr>
                <w:sz w:val="22"/>
                <w:szCs w:val="22"/>
              </w:rPr>
            </w:pPr>
            <w:r w:rsidRPr="00BE7826">
              <w:rPr>
                <w:sz w:val="22"/>
                <w:szCs w:val="22"/>
              </w:rPr>
              <w:t>20__</w:t>
            </w:r>
            <w:r w:rsidRPr="00BE7826">
              <w:rPr>
                <w:sz w:val="22"/>
                <w:szCs w:val="22"/>
              </w:rPr>
              <w:br/>
              <w:t>(первый год реализации)</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cPr>
          <w:p w:rsidR="00BE7826" w:rsidRPr="00BE7826" w:rsidRDefault="00BE7826" w:rsidP="00AA7D39">
            <w:pPr>
              <w:jc w:val="center"/>
              <w:rPr>
                <w:sz w:val="22"/>
                <w:szCs w:val="22"/>
              </w:rPr>
            </w:pPr>
            <w:r w:rsidRPr="00BE7826">
              <w:rPr>
                <w:sz w:val="22"/>
                <w:szCs w:val="22"/>
              </w:rPr>
              <w:t>20__</w:t>
            </w:r>
            <w:r w:rsidRPr="00BE7826">
              <w:rPr>
                <w:sz w:val="22"/>
                <w:szCs w:val="22"/>
              </w:rPr>
              <w:br/>
              <w:t>(второй год реализации)</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7826" w:rsidRPr="00BE7826" w:rsidRDefault="00BE7826" w:rsidP="00AA7D39">
            <w:pPr>
              <w:jc w:val="center"/>
              <w:rPr>
                <w:sz w:val="22"/>
                <w:szCs w:val="22"/>
              </w:rPr>
            </w:pPr>
            <w:r w:rsidRPr="00BE7826">
              <w:rPr>
                <w:sz w:val="22"/>
                <w:szCs w:val="22"/>
              </w:rPr>
              <w:t>20__</w:t>
            </w:r>
            <w:r w:rsidRPr="00BE7826">
              <w:rPr>
                <w:sz w:val="22"/>
                <w:szCs w:val="22"/>
              </w:rPr>
              <w:br/>
              <w:t xml:space="preserve">(третий год реализации) </w:t>
            </w:r>
          </w:p>
        </w:tc>
        <w:tc>
          <w:tcPr>
            <w:tcW w:w="708" w:type="dxa"/>
            <w:gridSpan w:val="4"/>
            <w:tcBorders>
              <w:top w:val="nil"/>
              <w:left w:val="nil"/>
              <w:bottom w:val="single" w:sz="4" w:space="0" w:color="auto"/>
              <w:right w:val="single" w:sz="4" w:space="0" w:color="auto"/>
            </w:tcBorders>
            <w:shd w:val="clear" w:color="auto" w:fill="FFFFFF"/>
            <w:vAlign w:val="center"/>
          </w:tcPr>
          <w:p w:rsidR="00BE7826" w:rsidRPr="00562D74" w:rsidRDefault="00BE7826" w:rsidP="00AA7D39">
            <w:pPr>
              <w:jc w:val="center"/>
            </w:pPr>
            <w:r w:rsidRPr="00562D74">
              <w:t>…..</w:t>
            </w:r>
          </w:p>
        </w:tc>
      </w:tr>
      <w:tr w:rsidR="00BE7826" w:rsidRPr="00562D74" w:rsidTr="00BE7826">
        <w:trPr>
          <w:trHeight w:val="315"/>
        </w:trPr>
        <w:tc>
          <w:tcPr>
            <w:tcW w:w="2075" w:type="dxa"/>
            <w:gridSpan w:val="4"/>
            <w:tcBorders>
              <w:top w:val="nil"/>
              <w:left w:val="single" w:sz="4" w:space="0" w:color="auto"/>
              <w:bottom w:val="single" w:sz="4" w:space="0" w:color="auto"/>
              <w:right w:val="single" w:sz="4" w:space="0" w:color="auto"/>
            </w:tcBorders>
            <w:shd w:val="clear" w:color="auto" w:fill="FFFFFF"/>
            <w:vAlign w:val="center"/>
          </w:tcPr>
          <w:p w:rsidR="00BE7826" w:rsidRPr="00562D74" w:rsidRDefault="00BE7826" w:rsidP="00AA7D39">
            <w:pPr>
              <w:jc w:val="center"/>
            </w:pPr>
            <w:r w:rsidRPr="00562D74">
              <w:t>1</w:t>
            </w:r>
          </w:p>
        </w:tc>
        <w:tc>
          <w:tcPr>
            <w:tcW w:w="4886" w:type="dxa"/>
            <w:gridSpan w:val="6"/>
            <w:tcBorders>
              <w:top w:val="nil"/>
              <w:left w:val="nil"/>
              <w:bottom w:val="single" w:sz="4" w:space="0" w:color="auto"/>
              <w:right w:val="single" w:sz="4" w:space="0" w:color="auto"/>
            </w:tcBorders>
            <w:shd w:val="clear" w:color="auto" w:fill="FFFFFF"/>
            <w:vAlign w:val="center"/>
          </w:tcPr>
          <w:p w:rsidR="00BE7826" w:rsidRPr="00562D74" w:rsidRDefault="00BE7826" w:rsidP="00AA7D39">
            <w:pPr>
              <w:jc w:val="center"/>
            </w:pPr>
            <w:r w:rsidRPr="00562D74">
              <w:t>2</w:t>
            </w:r>
          </w:p>
        </w:tc>
        <w:tc>
          <w:tcPr>
            <w:tcW w:w="2410" w:type="dxa"/>
            <w:gridSpan w:val="3"/>
            <w:tcBorders>
              <w:top w:val="nil"/>
              <w:left w:val="nil"/>
              <w:bottom w:val="single" w:sz="4" w:space="0" w:color="auto"/>
              <w:right w:val="single" w:sz="4" w:space="0" w:color="auto"/>
            </w:tcBorders>
            <w:shd w:val="clear" w:color="auto" w:fill="FFFFFF"/>
            <w:vAlign w:val="center"/>
          </w:tcPr>
          <w:p w:rsidR="00BE7826" w:rsidRPr="00562D74" w:rsidRDefault="00BE7826" w:rsidP="00AA7D39">
            <w:pPr>
              <w:jc w:val="center"/>
            </w:pPr>
            <w:r w:rsidRPr="00562D74">
              <w:t>3</w:t>
            </w:r>
          </w:p>
        </w:tc>
        <w:tc>
          <w:tcPr>
            <w:tcW w:w="992" w:type="dxa"/>
            <w:gridSpan w:val="3"/>
            <w:tcBorders>
              <w:top w:val="single" w:sz="4" w:space="0" w:color="auto"/>
              <w:left w:val="nil"/>
              <w:bottom w:val="single" w:sz="4" w:space="0" w:color="auto"/>
              <w:right w:val="single" w:sz="4" w:space="0" w:color="auto"/>
            </w:tcBorders>
            <w:shd w:val="clear" w:color="auto" w:fill="FFFFFF"/>
            <w:vAlign w:val="center"/>
          </w:tcPr>
          <w:p w:rsidR="00BE7826" w:rsidRPr="00562D74" w:rsidRDefault="00BE7826" w:rsidP="00AA7D39">
            <w:pPr>
              <w:jc w:val="center"/>
            </w:pPr>
            <w:r w:rsidRPr="00562D74">
              <w:t>4</w:t>
            </w:r>
          </w:p>
        </w:tc>
        <w:tc>
          <w:tcPr>
            <w:tcW w:w="1701" w:type="dxa"/>
            <w:gridSpan w:val="7"/>
            <w:tcBorders>
              <w:top w:val="single" w:sz="4" w:space="0" w:color="auto"/>
              <w:left w:val="nil"/>
              <w:bottom w:val="single" w:sz="4" w:space="0" w:color="auto"/>
              <w:right w:val="single" w:sz="4" w:space="0" w:color="auto"/>
            </w:tcBorders>
            <w:shd w:val="clear" w:color="auto" w:fill="FFFFFF"/>
            <w:vAlign w:val="center"/>
          </w:tcPr>
          <w:p w:rsidR="00BE7826" w:rsidRPr="00562D74" w:rsidRDefault="00BE7826" w:rsidP="00AA7D39">
            <w:pPr>
              <w:jc w:val="center"/>
            </w:pPr>
            <w:r w:rsidRPr="00562D74">
              <w:t>5</w:t>
            </w:r>
          </w:p>
        </w:tc>
        <w:tc>
          <w:tcPr>
            <w:tcW w:w="1559" w:type="dxa"/>
            <w:gridSpan w:val="3"/>
            <w:tcBorders>
              <w:top w:val="single" w:sz="4" w:space="0" w:color="auto"/>
              <w:left w:val="nil"/>
              <w:bottom w:val="single" w:sz="4" w:space="0" w:color="auto"/>
              <w:right w:val="single" w:sz="4" w:space="0" w:color="auto"/>
            </w:tcBorders>
            <w:shd w:val="clear" w:color="auto" w:fill="FFFFFF"/>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7826" w:rsidRPr="00562D74" w:rsidRDefault="00BE7826" w:rsidP="00AA7D39">
            <w:pPr>
              <w:jc w:val="center"/>
            </w:pPr>
            <w:r w:rsidRPr="00562D74">
              <w:t>6</w:t>
            </w:r>
          </w:p>
        </w:tc>
        <w:tc>
          <w:tcPr>
            <w:tcW w:w="708" w:type="dxa"/>
            <w:gridSpan w:val="4"/>
            <w:tcBorders>
              <w:top w:val="nil"/>
              <w:left w:val="nil"/>
              <w:bottom w:val="single" w:sz="4" w:space="0" w:color="auto"/>
              <w:right w:val="single" w:sz="4" w:space="0" w:color="auto"/>
            </w:tcBorders>
            <w:shd w:val="clear" w:color="auto" w:fill="FFFFFF"/>
            <w:vAlign w:val="center"/>
          </w:tcPr>
          <w:p w:rsidR="00BE7826" w:rsidRPr="00562D74" w:rsidRDefault="00BE7826" w:rsidP="00AA7D39">
            <w:pPr>
              <w:jc w:val="center"/>
            </w:pPr>
            <w:r w:rsidRPr="00562D74">
              <w:t>7</w:t>
            </w:r>
          </w:p>
        </w:tc>
      </w:tr>
      <w:tr w:rsidR="00BE7826" w:rsidRPr="00562D74" w:rsidTr="00BE7826">
        <w:trPr>
          <w:trHeight w:val="315"/>
        </w:trPr>
        <w:tc>
          <w:tcPr>
            <w:tcW w:w="2075" w:type="dxa"/>
            <w:gridSpan w:val="4"/>
            <w:vMerge w:val="restart"/>
            <w:tcBorders>
              <w:top w:val="nil"/>
              <w:left w:val="single" w:sz="4" w:space="0" w:color="auto"/>
              <w:bottom w:val="single" w:sz="4" w:space="0" w:color="000000"/>
              <w:right w:val="single" w:sz="4" w:space="0" w:color="auto"/>
            </w:tcBorders>
            <w:shd w:val="clear" w:color="auto" w:fill="FFFFFF"/>
            <w:vAlign w:val="center"/>
          </w:tcPr>
          <w:p w:rsidR="00BE7826" w:rsidRPr="00562D74" w:rsidRDefault="00BE7826" w:rsidP="00AA7D39">
            <w:pPr>
              <w:rPr>
                <w:sz w:val="20"/>
              </w:rPr>
            </w:pPr>
            <w:r w:rsidRPr="00562D74">
              <w:rPr>
                <w:sz w:val="20"/>
              </w:rPr>
              <w:t>МУНИЦИПАЛЬНАЯ ПРОГРАММА</w:t>
            </w:r>
          </w:p>
        </w:tc>
        <w:tc>
          <w:tcPr>
            <w:tcW w:w="4886" w:type="dxa"/>
            <w:gridSpan w:val="6"/>
            <w:vMerge w:val="restart"/>
            <w:tcBorders>
              <w:top w:val="nil"/>
              <w:left w:val="single" w:sz="4" w:space="0" w:color="auto"/>
              <w:bottom w:val="single" w:sz="4" w:space="0" w:color="000000"/>
              <w:right w:val="nil"/>
            </w:tcBorders>
            <w:shd w:val="clear" w:color="auto" w:fill="auto"/>
            <w:vAlign w:val="center"/>
          </w:tcPr>
          <w:p w:rsidR="00BE7826" w:rsidRPr="00562D74" w:rsidRDefault="00BE7826" w:rsidP="00AA7D39">
            <w:pPr>
              <w:jc w:val="center"/>
            </w:pPr>
            <w:r w:rsidRPr="00562D74">
              <w:t> </w:t>
            </w:r>
          </w:p>
        </w:tc>
        <w:tc>
          <w:tcPr>
            <w:tcW w:w="2410" w:type="dxa"/>
            <w:gridSpan w:val="3"/>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rPr>
                <w:color w:val="000000"/>
                <w:sz w:val="20"/>
              </w:rPr>
            </w:pPr>
            <w:r w:rsidRPr="00562D74">
              <w:rPr>
                <w:color w:val="000000"/>
                <w:sz w:val="20"/>
              </w:rPr>
              <w:t>всего, в том числе:</w:t>
            </w:r>
          </w:p>
        </w:tc>
        <w:tc>
          <w:tcPr>
            <w:tcW w:w="992" w:type="dxa"/>
            <w:gridSpan w:val="3"/>
            <w:tcBorders>
              <w:top w:val="nil"/>
              <w:left w:val="nil"/>
              <w:bottom w:val="single" w:sz="4" w:space="0" w:color="auto"/>
              <w:right w:val="single" w:sz="4" w:space="0" w:color="auto"/>
            </w:tcBorders>
            <w:shd w:val="clear" w:color="auto" w:fill="FFFFFF"/>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rPr>
                <w:color w:val="000000"/>
              </w:rPr>
            </w:pPr>
            <w:r w:rsidRPr="00562D74">
              <w:rPr>
                <w:color w:val="000000"/>
              </w:rPr>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FFFFFF"/>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nil"/>
            </w:tcBorders>
            <w:vAlign w:val="center"/>
          </w:tcPr>
          <w:p w:rsidR="00BE7826" w:rsidRPr="00562D74" w:rsidRDefault="00BE7826" w:rsidP="00AA7D39"/>
        </w:tc>
        <w:tc>
          <w:tcPr>
            <w:tcW w:w="2410" w:type="dxa"/>
            <w:gridSpan w:val="3"/>
            <w:tcBorders>
              <w:top w:val="nil"/>
              <w:left w:val="single" w:sz="4" w:space="0" w:color="auto"/>
              <w:bottom w:val="single" w:sz="4" w:space="0" w:color="auto"/>
              <w:right w:val="single" w:sz="4" w:space="0" w:color="auto"/>
            </w:tcBorders>
            <w:shd w:val="clear" w:color="auto" w:fill="auto"/>
          </w:tcPr>
          <w:p w:rsidR="00BE7826" w:rsidRPr="00562D74" w:rsidRDefault="00BE7826" w:rsidP="00AA7D39">
            <w:pPr>
              <w:rPr>
                <w:sz w:val="20"/>
              </w:rPr>
            </w:pPr>
            <w:r w:rsidRPr="00562D74">
              <w:rPr>
                <w:sz w:val="20"/>
              </w:rPr>
              <w:t xml:space="preserve">федеральный бюджет </w:t>
            </w:r>
          </w:p>
        </w:tc>
        <w:tc>
          <w:tcPr>
            <w:tcW w:w="992" w:type="dxa"/>
            <w:gridSpan w:val="3"/>
            <w:tcBorders>
              <w:top w:val="nil"/>
              <w:left w:val="nil"/>
              <w:bottom w:val="single" w:sz="4" w:space="0" w:color="auto"/>
              <w:right w:val="single" w:sz="4" w:space="0" w:color="auto"/>
            </w:tcBorders>
            <w:shd w:val="clear" w:color="auto" w:fill="auto"/>
          </w:tcPr>
          <w:p w:rsidR="00BE7826" w:rsidRPr="00562D74" w:rsidRDefault="00BE7826" w:rsidP="00AA7D39">
            <w:r w:rsidRPr="00562D74">
              <w:t> </w:t>
            </w:r>
          </w:p>
        </w:tc>
        <w:tc>
          <w:tcPr>
            <w:tcW w:w="1701" w:type="dxa"/>
            <w:gridSpan w:val="7"/>
            <w:tcBorders>
              <w:top w:val="nil"/>
              <w:left w:val="nil"/>
              <w:bottom w:val="single" w:sz="4" w:space="0" w:color="auto"/>
              <w:right w:val="single" w:sz="4" w:space="0" w:color="auto"/>
            </w:tcBorders>
            <w:shd w:val="clear" w:color="auto" w:fill="auto"/>
          </w:tcPr>
          <w:p w:rsidR="00BE7826" w:rsidRPr="00562D74" w:rsidRDefault="00BE7826" w:rsidP="00AA7D39">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E7826" w:rsidRPr="00562D74" w:rsidRDefault="00BE7826" w:rsidP="00AA7D39">
            <w:r w:rsidRPr="00562D74">
              <w:t> </w:t>
            </w:r>
          </w:p>
        </w:tc>
        <w:tc>
          <w:tcPr>
            <w:tcW w:w="708" w:type="dxa"/>
            <w:gridSpan w:val="4"/>
            <w:tcBorders>
              <w:top w:val="nil"/>
              <w:left w:val="nil"/>
              <w:bottom w:val="single" w:sz="4" w:space="0" w:color="auto"/>
              <w:right w:val="single" w:sz="4" w:space="0" w:color="auto"/>
            </w:tcBorders>
            <w:shd w:val="clear" w:color="auto" w:fill="auto"/>
          </w:tcPr>
          <w:p w:rsidR="00BE7826" w:rsidRPr="00562D74" w:rsidRDefault="00BE7826" w:rsidP="00AA7D39">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nil"/>
            </w:tcBorders>
            <w:vAlign w:val="center"/>
          </w:tcPr>
          <w:p w:rsidR="00BE7826" w:rsidRPr="00562D74" w:rsidRDefault="00BE7826" w:rsidP="00AA7D39"/>
        </w:tc>
        <w:tc>
          <w:tcPr>
            <w:tcW w:w="2410" w:type="dxa"/>
            <w:gridSpan w:val="3"/>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областной бюджет</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nil"/>
            </w:tcBorders>
            <w:vAlign w:val="center"/>
          </w:tcPr>
          <w:p w:rsidR="00BE7826" w:rsidRPr="00562D74" w:rsidRDefault="00BE7826" w:rsidP="00AA7D39"/>
        </w:tc>
        <w:tc>
          <w:tcPr>
            <w:tcW w:w="2410" w:type="dxa"/>
            <w:gridSpan w:val="3"/>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местный бюджет</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nil"/>
            </w:tcBorders>
            <w:vAlign w:val="center"/>
          </w:tcPr>
          <w:p w:rsidR="00BE7826" w:rsidRPr="00562D74" w:rsidRDefault="00BE7826" w:rsidP="00AA7D39"/>
        </w:tc>
        <w:tc>
          <w:tcPr>
            <w:tcW w:w="2410" w:type="dxa"/>
            <w:gridSpan w:val="3"/>
            <w:tcBorders>
              <w:top w:val="nil"/>
              <w:left w:val="single" w:sz="4" w:space="0" w:color="auto"/>
              <w:bottom w:val="single" w:sz="4" w:space="0" w:color="auto"/>
              <w:right w:val="single" w:sz="4" w:space="0" w:color="auto"/>
            </w:tcBorders>
            <w:shd w:val="clear" w:color="auto" w:fill="auto"/>
          </w:tcPr>
          <w:p w:rsidR="00BE7826" w:rsidRPr="00562D74" w:rsidRDefault="00BE7826" w:rsidP="00AA7D39">
            <w:pPr>
              <w:rPr>
                <w:color w:val="000000"/>
                <w:sz w:val="20"/>
              </w:rPr>
            </w:pPr>
            <w:r w:rsidRPr="00562D74">
              <w:rPr>
                <w:color w:val="000000"/>
                <w:sz w:val="20"/>
              </w:rPr>
              <w:t xml:space="preserve"> внебюджетные фонды                        </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30"/>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nil"/>
            </w:tcBorders>
            <w:vAlign w:val="center"/>
          </w:tcPr>
          <w:p w:rsidR="00BE7826" w:rsidRPr="00562D74" w:rsidRDefault="00BE7826" w:rsidP="00AA7D39"/>
        </w:tc>
        <w:tc>
          <w:tcPr>
            <w:tcW w:w="2410" w:type="dxa"/>
            <w:gridSpan w:val="3"/>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 xml:space="preserve">юридические лица </w:t>
            </w:r>
            <w:r w:rsidRPr="00562D74">
              <w:rPr>
                <w:sz w:val="20"/>
                <w:vertAlign w:val="superscript"/>
              </w:rPr>
              <w:t>1</w:t>
            </w:r>
          </w:p>
        </w:tc>
        <w:tc>
          <w:tcPr>
            <w:tcW w:w="992" w:type="dxa"/>
            <w:gridSpan w:val="3"/>
            <w:tcBorders>
              <w:top w:val="nil"/>
              <w:left w:val="nil"/>
              <w:bottom w:val="single" w:sz="4" w:space="0" w:color="auto"/>
              <w:right w:val="single" w:sz="4" w:space="0" w:color="auto"/>
            </w:tcBorders>
            <w:shd w:val="clear" w:color="auto" w:fill="FFFFFF"/>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rPr>
                <w:color w:val="000000"/>
              </w:rPr>
            </w:pPr>
            <w:r w:rsidRPr="00562D74">
              <w:rPr>
                <w:color w:val="000000"/>
              </w:rPr>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FFFFFF"/>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nil"/>
            </w:tcBorders>
            <w:vAlign w:val="center"/>
          </w:tcPr>
          <w:p w:rsidR="00BE7826" w:rsidRPr="00562D74" w:rsidRDefault="00BE7826" w:rsidP="00AA7D39"/>
        </w:tc>
        <w:tc>
          <w:tcPr>
            <w:tcW w:w="2410" w:type="dxa"/>
            <w:gridSpan w:val="3"/>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физические лица</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tcBorders>
              <w:top w:val="nil"/>
              <w:left w:val="single" w:sz="4" w:space="0" w:color="auto"/>
              <w:bottom w:val="single" w:sz="4" w:space="0" w:color="auto"/>
              <w:right w:val="single" w:sz="4" w:space="0" w:color="auto"/>
            </w:tcBorders>
            <w:shd w:val="clear" w:color="auto" w:fill="FFFFFF"/>
            <w:vAlign w:val="center"/>
          </w:tcPr>
          <w:p w:rsidR="00BE7826" w:rsidRDefault="00BE7826" w:rsidP="00AA7D39">
            <w:r w:rsidRPr="00562D74">
              <w:t>в том числе:</w:t>
            </w:r>
          </w:p>
          <w:p w:rsidR="00BE7826" w:rsidRDefault="00BE7826" w:rsidP="00AA7D39"/>
          <w:p w:rsidR="00BE7826" w:rsidRDefault="00BE7826" w:rsidP="00AA7D39"/>
          <w:p w:rsidR="00BE7826" w:rsidRPr="00562D74" w:rsidRDefault="00BE7826" w:rsidP="00AA7D39"/>
        </w:tc>
        <w:tc>
          <w:tcPr>
            <w:tcW w:w="4886" w:type="dxa"/>
            <w:gridSpan w:val="6"/>
            <w:tcBorders>
              <w:top w:val="nil"/>
              <w:left w:val="nil"/>
              <w:bottom w:val="single" w:sz="4" w:space="0" w:color="auto"/>
              <w:right w:val="single" w:sz="4" w:space="0" w:color="auto"/>
            </w:tcBorders>
            <w:shd w:val="clear" w:color="auto" w:fill="auto"/>
            <w:vAlign w:val="center"/>
          </w:tcPr>
          <w:p w:rsidR="00BE7826" w:rsidRPr="00562D74" w:rsidRDefault="00BE7826" w:rsidP="00AA7D39">
            <w:pPr>
              <w:jc w:val="center"/>
            </w:pPr>
            <w:r w:rsidRPr="00562D74">
              <w:t> </w:t>
            </w:r>
          </w:p>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 </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E7826" w:rsidRPr="00562D74" w:rsidRDefault="00BE7826" w:rsidP="009005C9">
            <w:pPr>
              <w:jc w:val="center"/>
            </w:pPr>
            <w:r w:rsidRPr="00562D74">
              <w:lastRenderedPageBreak/>
              <w:t>1</w:t>
            </w:r>
          </w:p>
        </w:tc>
        <w:tc>
          <w:tcPr>
            <w:tcW w:w="48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2</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4</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5</w:t>
            </w:r>
          </w:p>
        </w:tc>
        <w:tc>
          <w:tcPr>
            <w:tcW w:w="1559" w:type="dxa"/>
            <w:gridSpan w:val="3"/>
            <w:tcBorders>
              <w:top w:val="single" w:sz="4" w:space="0" w:color="auto"/>
              <w:left w:val="single" w:sz="4" w:space="0" w:color="auto"/>
              <w:bottom w:val="single" w:sz="4" w:space="0" w:color="auto"/>
              <w:right w:val="single" w:sz="4" w:space="0" w:color="auto"/>
            </w:tcBorders>
          </w:tcPr>
          <w:p w:rsidR="00BE7826" w:rsidRPr="00562D74" w:rsidRDefault="00BE7826" w:rsidP="009005C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6</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7</w:t>
            </w:r>
          </w:p>
        </w:tc>
      </w:tr>
      <w:tr w:rsidR="00BE7826" w:rsidRPr="00562D74" w:rsidTr="00BE7826">
        <w:trPr>
          <w:trHeight w:val="315"/>
        </w:trPr>
        <w:tc>
          <w:tcPr>
            <w:tcW w:w="207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E7826" w:rsidRPr="00562D74" w:rsidRDefault="00BE7826" w:rsidP="00AA7D39">
            <w:pPr>
              <w:rPr>
                <w:sz w:val="20"/>
              </w:rPr>
            </w:pPr>
            <w:r w:rsidRPr="00562D74">
              <w:rPr>
                <w:sz w:val="20"/>
              </w:rPr>
              <w:t>ПОДПРОГРАММА 1</w:t>
            </w:r>
          </w:p>
        </w:tc>
        <w:tc>
          <w:tcPr>
            <w:tcW w:w="4886" w:type="dxa"/>
            <w:gridSpan w:val="6"/>
            <w:vMerge w:val="restart"/>
            <w:tcBorders>
              <w:top w:val="single" w:sz="4" w:space="0" w:color="auto"/>
              <w:left w:val="single" w:sz="4" w:space="0" w:color="auto"/>
              <w:bottom w:val="single" w:sz="4" w:space="0" w:color="000000"/>
              <w:right w:val="single" w:sz="4" w:space="0" w:color="auto"/>
            </w:tcBorders>
            <w:shd w:val="clear" w:color="auto" w:fill="auto"/>
          </w:tcPr>
          <w:p w:rsidR="00BE7826" w:rsidRPr="00562D74" w:rsidRDefault="00BE7826" w:rsidP="00AA7D39">
            <w:pPr>
              <w:jc w:val="center"/>
            </w:pPr>
            <w:r w:rsidRPr="00562D74">
              <w:t> </w:t>
            </w:r>
          </w:p>
        </w:tc>
        <w:tc>
          <w:tcPr>
            <w:tcW w:w="2410" w:type="dxa"/>
            <w:gridSpan w:val="3"/>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rPr>
                <w:color w:val="000000"/>
                <w:sz w:val="20"/>
              </w:rPr>
            </w:pPr>
            <w:r w:rsidRPr="00562D74">
              <w:rPr>
                <w:color w:val="000000"/>
                <w:sz w:val="20"/>
              </w:rPr>
              <w:t>всего, в том числе:</w:t>
            </w:r>
          </w:p>
        </w:tc>
        <w:tc>
          <w:tcPr>
            <w:tcW w:w="992" w:type="dxa"/>
            <w:gridSpan w:val="3"/>
            <w:tcBorders>
              <w:top w:val="single" w:sz="4" w:space="0" w:color="auto"/>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tcPr>
          <w:p w:rsidR="00BE7826" w:rsidRPr="00562D74" w:rsidRDefault="00BE7826" w:rsidP="00AA7D39">
            <w:pPr>
              <w:rPr>
                <w:sz w:val="20"/>
              </w:rPr>
            </w:pPr>
            <w:r w:rsidRPr="00562D74">
              <w:rPr>
                <w:sz w:val="20"/>
              </w:rPr>
              <w:t xml:space="preserve">федеральный бюджет </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областной бюджет</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местный бюджет</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tcPr>
          <w:p w:rsidR="00BE7826" w:rsidRPr="00562D74" w:rsidRDefault="00BE7826" w:rsidP="00AA7D39">
            <w:pPr>
              <w:rPr>
                <w:color w:val="000000"/>
                <w:sz w:val="20"/>
              </w:rPr>
            </w:pPr>
            <w:r w:rsidRPr="00562D74">
              <w:rPr>
                <w:color w:val="000000"/>
                <w:sz w:val="20"/>
              </w:rPr>
              <w:t xml:space="preserve"> внебюджетные фонды                        </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юридические лица</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физические лица</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tcBorders>
              <w:top w:val="nil"/>
              <w:left w:val="single" w:sz="4" w:space="0" w:color="auto"/>
              <w:bottom w:val="single" w:sz="4" w:space="0" w:color="auto"/>
              <w:right w:val="single" w:sz="4" w:space="0" w:color="auto"/>
            </w:tcBorders>
            <w:shd w:val="clear" w:color="auto" w:fill="FFFFFF"/>
            <w:vAlign w:val="center"/>
          </w:tcPr>
          <w:p w:rsidR="00BE7826" w:rsidRPr="00562D74" w:rsidRDefault="00BE7826" w:rsidP="00AA7D39">
            <w:r w:rsidRPr="00562D74">
              <w:t>в том числе:</w:t>
            </w:r>
          </w:p>
        </w:tc>
        <w:tc>
          <w:tcPr>
            <w:tcW w:w="4886" w:type="dxa"/>
            <w:gridSpan w:val="6"/>
            <w:tcBorders>
              <w:top w:val="nil"/>
              <w:left w:val="nil"/>
              <w:bottom w:val="nil"/>
              <w:right w:val="single" w:sz="4" w:space="0" w:color="auto"/>
            </w:tcBorders>
            <w:shd w:val="clear" w:color="auto" w:fill="auto"/>
          </w:tcPr>
          <w:p w:rsidR="00BE7826" w:rsidRPr="00562D74" w:rsidRDefault="00BE7826" w:rsidP="00AA7D39">
            <w:pPr>
              <w:jc w:val="center"/>
            </w:pPr>
            <w:r w:rsidRPr="00562D74">
              <w:t> </w:t>
            </w:r>
          </w:p>
        </w:tc>
        <w:tc>
          <w:tcPr>
            <w:tcW w:w="2410" w:type="dxa"/>
            <w:gridSpan w:val="3"/>
            <w:tcBorders>
              <w:top w:val="nil"/>
              <w:left w:val="nil"/>
              <w:bottom w:val="single" w:sz="4" w:space="0" w:color="auto"/>
              <w:right w:val="single" w:sz="4" w:space="0" w:color="auto"/>
            </w:tcBorders>
            <w:shd w:val="clear" w:color="auto" w:fill="auto"/>
          </w:tcPr>
          <w:p w:rsidR="00BE7826" w:rsidRPr="00562D74" w:rsidRDefault="00BE7826" w:rsidP="00AA7D39">
            <w:pPr>
              <w:rPr>
                <w:sz w:val="20"/>
              </w:rPr>
            </w:pPr>
            <w:r w:rsidRPr="00562D74">
              <w:rPr>
                <w:sz w:val="20"/>
              </w:rPr>
              <w:t> </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val="restart"/>
            <w:tcBorders>
              <w:top w:val="nil"/>
              <w:left w:val="single" w:sz="4" w:space="0" w:color="auto"/>
              <w:bottom w:val="single" w:sz="4" w:space="0" w:color="auto"/>
              <w:right w:val="single" w:sz="4" w:space="0" w:color="auto"/>
            </w:tcBorders>
            <w:shd w:val="clear" w:color="auto" w:fill="auto"/>
            <w:vAlign w:val="center"/>
          </w:tcPr>
          <w:p w:rsidR="00BE7826" w:rsidRPr="00562D74" w:rsidRDefault="00BE7826" w:rsidP="00AA7D39">
            <w:r w:rsidRPr="00562D74">
              <w:t xml:space="preserve">Основное </w:t>
            </w:r>
            <w:r w:rsidRPr="00562D74">
              <w:br/>
              <w:t>мероприятие 1.1</w:t>
            </w:r>
          </w:p>
        </w:tc>
        <w:tc>
          <w:tcPr>
            <w:tcW w:w="4886"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rsidR="00BE7826" w:rsidRPr="00562D74" w:rsidRDefault="00BE7826" w:rsidP="00AA7D39">
            <w:pPr>
              <w:jc w:val="center"/>
            </w:pPr>
            <w:r w:rsidRPr="00562D74">
              <w:t> </w:t>
            </w:r>
          </w:p>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color w:val="000000"/>
                <w:sz w:val="20"/>
              </w:rPr>
            </w:pPr>
            <w:r w:rsidRPr="00562D74">
              <w:rPr>
                <w:color w:val="000000"/>
                <w:sz w:val="20"/>
              </w:rPr>
              <w:t>всего, в том числе:</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tcPr>
          <w:p w:rsidR="00BE7826" w:rsidRPr="00562D74" w:rsidRDefault="00BE7826" w:rsidP="00AA7D39">
            <w:pPr>
              <w:rPr>
                <w:sz w:val="20"/>
              </w:rPr>
            </w:pPr>
            <w:r w:rsidRPr="00562D74">
              <w:rPr>
                <w:sz w:val="20"/>
              </w:rPr>
              <w:t xml:space="preserve">федеральный бюджет </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областной бюджет</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местный бюджет</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tcPr>
          <w:p w:rsidR="00BE7826" w:rsidRPr="00562D74" w:rsidRDefault="00BE7826" w:rsidP="00AA7D39">
            <w:pPr>
              <w:rPr>
                <w:color w:val="000000"/>
                <w:sz w:val="20"/>
              </w:rPr>
            </w:pPr>
            <w:r w:rsidRPr="00562D74">
              <w:rPr>
                <w:color w:val="000000"/>
                <w:sz w:val="20"/>
              </w:rPr>
              <w:t xml:space="preserve"> внебюджетные фонды                        </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юридические лица</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физические лица</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AA7D39">
            <w:r w:rsidRPr="00562D74">
              <w:t xml:space="preserve">Основное </w:t>
            </w:r>
            <w:r w:rsidRPr="00562D74">
              <w:br/>
              <w:t>мероприятие 1.2</w:t>
            </w:r>
          </w:p>
        </w:tc>
        <w:tc>
          <w:tcPr>
            <w:tcW w:w="4886"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rsidR="00BE7826" w:rsidRPr="00562D74" w:rsidRDefault="00BE7826" w:rsidP="00AA7D39">
            <w:pPr>
              <w:jc w:val="center"/>
            </w:pPr>
            <w:r w:rsidRPr="00562D74">
              <w:t> </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rPr>
                <w:color w:val="000000"/>
                <w:sz w:val="20"/>
              </w:rPr>
            </w:pPr>
            <w:r w:rsidRPr="00562D74">
              <w:rPr>
                <w:color w:val="000000"/>
                <w:sz w:val="20"/>
              </w:rPr>
              <w:t>всего, в том числе:</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single" w:sz="4" w:space="0" w:color="auto"/>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rsidR="00BE7826" w:rsidRPr="00562D74" w:rsidRDefault="00BE7826" w:rsidP="00AA7D39">
            <w:pPr>
              <w:rPr>
                <w:sz w:val="20"/>
              </w:rPr>
            </w:pPr>
            <w:r w:rsidRPr="00562D74">
              <w:rPr>
                <w:sz w:val="20"/>
              </w:rPr>
              <w:t xml:space="preserve">федеральный бюджет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single" w:sz="4" w:space="0" w:color="auto"/>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областной бюджет</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single" w:sz="4" w:space="0" w:color="auto"/>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местный бюджет</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single" w:sz="4" w:space="0" w:color="auto"/>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rsidR="00BE7826" w:rsidRPr="00562D74" w:rsidRDefault="00BE7826" w:rsidP="00AA7D39">
            <w:pPr>
              <w:rPr>
                <w:color w:val="000000"/>
                <w:sz w:val="20"/>
              </w:rPr>
            </w:pPr>
            <w:r w:rsidRPr="00562D74">
              <w:rPr>
                <w:color w:val="000000"/>
                <w:sz w:val="20"/>
              </w:rPr>
              <w:t xml:space="preserve"> внебюджетные фонды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single" w:sz="4" w:space="0" w:color="auto"/>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юридические лица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single" w:sz="4" w:space="0" w:color="auto"/>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физические лица</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single" w:sz="4" w:space="0" w:color="auto"/>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7826" w:rsidRDefault="00BE7826" w:rsidP="00AA7D39">
            <w:r w:rsidRPr="00562D74">
              <w:t>…..</w:t>
            </w:r>
          </w:p>
          <w:p w:rsidR="00BE7826" w:rsidRDefault="00BE7826" w:rsidP="00AA7D39"/>
          <w:p w:rsidR="00BE7826" w:rsidRDefault="00BE7826" w:rsidP="00AA7D39"/>
          <w:p w:rsidR="00BE7826" w:rsidRDefault="00BE7826" w:rsidP="00AA7D39"/>
          <w:p w:rsidR="00B510B7" w:rsidRPr="00562D74" w:rsidRDefault="00B510B7" w:rsidP="00AA7D39"/>
        </w:tc>
        <w:tc>
          <w:tcPr>
            <w:tcW w:w="4886" w:type="dxa"/>
            <w:gridSpan w:val="6"/>
            <w:tcBorders>
              <w:top w:val="single" w:sz="4" w:space="0" w:color="auto"/>
              <w:left w:val="single" w:sz="4" w:space="0" w:color="auto"/>
              <w:bottom w:val="single" w:sz="4" w:space="0" w:color="auto"/>
              <w:right w:val="single" w:sz="4" w:space="0" w:color="auto"/>
            </w:tcBorders>
            <w:shd w:val="clear" w:color="auto" w:fill="auto"/>
          </w:tcPr>
          <w:p w:rsidR="00BE7826" w:rsidRPr="00562D74" w:rsidRDefault="00BE7826" w:rsidP="00AA7D39">
            <w:pPr>
              <w:jc w:val="center"/>
            </w:pPr>
            <w:r w:rsidRPr="00562D74">
              <w:t> </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rsidR="00BE7826" w:rsidRPr="00562D74" w:rsidRDefault="00BE7826" w:rsidP="00AA7D39">
            <w:pPr>
              <w:rPr>
                <w:sz w:val="20"/>
              </w:rPr>
            </w:pPr>
            <w:r w:rsidRPr="00562D74">
              <w:rPr>
                <w:sz w:val="20"/>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single" w:sz="4" w:space="0" w:color="auto"/>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lastRenderedPageBreak/>
              <w:t>1</w:t>
            </w:r>
          </w:p>
        </w:tc>
        <w:tc>
          <w:tcPr>
            <w:tcW w:w="48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2</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4</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5</w:t>
            </w:r>
          </w:p>
        </w:tc>
        <w:tc>
          <w:tcPr>
            <w:tcW w:w="1559" w:type="dxa"/>
            <w:gridSpan w:val="3"/>
            <w:tcBorders>
              <w:top w:val="single" w:sz="4" w:space="0" w:color="auto"/>
              <w:left w:val="single" w:sz="4" w:space="0" w:color="auto"/>
              <w:bottom w:val="single" w:sz="4" w:space="0" w:color="auto"/>
              <w:right w:val="single" w:sz="4" w:space="0" w:color="auto"/>
            </w:tcBorders>
          </w:tcPr>
          <w:p w:rsidR="00BE7826" w:rsidRPr="00562D74" w:rsidRDefault="00BE7826" w:rsidP="009005C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6</w:t>
            </w:r>
          </w:p>
        </w:tc>
        <w:tc>
          <w:tcPr>
            <w:tcW w:w="708" w:type="dxa"/>
            <w:gridSpan w:val="4"/>
            <w:tcBorders>
              <w:top w:val="nil"/>
              <w:left w:val="nil"/>
              <w:bottom w:val="single" w:sz="4" w:space="0" w:color="auto"/>
              <w:right w:val="single" w:sz="4" w:space="0" w:color="auto"/>
            </w:tcBorders>
            <w:shd w:val="clear" w:color="auto" w:fill="auto"/>
            <w:vAlign w:val="center"/>
          </w:tcPr>
          <w:p w:rsidR="00BE7826" w:rsidRPr="00562D74" w:rsidRDefault="00BE7826" w:rsidP="009005C9">
            <w:pPr>
              <w:jc w:val="center"/>
            </w:pPr>
            <w:r w:rsidRPr="00562D74">
              <w:t>7</w:t>
            </w:r>
          </w:p>
        </w:tc>
      </w:tr>
      <w:tr w:rsidR="00BE7826" w:rsidRPr="00562D74" w:rsidTr="00BE7826">
        <w:trPr>
          <w:trHeight w:val="315"/>
        </w:trPr>
        <w:tc>
          <w:tcPr>
            <w:tcW w:w="207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AA7D39">
            <w:pPr>
              <w:rPr>
                <w:sz w:val="20"/>
              </w:rPr>
            </w:pPr>
            <w:r w:rsidRPr="00562D74">
              <w:rPr>
                <w:sz w:val="20"/>
              </w:rPr>
              <w:t>ПОДПРОГРАММА 2</w:t>
            </w:r>
          </w:p>
        </w:tc>
        <w:tc>
          <w:tcPr>
            <w:tcW w:w="4886"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rsidR="00BE7826" w:rsidRPr="00562D74" w:rsidRDefault="00BE7826" w:rsidP="00AA7D39">
            <w:pPr>
              <w:jc w:val="center"/>
            </w:pPr>
            <w:r w:rsidRPr="00562D74">
              <w:t> </w:t>
            </w:r>
          </w:p>
        </w:tc>
        <w:tc>
          <w:tcPr>
            <w:tcW w:w="2410" w:type="dxa"/>
            <w:gridSpan w:val="3"/>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rPr>
                <w:color w:val="000000"/>
                <w:sz w:val="20"/>
              </w:rPr>
            </w:pPr>
            <w:r w:rsidRPr="00562D74">
              <w:rPr>
                <w:color w:val="000000"/>
                <w:sz w:val="20"/>
              </w:rPr>
              <w:t>всего, в том числе:</w:t>
            </w:r>
          </w:p>
        </w:tc>
        <w:tc>
          <w:tcPr>
            <w:tcW w:w="992" w:type="dxa"/>
            <w:gridSpan w:val="3"/>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auto"/>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tcPr>
          <w:p w:rsidR="00BE7826" w:rsidRPr="00562D74" w:rsidRDefault="00BE7826" w:rsidP="00AA7D39">
            <w:pPr>
              <w:rPr>
                <w:sz w:val="20"/>
              </w:rPr>
            </w:pPr>
            <w:r w:rsidRPr="00562D74">
              <w:rPr>
                <w:sz w:val="20"/>
              </w:rPr>
              <w:t xml:space="preserve">федеральный бюджет </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auto"/>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областной бюджет</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auto"/>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местный бюджет</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auto"/>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nil"/>
              <w:bottom w:val="single" w:sz="4" w:space="0" w:color="auto"/>
              <w:right w:val="single" w:sz="4" w:space="0" w:color="auto"/>
            </w:tcBorders>
            <w:shd w:val="clear" w:color="auto" w:fill="auto"/>
          </w:tcPr>
          <w:p w:rsidR="00BE7826" w:rsidRPr="00562D74" w:rsidRDefault="00BE7826" w:rsidP="00AA7D39">
            <w:pPr>
              <w:rPr>
                <w:color w:val="000000"/>
                <w:sz w:val="20"/>
              </w:rPr>
            </w:pPr>
            <w:r w:rsidRPr="00562D74">
              <w:rPr>
                <w:color w:val="000000"/>
                <w:sz w:val="20"/>
              </w:rPr>
              <w:t xml:space="preserve"> внебюджетные фонды                        </w:t>
            </w:r>
          </w:p>
        </w:tc>
        <w:tc>
          <w:tcPr>
            <w:tcW w:w="992" w:type="dxa"/>
            <w:gridSpan w:val="3"/>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auto"/>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юридические лица</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auto"/>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физические лица</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tcBorders>
              <w:top w:val="nil"/>
              <w:left w:val="single" w:sz="4" w:space="0" w:color="auto"/>
              <w:bottom w:val="single" w:sz="4" w:space="0" w:color="auto"/>
              <w:right w:val="single" w:sz="4" w:space="0" w:color="auto"/>
            </w:tcBorders>
            <w:shd w:val="clear" w:color="auto" w:fill="auto"/>
            <w:vAlign w:val="center"/>
          </w:tcPr>
          <w:p w:rsidR="00BE7826" w:rsidRPr="00562D74" w:rsidRDefault="00BE7826" w:rsidP="00AA7D39">
            <w:r w:rsidRPr="00562D74">
              <w:t>и т. д.</w:t>
            </w:r>
          </w:p>
        </w:tc>
        <w:tc>
          <w:tcPr>
            <w:tcW w:w="4886" w:type="dxa"/>
            <w:gridSpan w:val="6"/>
            <w:tcBorders>
              <w:top w:val="nil"/>
              <w:left w:val="nil"/>
              <w:bottom w:val="single" w:sz="4" w:space="0" w:color="auto"/>
              <w:right w:val="single" w:sz="4" w:space="0" w:color="auto"/>
            </w:tcBorders>
            <w:shd w:val="clear" w:color="auto" w:fill="auto"/>
          </w:tcPr>
          <w:p w:rsidR="00BE7826" w:rsidRPr="00562D74" w:rsidRDefault="00BE7826" w:rsidP="00AA7D39">
            <w:pPr>
              <w:jc w:val="center"/>
            </w:pPr>
            <w:r w:rsidRPr="00562D74">
              <w:t> </w:t>
            </w:r>
          </w:p>
        </w:tc>
        <w:tc>
          <w:tcPr>
            <w:tcW w:w="2410" w:type="dxa"/>
            <w:gridSpan w:val="3"/>
            <w:tcBorders>
              <w:top w:val="nil"/>
              <w:left w:val="nil"/>
              <w:bottom w:val="single" w:sz="4" w:space="0" w:color="auto"/>
              <w:right w:val="single" w:sz="4" w:space="0" w:color="auto"/>
            </w:tcBorders>
            <w:shd w:val="clear" w:color="auto" w:fill="auto"/>
          </w:tcPr>
          <w:p w:rsidR="00BE7826" w:rsidRPr="00562D74" w:rsidRDefault="00BE7826" w:rsidP="00AA7D39">
            <w:pPr>
              <w:rPr>
                <w:sz w:val="20"/>
              </w:rPr>
            </w:pPr>
            <w:r w:rsidRPr="00562D74">
              <w:rPr>
                <w:sz w:val="20"/>
              </w:rPr>
              <w:t>…..</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val="restart"/>
            <w:tcBorders>
              <w:top w:val="nil"/>
              <w:left w:val="single" w:sz="4" w:space="0" w:color="auto"/>
              <w:bottom w:val="single" w:sz="4" w:space="0" w:color="000000"/>
              <w:right w:val="single" w:sz="4" w:space="0" w:color="auto"/>
            </w:tcBorders>
            <w:shd w:val="clear" w:color="auto" w:fill="auto"/>
          </w:tcPr>
          <w:p w:rsidR="00BE7826" w:rsidRPr="00562D74" w:rsidRDefault="00BE7826" w:rsidP="00AA7D39">
            <w:pPr>
              <w:rPr>
                <w:sz w:val="20"/>
              </w:rPr>
            </w:pPr>
            <w:r w:rsidRPr="00562D74">
              <w:rPr>
                <w:sz w:val="20"/>
              </w:rPr>
              <w:t>ПОДПРОГРАММА</w:t>
            </w:r>
          </w:p>
        </w:tc>
        <w:tc>
          <w:tcPr>
            <w:tcW w:w="4886" w:type="dxa"/>
            <w:gridSpan w:val="6"/>
            <w:vMerge w:val="restart"/>
            <w:tcBorders>
              <w:top w:val="nil"/>
              <w:left w:val="single" w:sz="4" w:space="0" w:color="auto"/>
              <w:bottom w:val="single" w:sz="4" w:space="0" w:color="000000"/>
              <w:right w:val="single" w:sz="4" w:space="0" w:color="auto"/>
            </w:tcBorders>
            <w:shd w:val="clear" w:color="auto" w:fill="auto"/>
          </w:tcPr>
          <w:p w:rsidR="00BE7826" w:rsidRPr="00562D74" w:rsidRDefault="00BE7826" w:rsidP="00AA7D39">
            <w:r w:rsidRPr="00562D74">
              <w:t>Обеспечение реализации    муниципальной программы</w:t>
            </w:r>
          </w:p>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color w:val="000000"/>
                <w:sz w:val="20"/>
              </w:rPr>
            </w:pPr>
            <w:r w:rsidRPr="00562D74">
              <w:rPr>
                <w:color w:val="000000"/>
                <w:sz w:val="20"/>
              </w:rPr>
              <w:t>всего, в том числе:</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tcPr>
          <w:p w:rsidR="00BE7826" w:rsidRPr="00562D74" w:rsidRDefault="00BE7826" w:rsidP="00AA7D39">
            <w:pPr>
              <w:rPr>
                <w:sz w:val="20"/>
              </w:rPr>
            </w:pPr>
            <w:r w:rsidRPr="00562D74">
              <w:rPr>
                <w:sz w:val="20"/>
              </w:rPr>
              <w:t xml:space="preserve">федеральный бюджет </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областной бюджет</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местный бюджет</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tcPr>
          <w:p w:rsidR="00BE7826" w:rsidRPr="00562D74" w:rsidRDefault="00BE7826" w:rsidP="00AA7D39">
            <w:pPr>
              <w:rPr>
                <w:color w:val="000000"/>
                <w:sz w:val="20"/>
              </w:rPr>
            </w:pPr>
            <w:r w:rsidRPr="00562D74">
              <w:rPr>
                <w:color w:val="000000"/>
                <w:sz w:val="20"/>
              </w:rPr>
              <w:t xml:space="preserve"> внебюджетные фонды                        </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000000"/>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000000"/>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юридические лица</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nil"/>
              <w:left w:val="single" w:sz="4" w:space="0" w:color="auto"/>
              <w:bottom w:val="single" w:sz="4" w:space="0" w:color="auto"/>
              <w:right w:val="single" w:sz="4" w:space="0" w:color="auto"/>
            </w:tcBorders>
            <w:vAlign w:val="center"/>
          </w:tcPr>
          <w:p w:rsidR="00BE7826" w:rsidRPr="00562D74" w:rsidRDefault="00BE7826" w:rsidP="00AA7D39">
            <w:pPr>
              <w:rPr>
                <w:sz w:val="20"/>
              </w:rPr>
            </w:pPr>
          </w:p>
        </w:tc>
        <w:tc>
          <w:tcPr>
            <w:tcW w:w="4886" w:type="dxa"/>
            <w:gridSpan w:val="6"/>
            <w:vMerge/>
            <w:tcBorders>
              <w:top w:val="nil"/>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F50641">
            <w:pPr>
              <w:rPr>
                <w:sz w:val="20"/>
              </w:rPr>
            </w:pPr>
            <w:r w:rsidRPr="00562D74">
              <w:rPr>
                <w:sz w:val="20"/>
              </w:rPr>
              <w:t>физические лица</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BE7826" w:rsidRPr="00562D74" w:rsidRDefault="00BE7826" w:rsidP="00AA7D39">
            <w:r w:rsidRPr="00562D74">
              <w:t xml:space="preserve">Основное </w:t>
            </w:r>
            <w:r w:rsidRPr="00562D74">
              <w:br/>
              <w:t xml:space="preserve">мероприятие 1 </w:t>
            </w:r>
          </w:p>
        </w:tc>
        <w:tc>
          <w:tcPr>
            <w:tcW w:w="4886" w:type="dxa"/>
            <w:gridSpan w:val="6"/>
            <w:vMerge w:val="restart"/>
            <w:tcBorders>
              <w:top w:val="single" w:sz="4" w:space="0" w:color="auto"/>
              <w:left w:val="single" w:sz="4" w:space="0" w:color="auto"/>
              <w:bottom w:val="single" w:sz="4" w:space="0" w:color="auto"/>
              <w:right w:val="single" w:sz="4" w:space="0" w:color="auto"/>
            </w:tcBorders>
            <w:shd w:val="clear" w:color="auto" w:fill="FFFFFF"/>
          </w:tcPr>
          <w:p w:rsidR="00BE7826" w:rsidRPr="00562D74" w:rsidRDefault="00BE7826" w:rsidP="00AA7D39">
            <w:r w:rsidRPr="00562D74">
              <w:t>Финансовое обеспечение деятельности ст</w:t>
            </w:r>
            <w:r>
              <w:t>р</w:t>
            </w:r>
            <w:r w:rsidRPr="00562D74">
              <w:t xml:space="preserve">уктурных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 </w:t>
            </w:r>
          </w:p>
        </w:tc>
        <w:tc>
          <w:tcPr>
            <w:tcW w:w="2410" w:type="dxa"/>
            <w:gridSpan w:val="3"/>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rPr>
                <w:color w:val="000000"/>
                <w:sz w:val="20"/>
              </w:rPr>
            </w:pPr>
            <w:r w:rsidRPr="00562D74">
              <w:rPr>
                <w:color w:val="000000"/>
                <w:sz w:val="20"/>
              </w:rPr>
              <w:t>всего, в том числе:</w:t>
            </w:r>
          </w:p>
        </w:tc>
        <w:tc>
          <w:tcPr>
            <w:tcW w:w="992" w:type="dxa"/>
            <w:gridSpan w:val="3"/>
            <w:tcBorders>
              <w:top w:val="single" w:sz="4" w:space="0" w:color="auto"/>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nil"/>
              <w:bottom w:val="single" w:sz="4" w:space="0" w:color="auto"/>
              <w:right w:val="single" w:sz="4" w:space="0" w:color="auto"/>
            </w:tcBorders>
            <w:shd w:val="clear" w:color="auto" w:fill="auto"/>
          </w:tcPr>
          <w:p w:rsidR="00BE7826" w:rsidRPr="00562D74" w:rsidRDefault="00BE7826" w:rsidP="00AA7D39">
            <w:pPr>
              <w:rPr>
                <w:sz w:val="20"/>
              </w:rPr>
            </w:pPr>
            <w:r w:rsidRPr="00562D74">
              <w:rPr>
                <w:sz w:val="20"/>
              </w:rPr>
              <w:t xml:space="preserve">федеральный бюджет </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областной бюджет</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местный бюджет</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nil"/>
              <w:bottom w:val="single" w:sz="4" w:space="0" w:color="auto"/>
              <w:right w:val="single" w:sz="4" w:space="0" w:color="auto"/>
            </w:tcBorders>
            <w:shd w:val="clear" w:color="auto" w:fill="auto"/>
          </w:tcPr>
          <w:p w:rsidR="00BE7826" w:rsidRPr="00562D74" w:rsidRDefault="00BE7826" w:rsidP="00AA7D39">
            <w:pPr>
              <w:rPr>
                <w:color w:val="000000"/>
                <w:sz w:val="20"/>
              </w:rPr>
            </w:pPr>
            <w:r w:rsidRPr="00562D74">
              <w:rPr>
                <w:color w:val="000000"/>
                <w:sz w:val="20"/>
              </w:rPr>
              <w:t xml:space="preserve"> внебюджетные фонды                        </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юридические лица</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nil"/>
              <w:bottom w:val="single" w:sz="4" w:space="0" w:color="auto"/>
              <w:right w:val="single" w:sz="4" w:space="0" w:color="auto"/>
            </w:tcBorders>
            <w:shd w:val="clear" w:color="auto" w:fill="auto"/>
            <w:vAlign w:val="bottom"/>
          </w:tcPr>
          <w:p w:rsidR="00BE7826" w:rsidRDefault="00BE7826" w:rsidP="00AA7D39">
            <w:pPr>
              <w:rPr>
                <w:sz w:val="20"/>
              </w:rPr>
            </w:pPr>
            <w:r w:rsidRPr="00562D74">
              <w:rPr>
                <w:sz w:val="20"/>
              </w:rPr>
              <w:t>физические лица</w:t>
            </w:r>
          </w:p>
          <w:p w:rsidR="00BE7826" w:rsidRDefault="00BE7826" w:rsidP="00AA7D39">
            <w:pPr>
              <w:rPr>
                <w:sz w:val="20"/>
              </w:rPr>
            </w:pPr>
          </w:p>
          <w:p w:rsidR="00BE7826" w:rsidRDefault="00BE7826" w:rsidP="00AA7D39">
            <w:pPr>
              <w:rPr>
                <w:sz w:val="20"/>
              </w:rPr>
            </w:pPr>
          </w:p>
          <w:p w:rsidR="00BE7826" w:rsidRDefault="00BE7826" w:rsidP="00AA7D39">
            <w:pPr>
              <w:rPr>
                <w:sz w:val="20"/>
              </w:rPr>
            </w:pPr>
          </w:p>
          <w:p w:rsidR="00BE7826" w:rsidRDefault="00BE7826" w:rsidP="00AA7D39">
            <w:pPr>
              <w:rPr>
                <w:sz w:val="20"/>
              </w:rPr>
            </w:pPr>
          </w:p>
          <w:p w:rsidR="00BE7826" w:rsidRPr="00562D74" w:rsidRDefault="00BE7826" w:rsidP="00AA7D39">
            <w:pPr>
              <w:rPr>
                <w:sz w:val="20"/>
              </w:rPr>
            </w:pP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tcBorders>
              <w:top w:val="single" w:sz="4" w:space="0" w:color="auto"/>
              <w:left w:val="single" w:sz="4" w:space="0" w:color="auto"/>
              <w:bottom w:val="single" w:sz="4" w:space="0" w:color="auto"/>
              <w:right w:val="single" w:sz="4" w:space="0" w:color="auto"/>
            </w:tcBorders>
            <w:vAlign w:val="center"/>
          </w:tcPr>
          <w:p w:rsidR="00BE7826" w:rsidRPr="00562D74" w:rsidRDefault="00BE7826" w:rsidP="009005C9">
            <w:pPr>
              <w:jc w:val="center"/>
            </w:pPr>
            <w:r w:rsidRPr="00562D74">
              <w:t>1</w:t>
            </w:r>
          </w:p>
        </w:tc>
        <w:tc>
          <w:tcPr>
            <w:tcW w:w="4886" w:type="dxa"/>
            <w:gridSpan w:val="6"/>
            <w:tcBorders>
              <w:top w:val="single" w:sz="4" w:space="0" w:color="auto"/>
              <w:left w:val="single" w:sz="4" w:space="0" w:color="auto"/>
              <w:bottom w:val="single" w:sz="4" w:space="0" w:color="auto"/>
              <w:right w:val="single" w:sz="4" w:space="0" w:color="auto"/>
            </w:tcBorders>
            <w:vAlign w:val="center"/>
          </w:tcPr>
          <w:p w:rsidR="00BE7826" w:rsidRPr="00562D74" w:rsidRDefault="00BE7826" w:rsidP="009005C9">
            <w:pPr>
              <w:jc w:val="center"/>
            </w:pPr>
            <w:r w:rsidRPr="00562D74">
              <w:t>2</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4</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5</w:t>
            </w:r>
          </w:p>
        </w:tc>
        <w:tc>
          <w:tcPr>
            <w:tcW w:w="1559" w:type="dxa"/>
            <w:gridSpan w:val="3"/>
            <w:tcBorders>
              <w:top w:val="single" w:sz="4" w:space="0" w:color="auto"/>
              <w:left w:val="single" w:sz="4" w:space="0" w:color="auto"/>
              <w:bottom w:val="single" w:sz="4" w:space="0" w:color="auto"/>
              <w:right w:val="single" w:sz="4" w:space="0" w:color="auto"/>
            </w:tcBorders>
          </w:tcPr>
          <w:p w:rsidR="00BE7826" w:rsidRPr="00562D74" w:rsidRDefault="00BE7826" w:rsidP="009005C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6</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E7826" w:rsidRPr="00562D74" w:rsidRDefault="00BE7826" w:rsidP="009005C9">
            <w:pPr>
              <w:jc w:val="center"/>
            </w:pPr>
            <w:r w:rsidRPr="00562D74">
              <w:t>7</w:t>
            </w:r>
          </w:p>
        </w:tc>
      </w:tr>
      <w:tr w:rsidR="00BE7826" w:rsidRPr="00562D74" w:rsidTr="00BE7826">
        <w:trPr>
          <w:trHeight w:val="315"/>
        </w:trPr>
        <w:tc>
          <w:tcPr>
            <w:tcW w:w="2075"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BE7826" w:rsidRPr="00562D74" w:rsidRDefault="00BE7826" w:rsidP="00AA7D39">
            <w:r w:rsidRPr="00562D74">
              <w:lastRenderedPageBreak/>
              <w:t xml:space="preserve">Основное </w:t>
            </w:r>
            <w:r w:rsidRPr="00562D74">
              <w:br/>
              <w:t xml:space="preserve">мероприятие 2 </w:t>
            </w:r>
          </w:p>
        </w:tc>
        <w:tc>
          <w:tcPr>
            <w:tcW w:w="4886" w:type="dxa"/>
            <w:gridSpan w:val="6"/>
            <w:vMerge w:val="restart"/>
            <w:tcBorders>
              <w:top w:val="single" w:sz="4" w:space="0" w:color="auto"/>
              <w:left w:val="single" w:sz="4" w:space="0" w:color="auto"/>
              <w:bottom w:val="single" w:sz="4" w:space="0" w:color="auto"/>
              <w:right w:val="single" w:sz="4" w:space="0" w:color="auto"/>
            </w:tcBorders>
            <w:shd w:val="clear" w:color="auto" w:fill="FFFFFF"/>
          </w:tcPr>
          <w:p w:rsidR="00BE7826" w:rsidRPr="00562D74" w:rsidRDefault="00BE7826" w:rsidP="00AA7D39">
            <w:r w:rsidRPr="00562D74">
              <w:t>Финансовое обеспечение выполнения других обязательств муниципалитета ст</w:t>
            </w:r>
            <w:r>
              <w:t>р</w:t>
            </w:r>
            <w:r w:rsidRPr="00562D74">
              <w:t xml:space="preserve">уктурными подразделениями администраций муниципальных образований, расходы которых не учтены в других подпрограммах муниципальной программы </w:t>
            </w:r>
          </w:p>
        </w:tc>
        <w:tc>
          <w:tcPr>
            <w:tcW w:w="2410" w:type="dxa"/>
            <w:gridSpan w:val="3"/>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rPr>
                <w:color w:val="000000"/>
                <w:sz w:val="20"/>
              </w:rPr>
            </w:pPr>
            <w:r w:rsidRPr="00562D74">
              <w:rPr>
                <w:color w:val="000000"/>
                <w:sz w:val="20"/>
              </w:rPr>
              <w:t>всего, в том числе:</w:t>
            </w:r>
          </w:p>
        </w:tc>
        <w:tc>
          <w:tcPr>
            <w:tcW w:w="992" w:type="dxa"/>
            <w:gridSpan w:val="3"/>
            <w:tcBorders>
              <w:top w:val="single" w:sz="4" w:space="0" w:color="auto"/>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nil"/>
              <w:bottom w:val="single" w:sz="4" w:space="0" w:color="auto"/>
              <w:right w:val="single" w:sz="4" w:space="0" w:color="auto"/>
            </w:tcBorders>
            <w:shd w:val="clear" w:color="auto" w:fill="auto"/>
          </w:tcPr>
          <w:p w:rsidR="00BE7826" w:rsidRPr="00562D74" w:rsidRDefault="00BE7826" w:rsidP="00AA7D39">
            <w:pPr>
              <w:rPr>
                <w:sz w:val="20"/>
              </w:rPr>
            </w:pPr>
            <w:r w:rsidRPr="00562D74">
              <w:rPr>
                <w:sz w:val="20"/>
              </w:rPr>
              <w:t xml:space="preserve">федеральный бюджет </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областной бюджет</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местный бюджет</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nil"/>
              <w:bottom w:val="single" w:sz="4" w:space="0" w:color="auto"/>
              <w:right w:val="single" w:sz="4" w:space="0" w:color="auto"/>
            </w:tcBorders>
            <w:shd w:val="clear" w:color="auto" w:fill="auto"/>
          </w:tcPr>
          <w:p w:rsidR="00BE7826" w:rsidRPr="00562D74" w:rsidRDefault="00BE7826" w:rsidP="00AA7D39">
            <w:pPr>
              <w:rPr>
                <w:color w:val="000000"/>
                <w:sz w:val="20"/>
              </w:rPr>
            </w:pPr>
            <w:r w:rsidRPr="00562D74">
              <w:rPr>
                <w:color w:val="000000"/>
                <w:sz w:val="20"/>
              </w:rPr>
              <w:t xml:space="preserve"> внебюджетные фонды                        </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юридические лица</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4886" w:type="dxa"/>
            <w:gridSpan w:val="6"/>
            <w:vMerge/>
            <w:tcBorders>
              <w:top w:val="single" w:sz="4" w:space="0" w:color="auto"/>
              <w:left w:val="single" w:sz="4" w:space="0" w:color="auto"/>
              <w:bottom w:val="single" w:sz="4" w:space="0" w:color="auto"/>
              <w:right w:val="single" w:sz="4" w:space="0" w:color="auto"/>
            </w:tcBorders>
            <w:vAlign w:val="center"/>
          </w:tcPr>
          <w:p w:rsidR="00BE7826" w:rsidRPr="00562D74" w:rsidRDefault="00BE7826" w:rsidP="00AA7D39"/>
        </w:tc>
        <w:tc>
          <w:tcPr>
            <w:tcW w:w="2410" w:type="dxa"/>
            <w:gridSpan w:val="3"/>
            <w:tcBorders>
              <w:top w:val="single" w:sz="4" w:space="0" w:color="auto"/>
              <w:left w:val="nil"/>
              <w:bottom w:val="single" w:sz="4" w:space="0" w:color="auto"/>
              <w:right w:val="single" w:sz="4" w:space="0" w:color="auto"/>
            </w:tcBorders>
            <w:shd w:val="clear" w:color="auto" w:fill="auto"/>
            <w:vAlign w:val="bottom"/>
          </w:tcPr>
          <w:p w:rsidR="00BE7826" w:rsidRPr="00562D74" w:rsidRDefault="00BE7826" w:rsidP="00AA7D39">
            <w:pPr>
              <w:rPr>
                <w:sz w:val="20"/>
              </w:rPr>
            </w:pPr>
            <w:r w:rsidRPr="00562D74">
              <w:rPr>
                <w:sz w:val="20"/>
              </w:rPr>
              <w:t>физические лица</w:t>
            </w:r>
          </w:p>
        </w:tc>
        <w:tc>
          <w:tcPr>
            <w:tcW w:w="992" w:type="dxa"/>
            <w:gridSpan w:val="3"/>
            <w:tcBorders>
              <w:top w:val="nil"/>
              <w:left w:val="nil"/>
              <w:bottom w:val="single" w:sz="4" w:space="0" w:color="auto"/>
              <w:right w:val="nil"/>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r>
      <w:tr w:rsidR="00BE7826" w:rsidRPr="00562D74" w:rsidTr="00BE7826">
        <w:trPr>
          <w:trHeight w:val="315"/>
        </w:trPr>
        <w:tc>
          <w:tcPr>
            <w:tcW w:w="2075" w:type="dxa"/>
            <w:gridSpan w:val="4"/>
            <w:tcBorders>
              <w:top w:val="single" w:sz="4" w:space="0" w:color="auto"/>
              <w:left w:val="single" w:sz="4" w:space="0" w:color="auto"/>
              <w:bottom w:val="single" w:sz="4" w:space="0" w:color="auto"/>
              <w:right w:val="single" w:sz="4" w:space="0" w:color="auto"/>
            </w:tcBorders>
            <w:shd w:val="clear" w:color="auto" w:fill="auto"/>
          </w:tcPr>
          <w:p w:rsidR="00BE7826" w:rsidRPr="00562D74" w:rsidRDefault="00BE7826" w:rsidP="00AA7D39">
            <w:r w:rsidRPr="00562D74">
              <w:t>и т. д.</w:t>
            </w:r>
          </w:p>
        </w:tc>
        <w:tc>
          <w:tcPr>
            <w:tcW w:w="4886" w:type="dxa"/>
            <w:gridSpan w:val="6"/>
            <w:tcBorders>
              <w:top w:val="single" w:sz="4" w:space="0" w:color="auto"/>
              <w:left w:val="nil"/>
              <w:bottom w:val="single" w:sz="4" w:space="0" w:color="auto"/>
              <w:right w:val="single" w:sz="4" w:space="0" w:color="auto"/>
            </w:tcBorders>
            <w:shd w:val="clear" w:color="auto" w:fill="FFFFFF"/>
          </w:tcPr>
          <w:p w:rsidR="00BE7826" w:rsidRPr="00562D74" w:rsidRDefault="00BE7826" w:rsidP="00AA7D39">
            <w:r w:rsidRPr="00562D74">
              <w:t> </w:t>
            </w:r>
          </w:p>
        </w:tc>
        <w:tc>
          <w:tcPr>
            <w:tcW w:w="2410" w:type="dxa"/>
            <w:gridSpan w:val="3"/>
            <w:tcBorders>
              <w:top w:val="single" w:sz="4" w:space="0" w:color="auto"/>
              <w:left w:val="nil"/>
              <w:bottom w:val="single" w:sz="4" w:space="0" w:color="auto"/>
              <w:right w:val="single" w:sz="4" w:space="0" w:color="auto"/>
            </w:tcBorders>
            <w:shd w:val="clear" w:color="auto" w:fill="auto"/>
            <w:noWrap/>
            <w:vAlign w:val="bottom"/>
          </w:tcPr>
          <w:p w:rsidR="00BE7826" w:rsidRPr="00562D74" w:rsidRDefault="00BE7826" w:rsidP="00AA7D39">
            <w:pPr>
              <w:rPr>
                <w:rFonts w:ascii="Arial CYR" w:hAnsi="Arial CYR" w:cs="Arial CYR"/>
                <w:sz w:val="20"/>
              </w:rPr>
            </w:pPr>
            <w:r w:rsidRPr="00562D74">
              <w:rPr>
                <w:rFonts w:ascii="Arial CYR" w:hAnsi="Arial CYR" w:cs="Arial CYR"/>
                <w:sz w:val="20"/>
              </w:rPr>
              <w:t> </w:t>
            </w:r>
          </w:p>
        </w:tc>
        <w:tc>
          <w:tcPr>
            <w:tcW w:w="992" w:type="dxa"/>
            <w:gridSpan w:val="3"/>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701" w:type="dxa"/>
            <w:gridSpan w:val="7"/>
            <w:tcBorders>
              <w:top w:val="nil"/>
              <w:left w:val="nil"/>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1559" w:type="dxa"/>
            <w:gridSpan w:val="3"/>
            <w:tcBorders>
              <w:top w:val="single" w:sz="4" w:space="0" w:color="auto"/>
              <w:left w:val="nil"/>
              <w:bottom w:val="single" w:sz="4" w:space="0" w:color="auto"/>
              <w:right w:val="single" w:sz="4" w:space="0" w:color="auto"/>
            </w:tcBorders>
          </w:tcPr>
          <w:p w:rsidR="00BE7826" w:rsidRPr="00562D74" w:rsidRDefault="00BE7826" w:rsidP="00AA7D39">
            <w:pPr>
              <w:jc w:val="cente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E7826" w:rsidRPr="00562D74" w:rsidRDefault="00BE7826" w:rsidP="00AA7D39">
            <w:pPr>
              <w:jc w:val="center"/>
            </w:pPr>
            <w:r w:rsidRPr="00562D74">
              <w:t> </w:t>
            </w:r>
          </w:p>
        </w:tc>
        <w:tc>
          <w:tcPr>
            <w:tcW w:w="708" w:type="dxa"/>
            <w:gridSpan w:val="4"/>
            <w:tcBorders>
              <w:top w:val="nil"/>
              <w:left w:val="nil"/>
              <w:bottom w:val="single" w:sz="4" w:space="0" w:color="auto"/>
              <w:right w:val="single" w:sz="4" w:space="0" w:color="auto"/>
            </w:tcBorders>
            <w:shd w:val="clear" w:color="auto" w:fill="auto"/>
            <w:noWrap/>
            <w:vAlign w:val="bottom"/>
          </w:tcPr>
          <w:p w:rsidR="00BE7826" w:rsidRPr="00562D74" w:rsidRDefault="00BE7826" w:rsidP="00AA7D39">
            <w:pPr>
              <w:rPr>
                <w:rFonts w:ascii="Arial CYR" w:hAnsi="Arial CYR" w:cs="Arial CYR"/>
                <w:sz w:val="20"/>
              </w:rPr>
            </w:pPr>
            <w:r w:rsidRPr="00562D74">
              <w:rPr>
                <w:rFonts w:ascii="Arial CYR" w:hAnsi="Arial CYR" w:cs="Arial CYR"/>
                <w:sz w:val="20"/>
              </w:rPr>
              <w:t> </w:t>
            </w:r>
          </w:p>
        </w:tc>
      </w:tr>
    </w:tbl>
    <w:p w:rsidR="007674B6" w:rsidRDefault="007674B6" w:rsidP="007674B6">
      <w:pPr>
        <w:spacing w:line="360" w:lineRule="auto"/>
        <w:jc w:val="both"/>
      </w:pPr>
    </w:p>
    <w:p w:rsidR="007674B6" w:rsidRDefault="007674B6" w:rsidP="007674B6">
      <w:pPr>
        <w:tabs>
          <w:tab w:val="left" w:pos="10095"/>
        </w:tabs>
        <w:spacing w:line="360" w:lineRule="auto"/>
        <w:jc w:val="both"/>
      </w:pPr>
    </w:p>
    <w:p w:rsidR="007674B6" w:rsidRDefault="007674B6" w:rsidP="007674B6">
      <w:pPr>
        <w:tabs>
          <w:tab w:val="left" w:pos="10095"/>
        </w:tabs>
        <w:spacing w:line="360" w:lineRule="auto"/>
        <w:jc w:val="both"/>
      </w:pPr>
    </w:p>
    <w:p w:rsidR="007674B6" w:rsidRDefault="007674B6" w:rsidP="007674B6">
      <w:r>
        <w:br w:type="page"/>
      </w:r>
    </w:p>
    <w:tbl>
      <w:tblPr>
        <w:tblW w:w="15371" w:type="dxa"/>
        <w:tblInd w:w="46" w:type="dxa"/>
        <w:tblLayout w:type="fixed"/>
        <w:tblLook w:val="04A0" w:firstRow="1" w:lastRow="0" w:firstColumn="1" w:lastColumn="0" w:noHBand="0" w:noVBand="1"/>
      </w:tblPr>
      <w:tblGrid>
        <w:gridCol w:w="680"/>
        <w:gridCol w:w="44"/>
        <w:gridCol w:w="1884"/>
        <w:gridCol w:w="232"/>
        <w:gridCol w:w="2920"/>
        <w:gridCol w:w="1673"/>
        <w:gridCol w:w="347"/>
        <w:gridCol w:w="1324"/>
        <w:gridCol w:w="456"/>
        <w:gridCol w:w="1417"/>
        <w:gridCol w:w="1559"/>
        <w:gridCol w:w="1418"/>
        <w:gridCol w:w="1417"/>
      </w:tblGrid>
      <w:tr w:rsidR="00FB2418" w:rsidRPr="00044E43" w:rsidTr="00BA1508">
        <w:trPr>
          <w:trHeight w:val="255"/>
        </w:trPr>
        <w:tc>
          <w:tcPr>
            <w:tcW w:w="724" w:type="dxa"/>
            <w:gridSpan w:val="2"/>
            <w:tcBorders>
              <w:top w:val="nil"/>
              <w:left w:val="nil"/>
              <w:bottom w:val="nil"/>
              <w:right w:val="nil"/>
            </w:tcBorders>
            <w:shd w:val="clear" w:color="auto" w:fill="auto"/>
            <w:noWrap/>
            <w:vAlign w:val="bottom"/>
          </w:tcPr>
          <w:p w:rsidR="00FB2418" w:rsidRPr="00044E43" w:rsidRDefault="00FB2418" w:rsidP="00AA7D39">
            <w:pPr>
              <w:rPr>
                <w:rFonts w:ascii="Arial CYR" w:hAnsi="Arial CYR" w:cs="Arial CYR"/>
                <w:sz w:val="20"/>
              </w:rPr>
            </w:pPr>
          </w:p>
        </w:tc>
        <w:tc>
          <w:tcPr>
            <w:tcW w:w="2116" w:type="dxa"/>
            <w:gridSpan w:val="2"/>
            <w:tcBorders>
              <w:top w:val="nil"/>
              <w:left w:val="nil"/>
              <w:bottom w:val="nil"/>
              <w:right w:val="nil"/>
            </w:tcBorders>
            <w:shd w:val="clear" w:color="auto" w:fill="auto"/>
            <w:noWrap/>
            <w:vAlign w:val="bottom"/>
          </w:tcPr>
          <w:p w:rsidR="00FB2418" w:rsidRPr="00044E43" w:rsidRDefault="00FB2418" w:rsidP="00AA7D39">
            <w:pPr>
              <w:rPr>
                <w:rFonts w:ascii="Arial CYR" w:hAnsi="Arial CYR" w:cs="Arial CYR"/>
                <w:sz w:val="20"/>
              </w:rPr>
            </w:pPr>
          </w:p>
        </w:tc>
        <w:tc>
          <w:tcPr>
            <w:tcW w:w="2920" w:type="dxa"/>
            <w:tcBorders>
              <w:top w:val="nil"/>
              <w:left w:val="nil"/>
              <w:bottom w:val="nil"/>
              <w:right w:val="nil"/>
            </w:tcBorders>
            <w:shd w:val="clear" w:color="auto" w:fill="auto"/>
            <w:vAlign w:val="center"/>
          </w:tcPr>
          <w:p w:rsidR="00FB2418" w:rsidRPr="00044E43" w:rsidRDefault="00FB2418" w:rsidP="00AA7D39">
            <w:pPr>
              <w:rPr>
                <w:color w:val="000000"/>
                <w:sz w:val="20"/>
              </w:rPr>
            </w:pPr>
          </w:p>
        </w:tc>
        <w:tc>
          <w:tcPr>
            <w:tcW w:w="2020" w:type="dxa"/>
            <w:gridSpan w:val="2"/>
            <w:tcBorders>
              <w:top w:val="nil"/>
              <w:left w:val="nil"/>
              <w:bottom w:val="nil"/>
              <w:right w:val="nil"/>
            </w:tcBorders>
            <w:shd w:val="clear" w:color="auto" w:fill="auto"/>
            <w:noWrap/>
            <w:vAlign w:val="bottom"/>
          </w:tcPr>
          <w:p w:rsidR="00FB2418" w:rsidRPr="00044E43" w:rsidRDefault="00FB2418" w:rsidP="00AA7D39">
            <w:pPr>
              <w:rPr>
                <w:color w:val="000000"/>
                <w:sz w:val="20"/>
              </w:rPr>
            </w:pPr>
          </w:p>
        </w:tc>
        <w:tc>
          <w:tcPr>
            <w:tcW w:w="1324" w:type="dxa"/>
            <w:tcBorders>
              <w:top w:val="nil"/>
              <w:left w:val="nil"/>
              <w:bottom w:val="nil"/>
              <w:right w:val="nil"/>
            </w:tcBorders>
            <w:shd w:val="clear" w:color="auto" w:fill="auto"/>
            <w:noWrap/>
            <w:vAlign w:val="bottom"/>
          </w:tcPr>
          <w:p w:rsidR="00FB2418" w:rsidRPr="00044E43" w:rsidRDefault="00FB2418" w:rsidP="00AA7D39">
            <w:pPr>
              <w:jc w:val="center"/>
              <w:rPr>
                <w:color w:val="000000"/>
                <w:sz w:val="20"/>
              </w:rPr>
            </w:pPr>
          </w:p>
        </w:tc>
        <w:tc>
          <w:tcPr>
            <w:tcW w:w="6267" w:type="dxa"/>
            <w:gridSpan w:val="5"/>
            <w:tcBorders>
              <w:top w:val="nil"/>
              <w:left w:val="nil"/>
              <w:bottom w:val="nil"/>
              <w:right w:val="nil"/>
            </w:tcBorders>
            <w:shd w:val="clear" w:color="auto" w:fill="auto"/>
            <w:noWrap/>
            <w:vAlign w:val="bottom"/>
          </w:tcPr>
          <w:p w:rsidR="00FB2418" w:rsidRDefault="00FB2418" w:rsidP="00FB2418">
            <w:pPr>
              <w:pStyle w:val="ConsPlusNormal"/>
              <w:ind w:firstLine="0"/>
              <w:jc w:val="center"/>
              <w:rPr>
                <w:rFonts w:ascii="Times New Roman" w:hAnsi="Times New Roman"/>
                <w:sz w:val="26"/>
                <w:szCs w:val="26"/>
              </w:rPr>
            </w:pPr>
            <w:r>
              <w:rPr>
                <w:rFonts w:ascii="Times New Roman" w:hAnsi="Times New Roman"/>
                <w:sz w:val="26"/>
                <w:szCs w:val="26"/>
              </w:rPr>
              <w:t>Приложение 6</w:t>
            </w:r>
          </w:p>
          <w:p w:rsidR="00FB2418" w:rsidRDefault="00FB2418" w:rsidP="00FB2418">
            <w:pPr>
              <w:pStyle w:val="ConsPlusNormal"/>
              <w:ind w:firstLine="0"/>
              <w:jc w:val="center"/>
              <w:rPr>
                <w:rFonts w:ascii="Times New Roman" w:hAnsi="Times New Roman"/>
                <w:sz w:val="26"/>
                <w:szCs w:val="26"/>
              </w:rPr>
            </w:pPr>
            <w:r>
              <w:rPr>
                <w:rFonts w:ascii="Times New Roman" w:hAnsi="Times New Roman"/>
                <w:sz w:val="26"/>
                <w:szCs w:val="26"/>
              </w:rPr>
              <w:t>к Порядку</w:t>
            </w:r>
          </w:p>
          <w:p w:rsidR="00FB2418" w:rsidRPr="00570713" w:rsidRDefault="00FB2418" w:rsidP="00FB2418">
            <w:pPr>
              <w:autoSpaceDE w:val="0"/>
              <w:autoSpaceDN w:val="0"/>
              <w:adjustRightInd w:val="0"/>
              <w:jc w:val="center"/>
              <w:rPr>
                <w:sz w:val="26"/>
                <w:szCs w:val="26"/>
              </w:rPr>
            </w:pPr>
            <w:r w:rsidRPr="00570713">
              <w:rPr>
                <w:sz w:val="26"/>
                <w:szCs w:val="26"/>
              </w:rPr>
              <w:t>принятия решения о разработке</w:t>
            </w:r>
          </w:p>
          <w:p w:rsidR="00FB2418" w:rsidRPr="00570713" w:rsidRDefault="00FB2418" w:rsidP="00FB2418">
            <w:pPr>
              <w:autoSpaceDE w:val="0"/>
              <w:autoSpaceDN w:val="0"/>
              <w:adjustRightInd w:val="0"/>
              <w:jc w:val="center"/>
              <w:rPr>
                <w:sz w:val="26"/>
                <w:szCs w:val="26"/>
              </w:rPr>
            </w:pPr>
            <w:r w:rsidRPr="00570713">
              <w:rPr>
                <w:sz w:val="26"/>
                <w:szCs w:val="26"/>
              </w:rPr>
              <w:t>и реализации муниципальных  программ</w:t>
            </w:r>
          </w:p>
          <w:p w:rsidR="00FB2418" w:rsidRPr="00044E43" w:rsidRDefault="00FB2418" w:rsidP="00FB2418">
            <w:pPr>
              <w:jc w:val="center"/>
              <w:rPr>
                <w:color w:val="000000"/>
                <w:sz w:val="20"/>
              </w:rPr>
            </w:pPr>
            <w:r w:rsidRPr="00570713">
              <w:rPr>
                <w:sz w:val="26"/>
                <w:szCs w:val="26"/>
              </w:rPr>
              <w:t>Таловского муниципального района</w:t>
            </w:r>
          </w:p>
        </w:tc>
      </w:tr>
      <w:tr w:rsidR="007674B6" w:rsidRPr="00044E43" w:rsidTr="00BA1508">
        <w:trPr>
          <w:trHeight w:val="1305"/>
        </w:trPr>
        <w:tc>
          <w:tcPr>
            <w:tcW w:w="15371" w:type="dxa"/>
            <w:gridSpan w:val="13"/>
            <w:tcBorders>
              <w:top w:val="nil"/>
              <w:left w:val="nil"/>
              <w:bottom w:val="nil"/>
              <w:right w:val="nil"/>
            </w:tcBorders>
            <w:shd w:val="clear" w:color="auto" w:fill="auto"/>
            <w:noWrap/>
            <w:vAlign w:val="bottom"/>
          </w:tcPr>
          <w:p w:rsidR="007674B6" w:rsidRPr="006F31B6" w:rsidRDefault="007674B6" w:rsidP="00AA7D39">
            <w:pPr>
              <w:jc w:val="center"/>
              <w:rPr>
                <w:szCs w:val="28"/>
              </w:rPr>
            </w:pPr>
            <w:r w:rsidRPr="006F31B6">
              <w:rPr>
                <w:szCs w:val="28"/>
              </w:rPr>
              <w:t xml:space="preserve">План реализации муниципальной программы Таловского </w:t>
            </w:r>
            <w:proofErr w:type="gramStart"/>
            <w:r w:rsidRPr="006F31B6">
              <w:rPr>
                <w:szCs w:val="28"/>
              </w:rPr>
              <w:t>муниципального</w:t>
            </w:r>
            <w:proofErr w:type="gramEnd"/>
            <w:r w:rsidRPr="006F31B6">
              <w:rPr>
                <w:szCs w:val="28"/>
              </w:rPr>
              <w:t xml:space="preserve"> района </w:t>
            </w:r>
            <w:r w:rsidRPr="006F31B6">
              <w:rPr>
                <w:szCs w:val="28"/>
              </w:rPr>
              <w:br/>
              <w:t>______________________________________________________________________________</w:t>
            </w:r>
            <w:r w:rsidRPr="006F31B6">
              <w:rPr>
                <w:szCs w:val="28"/>
              </w:rPr>
              <w:br/>
              <w:t>на 20___ год</w:t>
            </w:r>
          </w:p>
        </w:tc>
      </w:tr>
      <w:tr w:rsidR="00BA1508" w:rsidTr="00F37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vMerge w:val="restart"/>
            <w:vAlign w:val="center"/>
          </w:tcPr>
          <w:p w:rsidR="00BA1508" w:rsidRPr="00CE2E4E" w:rsidRDefault="00BA1508" w:rsidP="00CE2E4E">
            <w:pPr>
              <w:pStyle w:val="ConsPlusNormal"/>
              <w:jc w:val="center"/>
              <w:rPr>
                <w:rFonts w:ascii="Times New Roman" w:hAnsi="Times New Roman"/>
                <w:sz w:val="24"/>
                <w:szCs w:val="24"/>
              </w:rPr>
            </w:pPr>
            <w:r w:rsidRPr="00CE2E4E">
              <w:rPr>
                <w:rFonts w:ascii="Times New Roman" w:hAnsi="Times New Roman"/>
                <w:sz w:val="24"/>
                <w:szCs w:val="24"/>
              </w:rPr>
              <w:t xml:space="preserve">N </w:t>
            </w:r>
            <w:proofErr w:type="gramStart"/>
            <w:r w:rsidRPr="00CE2E4E">
              <w:rPr>
                <w:rFonts w:ascii="Times New Roman" w:hAnsi="Times New Roman"/>
                <w:sz w:val="24"/>
                <w:szCs w:val="24"/>
              </w:rPr>
              <w:t>п</w:t>
            </w:r>
            <w:proofErr w:type="gramEnd"/>
            <w:r w:rsidRPr="00CE2E4E">
              <w:rPr>
                <w:rFonts w:ascii="Times New Roman" w:hAnsi="Times New Roman"/>
                <w:sz w:val="24"/>
                <w:szCs w:val="24"/>
              </w:rPr>
              <w:t>/п</w:t>
            </w:r>
          </w:p>
        </w:tc>
        <w:tc>
          <w:tcPr>
            <w:tcW w:w="1928" w:type="dxa"/>
            <w:gridSpan w:val="2"/>
            <w:vMerge w:val="restart"/>
            <w:vAlign w:val="center"/>
          </w:tcPr>
          <w:p w:rsidR="00BA1508" w:rsidRPr="00CE2E4E" w:rsidRDefault="00BA1508" w:rsidP="00CE2E4E">
            <w:pPr>
              <w:pStyle w:val="ConsPlusNormal"/>
              <w:ind w:firstLine="0"/>
              <w:jc w:val="center"/>
              <w:rPr>
                <w:rFonts w:ascii="Times New Roman" w:hAnsi="Times New Roman"/>
                <w:sz w:val="24"/>
                <w:szCs w:val="24"/>
              </w:rPr>
            </w:pPr>
            <w:r w:rsidRPr="00CE2E4E">
              <w:rPr>
                <w:rFonts w:ascii="Times New Roman" w:hAnsi="Times New Roman"/>
                <w:sz w:val="24"/>
                <w:szCs w:val="24"/>
              </w:rPr>
              <w:t>Наименование подпрограммы, основного мероприятия, мероприятия</w:t>
            </w:r>
          </w:p>
        </w:tc>
        <w:tc>
          <w:tcPr>
            <w:tcW w:w="4825" w:type="dxa"/>
            <w:gridSpan w:val="3"/>
            <w:vMerge w:val="restart"/>
            <w:vAlign w:val="center"/>
          </w:tcPr>
          <w:p w:rsidR="00BA1508" w:rsidRPr="00CE2E4E" w:rsidRDefault="00BA1508" w:rsidP="00E00A06">
            <w:pPr>
              <w:pStyle w:val="ConsPlusNormal"/>
              <w:ind w:firstLine="0"/>
              <w:jc w:val="center"/>
              <w:rPr>
                <w:rFonts w:ascii="Times New Roman" w:hAnsi="Times New Roman"/>
                <w:sz w:val="24"/>
                <w:szCs w:val="24"/>
              </w:rPr>
            </w:pPr>
            <w:r w:rsidRPr="00CE2E4E">
              <w:rPr>
                <w:rFonts w:ascii="Times New Roman" w:hAnsi="Times New Roman"/>
                <w:sz w:val="24"/>
                <w:szCs w:val="24"/>
              </w:rPr>
              <w:t xml:space="preserve">Исполнитель мероприятия (структурное подразделение администрации муниципального района, иной главный распорядитель средств </w:t>
            </w:r>
            <w:r w:rsidRPr="00E00A06">
              <w:rPr>
                <w:rFonts w:ascii="Times New Roman" w:hAnsi="Times New Roman"/>
                <w:sz w:val="24"/>
                <w:szCs w:val="24"/>
              </w:rPr>
              <w:t>бюджета</w:t>
            </w:r>
            <w:proofErr w:type="gramStart"/>
            <w:r w:rsidRPr="00E00A06">
              <w:rPr>
                <w:rFonts w:ascii="Times New Roman" w:hAnsi="Times New Roman"/>
                <w:sz w:val="24"/>
                <w:szCs w:val="24"/>
              </w:rPr>
              <w:t xml:space="preserve"> </w:t>
            </w:r>
            <w:r w:rsidR="00E00A06" w:rsidRPr="00E00A06">
              <w:rPr>
                <w:rFonts w:ascii="Times New Roman" w:hAnsi="Times New Roman"/>
                <w:sz w:val="24"/>
                <w:szCs w:val="24"/>
              </w:rPr>
              <w:t>)</w:t>
            </w:r>
            <w:proofErr w:type="gramEnd"/>
          </w:p>
        </w:tc>
        <w:tc>
          <w:tcPr>
            <w:tcW w:w="2127" w:type="dxa"/>
            <w:gridSpan w:val="3"/>
            <w:vMerge w:val="restart"/>
            <w:vAlign w:val="center"/>
          </w:tcPr>
          <w:p w:rsidR="00BA1508" w:rsidRPr="00CE2E4E" w:rsidRDefault="00BA1508" w:rsidP="00CE2E4E">
            <w:pPr>
              <w:pStyle w:val="ConsPlusNormal"/>
              <w:ind w:firstLine="0"/>
              <w:jc w:val="center"/>
              <w:rPr>
                <w:rFonts w:ascii="Times New Roman" w:hAnsi="Times New Roman"/>
                <w:sz w:val="24"/>
                <w:szCs w:val="24"/>
              </w:rPr>
            </w:pPr>
            <w:r w:rsidRPr="00CE2E4E">
              <w:rPr>
                <w:rFonts w:ascii="Times New Roman" w:hAnsi="Times New Roman"/>
                <w:sz w:val="24"/>
                <w:szCs w:val="24"/>
              </w:rPr>
              <w:t>КБК (в соответствии с решением Совета народных депутатов Таловского муниципального района  о бюджете)</w:t>
            </w:r>
          </w:p>
        </w:tc>
        <w:tc>
          <w:tcPr>
            <w:tcW w:w="5811" w:type="dxa"/>
            <w:gridSpan w:val="4"/>
            <w:vAlign w:val="center"/>
          </w:tcPr>
          <w:p w:rsidR="00BA1508" w:rsidRPr="00CE2E4E" w:rsidRDefault="00BA1508" w:rsidP="00CE2E4E">
            <w:pPr>
              <w:pStyle w:val="ConsPlusNormal"/>
              <w:jc w:val="center"/>
              <w:rPr>
                <w:rFonts w:ascii="Times New Roman" w:hAnsi="Times New Roman"/>
                <w:sz w:val="24"/>
                <w:szCs w:val="24"/>
              </w:rPr>
            </w:pPr>
            <w:r w:rsidRPr="00CE2E4E">
              <w:rPr>
                <w:rFonts w:ascii="Times New Roman" w:hAnsi="Times New Roman"/>
                <w:sz w:val="24"/>
                <w:szCs w:val="24"/>
              </w:rPr>
              <w:t>Уточненные плановые бюджетные ассигнования на очередной финансовый год, тыс. руб.</w:t>
            </w:r>
          </w:p>
        </w:tc>
      </w:tr>
      <w:tr w:rsidR="00BA1508" w:rsidTr="00F37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vMerge/>
          </w:tcPr>
          <w:p w:rsidR="00BA1508" w:rsidRPr="00CE2E4E" w:rsidRDefault="00BA1508" w:rsidP="00CE2E4E">
            <w:pPr>
              <w:jc w:val="center"/>
            </w:pPr>
          </w:p>
        </w:tc>
        <w:tc>
          <w:tcPr>
            <w:tcW w:w="1928" w:type="dxa"/>
            <w:gridSpan w:val="2"/>
            <w:vMerge/>
          </w:tcPr>
          <w:p w:rsidR="00BA1508" w:rsidRPr="00CE2E4E" w:rsidRDefault="00BA1508" w:rsidP="00CE2E4E">
            <w:pPr>
              <w:jc w:val="center"/>
            </w:pPr>
          </w:p>
        </w:tc>
        <w:tc>
          <w:tcPr>
            <w:tcW w:w="4825" w:type="dxa"/>
            <w:gridSpan w:val="3"/>
            <w:vMerge/>
          </w:tcPr>
          <w:p w:rsidR="00BA1508" w:rsidRPr="00CE2E4E" w:rsidRDefault="00BA1508" w:rsidP="00CE2E4E">
            <w:pPr>
              <w:jc w:val="center"/>
            </w:pPr>
          </w:p>
        </w:tc>
        <w:tc>
          <w:tcPr>
            <w:tcW w:w="2127" w:type="dxa"/>
            <w:gridSpan w:val="3"/>
            <w:vMerge/>
          </w:tcPr>
          <w:p w:rsidR="00BA1508" w:rsidRPr="00CE2E4E" w:rsidRDefault="00BA1508" w:rsidP="00CE2E4E">
            <w:pPr>
              <w:jc w:val="center"/>
            </w:pPr>
          </w:p>
        </w:tc>
        <w:tc>
          <w:tcPr>
            <w:tcW w:w="1417" w:type="dxa"/>
            <w:vMerge w:val="restart"/>
            <w:vAlign w:val="center"/>
          </w:tcPr>
          <w:p w:rsidR="00BA1508" w:rsidRPr="00CE2E4E" w:rsidRDefault="00BA1508" w:rsidP="00CE2E4E">
            <w:pPr>
              <w:pStyle w:val="ConsPlusNormal"/>
              <w:ind w:firstLine="0"/>
              <w:jc w:val="center"/>
              <w:rPr>
                <w:rFonts w:ascii="Times New Roman" w:hAnsi="Times New Roman"/>
                <w:sz w:val="24"/>
                <w:szCs w:val="24"/>
              </w:rPr>
            </w:pPr>
            <w:r w:rsidRPr="00CE2E4E">
              <w:rPr>
                <w:rFonts w:ascii="Times New Roman" w:hAnsi="Times New Roman"/>
                <w:sz w:val="24"/>
                <w:szCs w:val="24"/>
              </w:rPr>
              <w:t>Всего</w:t>
            </w:r>
          </w:p>
        </w:tc>
        <w:tc>
          <w:tcPr>
            <w:tcW w:w="4394" w:type="dxa"/>
            <w:gridSpan w:val="3"/>
            <w:vAlign w:val="center"/>
          </w:tcPr>
          <w:p w:rsidR="00BA1508" w:rsidRPr="00CE2E4E" w:rsidRDefault="00BA1508" w:rsidP="00CE2E4E">
            <w:pPr>
              <w:pStyle w:val="ConsPlusNormal"/>
              <w:jc w:val="center"/>
              <w:rPr>
                <w:rFonts w:ascii="Times New Roman" w:hAnsi="Times New Roman"/>
                <w:sz w:val="24"/>
                <w:szCs w:val="24"/>
              </w:rPr>
            </w:pPr>
            <w:r w:rsidRPr="00CE2E4E">
              <w:rPr>
                <w:rFonts w:ascii="Times New Roman" w:hAnsi="Times New Roman"/>
                <w:sz w:val="24"/>
                <w:szCs w:val="24"/>
              </w:rPr>
              <w:t>в том числе по источникам:</w:t>
            </w:r>
          </w:p>
        </w:tc>
      </w:tr>
      <w:tr w:rsidR="00BA1508" w:rsidTr="00F37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trHeight w:val="1691"/>
        </w:trPr>
        <w:tc>
          <w:tcPr>
            <w:tcW w:w="680" w:type="dxa"/>
            <w:vMerge/>
          </w:tcPr>
          <w:p w:rsidR="00BA1508" w:rsidRPr="00CE2E4E" w:rsidRDefault="00BA1508" w:rsidP="00CE2E4E">
            <w:pPr>
              <w:jc w:val="center"/>
            </w:pPr>
          </w:p>
        </w:tc>
        <w:tc>
          <w:tcPr>
            <w:tcW w:w="1928" w:type="dxa"/>
            <w:gridSpan w:val="2"/>
            <w:vMerge/>
          </w:tcPr>
          <w:p w:rsidR="00BA1508" w:rsidRPr="00CE2E4E" w:rsidRDefault="00BA1508" w:rsidP="00CE2E4E">
            <w:pPr>
              <w:jc w:val="center"/>
            </w:pPr>
          </w:p>
        </w:tc>
        <w:tc>
          <w:tcPr>
            <w:tcW w:w="4825" w:type="dxa"/>
            <w:gridSpan w:val="3"/>
            <w:vMerge/>
          </w:tcPr>
          <w:p w:rsidR="00BA1508" w:rsidRPr="00CE2E4E" w:rsidRDefault="00BA1508" w:rsidP="00CE2E4E">
            <w:pPr>
              <w:jc w:val="center"/>
            </w:pPr>
          </w:p>
        </w:tc>
        <w:tc>
          <w:tcPr>
            <w:tcW w:w="2127" w:type="dxa"/>
            <w:gridSpan w:val="3"/>
            <w:vMerge/>
          </w:tcPr>
          <w:p w:rsidR="00BA1508" w:rsidRPr="00CE2E4E" w:rsidRDefault="00BA1508" w:rsidP="00CE2E4E">
            <w:pPr>
              <w:jc w:val="center"/>
            </w:pPr>
          </w:p>
        </w:tc>
        <w:tc>
          <w:tcPr>
            <w:tcW w:w="1417" w:type="dxa"/>
            <w:vMerge/>
          </w:tcPr>
          <w:p w:rsidR="00BA1508" w:rsidRPr="00CE2E4E" w:rsidRDefault="00BA1508" w:rsidP="00CE2E4E">
            <w:pPr>
              <w:jc w:val="center"/>
            </w:pPr>
          </w:p>
        </w:tc>
        <w:tc>
          <w:tcPr>
            <w:tcW w:w="1559" w:type="dxa"/>
            <w:vAlign w:val="center"/>
          </w:tcPr>
          <w:p w:rsidR="00BA1508" w:rsidRPr="00CE2E4E" w:rsidRDefault="00BA1508" w:rsidP="00CE2E4E">
            <w:pPr>
              <w:pStyle w:val="ConsPlusNormal"/>
              <w:ind w:firstLine="0"/>
              <w:jc w:val="center"/>
              <w:rPr>
                <w:rFonts w:ascii="Times New Roman" w:hAnsi="Times New Roman"/>
                <w:sz w:val="24"/>
                <w:szCs w:val="24"/>
              </w:rPr>
            </w:pPr>
            <w:r w:rsidRPr="00CE2E4E">
              <w:rPr>
                <w:rFonts w:ascii="Times New Roman" w:hAnsi="Times New Roman"/>
                <w:sz w:val="24"/>
                <w:szCs w:val="24"/>
              </w:rPr>
              <w:t>федеральный бюджет</w:t>
            </w:r>
          </w:p>
        </w:tc>
        <w:tc>
          <w:tcPr>
            <w:tcW w:w="1418" w:type="dxa"/>
            <w:vAlign w:val="center"/>
          </w:tcPr>
          <w:p w:rsidR="00BA1508" w:rsidRPr="00CE2E4E" w:rsidRDefault="00BA1508" w:rsidP="00CE2E4E">
            <w:pPr>
              <w:pStyle w:val="ConsPlusNormal"/>
              <w:ind w:firstLine="0"/>
              <w:jc w:val="center"/>
              <w:rPr>
                <w:rFonts w:ascii="Times New Roman" w:hAnsi="Times New Roman"/>
                <w:sz w:val="24"/>
                <w:szCs w:val="24"/>
              </w:rPr>
            </w:pPr>
            <w:r w:rsidRPr="00CE2E4E">
              <w:rPr>
                <w:rFonts w:ascii="Times New Roman" w:hAnsi="Times New Roman"/>
                <w:sz w:val="24"/>
                <w:szCs w:val="24"/>
              </w:rPr>
              <w:t>областной бюджет</w:t>
            </w:r>
          </w:p>
        </w:tc>
        <w:tc>
          <w:tcPr>
            <w:tcW w:w="1417" w:type="dxa"/>
            <w:vAlign w:val="center"/>
          </w:tcPr>
          <w:p w:rsidR="00BA1508" w:rsidRPr="00CE2E4E" w:rsidRDefault="00BA1508" w:rsidP="00CE2E4E">
            <w:pPr>
              <w:pStyle w:val="ConsPlusNormal"/>
              <w:ind w:firstLine="0"/>
              <w:jc w:val="center"/>
              <w:rPr>
                <w:rFonts w:ascii="Times New Roman" w:hAnsi="Times New Roman"/>
                <w:sz w:val="24"/>
                <w:szCs w:val="24"/>
              </w:rPr>
            </w:pPr>
            <w:r>
              <w:rPr>
                <w:rFonts w:ascii="Times New Roman" w:hAnsi="Times New Roman"/>
                <w:sz w:val="24"/>
                <w:szCs w:val="24"/>
              </w:rPr>
              <w:t>местный бю</w:t>
            </w:r>
            <w:r w:rsidRPr="00CE2E4E">
              <w:rPr>
                <w:rFonts w:ascii="Times New Roman" w:hAnsi="Times New Roman"/>
                <w:sz w:val="24"/>
                <w:szCs w:val="24"/>
              </w:rPr>
              <w:t>джет</w:t>
            </w:r>
          </w:p>
        </w:tc>
      </w:tr>
      <w:tr w:rsidR="00BA1508" w:rsidTr="00A01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trHeight w:val="73"/>
        </w:trPr>
        <w:tc>
          <w:tcPr>
            <w:tcW w:w="680" w:type="dxa"/>
          </w:tcPr>
          <w:p w:rsidR="00BA1508" w:rsidRPr="00451EFD" w:rsidRDefault="00BA1508" w:rsidP="00451EFD">
            <w:pPr>
              <w:jc w:val="center"/>
              <w:rPr>
                <w:sz w:val="20"/>
                <w:szCs w:val="20"/>
              </w:rPr>
            </w:pPr>
            <w:r>
              <w:rPr>
                <w:sz w:val="20"/>
                <w:szCs w:val="20"/>
              </w:rPr>
              <w:t>1</w:t>
            </w:r>
          </w:p>
        </w:tc>
        <w:tc>
          <w:tcPr>
            <w:tcW w:w="1928" w:type="dxa"/>
            <w:gridSpan w:val="2"/>
          </w:tcPr>
          <w:p w:rsidR="00BA1508" w:rsidRPr="00451EFD" w:rsidRDefault="00BA1508" w:rsidP="00451EFD">
            <w:pPr>
              <w:jc w:val="center"/>
              <w:rPr>
                <w:sz w:val="20"/>
                <w:szCs w:val="20"/>
              </w:rPr>
            </w:pPr>
            <w:r>
              <w:rPr>
                <w:sz w:val="20"/>
                <w:szCs w:val="20"/>
              </w:rPr>
              <w:t>2</w:t>
            </w:r>
          </w:p>
        </w:tc>
        <w:tc>
          <w:tcPr>
            <w:tcW w:w="4825" w:type="dxa"/>
            <w:gridSpan w:val="3"/>
          </w:tcPr>
          <w:p w:rsidR="00BA1508" w:rsidRPr="00451EFD" w:rsidRDefault="00BA1508" w:rsidP="00451EFD">
            <w:pPr>
              <w:jc w:val="center"/>
              <w:rPr>
                <w:sz w:val="20"/>
                <w:szCs w:val="20"/>
              </w:rPr>
            </w:pPr>
            <w:r>
              <w:rPr>
                <w:sz w:val="20"/>
                <w:szCs w:val="20"/>
              </w:rPr>
              <w:t>3</w:t>
            </w:r>
          </w:p>
        </w:tc>
        <w:tc>
          <w:tcPr>
            <w:tcW w:w="2127" w:type="dxa"/>
            <w:gridSpan w:val="3"/>
          </w:tcPr>
          <w:p w:rsidR="00BA1508" w:rsidRPr="00451EFD" w:rsidRDefault="00CC168D" w:rsidP="00451EFD">
            <w:pPr>
              <w:jc w:val="center"/>
              <w:rPr>
                <w:sz w:val="20"/>
                <w:szCs w:val="20"/>
              </w:rPr>
            </w:pPr>
            <w:r>
              <w:rPr>
                <w:sz w:val="20"/>
                <w:szCs w:val="20"/>
              </w:rPr>
              <w:t>4</w:t>
            </w:r>
          </w:p>
        </w:tc>
        <w:tc>
          <w:tcPr>
            <w:tcW w:w="1417" w:type="dxa"/>
          </w:tcPr>
          <w:p w:rsidR="00BA1508" w:rsidRPr="00451EFD" w:rsidRDefault="00CC168D" w:rsidP="00451EFD">
            <w:pPr>
              <w:jc w:val="center"/>
              <w:rPr>
                <w:sz w:val="20"/>
                <w:szCs w:val="20"/>
              </w:rPr>
            </w:pPr>
            <w:r>
              <w:rPr>
                <w:sz w:val="20"/>
                <w:szCs w:val="20"/>
              </w:rPr>
              <w:t>5</w:t>
            </w:r>
          </w:p>
        </w:tc>
        <w:tc>
          <w:tcPr>
            <w:tcW w:w="1559" w:type="dxa"/>
            <w:vAlign w:val="center"/>
          </w:tcPr>
          <w:p w:rsidR="00BA1508" w:rsidRPr="00451EFD" w:rsidRDefault="00CC168D" w:rsidP="00451EFD">
            <w:pPr>
              <w:pStyle w:val="ConsPlusNormal"/>
              <w:jc w:val="center"/>
              <w:rPr>
                <w:rFonts w:ascii="Times New Roman" w:hAnsi="Times New Roman"/>
                <w:sz w:val="20"/>
                <w:szCs w:val="20"/>
              </w:rPr>
            </w:pPr>
            <w:r>
              <w:rPr>
                <w:rFonts w:ascii="Times New Roman" w:hAnsi="Times New Roman"/>
                <w:sz w:val="20"/>
                <w:szCs w:val="20"/>
              </w:rPr>
              <w:t>6</w:t>
            </w:r>
          </w:p>
        </w:tc>
        <w:tc>
          <w:tcPr>
            <w:tcW w:w="1418" w:type="dxa"/>
            <w:vAlign w:val="center"/>
          </w:tcPr>
          <w:p w:rsidR="00BA1508" w:rsidRPr="00451EFD" w:rsidRDefault="00CC168D" w:rsidP="00451EFD">
            <w:pPr>
              <w:pStyle w:val="ConsPlusNormal"/>
              <w:jc w:val="center"/>
              <w:rPr>
                <w:rFonts w:ascii="Times New Roman" w:hAnsi="Times New Roman"/>
                <w:sz w:val="20"/>
                <w:szCs w:val="20"/>
              </w:rPr>
            </w:pPr>
            <w:r>
              <w:rPr>
                <w:rFonts w:ascii="Times New Roman" w:hAnsi="Times New Roman"/>
                <w:sz w:val="20"/>
                <w:szCs w:val="20"/>
              </w:rPr>
              <w:t>7</w:t>
            </w:r>
          </w:p>
        </w:tc>
        <w:tc>
          <w:tcPr>
            <w:tcW w:w="1417" w:type="dxa"/>
            <w:vAlign w:val="center"/>
          </w:tcPr>
          <w:p w:rsidR="00BA1508" w:rsidRPr="00451EFD" w:rsidRDefault="00CC168D" w:rsidP="00451EFD">
            <w:pPr>
              <w:pStyle w:val="ConsPlusNormal"/>
              <w:jc w:val="center"/>
              <w:rPr>
                <w:rFonts w:ascii="Times New Roman" w:hAnsi="Times New Roman"/>
                <w:sz w:val="20"/>
                <w:szCs w:val="20"/>
              </w:rPr>
            </w:pPr>
            <w:r>
              <w:rPr>
                <w:rFonts w:ascii="Times New Roman" w:hAnsi="Times New Roman"/>
                <w:sz w:val="20"/>
                <w:szCs w:val="20"/>
              </w:rPr>
              <w:t>8</w:t>
            </w:r>
          </w:p>
        </w:tc>
      </w:tr>
      <w:tr w:rsidR="00BA1508" w:rsidTr="00D36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vAlign w:val="bottom"/>
          </w:tcPr>
          <w:p w:rsidR="00BA1508" w:rsidRPr="00451EFD" w:rsidRDefault="00BA1508" w:rsidP="00451EFD">
            <w:pPr>
              <w:pStyle w:val="ConsPlusNormal"/>
              <w:jc w:val="center"/>
              <w:rPr>
                <w:rFonts w:ascii="Times New Roman" w:hAnsi="Times New Roman"/>
                <w:sz w:val="20"/>
                <w:szCs w:val="20"/>
              </w:rPr>
            </w:pPr>
          </w:p>
        </w:tc>
        <w:tc>
          <w:tcPr>
            <w:tcW w:w="1928" w:type="dxa"/>
            <w:gridSpan w:val="2"/>
            <w:vAlign w:val="center"/>
          </w:tcPr>
          <w:p w:rsidR="00BA1508" w:rsidRPr="00451EFD" w:rsidRDefault="00BA1508" w:rsidP="00451EFD">
            <w:pPr>
              <w:pStyle w:val="ConsPlusNormal"/>
              <w:ind w:firstLine="0"/>
              <w:rPr>
                <w:rFonts w:ascii="Times New Roman" w:hAnsi="Times New Roman"/>
                <w:sz w:val="20"/>
                <w:szCs w:val="20"/>
              </w:rPr>
            </w:pPr>
            <w:r w:rsidRPr="00451EFD">
              <w:rPr>
                <w:rFonts w:ascii="Times New Roman" w:hAnsi="Times New Roman"/>
                <w:sz w:val="20"/>
                <w:szCs w:val="20"/>
              </w:rPr>
              <w:t>Муниципальная программа</w:t>
            </w:r>
          </w:p>
        </w:tc>
        <w:tc>
          <w:tcPr>
            <w:tcW w:w="4825" w:type="dxa"/>
            <w:gridSpan w:val="3"/>
            <w:vAlign w:val="center"/>
          </w:tcPr>
          <w:p w:rsidR="00BA1508" w:rsidRPr="00451EFD" w:rsidRDefault="00BA1508" w:rsidP="00451EFD">
            <w:pPr>
              <w:pStyle w:val="ConsPlusNormal"/>
              <w:jc w:val="center"/>
              <w:rPr>
                <w:rFonts w:ascii="Times New Roman" w:hAnsi="Times New Roman"/>
                <w:sz w:val="20"/>
                <w:szCs w:val="20"/>
              </w:rPr>
            </w:pPr>
            <w:r w:rsidRPr="00451EFD">
              <w:rPr>
                <w:rFonts w:ascii="Times New Roman" w:hAnsi="Times New Roman"/>
                <w:sz w:val="20"/>
                <w:szCs w:val="20"/>
              </w:rPr>
              <w:t>х</w:t>
            </w:r>
          </w:p>
        </w:tc>
        <w:tc>
          <w:tcPr>
            <w:tcW w:w="2127" w:type="dxa"/>
            <w:gridSpan w:val="3"/>
            <w:vAlign w:val="bottom"/>
          </w:tcPr>
          <w:p w:rsidR="00BA1508" w:rsidRPr="00451EFD" w:rsidRDefault="00BA1508" w:rsidP="00451EFD">
            <w:pPr>
              <w:pStyle w:val="ConsPlusNormal"/>
              <w:jc w:val="center"/>
              <w:rPr>
                <w:rFonts w:ascii="Times New Roman" w:hAnsi="Times New Roman"/>
                <w:sz w:val="20"/>
                <w:szCs w:val="20"/>
              </w:rPr>
            </w:pPr>
          </w:p>
        </w:tc>
        <w:tc>
          <w:tcPr>
            <w:tcW w:w="1417" w:type="dxa"/>
            <w:vAlign w:val="bottom"/>
          </w:tcPr>
          <w:p w:rsidR="00BA1508" w:rsidRPr="00451EFD" w:rsidRDefault="00BA1508" w:rsidP="00451EFD">
            <w:pPr>
              <w:pStyle w:val="ConsPlusNormal"/>
              <w:jc w:val="center"/>
              <w:rPr>
                <w:rFonts w:ascii="Times New Roman" w:hAnsi="Times New Roman"/>
                <w:sz w:val="20"/>
                <w:szCs w:val="20"/>
              </w:rPr>
            </w:pPr>
          </w:p>
        </w:tc>
        <w:tc>
          <w:tcPr>
            <w:tcW w:w="1559" w:type="dxa"/>
            <w:vAlign w:val="bottom"/>
          </w:tcPr>
          <w:p w:rsidR="00BA1508" w:rsidRPr="00451EFD" w:rsidRDefault="00BA1508" w:rsidP="00451EFD">
            <w:pPr>
              <w:pStyle w:val="ConsPlusNormal"/>
              <w:jc w:val="center"/>
              <w:rPr>
                <w:rFonts w:ascii="Times New Roman" w:hAnsi="Times New Roman"/>
                <w:sz w:val="20"/>
                <w:szCs w:val="20"/>
              </w:rPr>
            </w:pPr>
          </w:p>
        </w:tc>
        <w:tc>
          <w:tcPr>
            <w:tcW w:w="1418" w:type="dxa"/>
            <w:vAlign w:val="bottom"/>
          </w:tcPr>
          <w:p w:rsidR="00BA1508" w:rsidRPr="00451EFD" w:rsidRDefault="00BA1508" w:rsidP="00451EFD">
            <w:pPr>
              <w:pStyle w:val="ConsPlusNormal"/>
              <w:jc w:val="center"/>
              <w:rPr>
                <w:rFonts w:ascii="Times New Roman" w:hAnsi="Times New Roman"/>
                <w:sz w:val="20"/>
                <w:szCs w:val="20"/>
              </w:rPr>
            </w:pPr>
          </w:p>
        </w:tc>
        <w:tc>
          <w:tcPr>
            <w:tcW w:w="1417" w:type="dxa"/>
            <w:vAlign w:val="bottom"/>
          </w:tcPr>
          <w:p w:rsidR="00BA1508" w:rsidRPr="00451EFD" w:rsidRDefault="00BA1508" w:rsidP="00451EFD">
            <w:pPr>
              <w:pStyle w:val="ConsPlusNormal"/>
              <w:jc w:val="center"/>
              <w:rPr>
                <w:rFonts w:ascii="Times New Roman" w:hAnsi="Times New Roman"/>
                <w:sz w:val="20"/>
                <w:szCs w:val="20"/>
              </w:rPr>
            </w:pPr>
          </w:p>
        </w:tc>
      </w:tr>
      <w:tr w:rsidR="00BA1508" w:rsidTr="00F85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vAlign w:val="bottom"/>
          </w:tcPr>
          <w:p w:rsidR="00BA1508" w:rsidRPr="00451EFD" w:rsidRDefault="00BA1508" w:rsidP="00451EFD">
            <w:pPr>
              <w:pStyle w:val="ConsPlusNormal"/>
              <w:jc w:val="center"/>
              <w:rPr>
                <w:rFonts w:ascii="Times New Roman" w:hAnsi="Times New Roman"/>
                <w:sz w:val="20"/>
                <w:szCs w:val="20"/>
              </w:rPr>
            </w:pPr>
          </w:p>
        </w:tc>
        <w:tc>
          <w:tcPr>
            <w:tcW w:w="1928" w:type="dxa"/>
            <w:gridSpan w:val="2"/>
            <w:vAlign w:val="center"/>
          </w:tcPr>
          <w:p w:rsidR="00BA1508" w:rsidRPr="00451EFD" w:rsidRDefault="00BA1508" w:rsidP="00451EFD">
            <w:pPr>
              <w:pStyle w:val="ConsPlusNormal"/>
              <w:ind w:firstLine="0"/>
              <w:rPr>
                <w:rFonts w:ascii="Times New Roman" w:hAnsi="Times New Roman"/>
                <w:sz w:val="20"/>
                <w:szCs w:val="20"/>
              </w:rPr>
            </w:pPr>
            <w:r w:rsidRPr="00451EFD">
              <w:rPr>
                <w:rFonts w:ascii="Times New Roman" w:hAnsi="Times New Roman"/>
                <w:sz w:val="20"/>
                <w:szCs w:val="20"/>
              </w:rPr>
              <w:t>Подпрограмма 1</w:t>
            </w:r>
          </w:p>
        </w:tc>
        <w:tc>
          <w:tcPr>
            <w:tcW w:w="4825" w:type="dxa"/>
            <w:gridSpan w:val="3"/>
          </w:tcPr>
          <w:p w:rsidR="00BA1508" w:rsidRPr="00451EFD" w:rsidRDefault="00BA1508" w:rsidP="00451EFD">
            <w:pPr>
              <w:pStyle w:val="ConsPlusNormal"/>
              <w:jc w:val="center"/>
              <w:rPr>
                <w:rFonts w:ascii="Times New Roman" w:hAnsi="Times New Roman"/>
                <w:sz w:val="20"/>
                <w:szCs w:val="20"/>
              </w:rPr>
            </w:pPr>
          </w:p>
        </w:tc>
        <w:tc>
          <w:tcPr>
            <w:tcW w:w="2127" w:type="dxa"/>
            <w:gridSpan w:val="3"/>
            <w:vAlign w:val="bottom"/>
          </w:tcPr>
          <w:p w:rsidR="00BA1508" w:rsidRPr="00451EFD" w:rsidRDefault="00BA1508" w:rsidP="00451EFD">
            <w:pPr>
              <w:pStyle w:val="ConsPlusNormal"/>
              <w:jc w:val="center"/>
              <w:rPr>
                <w:rFonts w:ascii="Times New Roman" w:hAnsi="Times New Roman"/>
                <w:sz w:val="20"/>
                <w:szCs w:val="20"/>
              </w:rPr>
            </w:pPr>
          </w:p>
        </w:tc>
        <w:tc>
          <w:tcPr>
            <w:tcW w:w="1417" w:type="dxa"/>
            <w:vAlign w:val="bottom"/>
          </w:tcPr>
          <w:p w:rsidR="00BA1508" w:rsidRPr="00451EFD" w:rsidRDefault="00BA1508" w:rsidP="00451EFD">
            <w:pPr>
              <w:pStyle w:val="ConsPlusNormal"/>
              <w:jc w:val="center"/>
              <w:rPr>
                <w:rFonts w:ascii="Times New Roman" w:hAnsi="Times New Roman"/>
                <w:sz w:val="20"/>
                <w:szCs w:val="20"/>
              </w:rPr>
            </w:pPr>
          </w:p>
        </w:tc>
        <w:tc>
          <w:tcPr>
            <w:tcW w:w="1559" w:type="dxa"/>
            <w:vAlign w:val="bottom"/>
          </w:tcPr>
          <w:p w:rsidR="00BA1508" w:rsidRPr="00451EFD" w:rsidRDefault="00BA1508" w:rsidP="00451EFD">
            <w:pPr>
              <w:pStyle w:val="ConsPlusNormal"/>
              <w:jc w:val="center"/>
              <w:rPr>
                <w:rFonts w:ascii="Times New Roman" w:hAnsi="Times New Roman"/>
                <w:sz w:val="20"/>
                <w:szCs w:val="20"/>
              </w:rPr>
            </w:pPr>
          </w:p>
        </w:tc>
        <w:tc>
          <w:tcPr>
            <w:tcW w:w="1418" w:type="dxa"/>
            <w:vAlign w:val="bottom"/>
          </w:tcPr>
          <w:p w:rsidR="00BA1508" w:rsidRPr="00451EFD" w:rsidRDefault="00BA1508" w:rsidP="00451EFD">
            <w:pPr>
              <w:pStyle w:val="ConsPlusNormal"/>
              <w:jc w:val="center"/>
              <w:rPr>
                <w:rFonts w:ascii="Times New Roman" w:hAnsi="Times New Roman"/>
                <w:sz w:val="20"/>
                <w:szCs w:val="20"/>
              </w:rPr>
            </w:pPr>
          </w:p>
        </w:tc>
        <w:tc>
          <w:tcPr>
            <w:tcW w:w="1417" w:type="dxa"/>
            <w:vAlign w:val="bottom"/>
          </w:tcPr>
          <w:p w:rsidR="00BA1508" w:rsidRPr="00451EFD" w:rsidRDefault="00BA1508" w:rsidP="00451EFD">
            <w:pPr>
              <w:pStyle w:val="ConsPlusNormal"/>
              <w:jc w:val="center"/>
              <w:rPr>
                <w:rFonts w:ascii="Times New Roman" w:hAnsi="Times New Roman"/>
                <w:sz w:val="20"/>
                <w:szCs w:val="20"/>
              </w:rPr>
            </w:pPr>
          </w:p>
        </w:tc>
      </w:tr>
      <w:tr w:rsidR="00BA1508" w:rsidTr="00C403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vAlign w:val="bottom"/>
          </w:tcPr>
          <w:p w:rsidR="00BA1508" w:rsidRPr="00451EFD" w:rsidRDefault="00BA1508" w:rsidP="00451EFD">
            <w:pPr>
              <w:pStyle w:val="ConsPlusNormal"/>
              <w:jc w:val="center"/>
              <w:rPr>
                <w:rFonts w:ascii="Times New Roman" w:hAnsi="Times New Roman"/>
                <w:sz w:val="20"/>
                <w:szCs w:val="20"/>
              </w:rPr>
            </w:pPr>
          </w:p>
        </w:tc>
        <w:tc>
          <w:tcPr>
            <w:tcW w:w="1928" w:type="dxa"/>
            <w:gridSpan w:val="2"/>
            <w:vAlign w:val="center"/>
          </w:tcPr>
          <w:p w:rsidR="00BA1508" w:rsidRDefault="00BA1508" w:rsidP="00F50641">
            <w:pPr>
              <w:pStyle w:val="ConsPlusNormal"/>
              <w:ind w:firstLine="0"/>
              <w:rPr>
                <w:rFonts w:ascii="Times New Roman" w:hAnsi="Times New Roman"/>
                <w:sz w:val="20"/>
                <w:szCs w:val="20"/>
              </w:rPr>
            </w:pPr>
            <w:r>
              <w:rPr>
                <w:rFonts w:ascii="Times New Roman" w:hAnsi="Times New Roman"/>
                <w:sz w:val="20"/>
                <w:szCs w:val="20"/>
              </w:rPr>
              <w:t>Основное м</w:t>
            </w:r>
            <w:r w:rsidRPr="00451EFD">
              <w:rPr>
                <w:rFonts w:ascii="Times New Roman" w:hAnsi="Times New Roman"/>
                <w:sz w:val="20"/>
                <w:szCs w:val="20"/>
              </w:rPr>
              <w:t>ероприятие 1.1</w:t>
            </w:r>
          </w:p>
          <w:p w:rsidR="00FE5B97" w:rsidRPr="00451EFD" w:rsidRDefault="00FE5B97" w:rsidP="00F50641">
            <w:pPr>
              <w:pStyle w:val="ConsPlusNormal"/>
              <w:ind w:firstLine="0"/>
              <w:rPr>
                <w:rFonts w:ascii="Times New Roman" w:hAnsi="Times New Roman"/>
                <w:sz w:val="20"/>
                <w:szCs w:val="20"/>
              </w:rPr>
            </w:pPr>
          </w:p>
        </w:tc>
        <w:tc>
          <w:tcPr>
            <w:tcW w:w="4825" w:type="dxa"/>
            <w:gridSpan w:val="3"/>
          </w:tcPr>
          <w:p w:rsidR="00BA1508" w:rsidRPr="00451EFD" w:rsidRDefault="00BA1508" w:rsidP="00451EFD">
            <w:pPr>
              <w:pStyle w:val="ConsPlusNormal"/>
              <w:jc w:val="center"/>
              <w:rPr>
                <w:rFonts w:ascii="Times New Roman" w:hAnsi="Times New Roman"/>
                <w:sz w:val="20"/>
                <w:szCs w:val="20"/>
              </w:rPr>
            </w:pPr>
          </w:p>
        </w:tc>
        <w:tc>
          <w:tcPr>
            <w:tcW w:w="2127" w:type="dxa"/>
            <w:gridSpan w:val="3"/>
            <w:vAlign w:val="bottom"/>
          </w:tcPr>
          <w:p w:rsidR="00BA1508" w:rsidRPr="00451EFD" w:rsidRDefault="00BA1508" w:rsidP="00451EFD">
            <w:pPr>
              <w:pStyle w:val="ConsPlusNormal"/>
              <w:jc w:val="center"/>
              <w:rPr>
                <w:rFonts w:ascii="Times New Roman" w:hAnsi="Times New Roman"/>
                <w:sz w:val="20"/>
                <w:szCs w:val="20"/>
              </w:rPr>
            </w:pPr>
          </w:p>
        </w:tc>
        <w:tc>
          <w:tcPr>
            <w:tcW w:w="1417" w:type="dxa"/>
            <w:vAlign w:val="bottom"/>
          </w:tcPr>
          <w:p w:rsidR="00BA1508" w:rsidRPr="00451EFD" w:rsidRDefault="00BA1508" w:rsidP="00451EFD">
            <w:pPr>
              <w:pStyle w:val="ConsPlusNormal"/>
              <w:jc w:val="center"/>
              <w:rPr>
                <w:rFonts w:ascii="Times New Roman" w:hAnsi="Times New Roman"/>
                <w:sz w:val="20"/>
                <w:szCs w:val="20"/>
              </w:rPr>
            </w:pPr>
          </w:p>
        </w:tc>
        <w:tc>
          <w:tcPr>
            <w:tcW w:w="1559" w:type="dxa"/>
            <w:vAlign w:val="bottom"/>
          </w:tcPr>
          <w:p w:rsidR="00BA1508" w:rsidRPr="00451EFD" w:rsidRDefault="00BA1508" w:rsidP="00451EFD">
            <w:pPr>
              <w:pStyle w:val="ConsPlusNormal"/>
              <w:jc w:val="center"/>
              <w:rPr>
                <w:rFonts w:ascii="Times New Roman" w:hAnsi="Times New Roman"/>
                <w:sz w:val="20"/>
                <w:szCs w:val="20"/>
              </w:rPr>
            </w:pPr>
          </w:p>
        </w:tc>
        <w:tc>
          <w:tcPr>
            <w:tcW w:w="1418" w:type="dxa"/>
            <w:vAlign w:val="bottom"/>
          </w:tcPr>
          <w:p w:rsidR="00BA1508" w:rsidRPr="00451EFD" w:rsidRDefault="00BA1508" w:rsidP="00451EFD">
            <w:pPr>
              <w:pStyle w:val="ConsPlusNormal"/>
              <w:jc w:val="center"/>
              <w:rPr>
                <w:rFonts w:ascii="Times New Roman" w:hAnsi="Times New Roman"/>
                <w:sz w:val="20"/>
                <w:szCs w:val="20"/>
              </w:rPr>
            </w:pPr>
          </w:p>
        </w:tc>
        <w:tc>
          <w:tcPr>
            <w:tcW w:w="1417" w:type="dxa"/>
            <w:vAlign w:val="bottom"/>
          </w:tcPr>
          <w:p w:rsidR="00BA1508" w:rsidRPr="00451EFD" w:rsidRDefault="00BA1508" w:rsidP="00451EFD">
            <w:pPr>
              <w:pStyle w:val="ConsPlusNormal"/>
              <w:jc w:val="center"/>
              <w:rPr>
                <w:rFonts w:ascii="Times New Roman" w:hAnsi="Times New Roman"/>
                <w:sz w:val="20"/>
                <w:szCs w:val="20"/>
              </w:rPr>
            </w:pPr>
          </w:p>
        </w:tc>
      </w:tr>
      <w:tr w:rsidR="00CC168D" w:rsidTr="00E06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tcPr>
          <w:p w:rsidR="00CC168D" w:rsidRPr="00451EFD" w:rsidRDefault="00CC168D" w:rsidP="00076D6F">
            <w:pPr>
              <w:jc w:val="center"/>
              <w:rPr>
                <w:sz w:val="20"/>
                <w:szCs w:val="20"/>
              </w:rPr>
            </w:pPr>
            <w:r>
              <w:rPr>
                <w:sz w:val="20"/>
                <w:szCs w:val="20"/>
              </w:rPr>
              <w:lastRenderedPageBreak/>
              <w:t>1</w:t>
            </w:r>
          </w:p>
        </w:tc>
        <w:tc>
          <w:tcPr>
            <w:tcW w:w="1928" w:type="dxa"/>
            <w:gridSpan w:val="2"/>
          </w:tcPr>
          <w:p w:rsidR="00CC168D" w:rsidRPr="00451EFD" w:rsidRDefault="00CC168D" w:rsidP="00076D6F">
            <w:pPr>
              <w:jc w:val="center"/>
              <w:rPr>
                <w:sz w:val="20"/>
                <w:szCs w:val="20"/>
              </w:rPr>
            </w:pPr>
            <w:r>
              <w:rPr>
                <w:sz w:val="20"/>
                <w:szCs w:val="20"/>
              </w:rPr>
              <w:t>2</w:t>
            </w:r>
          </w:p>
        </w:tc>
        <w:tc>
          <w:tcPr>
            <w:tcW w:w="4825" w:type="dxa"/>
            <w:gridSpan w:val="3"/>
          </w:tcPr>
          <w:p w:rsidR="00CC168D" w:rsidRPr="00451EFD" w:rsidRDefault="00CC168D" w:rsidP="00076D6F">
            <w:pPr>
              <w:jc w:val="center"/>
              <w:rPr>
                <w:sz w:val="20"/>
                <w:szCs w:val="20"/>
              </w:rPr>
            </w:pPr>
            <w:r>
              <w:rPr>
                <w:sz w:val="20"/>
                <w:szCs w:val="20"/>
              </w:rPr>
              <w:t>3</w:t>
            </w:r>
          </w:p>
        </w:tc>
        <w:tc>
          <w:tcPr>
            <w:tcW w:w="2127" w:type="dxa"/>
            <w:gridSpan w:val="3"/>
          </w:tcPr>
          <w:p w:rsidR="00CC168D" w:rsidRPr="00451EFD" w:rsidRDefault="00CC168D" w:rsidP="00076D6F">
            <w:pPr>
              <w:jc w:val="center"/>
              <w:rPr>
                <w:sz w:val="20"/>
                <w:szCs w:val="20"/>
              </w:rPr>
            </w:pPr>
            <w:r>
              <w:rPr>
                <w:sz w:val="20"/>
                <w:szCs w:val="20"/>
              </w:rPr>
              <w:t>4</w:t>
            </w:r>
          </w:p>
        </w:tc>
        <w:tc>
          <w:tcPr>
            <w:tcW w:w="1417" w:type="dxa"/>
          </w:tcPr>
          <w:p w:rsidR="00CC168D" w:rsidRPr="00451EFD" w:rsidRDefault="00CC168D" w:rsidP="00076D6F">
            <w:pPr>
              <w:jc w:val="center"/>
              <w:rPr>
                <w:sz w:val="20"/>
                <w:szCs w:val="20"/>
              </w:rPr>
            </w:pPr>
            <w:r>
              <w:rPr>
                <w:sz w:val="20"/>
                <w:szCs w:val="20"/>
              </w:rPr>
              <w:t>5</w:t>
            </w:r>
          </w:p>
        </w:tc>
        <w:tc>
          <w:tcPr>
            <w:tcW w:w="1559" w:type="dxa"/>
            <w:vAlign w:val="center"/>
          </w:tcPr>
          <w:p w:rsidR="00CC168D" w:rsidRPr="00451EFD" w:rsidRDefault="00CC168D" w:rsidP="00076D6F">
            <w:pPr>
              <w:pStyle w:val="ConsPlusNormal"/>
              <w:jc w:val="center"/>
              <w:rPr>
                <w:rFonts w:ascii="Times New Roman" w:hAnsi="Times New Roman"/>
                <w:sz w:val="20"/>
                <w:szCs w:val="20"/>
              </w:rPr>
            </w:pPr>
            <w:r>
              <w:rPr>
                <w:rFonts w:ascii="Times New Roman" w:hAnsi="Times New Roman"/>
                <w:sz w:val="20"/>
                <w:szCs w:val="20"/>
              </w:rPr>
              <w:t>6</w:t>
            </w:r>
          </w:p>
        </w:tc>
        <w:tc>
          <w:tcPr>
            <w:tcW w:w="1418" w:type="dxa"/>
            <w:vAlign w:val="center"/>
          </w:tcPr>
          <w:p w:rsidR="00CC168D" w:rsidRPr="00451EFD" w:rsidRDefault="00CC168D" w:rsidP="00076D6F">
            <w:pPr>
              <w:pStyle w:val="ConsPlusNormal"/>
              <w:jc w:val="center"/>
              <w:rPr>
                <w:rFonts w:ascii="Times New Roman" w:hAnsi="Times New Roman"/>
                <w:sz w:val="20"/>
                <w:szCs w:val="20"/>
              </w:rPr>
            </w:pPr>
            <w:r>
              <w:rPr>
                <w:rFonts w:ascii="Times New Roman" w:hAnsi="Times New Roman"/>
                <w:sz w:val="20"/>
                <w:szCs w:val="20"/>
              </w:rPr>
              <w:t>7</w:t>
            </w:r>
          </w:p>
        </w:tc>
        <w:tc>
          <w:tcPr>
            <w:tcW w:w="1417" w:type="dxa"/>
            <w:vAlign w:val="center"/>
          </w:tcPr>
          <w:p w:rsidR="00CC168D" w:rsidRPr="00451EFD" w:rsidRDefault="00CC168D" w:rsidP="00076D6F">
            <w:pPr>
              <w:pStyle w:val="ConsPlusNormal"/>
              <w:jc w:val="center"/>
              <w:rPr>
                <w:rFonts w:ascii="Times New Roman" w:hAnsi="Times New Roman"/>
                <w:sz w:val="20"/>
                <w:szCs w:val="20"/>
              </w:rPr>
            </w:pPr>
            <w:r>
              <w:rPr>
                <w:rFonts w:ascii="Times New Roman" w:hAnsi="Times New Roman"/>
                <w:sz w:val="20"/>
                <w:szCs w:val="20"/>
              </w:rPr>
              <w:t>8</w:t>
            </w:r>
          </w:p>
        </w:tc>
      </w:tr>
      <w:tr w:rsidR="00CC168D" w:rsidTr="003D1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vAlign w:val="bottom"/>
          </w:tcPr>
          <w:p w:rsidR="00CC168D" w:rsidRPr="00451EFD" w:rsidRDefault="00CC168D" w:rsidP="00451EFD">
            <w:pPr>
              <w:pStyle w:val="ConsPlusNormal"/>
              <w:jc w:val="center"/>
              <w:rPr>
                <w:rFonts w:ascii="Times New Roman" w:hAnsi="Times New Roman"/>
                <w:sz w:val="20"/>
                <w:szCs w:val="20"/>
              </w:rPr>
            </w:pPr>
          </w:p>
        </w:tc>
        <w:tc>
          <w:tcPr>
            <w:tcW w:w="1928" w:type="dxa"/>
            <w:gridSpan w:val="2"/>
            <w:vAlign w:val="center"/>
          </w:tcPr>
          <w:p w:rsidR="00CC168D" w:rsidRPr="00451EFD" w:rsidRDefault="00CC168D" w:rsidP="00F50641">
            <w:pPr>
              <w:pStyle w:val="ConsPlusNormal"/>
              <w:ind w:firstLine="0"/>
              <w:rPr>
                <w:rFonts w:ascii="Times New Roman" w:hAnsi="Times New Roman"/>
                <w:sz w:val="20"/>
                <w:szCs w:val="20"/>
              </w:rPr>
            </w:pPr>
            <w:r>
              <w:rPr>
                <w:rFonts w:ascii="Times New Roman" w:hAnsi="Times New Roman"/>
                <w:sz w:val="20"/>
                <w:szCs w:val="20"/>
              </w:rPr>
              <w:t>Основное м</w:t>
            </w:r>
            <w:r w:rsidRPr="00451EFD">
              <w:rPr>
                <w:rFonts w:ascii="Times New Roman" w:hAnsi="Times New Roman"/>
                <w:sz w:val="20"/>
                <w:szCs w:val="20"/>
              </w:rPr>
              <w:t>ероприятие 1.2</w:t>
            </w:r>
          </w:p>
        </w:tc>
        <w:tc>
          <w:tcPr>
            <w:tcW w:w="4825" w:type="dxa"/>
            <w:gridSpan w:val="3"/>
          </w:tcPr>
          <w:p w:rsidR="00CC168D" w:rsidRPr="00451EFD" w:rsidRDefault="00CC168D" w:rsidP="00451EFD">
            <w:pPr>
              <w:pStyle w:val="ConsPlusNormal"/>
              <w:jc w:val="center"/>
              <w:rPr>
                <w:rFonts w:ascii="Times New Roman" w:hAnsi="Times New Roman"/>
                <w:sz w:val="20"/>
                <w:szCs w:val="20"/>
              </w:rPr>
            </w:pPr>
          </w:p>
        </w:tc>
        <w:tc>
          <w:tcPr>
            <w:tcW w:w="2127" w:type="dxa"/>
            <w:gridSpan w:val="3"/>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c>
          <w:tcPr>
            <w:tcW w:w="1559" w:type="dxa"/>
            <w:vAlign w:val="bottom"/>
          </w:tcPr>
          <w:p w:rsidR="00CC168D" w:rsidRPr="00451EFD" w:rsidRDefault="00CC168D" w:rsidP="00451EFD">
            <w:pPr>
              <w:pStyle w:val="ConsPlusNormal"/>
              <w:jc w:val="center"/>
              <w:rPr>
                <w:rFonts w:ascii="Times New Roman" w:hAnsi="Times New Roman"/>
                <w:sz w:val="20"/>
                <w:szCs w:val="20"/>
              </w:rPr>
            </w:pPr>
          </w:p>
        </w:tc>
        <w:tc>
          <w:tcPr>
            <w:tcW w:w="1418" w:type="dxa"/>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r>
      <w:tr w:rsidR="00CC168D" w:rsidTr="004E0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vAlign w:val="bottom"/>
          </w:tcPr>
          <w:p w:rsidR="00CC168D" w:rsidRPr="00451EFD" w:rsidRDefault="00CC168D" w:rsidP="00451EFD">
            <w:pPr>
              <w:pStyle w:val="ConsPlusNormal"/>
              <w:jc w:val="center"/>
              <w:rPr>
                <w:rFonts w:ascii="Times New Roman" w:hAnsi="Times New Roman"/>
                <w:sz w:val="20"/>
                <w:szCs w:val="20"/>
              </w:rPr>
            </w:pPr>
          </w:p>
        </w:tc>
        <w:tc>
          <w:tcPr>
            <w:tcW w:w="1928" w:type="dxa"/>
            <w:gridSpan w:val="2"/>
            <w:vAlign w:val="center"/>
          </w:tcPr>
          <w:p w:rsidR="00CC168D" w:rsidRPr="00451EFD" w:rsidRDefault="00CC168D" w:rsidP="00451EFD">
            <w:pPr>
              <w:pStyle w:val="ConsPlusNormal"/>
              <w:ind w:firstLine="0"/>
              <w:rPr>
                <w:rFonts w:ascii="Times New Roman" w:hAnsi="Times New Roman"/>
                <w:sz w:val="20"/>
                <w:szCs w:val="20"/>
              </w:rPr>
            </w:pPr>
            <w:r w:rsidRPr="00451EFD">
              <w:rPr>
                <w:rFonts w:ascii="Times New Roman" w:hAnsi="Times New Roman"/>
                <w:sz w:val="20"/>
                <w:szCs w:val="20"/>
              </w:rPr>
              <w:t>....</w:t>
            </w:r>
          </w:p>
        </w:tc>
        <w:tc>
          <w:tcPr>
            <w:tcW w:w="4825" w:type="dxa"/>
            <w:gridSpan w:val="3"/>
          </w:tcPr>
          <w:p w:rsidR="00CC168D" w:rsidRPr="00451EFD" w:rsidRDefault="00CC168D" w:rsidP="00451EFD">
            <w:pPr>
              <w:pStyle w:val="ConsPlusNormal"/>
              <w:jc w:val="center"/>
              <w:rPr>
                <w:rFonts w:ascii="Times New Roman" w:hAnsi="Times New Roman"/>
                <w:sz w:val="20"/>
                <w:szCs w:val="20"/>
              </w:rPr>
            </w:pPr>
          </w:p>
        </w:tc>
        <w:tc>
          <w:tcPr>
            <w:tcW w:w="2127" w:type="dxa"/>
            <w:gridSpan w:val="3"/>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c>
          <w:tcPr>
            <w:tcW w:w="1559" w:type="dxa"/>
            <w:vAlign w:val="bottom"/>
          </w:tcPr>
          <w:p w:rsidR="00CC168D" w:rsidRPr="00451EFD" w:rsidRDefault="00CC168D" w:rsidP="00451EFD">
            <w:pPr>
              <w:pStyle w:val="ConsPlusNormal"/>
              <w:jc w:val="center"/>
              <w:rPr>
                <w:rFonts w:ascii="Times New Roman" w:hAnsi="Times New Roman"/>
                <w:sz w:val="20"/>
                <w:szCs w:val="20"/>
              </w:rPr>
            </w:pPr>
          </w:p>
        </w:tc>
        <w:tc>
          <w:tcPr>
            <w:tcW w:w="1418" w:type="dxa"/>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r>
      <w:tr w:rsidR="00CC168D" w:rsidTr="00861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vAlign w:val="bottom"/>
          </w:tcPr>
          <w:p w:rsidR="00CC168D" w:rsidRPr="00451EFD" w:rsidRDefault="00CC168D" w:rsidP="00451EFD">
            <w:pPr>
              <w:pStyle w:val="ConsPlusNormal"/>
              <w:jc w:val="center"/>
              <w:rPr>
                <w:rFonts w:ascii="Times New Roman" w:hAnsi="Times New Roman"/>
                <w:sz w:val="20"/>
                <w:szCs w:val="20"/>
              </w:rPr>
            </w:pPr>
          </w:p>
        </w:tc>
        <w:tc>
          <w:tcPr>
            <w:tcW w:w="1928" w:type="dxa"/>
            <w:gridSpan w:val="2"/>
            <w:vAlign w:val="center"/>
          </w:tcPr>
          <w:p w:rsidR="00CC168D" w:rsidRPr="00451EFD" w:rsidRDefault="00CC168D" w:rsidP="00451EFD">
            <w:pPr>
              <w:pStyle w:val="ConsPlusNormal"/>
              <w:ind w:firstLine="0"/>
              <w:rPr>
                <w:rFonts w:ascii="Times New Roman" w:hAnsi="Times New Roman"/>
                <w:sz w:val="20"/>
                <w:szCs w:val="20"/>
              </w:rPr>
            </w:pPr>
            <w:r w:rsidRPr="00451EFD">
              <w:rPr>
                <w:rFonts w:ascii="Times New Roman" w:hAnsi="Times New Roman"/>
                <w:sz w:val="20"/>
                <w:szCs w:val="20"/>
              </w:rPr>
              <w:t>Подпрограмма 2</w:t>
            </w:r>
          </w:p>
        </w:tc>
        <w:tc>
          <w:tcPr>
            <w:tcW w:w="4825" w:type="dxa"/>
            <w:gridSpan w:val="3"/>
          </w:tcPr>
          <w:p w:rsidR="00CC168D" w:rsidRPr="00451EFD" w:rsidRDefault="00CC168D" w:rsidP="00451EFD">
            <w:pPr>
              <w:pStyle w:val="ConsPlusNormal"/>
              <w:jc w:val="center"/>
              <w:rPr>
                <w:rFonts w:ascii="Times New Roman" w:hAnsi="Times New Roman"/>
                <w:sz w:val="20"/>
                <w:szCs w:val="20"/>
              </w:rPr>
            </w:pPr>
          </w:p>
        </w:tc>
        <w:tc>
          <w:tcPr>
            <w:tcW w:w="2127" w:type="dxa"/>
            <w:gridSpan w:val="3"/>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c>
          <w:tcPr>
            <w:tcW w:w="1559" w:type="dxa"/>
            <w:vAlign w:val="bottom"/>
          </w:tcPr>
          <w:p w:rsidR="00CC168D" w:rsidRPr="00451EFD" w:rsidRDefault="00CC168D" w:rsidP="00451EFD">
            <w:pPr>
              <w:pStyle w:val="ConsPlusNormal"/>
              <w:jc w:val="center"/>
              <w:rPr>
                <w:rFonts w:ascii="Times New Roman" w:hAnsi="Times New Roman"/>
                <w:sz w:val="20"/>
                <w:szCs w:val="20"/>
              </w:rPr>
            </w:pPr>
          </w:p>
        </w:tc>
        <w:tc>
          <w:tcPr>
            <w:tcW w:w="1418" w:type="dxa"/>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r>
      <w:tr w:rsidR="00CC168D" w:rsidTr="00783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vAlign w:val="bottom"/>
          </w:tcPr>
          <w:p w:rsidR="00CC168D" w:rsidRPr="00451EFD" w:rsidRDefault="00CC168D" w:rsidP="00451EFD">
            <w:pPr>
              <w:pStyle w:val="ConsPlusNormal"/>
              <w:jc w:val="center"/>
              <w:rPr>
                <w:rFonts w:ascii="Times New Roman" w:hAnsi="Times New Roman"/>
                <w:sz w:val="20"/>
                <w:szCs w:val="20"/>
              </w:rPr>
            </w:pPr>
          </w:p>
        </w:tc>
        <w:tc>
          <w:tcPr>
            <w:tcW w:w="1928" w:type="dxa"/>
            <w:gridSpan w:val="2"/>
            <w:vAlign w:val="center"/>
          </w:tcPr>
          <w:p w:rsidR="00CC168D" w:rsidRPr="00451EFD" w:rsidRDefault="00CC168D" w:rsidP="00F50641">
            <w:pPr>
              <w:pStyle w:val="ConsPlusNormal"/>
              <w:ind w:firstLine="0"/>
              <w:rPr>
                <w:rFonts w:ascii="Times New Roman" w:hAnsi="Times New Roman"/>
                <w:sz w:val="20"/>
                <w:szCs w:val="20"/>
              </w:rPr>
            </w:pPr>
            <w:r>
              <w:rPr>
                <w:rFonts w:ascii="Times New Roman" w:hAnsi="Times New Roman"/>
                <w:sz w:val="20"/>
                <w:szCs w:val="20"/>
              </w:rPr>
              <w:t>Основное м</w:t>
            </w:r>
            <w:r w:rsidRPr="00451EFD">
              <w:rPr>
                <w:rFonts w:ascii="Times New Roman" w:hAnsi="Times New Roman"/>
                <w:sz w:val="20"/>
                <w:szCs w:val="20"/>
              </w:rPr>
              <w:t>ероприятие 2.1</w:t>
            </w:r>
          </w:p>
        </w:tc>
        <w:tc>
          <w:tcPr>
            <w:tcW w:w="4825" w:type="dxa"/>
            <w:gridSpan w:val="3"/>
          </w:tcPr>
          <w:p w:rsidR="00CC168D" w:rsidRPr="00451EFD" w:rsidRDefault="00CC168D" w:rsidP="00451EFD">
            <w:pPr>
              <w:pStyle w:val="ConsPlusNormal"/>
              <w:jc w:val="center"/>
              <w:rPr>
                <w:rFonts w:ascii="Times New Roman" w:hAnsi="Times New Roman"/>
                <w:sz w:val="20"/>
                <w:szCs w:val="20"/>
              </w:rPr>
            </w:pPr>
          </w:p>
        </w:tc>
        <w:tc>
          <w:tcPr>
            <w:tcW w:w="2127" w:type="dxa"/>
            <w:gridSpan w:val="3"/>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c>
          <w:tcPr>
            <w:tcW w:w="1559" w:type="dxa"/>
            <w:vAlign w:val="bottom"/>
          </w:tcPr>
          <w:p w:rsidR="00CC168D" w:rsidRPr="00451EFD" w:rsidRDefault="00CC168D" w:rsidP="00451EFD">
            <w:pPr>
              <w:pStyle w:val="ConsPlusNormal"/>
              <w:jc w:val="center"/>
              <w:rPr>
                <w:rFonts w:ascii="Times New Roman" w:hAnsi="Times New Roman"/>
                <w:sz w:val="20"/>
                <w:szCs w:val="20"/>
              </w:rPr>
            </w:pPr>
          </w:p>
        </w:tc>
        <w:tc>
          <w:tcPr>
            <w:tcW w:w="1418" w:type="dxa"/>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r>
      <w:tr w:rsidR="00CC168D" w:rsidTr="004F6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vAlign w:val="bottom"/>
          </w:tcPr>
          <w:p w:rsidR="00CC168D" w:rsidRPr="00451EFD" w:rsidRDefault="00CC168D" w:rsidP="00451EFD">
            <w:pPr>
              <w:pStyle w:val="ConsPlusNormal"/>
              <w:jc w:val="center"/>
              <w:rPr>
                <w:rFonts w:ascii="Times New Roman" w:hAnsi="Times New Roman"/>
                <w:sz w:val="20"/>
                <w:szCs w:val="20"/>
              </w:rPr>
            </w:pPr>
          </w:p>
        </w:tc>
        <w:tc>
          <w:tcPr>
            <w:tcW w:w="1928" w:type="dxa"/>
            <w:gridSpan w:val="2"/>
            <w:vAlign w:val="center"/>
          </w:tcPr>
          <w:p w:rsidR="00CC168D" w:rsidRPr="00451EFD" w:rsidRDefault="00CC168D" w:rsidP="00F50641">
            <w:pPr>
              <w:pStyle w:val="ConsPlusNormal"/>
              <w:ind w:firstLine="0"/>
              <w:rPr>
                <w:rFonts w:ascii="Times New Roman" w:hAnsi="Times New Roman"/>
                <w:sz w:val="20"/>
                <w:szCs w:val="20"/>
              </w:rPr>
            </w:pPr>
            <w:r>
              <w:rPr>
                <w:rFonts w:ascii="Times New Roman" w:hAnsi="Times New Roman"/>
                <w:sz w:val="20"/>
                <w:szCs w:val="20"/>
              </w:rPr>
              <w:t>Основное м</w:t>
            </w:r>
            <w:r w:rsidRPr="00451EFD">
              <w:rPr>
                <w:rFonts w:ascii="Times New Roman" w:hAnsi="Times New Roman"/>
                <w:sz w:val="20"/>
                <w:szCs w:val="20"/>
              </w:rPr>
              <w:t>ероприятие 2.2</w:t>
            </w:r>
          </w:p>
        </w:tc>
        <w:tc>
          <w:tcPr>
            <w:tcW w:w="4825" w:type="dxa"/>
            <w:gridSpan w:val="3"/>
          </w:tcPr>
          <w:p w:rsidR="00CC168D" w:rsidRPr="00451EFD" w:rsidRDefault="00CC168D" w:rsidP="00451EFD">
            <w:pPr>
              <w:pStyle w:val="ConsPlusNormal"/>
              <w:jc w:val="center"/>
              <w:rPr>
                <w:rFonts w:ascii="Times New Roman" w:hAnsi="Times New Roman"/>
                <w:sz w:val="20"/>
                <w:szCs w:val="20"/>
              </w:rPr>
            </w:pPr>
          </w:p>
        </w:tc>
        <w:tc>
          <w:tcPr>
            <w:tcW w:w="2127" w:type="dxa"/>
            <w:gridSpan w:val="3"/>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c>
          <w:tcPr>
            <w:tcW w:w="1559" w:type="dxa"/>
            <w:vAlign w:val="bottom"/>
          </w:tcPr>
          <w:p w:rsidR="00CC168D" w:rsidRPr="00451EFD" w:rsidRDefault="00CC168D" w:rsidP="00451EFD">
            <w:pPr>
              <w:pStyle w:val="ConsPlusNormal"/>
              <w:jc w:val="center"/>
              <w:rPr>
                <w:rFonts w:ascii="Times New Roman" w:hAnsi="Times New Roman"/>
                <w:sz w:val="20"/>
                <w:szCs w:val="20"/>
              </w:rPr>
            </w:pPr>
          </w:p>
        </w:tc>
        <w:tc>
          <w:tcPr>
            <w:tcW w:w="1418" w:type="dxa"/>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r>
      <w:tr w:rsidR="00CC168D" w:rsidTr="001C3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vAlign w:val="bottom"/>
          </w:tcPr>
          <w:p w:rsidR="00CC168D" w:rsidRPr="00451EFD" w:rsidRDefault="00CC168D" w:rsidP="00451EFD">
            <w:pPr>
              <w:pStyle w:val="ConsPlusNormal"/>
              <w:jc w:val="center"/>
              <w:rPr>
                <w:rFonts w:ascii="Times New Roman" w:hAnsi="Times New Roman"/>
                <w:sz w:val="20"/>
                <w:szCs w:val="20"/>
              </w:rPr>
            </w:pPr>
          </w:p>
        </w:tc>
        <w:tc>
          <w:tcPr>
            <w:tcW w:w="1928" w:type="dxa"/>
            <w:gridSpan w:val="2"/>
            <w:vAlign w:val="center"/>
          </w:tcPr>
          <w:p w:rsidR="00CC168D" w:rsidRPr="00451EFD" w:rsidRDefault="00CC168D" w:rsidP="00451EFD">
            <w:pPr>
              <w:pStyle w:val="ConsPlusNormal"/>
              <w:ind w:firstLine="0"/>
              <w:rPr>
                <w:rFonts w:ascii="Times New Roman" w:hAnsi="Times New Roman"/>
                <w:sz w:val="20"/>
                <w:szCs w:val="20"/>
              </w:rPr>
            </w:pPr>
            <w:r w:rsidRPr="00451EFD">
              <w:rPr>
                <w:rFonts w:ascii="Times New Roman" w:hAnsi="Times New Roman"/>
                <w:sz w:val="20"/>
                <w:szCs w:val="20"/>
              </w:rPr>
              <w:t>.....</w:t>
            </w:r>
          </w:p>
        </w:tc>
        <w:tc>
          <w:tcPr>
            <w:tcW w:w="4825" w:type="dxa"/>
            <w:gridSpan w:val="3"/>
          </w:tcPr>
          <w:p w:rsidR="00CC168D" w:rsidRPr="00451EFD" w:rsidRDefault="00CC168D" w:rsidP="00451EFD">
            <w:pPr>
              <w:pStyle w:val="ConsPlusNormal"/>
              <w:jc w:val="center"/>
              <w:rPr>
                <w:rFonts w:ascii="Times New Roman" w:hAnsi="Times New Roman"/>
                <w:sz w:val="20"/>
                <w:szCs w:val="20"/>
              </w:rPr>
            </w:pPr>
          </w:p>
        </w:tc>
        <w:tc>
          <w:tcPr>
            <w:tcW w:w="2127" w:type="dxa"/>
            <w:gridSpan w:val="3"/>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c>
          <w:tcPr>
            <w:tcW w:w="1559" w:type="dxa"/>
            <w:vAlign w:val="bottom"/>
          </w:tcPr>
          <w:p w:rsidR="00CC168D" w:rsidRPr="00451EFD" w:rsidRDefault="00CC168D" w:rsidP="00451EFD">
            <w:pPr>
              <w:pStyle w:val="ConsPlusNormal"/>
              <w:jc w:val="center"/>
              <w:rPr>
                <w:rFonts w:ascii="Times New Roman" w:hAnsi="Times New Roman"/>
                <w:sz w:val="20"/>
                <w:szCs w:val="20"/>
              </w:rPr>
            </w:pPr>
          </w:p>
        </w:tc>
        <w:tc>
          <w:tcPr>
            <w:tcW w:w="1418" w:type="dxa"/>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r>
      <w:tr w:rsidR="00CC168D" w:rsidTr="00D32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vAlign w:val="bottom"/>
          </w:tcPr>
          <w:p w:rsidR="00CC168D" w:rsidRPr="00451EFD" w:rsidRDefault="00CC168D" w:rsidP="00451EFD">
            <w:pPr>
              <w:pStyle w:val="ConsPlusNormal"/>
              <w:jc w:val="center"/>
              <w:rPr>
                <w:rFonts w:ascii="Times New Roman" w:hAnsi="Times New Roman"/>
                <w:sz w:val="20"/>
                <w:szCs w:val="20"/>
              </w:rPr>
            </w:pPr>
          </w:p>
        </w:tc>
        <w:tc>
          <w:tcPr>
            <w:tcW w:w="1928" w:type="dxa"/>
            <w:gridSpan w:val="2"/>
            <w:vAlign w:val="center"/>
          </w:tcPr>
          <w:p w:rsidR="00CC168D" w:rsidRPr="00451EFD" w:rsidRDefault="00CC168D" w:rsidP="00451EFD">
            <w:pPr>
              <w:pStyle w:val="ConsPlusNormal"/>
              <w:ind w:firstLine="0"/>
              <w:rPr>
                <w:rFonts w:ascii="Times New Roman" w:hAnsi="Times New Roman"/>
                <w:sz w:val="20"/>
                <w:szCs w:val="20"/>
              </w:rPr>
            </w:pPr>
            <w:r w:rsidRPr="00451EFD">
              <w:rPr>
                <w:rFonts w:ascii="Times New Roman" w:hAnsi="Times New Roman"/>
                <w:sz w:val="20"/>
                <w:szCs w:val="20"/>
              </w:rPr>
              <w:t>и т.д.</w:t>
            </w:r>
          </w:p>
        </w:tc>
        <w:tc>
          <w:tcPr>
            <w:tcW w:w="4825" w:type="dxa"/>
            <w:gridSpan w:val="3"/>
          </w:tcPr>
          <w:p w:rsidR="00CC168D" w:rsidRPr="00451EFD" w:rsidRDefault="00CC168D" w:rsidP="00451EFD">
            <w:pPr>
              <w:pStyle w:val="ConsPlusNormal"/>
              <w:jc w:val="center"/>
              <w:rPr>
                <w:rFonts w:ascii="Times New Roman" w:hAnsi="Times New Roman"/>
                <w:sz w:val="20"/>
                <w:szCs w:val="20"/>
              </w:rPr>
            </w:pPr>
          </w:p>
        </w:tc>
        <w:tc>
          <w:tcPr>
            <w:tcW w:w="2127" w:type="dxa"/>
            <w:gridSpan w:val="3"/>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c>
          <w:tcPr>
            <w:tcW w:w="1559" w:type="dxa"/>
            <w:vAlign w:val="bottom"/>
          </w:tcPr>
          <w:p w:rsidR="00CC168D" w:rsidRPr="00451EFD" w:rsidRDefault="00CC168D" w:rsidP="00451EFD">
            <w:pPr>
              <w:pStyle w:val="ConsPlusNormal"/>
              <w:jc w:val="center"/>
              <w:rPr>
                <w:rFonts w:ascii="Times New Roman" w:hAnsi="Times New Roman"/>
                <w:sz w:val="20"/>
                <w:szCs w:val="20"/>
              </w:rPr>
            </w:pPr>
          </w:p>
        </w:tc>
        <w:tc>
          <w:tcPr>
            <w:tcW w:w="1418" w:type="dxa"/>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r>
      <w:tr w:rsidR="00CC168D" w:rsidTr="001C1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vAlign w:val="bottom"/>
          </w:tcPr>
          <w:p w:rsidR="00CC168D" w:rsidRPr="00451EFD" w:rsidRDefault="00CC168D" w:rsidP="00451EFD">
            <w:pPr>
              <w:pStyle w:val="ConsPlusNormal"/>
              <w:jc w:val="center"/>
              <w:rPr>
                <w:rFonts w:ascii="Times New Roman" w:hAnsi="Times New Roman"/>
                <w:sz w:val="20"/>
                <w:szCs w:val="20"/>
              </w:rPr>
            </w:pPr>
          </w:p>
        </w:tc>
        <w:tc>
          <w:tcPr>
            <w:tcW w:w="1928" w:type="dxa"/>
            <w:gridSpan w:val="2"/>
            <w:vAlign w:val="center"/>
          </w:tcPr>
          <w:p w:rsidR="00CC168D" w:rsidRPr="00451EFD" w:rsidRDefault="00CC168D" w:rsidP="00CE2E4E">
            <w:pPr>
              <w:pStyle w:val="ConsPlusNormal"/>
              <w:ind w:firstLine="0"/>
              <w:rPr>
                <w:rFonts w:ascii="Times New Roman" w:hAnsi="Times New Roman"/>
                <w:sz w:val="20"/>
                <w:szCs w:val="20"/>
              </w:rPr>
            </w:pPr>
            <w:r w:rsidRPr="00451EFD">
              <w:rPr>
                <w:rFonts w:ascii="Times New Roman" w:hAnsi="Times New Roman"/>
                <w:sz w:val="20"/>
                <w:szCs w:val="20"/>
              </w:rPr>
              <w:t xml:space="preserve">Подпрограмма "Обеспечение </w:t>
            </w:r>
            <w:proofErr w:type="spellStart"/>
            <w:proofErr w:type="gramStart"/>
            <w:r w:rsidRPr="00451EFD">
              <w:rPr>
                <w:rFonts w:ascii="Times New Roman" w:hAnsi="Times New Roman"/>
                <w:sz w:val="20"/>
                <w:szCs w:val="20"/>
              </w:rPr>
              <w:t>реа</w:t>
            </w:r>
            <w:r>
              <w:rPr>
                <w:rFonts w:ascii="Times New Roman" w:hAnsi="Times New Roman"/>
                <w:sz w:val="20"/>
                <w:szCs w:val="20"/>
              </w:rPr>
              <w:t>-</w:t>
            </w:r>
            <w:r w:rsidRPr="00451EFD">
              <w:rPr>
                <w:rFonts w:ascii="Times New Roman" w:hAnsi="Times New Roman"/>
                <w:sz w:val="20"/>
                <w:szCs w:val="20"/>
              </w:rPr>
              <w:t>лизации</w:t>
            </w:r>
            <w:proofErr w:type="spellEnd"/>
            <w:proofErr w:type="gramEnd"/>
            <w:r w:rsidRPr="00451EFD">
              <w:rPr>
                <w:rFonts w:ascii="Times New Roman" w:hAnsi="Times New Roman"/>
                <w:sz w:val="20"/>
                <w:szCs w:val="20"/>
              </w:rPr>
              <w:t xml:space="preserve"> </w:t>
            </w:r>
            <w:proofErr w:type="spellStart"/>
            <w:r w:rsidRPr="00451EFD">
              <w:rPr>
                <w:rFonts w:ascii="Times New Roman" w:hAnsi="Times New Roman"/>
                <w:sz w:val="20"/>
                <w:szCs w:val="20"/>
              </w:rPr>
              <w:t>муници</w:t>
            </w:r>
            <w:r>
              <w:rPr>
                <w:rFonts w:ascii="Times New Roman" w:hAnsi="Times New Roman"/>
                <w:sz w:val="20"/>
                <w:szCs w:val="20"/>
              </w:rPr>
              <w:t>-</w:t>
            </w:r>
            <w:r w:rsidRPr="00451EFD">
              <w:rPr>
                <w:rFonts w:ascii="Times New Roman" w:hAnsi="Times New Roman"/>
                <w:sz w:val="20"/>
                <w:szCs w:val="20"/>
              </w:rPr>
              <w:t>пальной</w:t>
            </w:r>
            <w:proofErr w:type="spellEnd"/>
            <w:r w:rsidRPr="00451EFD">
              <w:rPr>
                <w:rFonts w:ascii="Times New Roman" w:hAnsi="Times New Roman"/>
                <w:sz w:val="20"/>
                <w:szCs w:val="20"/>
              </w:rPr>
              <w:t xml:space="preserve"> программы"</w:t>
            </w:r>
          </w:p>
        </w:tc>
        <w:tc>
          <w:tcPr>
            <w:tcW w:w="4825" w:type="dxa"/>
            <w:gridSpan w:val="3"/>
          </w:tcPr>
          <w:p w:rsidR="00CC168D" w:rsidRPr="00451EFD" w:rsidRDefault="00CC168D" w:rsidP="00451EFD">
            <w:pPr>
              <w:pStyle w:val="ConsPlusNormal"/>
              <w:jc w:val="center"/>
              <w:rPr>
                <w:rFonts w:ascii="Times New Roman" w:hAnsi="Times New Roman"/>
                <w:sz w:val="20"/>
                <w:szCs w:val="20"/>
              </w:rPr>
            </w:pPr>
          </w:p>
        </w:tc>
        <w:tc>
          <w:tcPr>
            <w:tcW w:w="2127" w:type="dxa"/>
            <w:gridSpan w:val="3"/>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c>
          <w:tcPr>
            <w:tcW w:w="1559" w:type="dxa"/>
            <w:vAlign w:val="bottom"/>
          </w:tcPr>
          <w:p w:rsidR="00CC168D" w:rsidRPr="00451EFD" w:rsidRDefault="00CC168D" w:rsidP="00451EFD">
            <w:pPr>
              <w:pStyle w:val="ConsPlusNormal"/>
              <w:jc w:val="center"/>
              <w:rPr>
                <w:rFonts w:ascii="Times New Roman" w:hAnsi="Times New Roman"/>
                <w:sz w:val="20"/>
                <w:szCs w:val="20"/>
              </w:rPr>
            </w:pPr>
          </w:p>
        </w:tc>
        <w:tc>
          <w:tcPr>
            <w:tcW w:w="1418" w:type="dxa"/>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r>
      <w:tr w:rsidR="00CC168D" w:rsidTr="00865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vAlign w:val="bottom"/>
          </w:tcPr>
          <w:p w:rsidR="00CC168D" w:rsidRPr="00451EFD" w:rsidRDefault="00CC168D" w:rsidP="00451EFD">
            <w:pPr>
              <w:pStyle w:val="ConsPlusNormal"/>
              <w:jc w:val="center"/>
              <w:rPr>
                <w:rFonts w:ascii="Times New Roman" w:hAnsi="Times New Roman"/>
                <w:sz w:val="20"/>
                <w:szCs w:val="20"/>
              </w:rPr>
            </w:pPr>
          </w:p>
        </w:tc>
        <w:tc>
          <w:tcPr>
            <w:tcW w:w="1928" w:type="dxa"/>
            <w:gridSpan w:val="2"/>
          </w:tcPr>
          <w:p w:rsidR="00CC168D" w:rsidRPr="00E64525" w:rsidRDefault="00CC168D" w:rsidP="009005C9">
            <w:pPr>
              <w:rPr>
                <w:sz w:val="20"/>
                <w:szCs w:val="20"/>
              </w:rPr>
            </w:pPr>
            <w:r w:rsidRPr="00E64525">
              <w:rPr>
                <w:sz w:val="20"/>
                <w:szCs w:val="20"/>
              </w:rPr>
              <w:t xml:space="preserve">Основное мероприятие 1 </w:t>
            </w:r>
          </w:p>
        </w:tc>
        <w:tc>
          <w:tcPr>
            <w:tcW w:w="4825" w:type="dxa"/>
            <w:gridSpan w:val="3"/>
          </w:tcPr>
          <w:p w:rsidR="00CC168D" w:rsidRDefault="00CC168D" w:rsidP="009005C9">
            <w:pPr>
              <w:rPr>
                <w:sz w:val="20"/>
                <w:szCs w:val="20"/>
              </w:rPr>
            </w:pPr>
            <w:r w:rsidRPr="00E64525">
              <w:rPr>
                <w:sz w:val="20"/>
                <w:szCs w:val="20"/>
              </w:rPr>
              <w:t>Финансовое обеспечение деятельности структурных подразделений администраций муниципальных образований, иных ГРБС – исполнителей, расходы которых не учтены в других подпрограммах муниципальной программы</w:t>
            </w:r>
          </w:p>
          <w:p w:rsidR="00CC168D" w:rsidRPr="00E64525" w:rsidRDefault="00CC168D" w:rsidP="009005C9">
            <w:pPr>
              <w:rPr>
                <w:sz w:val="20"/>
                <w:szCs w:val="20"/>
              </w:rPr>
            </w:pPr>
          </w:p>
        </w:tc>
        <w:tc>
          <w:tcPr>
            <w:tcW w:w="2127" w:type="dxa"/>
            <w:gridSpan w:val="3"/>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c>
          <w:tcPr>
            <w:tcW w:w="1559" w:type="dxa"/>
            <w:vAlign w:val="bottom"/>
          </w:tcPr>
          <w:p w:rsidR="00CC168D" w:rsidRPr="00451EFD" w:rsidRDefault="00CC168D" w:rsidP="00451EFD">
            <w:pPr>
              <w:pStyle w:val="ConsPlusNormal"/>
              <w:jc w:val="center"/>
              <w:rPr>
                <w:rFonts w:ascii="Times New Roman" w:hAnsi="Times New Roman"/>
                <w:sz w:val="20"/>
                <w:szCs w:val="20"/>
              </w:rPr>
            </w:pPr>
          </w:p>
        </w:tc>
        <w:tc>
          <w:tcPr>
            <w:tcW w:w="1418" w:type="dxa"/>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r>
      <w:tr w:rsidR="00CC168D" w:rsidTr="00270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c>
          <w:tcPr>
            <w:tcW w:w="680" w:type="dxa"/>
            <w:vAlign w:val="bottom"/>
          </w:tcPr>
          <w:p w:rsidR="00CC168D" w:rsidRPr="00451EFD" w:rsidRDefault="00CC168D" w:rsidP="00451EFD">
            <w:pPr>
              <w:pStyle w:val="ConsPlusNormal"/>
              <w:jc w:val="center"/>
              <w:rPr>
                <w:rFonts w:ascii="Times New Roman" w:hAnsi="Times New Roman"/>
                <w:sz w:val="20"/>
                <w:szCs w:val="20"/>
              </w:rPr>
            </w:pPr>
          </w:p>
        </w:tc>
        <w:tc>
          <w:tcPr>
            <w:tcW w:w="1928" w:type="dxa"/>
            <w:gridSpan w:val="2"/>
            <w:vAlign w:val="center"/>
          </w:tcPr>
          <w:p w:rsidR="00CC168D" w:rsidRPr="00E64525" w:rsidRDefault="00CC168D" w:rsidP="009005C9">
            <w:pPr>
              <w:rPr>
                <w:sz w:val="20"/>
                <w:szCs w:val="20"/>
              </w:rPr>
            </w:pPr>
            <w:r w:rsidRPr="00E64525">
              <w:rPr>
                <w:color w:val="000000"/>
                <w:sz w:val="20"/>
                <w:szCs w:val="20"/>
              </w:rPr>
              <w:t>Основное мероприятие 2</w:t>
            </w:r>
          </w:p>
        </w:tc>
        <w:tc>
          <w:tcPr>
            <w:tcW w:w="4825" w:type="dxa"/>
            <w:gridSpan w:val="3"/>
            <w:vAlign w:val="center"/>
          </w:tcPr>
          <w:p w:rsidR="00CC168D" w:rsidRPr="00E64525" w:rsidRDefault="00CC168D" w:rsidP="009005C9">
            <w:pPr>
              <w:rPr>
                <w:sz w:val="20"/>
                <w:szCs w:val="20"/>
              </w:rPr>
            </w:pPr>
            <w:r w:rsidRPr="00E64525">
              <w:rPr>
                <w:color w:val="000000"/>
                <w:sz w:val="20"/>
                <w:szCs w:val="20"/>
              </w:rPr>
              <w:t>Финансовое обеспечение выполнения других обязательств муниципалитета структурными подразделениями администраций муниципальных образований, расходы которых не учтены в других подпрограммах муниципальной программы</w:t>
            </w:r>
          </w:p>
        </w:tc>
        <w:tc>
          <w:tcPr>
            <w:tcW w:w="2127" w:type="dxa"/>
            <w:gridSpan w:val="3"/>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c>
          <w:tcPr>
            <w:tcW w:w="1559" w:type="dxa"/>
            <w:vAlign w:val="bottom"/>
          </w:tcPr>
          <w:p w:rsidR="00CC168D" w:rsidRPr="00451EFD" w:rsidRDefault="00CC168D" w:rsidP="00451EFD">
            <w:pPr>
              <w:pStyle w:val="ConsPlusNormal"/>
              <w:jc w:val="center"/>
              <w:rPr>
                <w:rFonts w:ascii="Times New Roman" w:hAnsi="Times New Roman"/>
                <w:sz w:val="20"/>
                <w:szCs w:val="20"/>
              </w:rPr>
            </w:pPr>
          </w:p>
        </w:tc>
        <w:tc>
          <w:tcPr>
            <w:tcW w:w="1418" w:type="dxa"/>
            <w:vAlign w:val="bottom"/>
          </w:tcPr>
          <w:p w:rsidR="00CC168D" w:rsidRPr="00451EFD" w:rsidRDefault="00CC168D" w:rsidP="00451EFD">
            <w:pPr>
              <w:pStyle w:val="ConsPlusNormal"/>
              <w:jc w:val="center"/>
              <w:rPr>
                <w:rFonts w:ascii="Times New Roman" w:hAnsi="Times New Roman"/>
                <w:sz w:val="20"/>
                <w:szCs w:val="20"/>
              </w:rPr>
            </w:pPr>
          </w:p>
        </w:tc>
        <w:tc>
          <w:tcPr>
            <w:tcW w:w="1417" w:type="dxa"/>
            <w:vAlign w:val="bottom"/>
          </w:tcPr>
          <w:p w:rsidR="00CC168D" w:rsidRPr="00451EFD" w:rsidRDefault="00CC168D" w:rsidP="00451EFD">
            <w:pPr>
              <w:pStyle w:val="ConsPlusNormal"/>
              <w:jc w:val="center"/>
              <w:rPr>
                <w:rFonts w:ascii="Times New Roman" w:hAnsi="Times New Roman"/>
                <w:sz w:val="20"/>
                <w:szCs w:val="20"/>
              </w:rPr>
            </w:pPr>
          </w:p>
        </w:tc>
      </w:tr>
    </w:tbl>
    <w:p w:rsidR="00C06BF2" w:rsidRDefault="00C06BF2" w:rsidP="007674B6">
      <w:pPr>
        <w:tabs>
          <w:tab w:val="left" w:pos="10095"/>
        </w:tabs>
        <w:spacing w:line="360" w:lineRule="auto"/>
        <w:jc w:val="both"/>
      </w:pPr>
    </w:p>
    <w:p w:rsidR="00C06BF2" w:rsidRDefault="00C06BF2" w:rsidP="007674B6">
      <w:pPr>
        <w:tabs>
          <w:tab w:val="left" w:pos="10095"/>
        </w:tabs>
        <w:spacing w:line="360" w:lineRule="auto"/>
        <w:jc w:val="both"/>
      </w:pPr>
    </w:p>
    <w:p w:rsidR="007674B6" w:rsidRDefault="007674B6" w:rsidP="007674B6">
      <w:pPr>
        <w:tabs>
          <w:tab w:val="left" w:pos="10095"/>
        </w:tabs>
        <w:spacing w:line="360" w:lineRule="auto"/>
        <w:jc w:val="both"/>
      </w:pPr>
      <w:r>
        <w:lastRenderedPageBreak/>
        <w:br w:type="page"/>
      </w:r>
    </w:p>
    <w:tbl>
      <w:tblPr>
        <w:tblW w:w="15636" w:type="dxa"/>
        <w:tblLayout w:type="fixed"/>
        <w:tblLook w:val="04A0" w:firstRow="1" w:lastRow="0" w:firstColumn="1" w:lastColumn="0" w:noHBand="0" w:noVBand="1"/>
      </w:tblPr>
      <w:tblGrid>
        <w:gridCol w:w="8755"/>
        <w:gridCol w:w="6881"/>
      </w:tblGrid>
      <w:tr w:rsidR="00116235" w:rsidTr="00FB2418">
        <w:tc>
          <w:tcPr>
            <w:tcW w:w="8755" w:type="dxa"/>
            <w:shd w:val="clear" w:color="auto" w:fill="auto"/>
          </w:tcPr>
          <w:p w:rsidR="00116235" w:rsidRPr="004C7F7B" w:rsidRDefault="007674B6" w:rsidP="004C7F7B">
            <w:pPr>
              <w:tabs>
                <w:tab w:val="left" w:pos="10095"/>
              </w:tabs>
              <w:spacing w:line="360" w:lineRule="auto"/>
              <w:jc w:val="both"/>
              <w:rPr>
                <w:rFonts w:ascii="Calibri" w:hAnsi="Calibri"/>
              </w:rPr>
            </w:pPr>
            <w:r w:rsidRPr="004C7F7B">
              <w:rPr>
                <w:rFonts w:ascii="Calibri" w:hAnsi="Calibri"/>
              </w:rPr>
              <w:br w:type="page"/>
            </w:r>
          </w:p>
        </w:tc>
        <w:tc>
          <w:tcPr>
            <w:tcW w:w="6881" w:type="dxa"/>
            <w:shd w:val="clear" w:color="auto" w:fill="auto"/>
          </w:tcPr>
          <w:p w:rsidR="00116235" w:rsidRPr="004C7F7B" w:rsidRDefault="00116235" w:rsidP="004C7F7B">
            <w:pPr>
              <w:pStyle w:val="ConsPlusNormal"/>
              <w:ind w:firstLine="0"/>
              <w:jc w:val="center"/>
              <w:rPr>
                <w:rFonts w:ascii="Times New Roman" w:hAnsi="Times New Roman"/>
                <w:sz w:val="26"/>
                <w:szCs w:val="26"/>
              </w:rPr>
            </w:pPr>
            <w:r w:rsidRPr="004C7F7B">
              <w:rPr>
                <w:rFonts w:ascii="Times New Roman" w:hAnsi="Times New Roman"/>
                <w:sz w:val="26"/>
                <w:szCs w:val="26"/>
              </w:rPr>
              <w:t xml:space="preserve">Приложение </w:t>
            </w:r>
            <w:r w:rsidR="006F31B6">
              <w:rPr>
                <w:rFonts w:ascii="Times New Roman" w:hAnsi="Times New Roman"/>
                <w:sz w:val="26"/>
                <w:szCs w:val="26"/>
              </w:rPr>
              <w:t>7</w:t>
            </w:r>
          </w:p>
          <w:p w:rsidR="00116235" w:rsidRPr="004C7F7B" w:rsidRDefault="00116235" w:rsidP="004C7F7B">
            <w:pPr>
              <w:pStyle w:val="ConsPlusNormal"/>
              <w:ind w:firstLine="0"/>
              <w:jc w:val="center"/>
              <w:rPr>
                <w:rFonts w:ascii="Times New Roman" w:hAnsi="Times New Roman"/>
                <w:sz w:val="26"/>
                <w:szCs w:val="26"/>
              </w:rPr>
            </w:pPr>
            <w:r w:rsidRPr="004C7F7B">
              <w:rPr>
                <w:rFonts w:ascii="Times New Roman" w:hAnsi="Times New Roman"/>
                <w:sz w:val="26"/>
                <w:szCs w:val="26"/>
              </w:rPr>
              <w:t>к Порядку</w:t>
            </w:r>
          </w:p>
          <w:p w:rsidR="00116235" w:rsidRPr="004C7F7B" w:rsidRDefault="00116235" w:rsidP="004C7F7B">
            <w:pPr>
              <w:autoSpaceDE w:val="0"/>
              <w:autoSpaceDN w:val="0"/>
              <w:adjustRightInd w:val="0"/>
              <w:jc w:val="center"/>
              <w:rPr>
                <w:sz w:val="26"/>
                <w:szCs w:val="26"/>
              </w:rPr>
            </w:pPr>
            <w:r w:rsidRPr="004C7F7B">
              <w:rPr>
                <w:sz w:val="26"/>
                <w:szCs w:val="26"/>
              </w:rPr>
              <w:t>принятия решения о разработке</w:t>
            </w:r>
          </w:p>
          <w:p w:rsidR="00116235" w:rsidRPr="004C7F7B" w:rsidRDefault="00116235" w:rsidP="004C7F7B">
            <w:pPr>
              <w:autoSpaceDE w:val="0"/>
              <w:autoSpaceDN w:val="0"/>
              <w:adjustRightInd w:val="0"/>
              <w:jc w:val="center"/>
              <w:rPr>
                <w:sz w:val="26"/>
                <w:szCs w:val="26"/>
              </w:rPr>
            </w:pPr>
            <w:r w:rsidRPr="004C7F7B">
              <w:rPr>
                <w:sz w:val="26"/>
                <w:szCs w:val="26"/>
              </w:rPr>
              <w:t>и реализации муниципальных  программ</w:t>
            </w:r>
          </w:p>
          <w:p w:rsidR="00116235" w:rsidRPr="004C7F7B" w:rsidRDefault="00116235" w:rsidP="004C7F7B">
            <w:pPr>
              <w:tabs>
                <w:tab w:val="left" w:pos="10095"/>
              </w:tabs>
              <w:spacing w:line="360" w:lineRule="auto"/>
              <w:jc w:val="center"/>
              <w:rPr>
                <w:rFonts w:ascii="Calibri" w:hAnsi="Calibri"/>
              </w:rPr>
            </w:pPr>
            <w:r w:rsidRPr="004C7F7B">
              <w:rPr>
                <w:sz w:val="26"/>
                <w:szCs w:val="26"/>
              </w:rPr>
              <w:t>Таловского муниципального района</w:t>
            </w:r>
          </w:p>
        </w:tc>
      </w:tr>
    </w:tbl>
    <w:p w:rsidR="004C7F7B" w:rsidRPr="004C7F7B" w:rsidRDefault="004C7F7B" w:rsidP="004C7F7B">
      <w:pPr>
        <w:rPr>
          <w:vanish/>
        </w:rPr>
      </w:pPr>
    </w:p>
    <w:tbl>
      <w:tblPr>
        <w:tblW w:w="15183" w:type="dxa"/>
        <w:tblInd w:w="93" w:type="dxa"/>
        <w:tblLayout w:type="fixed"/>
        <w:tblLook w:val="04A0" w:firstRow="1" w:lastRow="0" w:firstColumn="1" w:lastColumn="0" w:noHBand="0" w:noVBand="1"/>
      </w:tblPr>
      <w:tblGrid>
        <w:gridCol w:w="720"/>
        <w:gridCol w:w="3980"/>
        <w:gridCol w:w="1292"/>
        <w:gridCol w:w="260"/>
        <w:gridCol w:w="1791"/>
        <w:gridCol w:w="1360"/>
        <w:gridCol w:w="1300"/>
        <w:gridCol w:w="4480"/>
      </w:tblGrid>
      <w:tr w:rsidR="007674B6" w:rsidRPr="00BC7395" w:rsidTr="00CC168D">
        <w:trPr>
          <w:trHeight w:val="1500"/>
        </w:trPr>
        <w:tc>
          <w:tcPr>
            <w:tcW w:w="15183" w:type="dxa"/>
            <w:gridSpan w:val="8"/>
            <w:tcBorders>
              <w:top w:val="nil"/>
              <w:left w:val="nil"/>
              <w:bottom w:val="nil"/>
              <w:right w:val="nil"/>
            </w:tcBorders>
            <w:shd w:val="clear" w:color="auto" w:fill="auto"/>
            <w:vAlign w:val="center"/>
          </w:tcPr>
          <w:p w:rsidR="007674B6" w:rsidRPr="00321A9E" w:rsidRDefault="007674B6" w:rsidP="00AA7D39">
            <w:pPr>
              <w:jc w:val="center"/>
              <w:rPr>
                <w:b/>
                <w:color w:val="000000"/>
                <w:sz w:val="26"/>
                <w:szCs w:val="26"/>
              </w:rPr>
            </w:pPr>
            <w:r w:rsidRPr="00321A9E">
              <w:rPr>
                <w:b/>
                <w:color w:val="000000"/>
                <w:sz w:val="26"/>
                <w:szCs w:val="26"/>
              </w:rPr>
              <w:t>Сведения</w:t>
            </w:r>
            <w:r w:rsidRPr="00321A9E">
              <w:rPr>
                <w:b/>
                <w:color w:val="000000"/>
                <w:sz w:val="26"/>
                <w:szCs w:val="26"/>
              </w:rPr>
              <w:br/>
              <w:t xml:space="preserve">о достижении значений показателей (индикаторов) реализации муниципальной программы </w:t>
            </w:r>
            <w:r>
              <w:rPr>
                <w:b/>
                <w:color w:val="000000"/>
                <w:sz w:val="26"/>
                <w:szCs w:val="26"/>
              </w:rPr>
              <w:t>Таловского муниципального района</w:t>
            </w:r>
            <w:r w:rsidRPr="00321A9E">
              <w:rPr>
                <w:b/>
                <w:color w:val="000000"/>
                <w:sz w:val="26"/>
                <w:szCs w:val="26"/>
              </w:rPr>
              <w:br/>
              <w:t>__________________________________________________</w:t>
            </w:r>
            <w:r w:rsidRPr="00321A9E">
              <w:rPr>
                <w:b/>
                <w:color w:val="000000"/>
                <w:sz w:val="26"/>
                <w:szCs w:val="26"/>
              </w:rPr>
              <w:br/>
              <w:t>по состоянию на _____________20__ года</w:t>
            </w:r>
          </w:p>
        </w:tc>
      </w:tr>
      <w:tr w:rsidR="007674B6" w:rsidRPr="00BC7395" w:rsidTr="00CC168D">
        <w:trPr>
          <w:trHeight w:val="329"/>
        </w:trPr>
        <w:tc>
          <w:tcPr>
            <w:tcW w:w="720" w:type="dxa"/>
            <w:tcBorders>
              <w:top w:val="nil"/>
              <w:left w:val="nil"/>
              <w:bottom w:val="nil"/>
              <w:right w:val="nil"/>
            </w:tcBorders>
            <w:shd w:val="clear" w:color="auto" w:fill="auto"/>
            <w:vAlign w:val="center"/>
          </w:tcPr>
          <w:p w:rsidR="007674B6" w:rsidRPr="00BC7395" w:rsidRDefault="007674B6" w:rsidP="00AA7D39">
            <w:pPr>
              <w:rPr>
                <w:color w:val="000000"/>
                <w:sz w:val="20"/>
              </w:rPr>
            </w:pPr>
          </w:p>
        </w:tc>
        <w:tc>
          <w:tcPr>
            <w:tcW w:w="3980" w:type="dxa"/>
            <w:tcBorders>
              <w:top w:val="nil"/>
              <w:left w:val="nil"/>
              <w:bottom w:val="nil"/>
              <w:right w:val="nil"/>
            </w:tcBorders>
            <w:shd w:val="clear" w:color="auto" w:fill="auto"/>
            <w:noWrap/>
            <w:vAlign w:val="bottom"/>
          </w:tcPr>
          <w:p w:rsidR="007674B6" w:rsidRPr="00BC7395" w:rsidRDefault="007674B6" w:rsidP="00AA7D39">
            <w:pPr>
              <w:rPr>
                <w:color w:val="000000"/>
                <w:sz w:val="20"/>
              </w:rPr>
            </w:pPr>
          </w:p>
        </w:tc>
        <w:tc>
          <w:tcPr>
            <w:tcW w:w="1292" w:type="dxa"/>
            <w:tcBorders>
              <w:top w:val="nil"/>
              <w:left w:val="nil"/>
              <w:bottom w:val="nil"/>
              <w:right w:val="nil"/>
            </w:tcBorders>
            <w:shd w:val="clear" w:color="auto" w:fill="auto"/>
            <w:noWrap/>
            <w:vAlign w:val="bottom"/>
          </w:tcPr>
          <w:p w:rsidR="007674B6" w:rsidRPr="00BC7395" w:rsidRDefault="007674B6" w:rsidP="00AA7D39">
            <w:pPr>
              <w:rPr>
                <w:b/>
                <w:bCs/>
                <w:color w:val="000000"/>
                <w:sz w:val="20"/>
              </w:rPr>
            </w:pPr>
          </w:p>
        </w:tc>
        <w:tc>
          <w:tcPr>
            <w:tcW w:w="2051" w:type="dxa"/>
            <w:gridSpan w:val="2"/>
            <w:tcBorders>
              <w:top w:val="nil"/>
              <w:left w:val="nil"/>
              <w:bottom w:val="nil"/>
              <w:right w:val="nil"/>
            </w:tcBorders>
            <w:shd w:val="clear" w:color="auto" w:fill="auto"/>
            <w:noWrap/>
            <w:vAlign w:val="bottom"/>
          </w:tcPr>
          <w:p w:rsidR="007674B6" w:rsidRPr="00BC7395" w:rsidRDefault="007674B6" w:rsidP="00AA7D39">
            <w:pPr>
              <w:jc w:val="center"/>
              <w:rPr>
                <w:color w:val="000000"/>
                <w:sz w:val="20"/>
              </w:rPr>
            </w:pPr>
          </w:p>
        </w:tc>
        <w:tc>
          <w:tcPr>
            <w:tcW w:w="1360" w:type="dxa"/>
            <w:tcBorders>
              <w:top w:val="nil"/>
              <w:left w:val="nil"/>
              <w:bottom w:val="nil"/>
              <w:right w:val="nil"/>
            </w:tcBorders>
            <w:shd w:val="clear" w:color="auto" w:fill="auto"/>
            <w:noWrap/>
            <w:vAlign w:val="bottom"/>
          </w:tcPr>
          <w:p w:rsidR="007674B6" w:rsidRPr="00BC7395" w:rsidRDefault="007674B6" w:rsidP="00AA7D39">
            <w:pPr>
              <w:jc w:val="center"/>
              <w:rPr>
                <w:color w:val="000000"/>
                <w:sz w:val="20"/>
              </w:rPr>
            </w:pPr>
          </w:p>
        </w:tc>
        <w:tc>
          <w:tcPr>
            <w:tcW w:w="1300" w:type="dxa"/>
            <w:tcBorders>
              <w:top w:val="nil"/>
              <w:left w:val="nil"/>
              <w:bottom w:val="nil"/>
              <w:right w:val="nil"/>
            </w:tcBorders>
            <w:shd w:val="clear" w:color="auto" w:fill="auto"/>
            <w:noWrap/>
            <w:vAlign w:val="bottom"/>
          </w:tcPr>
          <w:p w:rsidR="007674B6" w:rsidRPr="00BC7395" w:rsidRDefault="007674B6" w:rsidP="00AA7D39">
            <w:pPr>
              <w:jc w:val="center"/>
              <w:rPr>
                <w:color w:val="000000"/>
                <w:sz w:val="20"/>
              </w:rPr>
            </w:pPr>
          </w:p>
        </w:tc>
        <w:tc>
          <w:tcPr>
            <w:tcW w:w="4480" w:type="dxa"/>
            <w:tcBorders>
              <w:top w:val="nil"/>
              <w:left w:val="nil"/>
              <w:bottom w:val="nil"/>
              <w:right w:val="nil"/>
            </w:tcBorders>
            <w:shd w:val="clear" w:color="auto" w:fill="auto"/>
            <w:noWrap/>
            <w:vAlign w:val="bottom"/>
          </w:tcPr>
          <w:p w:rsidR="007674B6" w:rsidRPr="00BC7395" w:rsidRDefault="007674B6" w:rsidP="00AA7D39">
            <w:pPr>
              <w:jc w:val="center"/>
              <w:rPr>
                <w:color w:val="000000"/>
                <w:sz w:val="20"/>
              </w:rPr>
            </w:pPr>
          </w:p>
        </w:tc>
      </w:tr>
      <w:tr w:rsidR="007674B6" w:rsidRPr="00BC7395" w:rsidTr="00CC168D">
        <w:trPr>
          <w:trHeight w:val="853"/>
        </w:trPr>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674B6" w:rsidRPr="00BC7395" w:rsidRDefault="007674B6" w:rsidP="00AA7D39">
            <w:pPr>
              <w:jc w:val="center"/>
            </w:pPr>
            <w:r w:rsidRPr="00BC7395">
              <w:t xml:space="preserve">№ </w:t>
            </w:r>
            <w:proofErr w:type="gramStart"/>
            <w:r w:rsidRPr="00BC7395">
              <w:t>п</w:t>
            </w:r>
            <w:proofErr w:type="gramEnd"/>
            <w:r w:rsidRPr="00BC7395">
              <w:t>/п</w:t>
            </w:r>
          </w:p>
        </w:tc>
        <w:tc>
          <w:tcPr>
            <w:tcW w:w="39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674B6" w:rsidRPr="00BC7395" w:rsidRDefault="007674B6" w:rsidP="00AA7D39">
            <w:pPr>
              <w:jc w:val="center"/>
            </w:pPr>
            <w:r w:rsidRPr="00BC7395">
              <w:t>Наименование показателя (индикатора)</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674B6" w:rsidRPr="00BC7395" w:rsidRDefault="007674B6" w:rsidP="00AA7D39">
            <w:pPr>
              <w:jc w:val="center"/>
            </w:pPr>
            <w:r w:rsidRPr="00BC7395">
              <w:t>Ед. измерения</w:t>
            </w:r>
          </w:p>
        </w:tc>
        <w:tc>
          <w:tcPr>
            <w:tcW w:w="4711" w:type="dxa"/>
            <w:gridSpan w:val="4"/>
            <w:tcBorders>
              <w:top w:val="single" w:sz="4" w:space="0" w:color="auto"/>
              <w:left w:val="nil"/>
              <w:bottom w:val="single" w:sz="4" w:space="0" w:color="auto"/>
              <w:right w:val="single" w:sz="4" w:space="0" w:color="auto"/>
            </w:tcBorders>
            <w:shd w:val="clear" w:color="auto" w:fill="FFFFFF"/>
            <w:vAlign w:val="center"/>
          </w:tcPr>
          <w:p w:rsidR="007674B6" w:rsidRPr="00BC7395" w:rsidRDefault="007674B6" w:rsidP="00AA7D39">
            <w:pPr>
              <w:jc w:val="center"/>
            </w:pPr>
            <w:r w:rsidRPr="00BC7395">
              <w:t>Значения показателей (индикаторов) муниципальной программы, подпрограммы, основного мероприятия</w:t>
            </w:r>
          </w:p>
        </w:tc>
        <w:tc>
          <w:tcPr>
            <w:tcW w:w="44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674B6" w:rsidRPr="00BC7395" w:rsidRDefault="007674B6" w:rsidP="00AA7D39">
            <w:pPr>
              <w:jc w:val="center"/>
            </w:pPr>
            <w:r w:rsidRPr="00BC7395">
              <w:t>Обоснование отклонений значений показателя (индикатора) на конец отчетного года (при наличии)</w:t>
            </w:r>
          </w:p>
        </w:tc>
      </w:tr>
      <w:tr w:rsidR="007674B6" w:rsidRPr="00BC7395" w:rsidTr="00CC168D">
        <w:trPr>
          <w:trHeight w:val="315"/>
        </w:trPr>
        <w:tc>
          <w:tcPr>
            <w:tcW w:w="720" w:type="dxa"/>
            <w:vMerge/>
            <w:tcBorders>
              <w:top w:val="single" w:sz="4" w:space="0" w:color="auto"/>
              <w:left w:val="single" w:sz="4" w:space="0" w:color="auto"/>
              <w:bottom w:val="single" w:sz="4" w:space="0" w:color="auto"/>
              <w:right w:val="single" w:sz="4" w:space="0" w:color="auto"/>
            </w:tcBorders>
            <w:vAlign w:val="center"/>
          </w:tcPr>
          <w:p w:rsidR="007674B6" w:rsidRPr="00BC7395" w:rsidRDefault="007674B6" w:rsidP="00AA7D39"/>
        </w:tc>
        <w:tc>
          <w:tcPr>
            <w:tcW w:w="3980" w:type="dxa"/>
            <w:vMerge/>
            <w:tcBorders>
              <w:top w:val="single" w:sz="4" w:space="0" w:color="auto"/>
              <w:left w:val="single" w:sz="4" w:space="0" w:color="auto"/>
              <w:bottom w:val="single" w:sz="4" w:space="0" w:color="auto"/>
              <w:right w:val="single" w:sz="4" w:space="0" w:color="auto"/>
            </w:tcBorders>
            <w:vAlign w:val="center"/>
          </w:tcPr>
          <w:p w:rsidR="007674B6" w:rsidRPr="00BC7395" w:rsidRDefault="007674B6" w:rsidP="00AA7D39"/>
        </w:tc>
        <w:tc>
          <w:tcPr>
            <w:tcW w:w="1292" w:type="dxa"/>
            <w:vMerge/>
            <w:tcBorders>
              <w:top w:val="single" w:sz="4" w:space="0" w:color="auto"/>
              <w:left w:val="single" w:sz="4" w:space="0" w:color="auto"/>
              <w:bottom w:val="single" w:sz="4" w:space="0" w:color="auto"/>
              <w:right w:val="single" w:sz="4" w:space="0" w:color="auto"/>
            </w:tcBorders>
            <w:vAlign w:val="center"/>
          </w:tcPr>
          <w:p w:rsidR="007674B6" w:rsidRPr="00BC7395" w:rsidRDefault="007674B6" w:rsidP="00AA7D39"/>
        </w:tc>
        <w:tc>
          <w:tcPr>
            <w:tcW w:w="260" w:type="dxa"/>
            <w:vMerge w:val="restart"/>
            <w:tcBorders>
              <w:top w:val="nil"/>
              <w:left w:val="nil"/>
              <w:right w:val="single" w:sz="4" w:space="0" w:color="auto"/>
            </w:tcBorders>
            <w:shd w:val="clear" w:color="auto" w:fill="FFFFFF"/>
            <w:vAlign w:val="center"/>
          </w:tcPr>
          <w:p w:rsidR="007674B6" w:rsidRPr="00BC7395" w:rsidRDefault="007674B6" w:rsidP="00116235">
            <w:pPr>
              <w:jc w:val="center"/>
            </w:pPr>
          </w:p>
        </w:tc>
        <w:tc>
          <w:tcPr>
            <w:tcW w:w="4451" w:type="dxa"/>
            <w:gridSpan w:val="3"/>
            <w:tcBorders>
              <w:top w:val="nil"/>
              <w:left w:val="nil"/>
              <w:bottom w:val="single" w:sz="4" w:space="0" w:color="auto"/>
              <w:right w:val="single" w:sz="4" w:space="0" w:color="auto"/>
            </w:tcBorders>
            <w:shd w:val="clear" w:color="auto" w:fill="FFFFFF"/>
            <w:vAlign w:val="center"/>
          </w:tcPr>
          <w:p w:rsidR="007674B6" w:rsidRPr="00BC7395" w:rsidRDefault="007674B6" w:rsidP="00AA7D39">
            <w:pPr>
              <w:jc w:val="center"/>
            </w:pPr>
            <w:r w:rsidRPr="00BC7395">
              <w:t>отчетный год</w:t>
            </w:r>
          </w:p>
          <w:p w:rsidR="007674B6" w:rsidRPr="00BC7395" w:rsidRDefault="007674B6" w:rsidP="00AA7D39">
            <w:r w:rsidRPr="00BC7395">
              <w:t> </w:t>
            </w:r>
          </w:p>
        </w:tc>
        <w:tc>
          <w:tcPr>
            <w:tcW w:w="4480" w:type="dxa"/>
            <w:vMerge/>
            <w:tcBorders>
              <w:top w:val="single" w:sz="4" w:space="0" w:color="auto"/>
              <w:left w:val="single" w:sz="4" w:space="0" w:color="auto"/>
              <w:bottom w:val="single" w:sz="4" w:space="0" w:color="auto"/>
              <w:right w:val="single" w:sz="4" w:space="0" w:color="auto"/>
            </w:tcBorders>
            <w:vAlign w:val="center"/>
          </w:tcPr>
          <w:p w:rsidR="007674B6" w:rsidRPr="00BC7395" w:rsidRDefault="007674B6" w:rsidP="00AA7D39"/>
        </w:tc>
      </w:tr>
      <w:tr w:rsidR="007674B6" w:rsidRPr="00BC7395" w:rsidTr="00CC168D">
        <w:trPr>
          <w:trHeight w:val="401"/>
        </w:trPr>
        <w:tc>
          <w:tcPr>
            <w:tcW w:w="720" w:type="dxa"/>
            <w:vMerge/>
            <w:tcBorders>
              <w:top w:val="single" w:sz="4" w:space="0" w:color="auto"/>
              <w:left w:val="single" w:sz="4" w:space="0" w:color="auto"/>
              <w:bottom w:val="single" w:sz="4" w:space="0" w:color="auto"/>
              <w:right w:val="single" w:sz="4" w:space="0" w:color="auto"/>
            </w:tcBorders>
            <w:vAlign w:val="center"/>
          </w:tcPr>
          <w:p w:rsidR="007674B6" w:rsidRPr="00BC7395" w:rsidRDefault="007674B6" w:rsidP="00AA7D39"/>
        </w:tc>
        <w:tc>
          <w:tcPr>
            <w:tcW w:w="3980" w:type="dxa"/>
            <w:vMerge/>
            <w:tcBorders>
              <w:top w:val="single" w:sz="4" w:space="0" w:color="auto"/>
              <w:left w:val="single" w:sz="4" w:space="0" w:color="auto"/>
              <w:bottom w:val="single" w:sz="4" w:space="0" w:color="auto"/>
              <w:right w:val="single" w:sz="4" w:space="0" w:color="auto"/>
            </w:tcBorders>
            <w:vAlign w:val="center"/>
          </w:tcPr>
          <w:p w:rsidR="007674B6" w:rsidRPr="00BC7395" w:rsidRDefault="007674B6" w:rsidP="00AA7D39"/>
        </w:tc>
        <w:tc>
          <w:tcPr>
            <w:tcW w:w="1292" w:type="dxa"/>
            <w:vMerge/>
            <w:tcBorders>
              <w:top w:val="single" w:sz="4" w:space="0" w:color="auto"/>
              <w:left w:val="single" w:sz="4" w:space="0" w:color="auto"/>
              <w:bottom w:val="single" w:sz="4" w:space="0" w:color="auto"/>
              <w:right w:val="single" w:sz="4" w:space="0" w:color="auto"/>
            </w:tcBorders>
            <w:vAlign w:val="center"/>
          </w:tcPr>
          <w:p w:rsidR="007674B6" w:rsidRPr="00BC7395" w:rsidRDefault="007674B6" w:rsidP="00AA7D39"/>
        </w:tc>
        <w:tc>
          <w:tcPr>
            <w:tcW w:w="260" w:type="dxa"/>
            <w:vMerge/>
            <w:tcBorders>
              <w:left w:val="nil"/>
              <w:bottom w:val="single" w:sz="4" w:space="0" w:color="auto"/>
              <w:right w:val="single" w:sz="4" w:space="0" w:color="auto"/>
            </w:tcBorders>
            <w:shd w:val="clear" w:color="auto" w:fill="FFFFFF"/>
            <w:vAlign w:val="center"/>
          </w:tcPr>
          <w:p w:rsidR="007674B6" w:rsidRPr="00BC7395" w:rsidRDefault="007674B6" w:rsidP="00AA7D39">
            <w:pPr>
              <w:jc w:val="center"/>
            </w:pPr>
          </w:p>
        </w:tc>
        <w:tc>
          <w:tcPr>
            <w:tcW w:w="3151" w:type="dxa"/>
            <w:gridSpan w:val="2"/>
            <w:tcBorders>
              <w:top w:val="nil"/>
              <w:left w:val="nil"/>
              <w:bottom w:val="single" w:sz="4" w:space="0" w:color="auto"/>
              <w:right w:val="single" w:sz="4" w:space="0" w:color="auto"/>
            </w:tcBorders>
            <w:shd w:val="clear" w:color="auto" w:fill="FFFFFF"/>
            <w:vAlign w:val="center"/>
          </w:tcPr>
          <w:p w:rsidR="007674B6" w:rsidRPr="00BC7395" w:rsidRDefault="007674B6" w:rsidP="00AA7D39">
            <w:pPr>
              <w:jc w:val="center"/>
            </w:pPr>
            <w:r w:rsidRPr="00BC7395">
              <w:t>план</w:t>
            </w:r>
          </w:p>
        </w:tc>
        <w:tc>
          <w:tcPr>
            <w:tcW w:w="1300" w:type="dxa"/>
            <w:tcBorders>
              <w:top w:val="nil"/>
              <w:left w:val="nil"/>
              <w:bottom w:val="single" w:sz="4" w:space="0" w:color="auto"/>
              <w:right w:val="single" w:sz="4" w:space="0" w:color="auto"/>
            </w:tcBorders>
            <w:shd w:val="clear" w:color="auto" w:fill="FFFFFF"/>
            <w:vAlign w:val="center"/>
          </w:tcPr>
          <w:p w:rsidR="007674B6" w:rsidRPr="00BC7395" w:rsidRDefault="007674B6" w:rsidP="00AA7D39">
            <w:pPr>
              <w:jc w:val="center"/>
            </w:pPr>
            <w:r w:rsidRPr="00BC7395">
              <w:t>факт</w:t>
            </w:r>
          </w:p>
        </w:tc>
        <w:tc>
          <w:tcPr>
            <w:tcW w:w="4480" w:type="dxa"/>
            <w:vMerge/>
            <w:tcBorders>
              <w:top w:val="single" w:sz="4" w:space="0" w:color="auto"/>
              <w:left w:val="single" w:sz="4" w:space="0" w:color="auto"/>
              <w:bottom w:val="single" w:sz="4" w:space="0" w:color="auto"/>
              <w:right w:val="single" w:sz="4" w:space="0" w:color="auto"/>
            </w:tcBorders>
            <w:vAlign w:val="center"/>
          </w:tcPr>
          <w:p w:rsidR="007674B6" w:rsidRPr="00BC7395" w:rsidRDefault="007674B6" w:rsidP="00AA7D39"/>
        </w:tc>
      </w:tr>
      <w:tr w:rsidR="007674B6" w:rsidRPr="00BC7395" w:rsidTr="00CC168D">
        <w:trPr>
          <w:trHeight w:val="315"/>
        </w:trPr>
        <w:tc>
          <w:tcPr>
            <w:tcW w:w="720" w:type="dxa"/>
            <w:tcBorders>
              <w:top w:val="nil"/>
              <w:left w:val="single" w:sz="4" w:space="0" w:color="auto"/>
              <w:bottom w:val="single" w:sz="4" w:space="0" w:color="auto"/>
              <w:right w:val="single" w:sz="4" w:space="0" w:color="auto"/>
            </w:tcBorders>
            <w:shd w:val="clear" w:color="auto" w:fill="FFFFFF"/>
            <w:vAlign w:val="center"/>
          </w:tcPr>
          <w:p w:rsidR="007674B6" w:rsidRPr="00BC7395" w:rsidRDefault="007674B6" w:rsidP="00AA7D39">
            <w:pPr>
              <w:jc w:val="center"/>
            </w:pPr>
            <w:r w:rsidRPr="00BC7395">
              <w:t>1</w:t>
            </w:r>
          </w:p>
        </w:tc>
        <w:tc>
          <w:tcPr>
            <w:tcW w:w="3980" w:type="dxa"/>
            <w:tcBorders>
              <w:top w:val="nil"/>
              <w:left w:val="nil"/>
              <w:bottom w:val="single" w:sz="4" w:space="0" w:color="auto"/>
              <w:right w:val="single" w:sz="4" w:space="0" w:color="auto"/>
            </w:tcBorders>
            <w:shd w:val="clear" w:color="auto" w:fill="FFFFFF"/>
            <w:vAlign w:val="center"/>
          </w:tcPr>
          <w:p w:rsidR="007674B6" w:rsidRPr="00BC7395" w:rsidRDefault="007674B6" w:rsidP="00AA7D39">
            <w:pPr>
              <w:jc w:val="center"/>
            </w:pPr>
            <w:r w:rsidRPr="00BC7395">
              <w:t>2</w:t>
            </w:r>
          </w:p>
        </w:tc>
        <w:tc>
          <w:tcPr>
            <w:tcW w:w="1292" w:type="dxa"/>
            <w:tcBorders>
              <w:top w:val="nil"/>
              <w:left w:val="nil"/>
              <w:bottom w:val="single" w:sz="4" w:space="0" w:color="auto"/>
              <w:right w:val="single" w:sz="4" w:space="0" w:color="auto"/>
            </w:tcBorders>
            <w:shd w:val="clear" w:color="auto" w:fill="FFFFFF"/>
            <w:vAlign w:val="center"/>
          </w:tcPr>
          <w:p w:rsidR="007674B6" w:rsidRPr="00BC7395" w:rsidRDefault="007674B6" w:rsidP="00AA7D39">
            <w:pPr>
              <w:jc w:val="center"/>
            </w:pPr>
            <w:r w:rsidRPr="00BC7395">
              <w:t>3</w:t>
            </w:r>
          </w:p>
        </w:tc>
        <w:tc>
          <w:tcPr>
            <w:tcW w:w="260" w:type="dxa"/>
            <w:tcBorders>
              <w:top w:val="nil"/>
              <w:left w:val="nil"/>
              <w:bottom w:val="single" w:sz="4" w:space="0" w:color="auto"/>
              <w:right w:val="single" w:sz="4" w:space="0" w:color="auto"/>
            </w:tcBorders>
            <w:shd w:val="clear" w:color="auto" w:fill="FFFFFF"/>
            <w:vAlign w:val="center"/>
          </w:tcPr>
          <w:p w:rsidR="007674B6" w:rsidRPr="00BC7395" w:rsidRDefault="007674B6" w:rsidP="00AA7D39">
            <w:pPr>
              <w:jc w:val="center"/>
            </w:pPr>
          </w:p>
        </w:tc>
        <w:tc>
          <w:tcPr>
            <w:tcW w:w="3151" w:type="dxa"/>
            <w:gridSpan w:val="2"/>
            <w:tcBorders>
              <w:top w:val="nil"/>
              <w:left w:val="nil"/>
              <w:bottom w:val="single" w:sz="4" w:space="0" w:color="auto"/>
              <w:right w:val="single" w:sz="4" w:space="0" w:color="auto"/>
            </w:tcBorders>
            <w:shd w:val="clear" w:color="auto" w:fill="FFFFFF"/>
            <w:vAlign w:val="center"/>
          </w:tcPr>
          <w:p w:rsidR="007674B6" w:rsidRPr="00BC7395" w:rsidRDefault="00CC168D" w:rsidP="00AA7D39">
            <w:pPr>
              <w:jc w:val="center"/>
            </w:pPr>
            <w:r>
              <w:t>4</w:t>
            </w:r>
          </w:p>
        </w:tc>
        <w:tc>
          <w:tcPr>
            <w:tcW w:w="1300" w:type="dxa"/>
            <w:tcBorders>
              <w:top w:val="nil"/>
              <w:left w:val="nil"/>
              <w:bottom w:val="single" w:sz="4" w:space="0" w:color="auto"/>
              <w:right w:val="single" w:sz="4" w:space="0" w:color="auto"/>
            </w:tcBorders>
            <w:shd w:val="clear" w:color="auto" w:fill="FFFFFF"/>
            <w:vAlign w:val="center"/>
          </w:tcPr>
          <w:p w:rsidR="007674B6" w:rsidRPr="00BC7395" w:rsidRDefault="00CC168D" w:rsidP="00AA7D39">
            <w:pPr>
              <w:jc w:val="center"/>
            </w:pPr>
            <w:r>
              <w:t>5</w:t>
            </w:r>
          </w:p>
        </w:tc>
        <w:tc>
          <w:tcPr>
            <w:tcW w:w="4480" w:type="dxa"/>
            <w:tcBorders>
              <w:top w:val="nil"/>
              <w:left w:val="nil"/>
              <w:bottom w:val="single" w:sz="4" w:space="0" w:color="auto"/>
              <w:right w:val="single" w:sz="4" w:space="0" w:color="auto"/>
            </w:tcBorders>
            <w:shd w:val="clear" w:color="auto" w:fill="FFFFFF"/>
            <w:vAlign w:val="center"/>
          </w:tcPr>
          <w:p w:rsidR="007674B6" w:rsidRPr="00BC7395" w:rsidRDefault="00CC168D" w:rsidP="00AA7D39">
            <w:pPr>
              <w:jc w:val="center"/>
            </w:pPr>
            <w:r>
              <w:t>6</w:t>
            </w:r>
          </w:p>
        </w:tc>
      </w:tr>
      <w:tr w:rsidR="009B6456" w:rsidRPr="00BC7395" w:rsidTr="00CC168D">
        <w:trPr>
          <w:trHeight w:val="315"/>
        </w:trPr>
        <w:tc>
          <w:tcPr>
            <w:tcW w:w="720" w:type="dxa"/>
            <w:tcBorders>
              <w:top w:val="nil"/>
              <w:left w:val="single" w:sz="4" w:space="0" w:color="auto"/>
              <w:bottom w:val="single" w:sz="4" w:space="0" w:color="auto"/>
              <w:right w:val="single" w:sz="4" w:space="0" w:color="auto"/>
            </w:tcBorders>
            <w:shd w:val="clear" w:color="auto" w:fill="FFFFFF"/>
            <w:vAlign w:val="center"/>
          </w:tcPr>
          <w:p w:rsidR="009B6456" w:rsidRPr="00BC7395" w:rsidRDefault="009B6456" w:rsidP="00AA7D39">
            <w:pPr>
              <w:jc w:val="center"/>
            </w:pPr>
          </w:p>
        </w:tc>
        <w:tc>
          <w:tcPr>
            <w:tcW w:w="3980" w:type="dxa"/>
            <w:tcBorders>
              <w:top w:val="nil"/>
              <w:left w:val="nil"/>
              <w:bottom w:val="single" w:sz="4" w:space="0" w:color="auto"/>
              <w:right w:val="single" w:sz="4" w:space="0" w:color="auto"/>
            </w:tcBorders>
            <w:shd w:val="clear" w:color="auto" w:fill="FFFFFF"/>
            <w:vAlign w:val="center"/>
          </w:tcPr>
          <w:p w:rsidR="009B6456" w:rsidRPr="00BC7395" w:rsidRDefault="009B6456" w:rsidP="00AA7D39">
            <w:pPr>
              <w:jc w:val="center"/>
            </w:pPr>
          </w:p>
        </w:tc>
        <w:tc>
          <w:tcPr>
            <w:tcW w:w="1292" w:type="dxa"/>
            <w:tcBorders>
              <w:top w:val="nil"/>
              <w:left w:val="nil"/>
              <w:bottom w:val="single" w:sz="4" w:space="0" w:color="auto"/>
              <w:right w:val="single" w:sz="4" w:space="0" w:color="auto"/>
            </w:tcBorders>
            <w:shd w:val="clear" w:color="auto" w:fill="FFFFFF"/>
            <w:vAlign w:val="center"/>
          </w:tcPr>
          <w:p w:rsidR="009B6456" w:rsidRPr="00BC7395" w:rsidRDefault="009B6456" w:rsidP="00AA7D39">
            <w:pPr>
              <w:jc w:val="center"/>
            </w:pPr>
          </w:p>
        </w:tc>
        <w:tc>
          <w:tcPr>
            <w:tcW w:w="260" w:type="dxa"/>
            <w:tcBorders>
              <w:top w:val="nil"/>
              <w:left w:val="nil"/>
              <w:bottom w:val="single" w:sz="4" w:space="0" w:color="auto"/>
              <w:right w:val="single" w:sz="4" w:space="0" w:color="auto"/>
            </w:tcBorders>
            <w:shd w:val="clear" w:color="auto" w:fill="FFFFFF"/>
            <w:vAlign w:val="center"/>
          </w:tcPr>
          <w:p w:rsidR="009B6456" w:rsidRPr="00BC7395" w:rsidRDefault="009B6456" w:rsidP="00AA7D39">
            <w:pPr>
              <w:jc w:val="center"/>
            </w:pPr>
          </w:p>
        </w:tc>
        <w:tc>
          <w:tcPr>
            <w:tcW w:w="3151" w:type="dxa"/>
            <w:gridSpan w:val="2"/>
            <w:tcBorders>
              <w:top w:val="nil"/>
              <w:left w:val="nil"/>
              <w:bottom w:val="single" w:sz="4" w:space="0" w:color="auto"/>
              <w:right w:val="single" w:sz="4" w:space="0" w:color="auto"/>
            </w:tcBorders>
            <w:shd w:val="clear" w:color="auto" w:fill="FFFFFF"/>
            <w:vAlign w:val="center"/>
          </w:tcPr>
          <w:p w:rsidR="009B6456" w:rsidRDefault="009B6456" w:rsidP="00AA7D39">
            <w:pPr>
              <w:jc w:val="center"/>
            </w:pPr>
          </w:p>
        </w:tc>
        <w:tc>
          <w:tcPr>
            <w:tcW w:w="1300" w:type="dxa"/>
            <w:tcBorders>
              <w:top w:val="nil"/>
              <w:left w:val="nil"/>
              <w:bottom w:val="single" w:sz="4" w:space="0" w:color="auto"/>
              <w:right w:val="single" w:sz="4" w:space="0" w:color="auto"/>
            </w:tcBorders>
            <w:shd w:val="clear" w:color="auto" w:fill="FFFFFF"/>
            <w:vAlign w:val="center"/>
          </w:tcPr>
          <w:p w:rsidR="009B6456" w:rsidRDefault="009B6456" w:rsidP="00AA7D39">
            <w:pPr>
              <w:jc w:val="center"/>
            </w:pPr>
          </w:p>
        </w:tc>
        <w:tc>
          <w:tcPr>
            <w:tcW w:w="4480" w:type="dxa"/>
            <w:tcBorders>
              <w:top w:val="nil"/>
              <w:left w:val="nil"/>
              <w:bottom w:val="single" w:sz="4" w:space="0" w:color="auto"/>
              <w:right w:val="single" w:sz="4" w:space="0" w:color="auto"/>
            </w:tcBorders>
            <w:shd w:val="clear" w:color="auto" w:fill="FFFFFF"/>
            <w:vAlign w:val="center"/>
          </w:tcPr>
          <w:p w:rsidR="009B6456" w:rsidRDefault="009B6456" w:rsidP="00AA7D39">
            <w:pPr>
              <w:jc w:val="center"/>
            </w:pPr>
          </w:p>
        </w:tc>
      </w:tr>
      <w:tr w:rsidR="009B6456" w:rsidRPr="00BC7395" w:rsidTr="00CC168D">
        <w:trPr>
          <w:trHeight w:val="315"/>
        </w:trPr>
        <w:tc>
          <w:tcPr>
            <w:tcW w:w="720" w:type="dxa"/>
            <w:tcBorders>
              <w:top w:val="nil"/>
              <w:left w:val="single" w:sz="4" w:space="0" w:color="auto"/>
              <w:bottom w:val="single" w:sz="4" w:space="0" w:color="auto"/>
              <w:right w:val="single" w:sz="4" w:space="0" w:color="auto"/>
            </w:tcBorders>
            <w:shd w:val="clear" w:color="auto" w:fill="FFFFFF"/>
            <w:vAlign w:val="center"/>
          </w:tcPr>
          <w:p w:rsidR="009B6456" w:rsidRPr="00BC7395" w:rsidRDefault="009B6456" w:rsidP="00AA7D39">
            <w:pPr>
              <w:jc w:val="center"/>
            </w:pPr>
          </w:p>
        </w:tc>
        <w:tc>
          <w:tcPr>
            <w:tcW w:w="3980" w:type="dxa"/>
            <w:tcBorders>
              <w:top w:val="nil"/>
              <w:left w:val="nil"/>
              <w:bottom w:val="single" w:sz="4" w:space="0" w:color="auto"/>
              <w:right w:val="single" w:sz="4" w:space="0" w:color="auto"/>
            </w:tcBorders>
            <w:shd w:val="clear" w:color="auto" w:fill="FFFFFF"/>
            <w:vAlign w:val="center"/>
          </w:tcPr>
          <w:p w:rsidR="009B6456" w:rsidRPr="00BC7395" w:rsidRDefault="009B6456" w:rsidP="00AA7D39">
            <w:pPr>
              <w:jc w:val="center"/>
            </w:pPr>
          </w:p>
        </w:tc>
        <w:tc>
          <w:tcPr>
            <w:tcW w:w="1292" w:type="dxa"/>
            <w:tcBorders>
              <w:top w:val="nil"/>
              <w:left w:val="nil"/>
              <w:bottom w:val="single" w:sz="4" w:space="0" w:color="auto"/>
              <w:right w:val="single" w:sz="4" w:space="0" w:color="auto"/>
            </w:tcBorders>
            <w:shd w:val="clear" w:color="auto" w:fill="FFFFFF"/>
            <w:vAlign w:val="center"/>
          </w:tcPr>
          <w:p w:rsidR="009B6456" w:rsidRPr="00BC7395" w:rsidRDefault="009B6456" w:rsidP="00AA7D39">
            <w:pPr>
              <w:jc w:val="center"/>
            </w:pPr>
          </w:p>
        </w:tc>
        <w:tc>
          <w:tcPr>
            <w:tcW w:w="260" w:type="dxa"/>
            <w:tcBorders>
              <w:top w:val="nil"/>
              <w:left w:val="nil"/>
              <w:bottom w:val="single" w:sz="4" w:space="0" w:color="auto"/>
              <w:right w:val="single" w:sz="4" w:space="0" w:color="auto"/>
            </w:tcBorders>
            <w:shd w:val="clear" w:color="auto" w:fill="FFFFFF"/>
            <w:vAlign w:val="center"/>
          </w:tcPr>
          <w:p w:rsidR="009B6456" w:rsidRPr="00BC7395" w:rsidRDefault="009B6456" w:rsidP="00AA7D39">
            <w:pPr>
              <w:jc w:val="center"/>
            </w:pPr>
          </w:p>
        </w:tc>
        <w:tc>
          <w:tcPr>
            <w:tcW w:w="3151" w:type="dxa"/>
            <w:gridSpan w:val="2"/>
            <w:tcBorders>
              <w:top w:val="nil"/>
              <w:left w:val="nil"/>
              <w:bottom w:val="single" w:sz="4" w:space="0" w:color="auto"/>
              <w:right w:val="single" w:sz="4" w:space="0" w:color="auto"/>
            </w:tcBorders>
            <w:shd w:val="clear" w:color="auto" w:fill="FFFFFF"/>
            <w:vAlign w:val="center"/>
          </w:tcPr>
          <w:p w:rsidR="009B6456" w:rsidRDefault="009B6456" w:rsidP="00AA7D39">
            <w:pPr>
              <w:jc w:val="center"/>
            </w:pPr>
          </w:p>
        </w:tc>
        <w:tc>
          <w:tcPr>
            <w:tcW w:w="1300" w:type="dxa"/>
            <w:tcBorders>
              <w:top w:val="nil"/>
              <w:left w:val="nil"/>
              <w:bottom w:val="single" w:sz="4" w:space="0" w:color="auto"/>
              <w:right w:val="single" w:sz="4" w:space="0" w:color="auto"/>
            </w:tcBorders>
            <w:shd w:val="clear" w:color="auto" w:fill="FFFFFF"/>
            <w:vAlign w:val="center"/>
          </w:tcPr>
          <w:p w:rsidR="009B6456" w:rsidRDefault="009B6456" w:rsidP="00AA7D39">
            <w:pPr>
              <w:jc w:val="center"/>
            </w:pPr>
          </w:p>
        </w:tc>
        <w:tc>
          <w:tcPr>
            <w:tcW w:w="4480" w:type="dxa"/>
            <w:tcBorders>
              <w:top w:val="nil"/>
              <w:left w:val="nil"/>
              <w:bottom w:val="single" w:sz="4" w:space="0" w:color="auto"/>
              <w:right w:val="single" w:sz="4" w:space="0" w:color="auto"/>
            </w:tcBorders>
            <w:shd w:val="clear" w:color="auto" w:fill="FFFFFF"/>
            <w:vAlign w:val="center"/>
          </w:tcPr>
          <w:p w:rsidR="009B6456" w:rsidRDefault="009B6456" w:rsidP="00AA7D39">
            <w:pPr>
              <w:jc w:val="center"/>
            </w:pPr>
          </w:p>
        </w:tc>
      </w:tr>
      <w:tr w:rsidR="007674B6" w:rsidRPr="00BC7395" w:rsidTr="00CC168D">
        <w:trPr>
          <w:trHeight w:val="315"/>
        </w:trPr>
        <w:tc>
          <w:tcPr>
            <w:tcW w:w="15183" w:type="dxa"/>
            <w:gridSpan w:val="8"/>
            <w:tcBorders>
              <w:top w:val="single" w:sz="4" w:space="0" w:color="auto"/>
              <w:left w:val="single" w:sz="4" w:space="0" w:color="auto"/>
              <w:bottom w:val="single" w:sz="4" w:space="0" w:color="auto"/>
              <w:right w:val="single" w:sz="4" w:space="0" w:color="000000"/>
            </w:tcBorders>
            <w:shd w:val="clear" w:color="auto" w:fill="FFFFFF"/>
            <w:noWrap/>
            <w:vAlign w:val="bottom"/>
          </w:tcPr>
          <w:p w:rsidR="007674B6" w:rsidRPr="00BC7395" w:rsidRDefault="007674B6" w:rsidP="00AA7D39">
            <w:r w:rsidRPr="00BC7395">
              <w:t>МУНИЦИПАЛЬНАЯ ПРОГРАММА</w:t>
            </w:r>
          </w:p>
        </w:tc>
      </w:tr>
      <w:tr w:rsidR="00CC168D" w:rsidRPr="00BC7395" w:rsidTr="000B57EE">
        <w:trPr>
          <w:trHeight w:val="945"/>
        </w:trPr>
        <w:tc>
          <w:tcPr>
            <w:tcW w:w="720" w:type="dxa"/>
            <w:tcBorders>
              <w:top w:val="nil"/>
              <w:left w:val="single" w:sz="4" w:space="0" w:color="auto"/>
              <w:bottom w:val="single" w:sz="4" w:space="0" w:color="auto"/>
              <w:right w:val="single" w:sz="4" w:space="0" w:color="auto"/>
            </w:tcBorders>
            <w:shd w:val="clear" w:color="auto" w:fill="FFFFFF"/>
            <w:vAlign w:val="center"/>
          </w:tcPr>
          <w:p w:rsidR="00CC168D" w:rsidRPr="00BC7395" w:rsidRDefault="00CC168D" w:rsidP="00AA7D39">
            <w:pPr>
              <w:jc w:val="center"/>
            </w:pPr>
            <w:r w:rsidRPr="00BC7395">
              <w:t>1</w:t>
            </w:r>
          </w:p>
        </w:tc>
        <w:tc>
          <w:tcPr>
            <w:tcW w:w="3980" w:type="dxa"/>
            <w:tcBorders>
              <w:top w:val="nil"/>
              <w:left w:val="nil"/>
              <w:bottom w:val="single" w:sz="4" w:space="0" w:color="auto"/>
              <w:right w:val="single" w:sz="4" w:space="0" w:color="auto"/>
            </w:tcBorders>
            <w:shd w:val="clear" w:color="auto" w:fill="auto"/>
            <w:vAlign w:val="center"/>
          </w:tcPr>
          <w:p w:rsidR="00CC168D" w:rsidRPr="00BC7395" w:rsidRDefault="00CC168D" w:rsidP="00AA7D39">
            <w:pPr>
              <w:jc w:val="center"/>
            </w:pPr>
            <w:r w:rsidRPr="00BC7395">
              <w:t>Показатель (индикатор) 1, определяющий результативность муниципальной программы в целом</w:t>
            </w:r>
          </w:p>
        </w:tc>
        <w:tc>
          <w:tcPr>
            <w:tcW w:w="1292"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rPr>
                <w:color w:val="000000"/>
              </w:rPr>
            </w:pPr>
            <w:r w:rsidRPr="00BC7395">
              <w:rPr>
                <w:color w:val="000000"/>
              </w:rPr>
              <w:t> </w:t>
            </w:r>
          </w:p>
        </w:tc>
        <w:tc>
          <w:tcPr>
            <w:tcW w:w="3411" w:type="dxa"/>
            <w:gridSpan w:val="3"/>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rPr>
                <w:color w:val="000000"/>
              </w:rPr>
            </w:pPr>
            <w:r w:rsidRPr="00BC7395">
              <w:rPr>
                <w:color w:val="000000"/>
              </w:rPr>
              <w:t> </w:t>
            </w:r>
          </w:p>
          <w:p w:rsidR="00CC168D" w:rsidRPr="00BC7395" w:rsidRDefault="00CC168D" w:rsidP="00AA7D39">
            <w:pPr>
              <w:jc w:val="center"/>
            </w:pPr>
            <w:r w:rsidRPr="00BC7395">
              <w:t> </w:t>
            </w:r>
          </w:p>
        </w:tc>
        <w:tc>
          <w:tcPr>
            <w:tcW w:w="1300"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rPr>
                <w:color w:val="000000"/>
              </w:rPr>
            </w:pPr>
            <w:r w:rsidRPr="00BC7395">
              <w:rPr>
                <w:color w:val="000000"/>
              </w:rPr>
              <w:t> </w:t>
            </w:r>
          </w:p>
        </w:tc>
        <w:tc>
          <w:tcPr>
            <w:tcW w:w="4480" w:type="dxa"/>
            <w:tcBorders>
              <w:top w:val="nil"/>
              <w:left w:val="nil"/>
              <w:bottom w:val="single" w:sz="4" w:space="0" w:color="auto"/>
              <w:right w:val="single" w:sz="4" w:space="0" w:color="auto"/>
            </w:tcBorders>
            <w:shd w:val="clear" w:color="auto" w:fill="FFFFFF"/>
            <w:vAlign w:val="bottom"/>
          </w:tcPr>
          <w:p w:rsidR="00CC168D" w:rsidRPr="00BC7395" w:rsidRDefault="00CC168D" w:rsidP="00AA7D39">
            <w:pPr>
              <w:jc w:val="center"/>
            </w:pPr>
            <w:r w:rsidRPr="00BC7395">
              <w:t> </w:t>
            </w:r>
          </w:p>
        </w:tc>
      </w:tr>
      <w:tr w:rsidR="00CC168D" w:rsidRPr="00BC7395" w:rsidTr="00FE4544">
        <w:trPr>
          <w:trHeight w:val="945"/>
        </w:trPr>
        <w:tc>
          <w:tcPr>
            <w:tcW w:w="720" w:type="dxa"/>
            <w:tcBorders>
              <w:top w:val="nil"/>
              <w:left w:val="single" w:sz="4" w:space="0" w:color="auto"/>
              <w:bottom w:val="single" w:sz="4" w:space="0" w:color="auto"/>
              <w:right w:val="single" w:sz="4" w:space="0" w:color="auto"/>
            </w:tcBorders>
            <w:shd w:val="clear" w:color="auto" w:fill="auto"/>
            <w:vAlign w:val="center"/>
          </w:tcPr>
          <w:p w:rsidR="00CC168D" w:rsidRPr="00BC7395" w:rsidRDefault="00CC168D" w:rsidP="00AA7D39">
            <w:pPr>
              <w:jc w:val="center"/>
            </w:pPr>
            <w:r w:rsidRPr="00BC7395">
              <w:t>2</w:t>
            </w:r>
          </w:p>
        </w:tc>
        <w:tc>
          <w:tcPr>
            <w:tcW w:w="3980" w:type="dxa"/>
            <w:tcBorders>
              <w:top w:val="nil"/>
              <w:left w:val="nil"/>
              <w:bottom w:val="single" w:sz="4" w:space="0" w:color="auto"/>
              <w:right w:val="single" w:sz="4" w:space="0" w:color="auto"/>
            </w:tcBorders>
            <w:shd w:val="clear" w:color="auto" w:fill="auto"/>
            <w:vAlign w:val="center"/>
          </w:tcPr>
          <w:p w:rsidR="00CC168D" w:rsidRPr="00BC7395" w:rsidRDefault="00CC168D" w:rsidP="00AA7D39">
            <w:pPr>
              <w:jc w:val="center"/>
            </w:pPr>
            <w:r w:rsidRPr="00BC7395">
              <w:t>Показатель (индикатор) 2, определяющий результативность муниципальной программы в целом</w:t>
            </w:r>
          </w:p>
        </w:tc>
        <w:tc>
          <w:tcPr>
            <w:tcW w:w="1292"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rPr>
                <w:color w:val="000000"/>
              </w:rPr>
            </w:pPr>
            <w:r w:rsidRPr="00BC7395">
              <w:rPr>
                <w:color w:val="000000"/>
              </w:rPr>
              <w:t> </w:t>
            </w:r>
          </w:p>
        </w:tc>
        <w:tc>
          <w:tcPr>
            <w:tcW w:w="3411" w:type="dxa"/>
            <w:gridSpan w:val="3"/>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rPr>
                <w:color w:val="000000"/>
              </w:rPr>
            </w:pPr>
            <w:r w:rsidRPr="00BC7395">
              <w:rPr>
                <w:color w:val="000000"/>
              </w:rPr>
              <w:t> </w:t>
            </w:r>
          </w:p>
          <w:p w:rsidR="00CC168D" w:rsidRPr="00BC7395" w:rsidRDefault="00CC168D" w:rsidP="00AA7D39">
            <w:pPr>
              <w:jc w:val="center"/>
            </w:pPr>
            <w:r w:rsidRPr="00BC7395">
              <w:t> </w:t>
            </w:r>
          </w:p>
        </w:tc>
        <w:tc>
          <w:tcPr>
            <w:tcW w:w="1300"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rPr>
                <w:color w:val="000000"/>
              </w:rPr>
            </w:pPr>
            <w:r w:rsidRPr="00BC7395">
              <w:rPr>
                <w:color w:val="000000"/>
              </w:rPr>
              <w:t> </w:t>
            </w:r>
          </w:p>
        </w:tc>
        <w:tc>
          <w:tcPr>
            <w:tcW w:w="4480" w:type="dxa"/>
            <w:tcBorders>
              <w:top w:val="nil"/>
              <w:left w:val="nil"/>
              <w:bottom w:val="single" w:sz="4" w:space="0" w:color="auto"/>
              <w:right w:val="single" w:sz="4" w:space="0" w:color="auto"/>
            </w:tcBorders>
            <w:shd w:val="clear" w:color="auto" w:fill="FFFFFF"/>
            <w:vAlign w:val="bottom"/>
          </w:tcPr>
          <w:p w:rsidR="00CC168D" w:rsidRPr="00BC7395" w:rsidRDefault="00CC168D" w:rsidP="00AA7D39">
            <w:pPr>
              <w:jc w:val="center"/>
            </w:pPr>
            <w:r w:rsidRPr="00BC7395">
              <w:t> </w:t>
            </w:r>
          </w:p>
        </w:tc>
      </w:tr>
      <w:tr w:rsidR="00CC168D" w:rsidRPr="00BC7395" w:rsidTr="00BF6A8C">
        <w:trPr>
          <w:trHeight w:val="315"/>
        </w:trPr>
        <w:tc>
          <w:tcPr>
            <w:tcW w:w="720" w:type="dxa"/>
            <w:tcBorders>
              <w:top w:val="nil"/>
              <w:left w:val="single" w:sz="4" w:space="0" w:color="auto"/>
              <w:bottom w:val="single" w:sz="4" w:space="0" w:color="auto"/>
              <w:right w:val="single" w:sz="4" w:space="0" w:color="auto"/>
            </w:tcBorders>
            <w:shd w:val="clear" w:color="auto" w:fill="auto"/>
            <w:vAlign w:val="center"/>
          </w:tcPr>
          <w:p w:rsidR="00CC168D" w:rsidRPr="00BC7395" w:rsidRDefault="00CC168D" w:rsidP="00AA7D39">
            <w:pPr>
              <w:jc w:val="center"/>
            </w:pPr>
            <w:r w:rsidRPr="00BC7395">
              <w:lastRenderedPageBreak/>
              <w:t>…..</w:t>
            </w:r>
          </w:p>
        </w:tc>
        <w:tc>
          <w:tcPr>
            <w:tcW w:w="3980" w:type="dxa"/>
            <w:tcBorders>
              <w:top w:val="nil"/>
              <w:left w:val="nil"/>
              <w:bottom w:val="single" w:sz="4" w:space="0" w:color="auto"/>
              <w:right w:val="single" w:sz="4" w:space="0" w:color="auto"/>
            </w:tcBorders>
            <w:shd w:val="clear" w:color="auto" w:fill="auto"/>
            <w:vAlign w:val="center"/>
          </w:tcPr>
          <w:p w:rsidR="00CC168D" w:rsidRPr="00BC7395" w:rsidRDefault="00CC168D" w:rsidP="00AA7D39">
            <w:pPr>
              <w:jc w:val="center"/>
            </w:pPr>
            <w:r w:rsidRPr="00BC7395">
              <w:t>…..</w:t>
            </w:r>
          </w:p>
        </w:tc>
        <w:tc>
          <w:tcPr>
            <w:tcW w:w="1292"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rPr>
                <w:color w:val="000000"/>
              </w:rPr>
            </w:pPr>
            <w:r w:rsidRPr="00BC7395">
              <w:rPr>
                <w:color w:val="000000"/>
              </w:rPr>
              <w:t> </w:t>
            </w:r>
          </w:p>
        </w:tc>
        <w:tc>
          <w:tcPr>
            <w:tcW w:w="3411" w:type="dxa"/>
            <w:gridSpan w:val="3"/>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rPr>
                <w:color w:val="000000"/>
              </w:rPr>
            </w:pPr>
            <w:r w:rsidRPr="00BC7395">
              <w:rPr>
                <w:color w:val="000000"/>
              </w:rPr>
              <w:t> </w:t>
            </w:r>
          </w:p>
          <w:p w:rsidR="00CC168D" w:rsidRPr="00BC7395" w:rsidRDefault="00CC168D" w:rsidP="00AA7D39">
            <w:pPr>
              <w:jc w:val="center"/>
            </w:pPr>
            <w:r w:rsidRPr="00BC7395">
              <w:t> </w:t>
            </w:r>
          </w:p>
        </w:tc>
        <w:tc>
          <w:tcPr>
            <w:tcW w:w="1300"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rPr>
                <w:color w:val="000000"/>
              </w:rPr>
            </w:pPr>
            <w:r w:rsidRPr="00BC7395">
              <w:rPr>
                <w:color w:val="000000"/>
              </w:rPr>
              <w:t> </w:t>
            </w:r>
          </w:p>
        </w:tc>
        <w:tc>
          <w:tcPr>
            <w:tcW w:w="4480" w:type="dxa"/>
            <w:tcBorders>
              <w:top w:val="nil"/>
              <w:left w:val="nil"/>
              <w:bottom w:val="single" w:sz="4" w:space="0" w:color="auto"/>
              <w:right w:val="single" w:sz="4" w:space="0" w:color="auto"/>
            </w:tcBorders>
            <w:shd w:val="clear" w:color="auto" w:fill="FFFFFF"/>
            <w:vAlign w:val="bottom"/>
          </w:tcPr>
          <w:p w:rsidR="00CC168D" w:rsidRPr="00BC7395" w:rsidRDefault="00CC168D" w:rsidP="00AA7D39">
            <w:pPr>
              <w:jc w:val="center"/>
            </w:pPr>
            <w:r w:rsidRPr="00BC7395">
              <w:t> </w:t>
            </w:r>
          </w:p>
        </w:tc>
      </w:tr>
      <w:tr w:rsidR="00CC168D" w:rsidRPr="00BC7395" w:rsidTr="005775FA">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C168D" w:rsidRPr="00BC7395" w:rsidRDefault="00CC168D" w:rsidP="00CE2E4E">
            <w:pPr>
              <w:jc w:val="center"/>
            </w:pPr>
            <w:r w:rsidRPr="00BC7395">
              <w:t>1</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tcPr>
          <w:p w:rsidR="00CC168D" w:rsidRPr="00BC7395" w:rsidRDefault="00CC168D" w:rsidP="00CE2E4E">
            <w:pPr>
              <w:jc w:val="center"/>
            </w:pPr>
            <w:r w:rsidRPr="00BC7395">
              <w:t>2</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CC168D" w:rsidRPr="00BC7395" w:rsidRDefault="00CC168D" w:rsidP="00CE2E4E">
            <w:pPr>
              <w:jc w:val="center"/>
            </w:pPr>
            <w:r w:rsidRPr="00BC7395">
              <w:t>3</w:t>
            </w:r>
          </w:p>
        </w:tc>
        <w:tc>
          <w:tcPr>
            <w:tcW w:w="34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168D" w:rsidRPr="00BC7395" w:rsidRDefault="00CC168D" w:rsidP="00CE2E4E">
            <w:pPr>
              <w:jc w:val="center"/>
            </w:pPr>
            <w:r w:rsidRPr="00BC7395">
              <w:t>4</w:t>
            </w:r>
          </w:p>
          <w:p w:rsidR="00CC168D" w:rsidRPr="00BC7395" w:rsidRDefault="00CC168D" w:rsidP="00CE2E4E">
            <w:pPr>
              <w:jc w:val="center"/>
            </w:pPr>
            <w:r w:rsidRPr="00BC7395">
              <w:t>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CC168D" w:rsidRPr="00BC7395" w:rsidRDefault="00CC168D" w:rsidP="00CE2E4E">
            <w:pPr>
              <w:jc w:val="center"/>
            </w:pPr>
            <w:r w:rsidRPr="00BC7395">
              <w:t>6</w:t>
            </w:r>
          </w:p>
        </w:tc>
        <w:tc>
          <w:tcPr>
            <w:tcW w:w="4480" w:type="dxa"/>
            <w:tcBorders>
              <w:top w:val="single" w:sz="4" w:space="0" w:color="auto"/>
              <w:left w:val="single" w:sz="4" w:space="0" w:color="auto"/>
              <w:bottom w:val="single" w:sz="4" w:space="0" w:color="auto"/>
              <w:right w:val="single" w:sz="4" w:space="0" w:color="auto"/>
            </w:tcBorders>
            <w:shd w:val="clear" w:color="auto" w:fill="FFFFFF"/>
            <w:vAlign w:val="center"/>
          </w:tcPr>
          <w:p w:rsidR="00CC168D" w:rsidRPr="00BC7395" w:rsidRDefault="00CC168D" w:rsidP="00CE2E4E">
            <w:pPr>
              <w:jc w:val="center"/>
            </w:pPr>
            <w:r w:rsidRPr="00BC7395">
              <w:t>7</w:t>
            </w:r>
          </w:p>
        </w:tc>
      </w:tr>
      <w:tr w:rsidR="00CE2E4E" w:rsidRPr="00BC7395" w:rsidTr="00CC168D">
        <w:trPr>
          <w:trHeight w:val="315"/>
        </w:trPr>
        <w:tc>
          <w:tcPr>
            <w:tcW w:w="15183" w:type="dxa"/>
            <w:gridSpan w:val="8"/>
            <w:tcBorders>
              <w:top w:val="single" w:sz="4" w:space="0" w:color="auto"/>
              <w:left w:val="single" w:sz="4" w:space="0" w:color="auto"/>
              <w:bottom w:val="single" w:sz="4" w:space="0" w:color="auto"/>
              <w:right w:val="single" w:sz="4" w:space="0" w:color="000000"/>
            </w:tcBorders>
            <w:shd w:val="clear" w:color="auto" w:fill="FFFFFF"/>
            <w:noWrap/>
            <w:vAlign w:val="bottom"/>
          </w:tcPr>
          <w:p w:rsidR="00CE2E4E" w:rsidRPr="00BC7395" w:rsidRDefault="00CE2E4E" w:rsidP="00AA7D39">
            <w:r w:rsidRPr="00BC7395">
              <w:t>ПОДПРОГРАММА 1</w:t>
            </w:r>
          </w:p>
        </w:tc>
      </w:tr>
      <w:tr w:rsidR="00CC168D" w:rsidRPr="00BC7395" w:rsidTr="007443E4">
        <w:trPr>
          <w:trHeight w:val="455"/>
        </w:trPr>
        <w:tc>
          <w:tcPr>
            <w:tcW w:w="720" w:type="dxa"/>
            <w:tcBorders>
              <w:top w:val="nil"/>
              <w:left w:val="single" w:sz="4" w:space="0" w:color="auto"/>
              <w:bottom w:val="single" w:sz="4" w:space="0" w:color="auto"/>
              <w:right w:val="single" w:sz="4" w:space="0" w:color="auto"/>
            </w:tcBorders>
            <w:shd w:val="clear" w:color="auto" w:fill="auto"/>
            <w:vAlign w:val="center"/>
          </w:tcPr>
          <w:p w:rsidR="00CC168D" w:rsidRPr="00BC7395" w:rsidRDefault="00CC168D" w:rsidP="00AA7D39">
            <w:pPr>
              <w:jc w:val="center"/>
            </w:pPr>
            <w:r w:rsidRPr="00BC7395">
              <w:t>…..</w:t>
            </w:r>
          </w:p>
        </w:tc>
        <w:tc>
          <w:tcPr>
            <w:tcW w:w="3980" w:type="dxa"/>
            <w:tcBorders>
              <w:top w:val="nil"/>
              <w:left w:val="nil"/>
              <w:bottom w:val="single" w:sz="4" w:space="0" w:color="auto"/>
              <w:right w:val="single" w:sz="4" w:space="0" w:color="auto"/>
            </w:tcBorders>
            <w:shd w:val="clear" w:color="auto" w:fill="FFFFFF"/>
            <w:vAlign w:val="center"/>
          </w:tcPr>
          <w:p w:rsidR="00CC168D" w:rsidRPr="00BC7395" w:rsidRDefault="00CC168D" w:rsidP="00116235">
            <w:pPr>
              <w:jc w:val="center"/>
            </w:pPr>
            <w:r w:rsidRPr="00BC7395">
              <w:t>Показатель (индикатор) 1.1 общий для подпрограммы 1</w:t>
            </w:r>
          </w:p>
        </w:tc>
        <w:tc>
          <w:tcPr>
            <w:tcW w:w="1292"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c>
          <w:tcPr>
            <w:tcW w:w="3411" w:type="dxa"/>
            <w:gridSpan w:val="3"/>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p w:rsidR="00CC168D" w:rsidRPr="00BC7395" w:rsidRDefault="00CC168D" w:rsidP="00AA7D39">
            <w:pPr>
              <w:jc w:val="center"/>
            </w:pPr>
            <w:r w:rsidRPr="00BC7395">
              <w:t> </w:t>
            </w:r>
          </w:p>
        </w:tc>
        <w:tc>
          <w:tcPr>
            <w:tcW w:w="1300"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c>
          <w:tcPr>
            <w:tcW w:w="4480"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r>
      <w:tr w:rsidR="00CC168D" w:rsidRPr="00BC7395" w:rsidTr="00CA3690">
        <w:trPr>
          <w:trHeight w:val="6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C168D" w:rsidRPr="00BC7395" w:rsidRDefault="00CC168D" w:rsidP="00AA7D39">
            <w:pPr>
              <w:jc w:val="center"/>
            </w:pPr>
            <w:r w:rsidRPr="00BC7395">
              <w:t>…..</w:t>
            </w:r>
          </w:p>
        </w:tc>
        <w:tc>
          <w:tcPr>
            <w:tcW w:w="3980" w:type="dxa"/>
            <w:tcBorders>
              <w:top w:val="single" w:sz="4" w:space="0" w:color="auto"/>
              <w:left w:val="nil"/>
              <w:bottom w:val="single" w:sz="4" w:space="0" w:color="auto"/>
              <w:right w:val="single" w:sz="4" w:space="0" w:color="auto"/>
            </w:tcBorders>
            <w:shd w:val="clear" w:color="auto" w:fill="FFFFFF"/>
            <w:vAlign w:val="center"/>
          </w:tcPr>
          <w:p w:rsidR="00CC168D" w:rsidRPr="00BC7395" w:rsidRDefault="00CC168D" w:rsidP="00AA7D39">
            <w:pPr>
              <w:jc w:val="center"/>
            </w:pPr>
            <w:r w:rsidRPr="00BC7395">
              <w:t>Показатель (индикатор) 1.2 общий для подпрограммы 1</w:t>
            </w:r>
          </w:p>
        </w:tc>
        <w:tc>
          <w:tcPr>
            <w:tcW w:w="1292" w:type="dxa"/>
            <w:tcBorders>
              <w:top w:val="single" w:sz="4" w:space="0" w:color="auto"/>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c>
          <w:tcPr>
            <w:tcW w:w="3411" w:type="dxa"/>
            <w:gridSpan w:val="3"/>
            <w:tcBorders>
              <w:top w:val="single" w:sz="4" w:space="0" w:color="auto"/>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p w:rsidR="00CC168D" w:rsidRPr="00BC7395" w:rsidRDefault="00CC168D" w:rsidP="00AA7D39">
            <w:pPr>
              <w:jc w:val="center"/>
            </w:pPr>
            <w:r w:rsidRPr="00BC7395">
              <w:t> </w:t>
            </w:r>
          </w:p>
        </w:tc>
        <w:tc>
          <w:tcPr>
            <w:tcW w:w="1300" w:type="dxa"/>
            <w:tcBorders>
              <w:top w:val="single" w:sz="4" w:space="0" w:color="auto"/>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c>
          <w:tcPr>
            <w:tcW w:w="4480" w:type="dxa"/>
            <w:tcBorders>
              <w:top w:val="single" w:sz="4" w:space="0" w:color="auto"/>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r>
      <w:tr w:rsidR="00CC168D" w:rsidRPr="00BC7395" w:rsidTr="002E2EC3">
        <w:trPr>
          <w:trHeight w:val="315"/>
        </w:trPr>
        <w:tc>
          <w:tcPr>
            <w:tcW w:w="720" w:type="dxa"/>
            <w:tcBorders>
              <w:top w:val="nil"/>
              <w:left w:val="single" w:sz="4" w:space="0" w:color="auto"/>
              <w:bottom w:val="single" w:sz="4" w:space="0" w:color="auto"/>
              <w:right w:val="single" w:sz="4" w:space="0" w:color="auto"/>
            </w:tcBorders>
            <w:shd w:val="clear" w:color="auto" w:fill="auto"/>
            <w:vAlign w:val="center"/>
          </w:tcPr>
          <w:p w:rsidR="00CC168D" w:rsidRPr="00BC7395" w:rsidRDefault="00CC168D" w:rsidP="00AA7D39">
            <w:pPr>
              <w:jc w:val="center"/>
            </w:pPr>
            <w:r w:rsidRPr="00BC7395">
              <w:t>…..</w:t>
            </w:r>
          </w:p>
        </w:tc>
        <w:tc>
          <w:tcPr>
            <w:tcW w:w="3980" w:type="dxa"/>
            <w:tcBorders>
              <w:top w:val="nil"/>
              <w:left w:val="nil"/>
              <w:bottom w:val="single" w:sz="4" w:space="0" w:color="auto"/>
              <w:right w:val="single" w:sz="4" w:space="0" w:color="auto"/>
            </w:tcBorders>
            <w:shd w:val="clear" w:color="auto" w:fill="FFFFFF"/>
            <w:vAlign w:val="center"/>
          </w:tcPr>
          <w:p w:rsidR="00CC168D" w:rsidRPr="00BC7395" w:rsidRDefault="00CC168D" w:rsidP="00AA7D39">
            <w:pPr>
              <w:jc w:val="center"/>
            </w:pPr>
            <w:r w:rsidRPr="00BC7395">
              <w:t>…..</w:t>
            </w:r>
          </w:p>
        </w:tc>
        <w:tc>
          <w:tcPr>
            <w:tcW w:w="1292"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c>
          <w:tcPr>
            <w:tcW w:w="3411" w:type="dxa"/>
            <w:gridSpan w:val="3"/>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p w:rsidR="00CC168D" w:rsidRPr="00BC7395" w:rsidRDefault="00CC168D" w:rsidP="00AA7D39">
            <w:pPr>
              <w:jc w:val="center"/>
            </w:pPr>
            <w:r w:rsidRPr="00BC7395">
              <w:t> </w:t>
            </w:r>
          </w:p>
        </w:tc>
        <w:tc>
          <w:tcPr>
            <w:tcW w:w="1300"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c>
          <w:tcPr>
            <w:tcW w:w="4480"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r>
      <w:tr w:rsidR="00CE2E4E" w:rsidRPr="00BC7395" w:rsidTr="00CC168D">
        <w:trPr>
          <w:trHeight w:val="315"/>
        </w:trPr>
        <w:tc>
          <w:tcPr>
            <w:tcW w:w="15183" w:type="dxa"/>
            <w:gridSpan w:val="8"/>
            <w:tcBorders>
              <w:top w:val="single" w:sz="4" w:space="0" w:color="auto"/>
              <w:left w:val="single" w:sz="4" w:space="0" w:color="auto"/>
              <w:bottom w:val="single" w:sz="4" w:space="0" w:color="auto"/>
              <w:right w:val="single" w:sz="4" w:space="0" w:color="000000"/>
            </w:tcBorders>
            <w:shd w:val="clear" w:color="auto" w:fill="FFFFFF"/>
            <w:vAlign w:val="center"/>
          </w:tcPr>
          <w:p w:rsidR="00CE2E4E" w:rsidRPr="00BC7395" w:rsidRDefault="00CE2E4E" w:rsidP="00AA7D39">
            <w:r w:rsidRPr="00BC7395">
              <w:t>Основное мероприятие 1.1</w:t>
            </w:r>
          </w:p>
        </w:tc>
      </w:tr>
      <w:tr w:rsidR="00CC168D" w:rsidRPr="00BC7395" w:rsidTr="00210443">
        <w:trPr>
          <w:trHeight w:val="945"/>
        </w:trPr>
        <w:tc>
          <w:tcPr>
            <w:tcW w:w="720" w:type="dxa"/>
            <w:tcBorders>
              <w:top w:val="nil"/>
              <w:left w:val="single" w:sz="4" w:space="0" w:color="auto"/>
              <w:bottom w:val="single" w:sz="4" w:space="0" w:color="auto"/>
              <w:right w:val="single" w:sz="4" w:space="0" w:color="auto"/>
            </w:tcBorders>
            <w:shd w:val="clear" w:color="auto" w:fill="FFFFFF"/>
            <w:vAlign w:val="center"/>
          </w:tcPr>
          <w:p w:rsidR="00CC168D" w:rsidRPr="00BC7395" w:rsidRDefault="00CC168D" w:rsidP="00AA7D39">
            <w:pPr>
              <w:jc w:val="center"/>
            </w:pPr>
            <w:r w:rsidRPr="00BC7395">
              <w:t>…..</w:t>
            </w:r>
          </w:p>
        </w:tc>
        <w:tc>
          <w:tcPr>
            <w:tcW w:w="3980" w:type="dxa"/>
            <w:tcBorders>
              <w:top w:val="nil"/>
              <w:left w:val="nil"/>
              <w:bottom w:val="single" w:sz="4" w:space="0" w:color="auto"/>
              <w:right w:val="single" w:sz="4" w:space="0" w:color="auto"/>
            </w:tcBorders>
            <w:shd w:val="clear" w:color="auto" w:fill="FFFFFF"/>
            <w:vAlign w:val="center"/>
          </w:tcPr>
          <w:p w:rsidR="00CC168D" w:rsidRPr="00BC7395" w:rsidRDefault="00CC168D" w:rsidP="00AA7D39">
            <w:pPr>
              <w:jc w:val="center"/>
            </w:pPr>
            <w:r w:rsidRPr="00BC7395">
              <w:t>Показатель (индикатор) 1.1.1, определяющий результативность только основного мероприятия 1.1</w:t>
            </w:r>
          </w:p>
        </w:tc>
        <w:tc>
          <w:tcPr>
            <w:tcW w:w="1292"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c>
          <w:tcPr>
            <w:tcW w:w="3411" w:type="dxa"/>
            <w:gridSpan w:val="3"/>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p w:rsidR="00CC168D" w:rsidRPr="00BC7395" w:rsidRDefault="00CC168D" w:rsidP="00AA7D39">
            <w:pPr>
              <w:jc w:val="center"/>
            </w:pPr>
            <w:r w:rsidRPr="00BC7395">
              <w:t> </w:t>
            </w:r>
          </w:p>
        </w:tc>
        <w:tc>
          <w:tcPr>
            <w:tcW w:w="1300"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c>
          <w:tcPr>
            <w:tcW w:w="4480"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r>
      <w:tr w:rsidR="00CC168D" w:rsidRPr="00BC7395" w:rsidTr="00AE22D8">
        <w:trPr>
          <w:trHeight w:val="945"/>
        </w:trPr>
        <w:tc>
          <w:tcPr>
            <w:tcW w:w="720" w:type="dxa"/>
            <w:tcBorders>
              <w:top w:val="nil"/>
              <w:left w:val="single" w:sz="4" w:space="0" w:color="auto"/>
              <w:bottom w:val="single" w:sz="4" w:space="0" w:color="auto"/>
              <w:right w:val="single" w:sz="4" w:space="0" w:color="auto"/>
            </w:tcBorders>
            <w:shd w:val="clear" w:color="auto" w:fill="auto"/>
            <w:noWrap/>
            <w:vAlign w:val="center"/>
          </w:tcPr>
          <w:p w:rsidR="00CC168D" w:rsidRPr="00BC7395" w:rsidRDefault="00CC168D" w:rsidP="00AA7D39">
            <w:pPr>
              <w:jc w:val="center"/>
              <w:rPr>
                <w:rFonts w:ascii="Arial CYR" w:hAnsi="Arial CYR" w:cs="Arial CYR"/>
                <w:sz w:val="20"/>
              </w:rPr>
            </w:pPr>
            <w:r w:rsidRPr="00BC7395">
              <w:rPr>
                <w:rFonts w:ascii="Arial CYR" w:hAnsi="Arial CYR" w:cs="Arial CYR"/>
                <w:sz w:val="20"/>
              </w:rPr>
              <w:t>……</w:t>
            </w:r>
          </w:p>
        </w:tc>
        <w:tc>
          <w:tcPr>
            <w:tcW w:w="3980" w:type="dxa"/>
            <w:tcBorders>
              <w:top w:val="nil"/>
              <w:left w:val="nil"/>
              <w:bottom w:val="single" w:sz="4" w:space="0" w:color="auto"/>
              <w:right w:val="single" w:sz="4" w:space="0" w:color="auto"/>
            </w:tcBorders>
            <w:shd w:val="clear" w:color="auto" w:fill="FFFFFF"/>
            <w:vAlign w:val="center"/>
          </w:tcPr>
          <w:p w:rsidR="00CC168D" w:rsidRPr="00BC7395" w:rsidRDefault="00CC168D" w:rsidP="00AA7D39">
            <w:pPr>
              <w:jc w:val="center"/>
            </w:pPr>
            <w:r w:rsidRPr="00BC7395">
              <w:t>Показатель (индикатор) 1.1.2, определяющий результативность только основного мероприятия 1.1</w:t>
            </w:r>
          </w:p>
        </w:tc>
        <w:tc>
          <w:tcPr>
            <w:tcW w:w="1292" w:type="dxa"/>
            <w:tcBorders>
              <w:top w:val="nil"/>
              <w:left w:val="nil"/>
              <w:bottom w:val="single" w:sz="4" w:space="0" w:color="auto"/>
              <w:right w:val="single" w:sz="4" w:space="0" w:color="auto"/>
            </w:tcBorders>
            <w:shd w:val="clear" w:color="auto" w:fill="FFFFFF"/>
            <w:noWrap/>
            <w:vAlign w:val="bottom"/>
          </w:tcPr>
          <w:p w:rsidR="00CC168D" w:rsidRPr="00BC7395" w:rsidRDefault="00CC168D" w:rsidP="00AA7D39">
            <w:r w:rsidRPr="00BC7395">
              <w:t> </w:t>
            </w:r>
          </w:p>
        </w:tc>
        <w:tc>
          <w:tcPr>
            <w:tcW w:w="3411" w:type="dxa"/>
            <w:gridSpan w:val="3"/>
            <w:tcBorders>
              <w:top w:val="nil"/>
              <w:left w:val="nil"/>
              <w:bottom w:val="single" w:sz="4" w:space="0" w:color="auto"/>
              <w:right w:val="single" w:sz="4" w:space="0" w:color="auto"/>
            </w:tcBorders>
            <w:shd w:val="clear" w:color="auto" w:fill="FFFFFF"/>
            <w:noWrap/>
            <w:vAlign w:val="bottom"/>
          </w:tcPr>
          <w:p w:rsidR="00CC168D" w:rsidRPr="00BC7395" w:rsidRDefault="00CC168D" w:rsidP="00AA7D39">
            <w:r w:rsidRPr="00BC7395">
              <w:t> </w:t>
            </w:r>
          </w:p>
          <w:p w:rsidR="00CC168D" w:rsidRPr="00BC7395" w:rsidRDefault="00CC168D" w:rsidP="00AA7D39">
            <w:r w:rsidRPr="00BC7395">
              <w:t> </w:t>
            </w:r>
          </w:p>
        </w:tc>
        <w:tc>
          <w:tcPr>
            <w:tcW w:w="1300" w:type="dxa"/>
            <w:tcBorders>
              <w:top w:val="nil"/>
              <w:left w:val="nil"/>
              <w:bottom w:val="single" w:sz="4" w:space="0" w:color="auto"/>
              <w:right w:val="single" w:sz="4" w:space="0" w:color="auto"/>
            </w:tcBorders>
            <w:shd w:val="clear" w:color="auto" w:fill="FFFFFF"/>
            <w:noWrap/>
            <w:vAlign w:val="bottom"/>
          </w:tcPr>
          <w:p w:rsidR="00CC168D" w:rsidRPr="00BC7395" w:rsidRDefault="00CC168D" w:rsidP="00AA7D39">
            <w:r w:rsidRPr="00BC7395">
              <w:t> </w:t>
            </w:r>
          </w:p>
        </w:tc>
        <w:tc>
          <w:tcPr>
            <w:tcW w:w="4480" w:type="dxa"/>
            <w:tcBorders>
              <w:top w:val="nil"/>
              <w:left w:val="nil"/>
              <w:bottom w:val="single" w:sz="4" w:space="0" w:color="auto"/>
              <w:right w:val="single" w:sz="4" w:space="0" w:color="auto"/>
            </w:tcBorders>
            <w:shd w:val="clear" w:color="auto" w:fill="FFFFFF"/>
            <w:noWrap/>
            <w:vAlign w:val="bottom"/>
          </w:tcPr>
          <w:p w:rsidR="00CC168D" w:rsidRPr="00BC7395" w:rsidRDefault="00CC168D" w:rsidP="00AA7D39">
            <w:r w:rsidRPr="00BC7395">
              <w:t> </w:t>
            </w:r>
          </w:p>
        </w:tc>
      </w:tr>
      <w:tr w:rsidR="00CC168D" w:rsidRPr="00BC7395" w:rsidTr="00DB0F54">
        <w:trPr>
          <w:trHeight w:val="315"/>
        </w:trPr>
        <w:tc>
          <w:tcPr>
            <w:tcW w:w="720" w:type="dxa"/>
            <w:tcBorders>
              <w:top w:val="nil"/>
              <w:left w:val="single" w:sz="4" w:space="0" w:color="auto"/>
              <w:bottom w:val="single" w:sz="4" w:space="0" w:color="auto"/>
              <w:right w:val="single" w:sz="4" w:space="0" w:color="auto"/>
            </w:tcBorders>
            <w:shd w:val="clear" w:color="auto" w:fill="auto"/>
            <w:vAlign w:val="center"/>
          </w:tcPr>
          <w:p w:rsidR="00CC168D" w:rsidRPr="00BC7395" w:rsidRDefault="00CC168D" w:rsidP="00AA7D39">
            <w:pPr>
              <w:jc w:val="center"/>
            </w:pPr>
            <w:r w:rsidRPr="00BC7395">
              <w:t>…..</w:t>
            </w:r>
          </w:p>
        </w:tc>
        <w:tc>
          <w:tcPr>
            <w:tcW w:w="3980" w:type="dxa"/>
            <w:tcBorders>
              <w:top w:val="nil"/>
              <w:left w:val="nil"/>
              <w:bottom w:val="single" w:sz="4" w:space="0" w:color="auto"/>
              <w:right w:val="single" w:sz="4" w:space="0" w:color="auto"/>
            </w:tcBorders>
            <w:shd w:val="clear" w:color="auto" w:fill="auto"/>
            <w:vAlign w:val="center"/>
          </w:tcPr>
          <w:p w:rsidR="00CC168D" w:rsidRPr="00BC7395" w:rsidRDefault="00CC168D" w:rsidP="00AA7D39">
            <w:pPr>
              <w:jc w:val="center"/>
            </w:pPr>
            <w:r w:rsidRPr="00BC7395">
              <w:t>…..</w:t>
            </w:r>
          </w:p>
        </w:tc>
        <w:tc>
          <w:tcPr>
            <w:tcW w:w="1292"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c>
          <w:tcPr>
            <w:tcW w:w="3411" w:type="dxa"/>
            <w:gridSpan w:val="3"/>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p w:rsidR="00CC168D" w:rsidRPr="00BC7395" w:rsidRDefault="00CC168D" w:rsidP="00AA7D39">
            <w:pPr>
              <w:jc w:val="center"/>
            </w:pPr>
            <w:r w:rsidRPr="00BC7395">
              <w:t> </w:t>
            </w:r>
          </w:p>
        </w:tc>
        <w:tc>
          <w:tcPr>
            <w:tcW w:w="1300"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c>
          <w:tcPr>
            <w:tcW w:w="4480"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r>
      <w:tr w:rsidR="00CE2E4E" w:rsidRPr="00BC7395" w:rsidTr="00CC168D">
        <w:trPr>
          <w:trHeight w:val="315"/>
        </w:trPr>
        <w:tc>
          <w:tcPr>
            <w:tcW w:w="15183" w:type="dxa"/>
            <w:gridSpan w:val="8"/>
            <w:tcBorders>
              <w:top w:val="single" w:sz="4" w:space="0" w:color="auto"/>
              <w:left w:val="single" w:sz="4" w:space="0" w:color="auto"/>
              <w:bottom w:val="single" w:sz="4" w:space="0" w:color="auto"/>
              <w:right w:val="single" w:sz="4" w:space="0" w:color="000000"/>
            </w:tcBorders>
            <w:shd w:val="clear" w:color="auto" w:fill="FFFFFF"/>
            <w:noWrap/>
            <w:vAlign w:val="bottom"/>
          </w:tcPr>
          <w:p w:rsidR="00CE2E4E" w:rsidRPr="00BC7395" w:rsidRDefault="00CE2E4E" w:rsidP="00AA7D39">
            <w:r w:rsidRPr="00BC7395">
              <w:t xml:space="preserve">ПОДПРОГРАММА 2 </w:t>
            </w:r>
          </w:p>
        </w:tc>
      </w:tr>
      <w:tr w:rsidR="00CC168D" w:rsidRPr="00BC7395" w:rsidTr="003C4664">
        <w:trPr>
          <w:trHeight w:val="630"/>
        </w:trPr>
        <w:tc>
          <w:tcPr>
            <w:tcW w:w="720" w:type="dxa"/>
            <w:tcBorders>
              <w:top w:val="nil"/>
              <w:left w:val="single" w:sz="4" w:space="0" w:color="auto"/>
              <w:bottom w:val="single" w:sz="4" w:space="0" w:color="auto"/>
              <w:right w:val="single" w:sz="4" w:space="0" w:color="auto"/>
            </w:tcBorders>
            <w:shd w:val="clear" w:color="auto" w:fill="auto"/>
            <w:vAlign w:val="center"/>
          </w:tcPr>
          <w:p w:rsidR="00CC168D" w:rsidRPr="00BC7395" w:rsidRDefault="00CC168D" w:rsidP="00AA7D39">
            <w:pPr>
              <w:jc w:val="center"/>
            </w:pPr>
            <w:r w:rsidRPr="00BC7395">
              <w:t> </w:t>
            </w:r>
          </w:p>
        </w:tc>
        <w:tc>
          <w:tcPr>
            <w:tcW w:w="3980" w:type="dxa"/>
            <w:tcBorders>
              <w:top w:val="nil"/>
              <w:left w:val="nil"/>
              <w:bottom w:val="single" w:sz="4" w:space="0" w:color="auto"/>
              <w:right w:val="single" w:sz="4" w:space="0" w:color="auto"/>
            </w:tcBorders>
            <w:shd w:val="clear" w:color="auto" w:fill="FFFFFF"/>
            <w:vAlign w:val="center"/>
          </w:tcPr>
          <w:p w:rsidR="00CC168D" w:rsidRPr="00BC7395" w:rsidRDefault="00CC168D" w:rsidP="00AA7D39">
            <w:pPr>
              <w:jc w:val="center"/>
            </w:pPr>
            <w:r w:rsidRPr="00BC7395">
              <w:t>Показатель (индикатор) 2.1 общий для подпрограммы 2</w:t>
            </w:r>
          </w:p>
        </w:tc>
        <w:tc>
          <w:tcPr>
            <w:tcW w:w="1292"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c>
          <w:tcPr>
            <w:tcW w:w="3411" w:type="dxa"/>
            <w:gridSpan w:val="3"/>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p w:rsidR="00CC168D" w:rsidRPr="00BC7395" w:rsidRDefault="00CC168D" w:rsidP="00AA7D39">
            <w:pPr>
              <w:jc w:val="center"/>
            </w:pPr>
            <w:r w:rsidRPr="00BC7395">
              <w:t> </w:t>
            </w:r>
          </w:p>
        </w:tc>
        <w:tc>
          <w:tcPr>
            <w:tcW w:w="1300"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c>
          <w:tcPr>
            <w:tcW w:w="4480"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r>
      <w:tr w:rsidR="00CC168D" w:rsidRPr="00BC7395" w:rsidTr="00686E8C">
        <w:trPr>
          <w:trHeight w:val="630"/>
        </w:trPr>
        <w:tc>
          <w:tcPr>
            <w:tcW w:w="720" w:type="dxa"/>
            <w:tcBorders>
              <w:top w:val="nil"/>
              <w:left w:val="single" w:sz="4" w:space="0" w:color="auto"/>
              <w:bottom w:val="single" w:sz="4" w:space="0" w:color="auto"/>
              <w:right w:val="single" w:sz="4" w:space="0" w:color="auto"/>
            </w:tcBorders>
            <w:shd w:val="clear" w:color="auto" w:fill="auto"/>
            <w:vAlign w:val="center"/>
          </w:tcPr>
          <w:p w:rsidR="00CC168D" w:rsidRPr="00BC7395" w:rsidRDefault="00CC168D" w:rsidP="00AA7D39">
            <w:pPr>
              <w:jc w:val="center"/>
            </w:pPr>
            <w:r w:rsidRPr="00BC7395">
              <w:t> </w:t>
            </w:r>
          </w:p>
        </w:tc>
        <w:tc>
          <w:tcPr>
            <w:tcW w:w="3980" w:type="dxa"/>
            <w:tcBorders>
              <w:top w:val="nil"/>
              <w:left w:val="nil"/>
              <w:bottom w:val="single" w:sz="4" w:space="0" w:color="auto"/>
              <w:right w:val="single" w:sz="4" w:space="0" w:color="auto"/>
            </w:tcBorders>
            <w:shd w:val="clear" w:color="auto" w:fill="FFFFFF"/>
            <w:vAlign w:val="center"/>
          </w:tcPr>
          <w:p w:rsidR="00CC168D" w:rsidRPr="00BC7395" w:rsidRDefault="00CC168D" w:rsidP="00AA7D39">
            <w:pPr>
              <w:jc w:val="center"/>
            </w:pPr>
            <w:r w:rsidRPr="00BC7395">
              <w:t>Показатель (индикатор) 2.2 общий для подпрограммы 2</w:t>
            </w:r>
          </w:p>
        </w:tc>
        <w:tc>
          <w:tcPr>
            <w:tcW w:w="1292"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c>
          <w:tcPr>
            <w:tcW w:w="3411" w:type="dxa"/>
            <w:gridSpan w:val="3"/>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p w:rsidR="00CC168D" w:rsidRPr="00BC7395" w:rsidRDefault="00CC168D" w:rsidP="00AA7D39">
            <w:pPr>
              <w:jc w:val="center"/>
            </w:pPr>
            <w:r w:rsidRPr="00BC7395">
              <w:t> </w:t>
            </w:r>
          </w:p>
        </w:tc>
        <w:tc>
          <w:tcPr>
            <w:tcW w:w="1300"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c>
          <w:tcPr>
            <w:tcW w:w="4480" w:type="dxa"/>
            <w:tcBorders>
              <w:top w:val="nil"/>
              <w:left w:val="nil"/>
              <w:bottom w:val="single" w:sz="4" w:space="0" w:color="auto"/>
              <w:right w:val="single" w:sz="4" w:space="0" w:color="auto"/>
            </w:tcBorders>
            <w:shd w:val="clear" w:color="auto" w:fill="auto"/>
            <w:vAlign w:val="bottom"/>
          </w:tcPr>
          <w:p w:rsidR="00CC168D" w:rsidRPr="00BC7395" w:rsidRDefault="00CC168D" w:rsidP="00AA7D39">
            <w:pPr>
              <w:jc w:val="center"/>
            </w:pPr>
            <w:r w:rsidRPr="00BC7395">
              <w:t> </w:t>
            </w:r>
          </w:p>
        </w:tc>
      </w:tr>
      <w:tr w:rsidR="00CC168D" w:rsidRPr="00BC7395" w:rsidTr="00B54412">
        <w:trPr>
          <w:trHeight w:val="315"/>
        </w:trPr>
        <w:tc>
          <w:tcPr>
            <w:tcW w:w="720" w:type="dxa"/>
            <w:tcBorders>
              <w:top w:val="nil"/>
              <w:left w:val="single" w:sz="4" w:space="0" w:color="auto"/>
              <w:bottom w:val="single" w:sz="4" w:space="0" w:color="auto"/>
              <w:right w:val="single" w:sz="4" w:space="0" w:color="auto"/>
            </w:tcBorders>
            <w:shd w:val="clear" w:color="auto" w:fill="auto"/>
            <w:vAlign w:val="center"/>
          </w:tcPr>
          <w:p w:rsidR="00CC168D" w:rsidRPr="00BC7395" w:rsidRDefault="00CC168D" w:rsidP="00AA7D39">
            <w:pPr>
              <w:jc w:val="center"/>
            </w:pPr>
            <w:r w:rsidRPr="00BC7395">
              <w:t>…..</w:t>
            </w:r>
          </w:p>
        </w:tc>
        <w:tc>
          <w:tcPr>
            <w:tcW w:w="3980" w:type="dxa"/>
            <w:tcBorders>
              <w:top w:val="nil"/>
              <w:left w:val="nil"/>
              <w:bottom w:val="single" w:sz="4" w:space="0" w:color="auto"/>
              <w:right w:val="single" w:sz="4" w:space="0" w:color="auto"/>
            </w:tcBorders>
            <w:shd w:val="clear" w:color="auto" w:fill="auto"/>
            <w:vAlign w:val="center"/>
          </w:tcPr>
          <w:p w:rsidR="00CC168D" w:rsidRPr="00BC7395" w:rsidRDefault="00CC168D" w:rsidP="00AA7D39">
            <w:pPr>
              <w:jc w:val="center"/>
            </w:pPr>
            <w:r w:rsidRPr="00BC7395">
              <w:t>…..</w:t>
            </w:r>
          </w:p>
        </w:tc>
        <w:tc>
          <w:tcPr>
            <w:tcW w:w="1292" w:type="dxa"/>
            <w:tcBorders>
              <w:top w:val="nil"/>
              <w:left w:val="nil"/>
              <w:bottom w:val="single" w:sz="4" w:space="0" w:color="auto"/>
              <w:right w:val="single" w:sz="4" w:space="0" w:color="auto"/>
            </w:tcBorders>
            <w:shd w:val="clear" w:color="auto" w:fill="FFFFFF"/>
            <w:noWrap/>
            <w:vAlign w:val="bottom"/>
          </w:tcPr>
          <w:p w:rsidR="00CC168D" w:rsidRPr="00BC7395" w:rsidRDefault="00CC168D" w:rsidP="00AA7D39">
            <w:r w:rsidRPr="00BC7395">
              <w:t> </w:t>
            </w:r>
          </w:p>
        </w:tc>
        <w:tc>
          <w:tcPr>
            <w:tcW w:w="3411" w:type="dxa"/>
            <w:gridSpan w:val="3"/>
            <w:tcBorders>
              <w:top w:val="nil"/>
              <w:left w:val="nil"/>
              <w:bottom w:val="single" w:sz="4" w:space="0" w:color="auto"/>
              <w:right w:val="single" w:sz="4" w:space="0" w:color="auto"/>
            </w:tcBorders>
            <w:shd w:val="clear" w:color="auto" w:fill="FFFFFF"/>
            <w:noWrap/>
            <w:vAlign w:val="bottom"/>
          </w:tcPr>
          <w:p w:rsidR="00CC168D" w:rsidRPr="00BC7395" w:rsidRDefault="00CC168D" w:rsidP="00AA7D39">
            <w:r w:rsidRPr="00BC7395">
              <w:t> </w:t>
            </w:r>
          </w:p>
          <w:p w:rsidR="00CC168D" w:rsidRPr="00BC7395" w:rsidRDefault="00CC168D" w:rsidP="00AA7D39">
            <w:r w:rsidRPr="00BC7395">
              <w:t> </w:t>
            </w:r>
          </w:p>
        </w:tc>
        <w:tc>
          <w:tcPr>
            <w:tcW w:w="1300" w:type="dxa"/>
            <w:tcBorders>
              <w:top w:val="nil"/>
              <w:left w:val="nil"/>
              <w:bottom w:val="single" w:sz="4" w:space="0" w:color="auto"/>
              <w:right w:val="single" w:sz="4" w:space="0" w:color="auto"/>
            </w:tcBorders>
            <w:shd w:val="clear" w:color="auto" w:fill="FFFFFF"/>
            <w:noWrap/>
            <w:vAlign w:val="bottom"/>
          </w:tcPr>
          <w:p w:rsidR="00CC168D" w:rsidRPr="00BC7395" w:rsidRDefault="00CC168D" w:rsidP="00AA7D39">
            <w:r w:rsidRPr="00BC7395">
              <w:t> </w:t>
            </w:r>
          </w:p>
        </w:tc>
        <w:tc>
          <w:tcPr>
            <w:tcW w:w="4480" w:type="dxa"/>
            <w:tcBorders>
              <w:top w:val="nil"/>
              <w:left w:val="nil"/>
              <w:bottom w:val="single" w:sz="4" w:space="0" w:color="auto"/>
              <w:right w:val="single" w:sz="4" w:space="0" w:color="auto"/>
            </w:tcBorders>
            <w:shd w:val="clear" w:color="auto" w:fill="FFFFFF"/>
            <w:noWrap/>
            <w:vAlign w:val="bottom"/>
          </w:tcPr>
          <w:p w:rsidR="00CC168D" w:rsidRPr="00BC7395" w:rsidRDefault="00CC168D" w:rsidP="00AA7D39">
            <w:r w:rsidRPr="00BC7395">
              <w:t> </w:t>
            </w:r>
          </w:p>
        </w:tc>
      </w:tr>
      <w:tr w:rsidR="00CE2E4E" w:rsidRPr="00BC7395" w:rsidTr="00CC168D">
        <w:trPr>
          <w:trHeight w:val="315"/>
        </w:trPr>
        <w:tc>
          <w:tcPr>
            <w:tcW w:w="15183" w:type="dxa"/>
            <w:gridSpan w:val="8"/>
            <w:tcBorders>
              <w:top w:val="single" w:sz="4" w:space="0" w:color="auto"/>
              <w:left w:val="single" w:sz="4" w:space="0" w:color="auto"/>
              <w:bottom w:val="single" w:sz="4" w:space="0" w:color="auto"/>
              <w:right w:val="single" w:sz="4" w:space="0" w:color="000000"/>
            </w:tcBorders>
            <w:shd w:val="clear" w:color="auto" w:fill="FFFFFF"/>
            <w:vAlign w:val="center"/>
          </w:tcPr>
          <w:p w:rsidR="00CE2E4E" w:rsidRPr="00BC7395" w:rsidRDefault="00CE2E4E" w:rsidP="00AA7D39">
            <w:r w:rsidRPr="00BC7395">
              <w:t>Основное мероприятие 2.1</w:t>
            </w:r>
          </w:p>
        </w:tc>
      </w:tr>
      <w:tr w:rsidR="00CC168D" w:rsidRPr="00BC7395" w:rsidTr="00886E37">
        <w:trPr>
          <w:trHeight w:val="945"/>
        </w:trPr>
        <w:tc>
          <w:tcPr>
            <w:tcW w:w="720" w:type="dxa"/>
            <w:tcBorders>
              <w:top w:val="nil"/>
              <w:left w:val="single" w:sz="4" w:space="0" w:color="auto"/>
              <w:bottom w:val="single" w:sz="4" w:space="0" w:color="auto"/>
              <w:right w:val="single" w:sz="4" w:space="0" w:color="auto"/>
            </w:tcBorders>
            <w:shd w:val="clear" w:color="auto" w:fill="FFFFFF"/>
            <w:vAlign w:val="center"/>
          </w:tcPr>
          <w:p w:rsidR="00CC168D" w:rsidRPr="00BC7395" w:rsidRDefault="00CC168D" w:rsidP="00AA7D39">
            <w:pPr>
              <w:jc w:val="center"/>
            </w:pPr>
            <w:r w:rsidRPr="00BC7395">
              <w:lastRenderedPageBreak/>
              <w:t>…..</w:t>
            </w:r>
          </w:p>
        </w:tc>
        <w:tc>
          <w:tcPr>
            <w:tcW w:w="3980" w:type="dxa"/>
            <w:tcBorders>
              <w:top w:val="nil"/>
              <w:left w:val="nil"/>
              <w:bottom w:val="single" w:sz="4" w:space="0" w:color="auto"/>
              <w:right w:val="single" w:sz="4" w:space="0" w:color="auto"/>
            </w:tcBorders>
            <w:shd w:val="clear" w:color="auto" w:fill="FFFFFF"/>
            <w:vAlign w:val="center"/>
          </w:tcPr>
          <w:p w:rsidR="00CC168D" w:rsidRDefault="00CC168D" w:rsidP="00AA7D39">
            <w:pPr>
              <w:jc w:val="center"/>
            </w:pPr>
            <w:r w:rsidRPr="00BC7395">
              <w:t>Показатель (индикатор) 2.1.1, определяющий результативность только основного мероприятия 2.1</w:t>
            </w:r>
          </w:p>
          <w:p w:rsidR="00CC168D" w:rsidRDefault="00CC168D" w:rsidP="00AA7D39">
            <w:pPr>
              <w:jc w:val="center"/>
            </w:pPr>
          </w:p>
          <w:p w:rsidR="00CC168D" w:rsidRDefault="00CC168D" w:rsidP="00AA7D39">
            <w:pPr>
              <w:jc w:val="center"/>
            </w:pPr>
          </w:p>
          <w:p w:rsidR="00CC168D" w:rsidRPr="00BC7395" w:rsidRDefault="00CC168D" w:rsidP="00AA7D39">
            <w:pPr>
              <w:jc w:val="center"/>
            </w:pPr>
          </w:p>
        </w:tc>
        <w:tc>
          <w:tcPr>
            <w:tcW w:w="1292" w:type="dxa"/>
            <w:tcBorders>
              <w:top w:val="nil"/>
              <w:left w:val="nil"/>
              <w:bottom w:val="single" w:sz="4" w:space="0" w:color="auto"/>
              <w:right w:val="single" w:sz="4" w:space="0" w:color="auto"/>
            </w:tcBorders>
            <w:shd w:val="clear" w:color="auto" w:fill="FFFFFF"/>
            <w:vAlign w:val="bottom"/>
          </w:tcPr>
          <w:p w:rsidR="00CC168D" w:rsidRPr="00BC7395" w:rsidRDefault="00CC168D" w:rsidP="00AA7D39">
            <w:pPr>
              <w:jc w:val="center"/>
            </w:pPr>
            <w:r w:rsidRPr="00BC7395">
              <w:t> </w:t>
            </w:r>
          </w:p>
        </w:tc>
        <w:tc>
          <w:tcPr>
            <w:tcW w:w="3411" w:type="dxa"/>
            <w:gridSpan w:val="3"/>
            <w:tcBorders>
              <w:top w:val="nil"/>
              <w:left w:val="nil"/>
              <w:bottom w:val="single" w:sz="4" w:space="0" w:color="auto"/>
              <w:right w:val="single" w:sz="4" w:space="0" w:color="auto"/>
            </w:tcBorders>
            <w:shd w:val="clear" w:color="auto" w:fill="FFFFFF"/>
            <w:vAlign w:val="bottom"/>
          </w:tcPr>
          <w:p w:rsidR="00CC168D" w:rsidRPr="00BC7395" w:rsidRDefault="00CC168D" w:rsidP="00AA7D39">
            <w:pPr>
              <w:jc w:val="center"/>
            </w:pPr>
            <w:r w:rsidRPr="00BC7395">
              <w:t> </w:t>
            </w:r>
          </w:p>
          <w:p w:rsidR="00CC168D" w:rsidRPr="00BC7395" w:rsidRDefault="00CC168D" w:rsidP="00AA7D39">
            <w:pPr>
              <w:jc w:val="center"/>
            </w:pPr>
            <w:r w:rsidRPr="00BC7395">
              <w:t> </w:t>
            </w:r>
          </w:p>
        </w:tc>
        <w:tc>
          <w:tcPr>
            <w:tcW w:w="1300" w:type="dxa"/>
            <w:tcBorders>
              <w:top w:val="nil"/>
              <w:left w:val="nil"/>
              <w:bottom w:val="single" w:sz="4" w:space="0" w:color="auto"/>
              <w:right w:val="single" w:sz="4" w:space="0" w:color="auto"/>
            </w:tcBorders>
            <w:shd w:val="clear" w:color="auto" w:fill="FFFFFF"/>
            <w:vAlign w:val="bottom"/>
          </w:tcPr>
          <w:p w:rsidR="00CC168D" w:rsidRPr="00BC7395" w:rsidRDefault="00CC168D" w:rsidP="00AA7D39">
            <w:pPr>
              <w:jc w:val="center"/>
            </w:pPr>
            <w:r w:rsidRPr="00BC7395">
              <w:t> </w:t>
            </w:r>
          </w:p>
        </w:tc>
        <w:tc>
          <w:tcPr>
            <w:tcW w:w="4480" w:type="dxa"/>
            <w:tcBorders>
              <w:top w:val="nil"/>
              <w:left w:val="nil"/>
              <w:bottom w:val="single" w:sz="4" w:space="0" w:color="auto"/>
              <w:right w:val="single" w:sz="4" w:space="0" w:color="auto"/>
            </w:tcBorders>
            <w:shd w:val="clear" w:color="auto" w:fill="FFFFFF"/>
            <w:vAlign w:val="bottom"/>
          </w:tcPr>
          <w:p w:rsidR="00CC168D" w:rsidRPr="00BC7395" w:rsidRDefault="00CC168D" w:rsidP="00AA7D39">
            <w:pPr>
              <w:jc w:val="center"/>
            </w:pPr>
            <w:r w:rsidRPr="00BC7395">
              <w:t> </w:t>
            </w:r>
          </w:p>
        </w:tc>
      </w:tr>
      <w:tr w:rsidR="00CC168D" w:rsidRPr="00BC7395" w:rsidTr="00216E03">
        <w:trPr>
          <w:trHeight w:val="31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CC168D" w:rsidRPr="00BC7395" w:rsidRDefault="00CC168D" w:rsidP="00CE2E4E">
            <w:pPr>
              <w:jc w:val="center"/>
            </w:pPr>
            <w:r w:rsidRPr="00BC7395">
              <w:t>1</w:t>
            </w:r>
          </w:p>
        </w:tc>
        <w:tc>
          <w:tcPr>
            <w:tcW w:w="3980" w:type="dxa"/>
            <w:tcBorders>
              <w:top w:val="single" w:sz="4" w:space="0" w:color="auto"/>
              <w:left w:val="single" w:sz="4" w:space="0" w:color="auto"/>
              <w:bottom w:val="single" w:sz="4" w:space="0" w:color="auto"/>
              <w:right w:val="single" w:sz="4" w:space="0" w:color="auto"/>
            </w:tcBorders>
            <w:shd w:val="clear" w:color="auto" w:fill="FFFFFF"/>
            <w:vAlign w:val="center"/>
          </w:tcPr>
          <w:p w:rsidR="00CC168D" w:rsidRPr="00BC7395" w:rsidRDefault="00CC168D" w:rsidP="00CE2E4E">
            <w:pPr>
              <w:jc w:val="center"/>
            </w:pPr>
            <w:r w:rsidRPr="00BC7395">
              <w:t>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CC168D" w:rsidRPr="00BC7395" w:rsidRDefault="00CC168D" w:rsidP="00CE2E4E">
            <w:pPr>
              <w:jc w:val="center"/>
            </w:pPr>
            <w:r w:rsidRPr="00BC7395">
              <w:t>3</w:t>
            </w:r>
          </w:p>
        </w:tc>
        <w:tc>
          <w:tcPr>
            <w:tcW w:w="34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C168D" w:rsidRPr="00BC7395" w:rsidRDefault="00CC168D" w:rsidP="00CE2E4E">
            <w:pPr>
              <w:jc w:val="center"/>
            </w:pPr>
            <w:r w:rsidRPr="00BC7395">
              <w:t>4</w:t>
            </w:r>
          </w:p>
          <w:p w:rsidR="00CC168D" w:rsidRPr="00BC7395" w:rsidRDefault="00CC168D" w:rsidP="00CE2E4E">
            <w:pPr>
              <w:jc w:val="center"/>
            </w:pPr>
            <w:r w:rsidRPr="00BC7395">
              <w:t>5</w:t>
            </w: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rsidR="00CC168D" w:rsidRPr="00BC7395" w:rsidRDefault="00CC168D" w:rsidP="00CE2E4E">
            <w:pPr>
              <w:jc w:val="center"/>
            </w:pPr>
            <w:r w:rsidRPr="00BC7395">
              <w:t>6</w:t>
            </w:r>
          </w:p>
        </w:tc>
        <w:tc>
          <w:tcPr>
            <w:tcW w:w="4480" w:type="dxa"/>
            <w:tcBorders>
              <w:top w:val="single" w:sz="4" w:space="0" w:color="auto"/>
              <w:left w:val="single" w:sz="4" w:space="0" w:color="auto"/>
              <w:bottom w:val="single" w:sz="4" w:space="0" w:color="auto"/>
              <w:right w:val="single" w:sz="4" w:space="0" w:color="auto"/>
            </w:tcBorders>
            <w:shd w:val="clear" w:color="auto" w:fill="FFFFFF"/>
            <w:vAlign w:val="center"/>
          </w:tcPr>
          <w:p w:rsidR="00CC168D" w:rsidRPr="00BC7395" w:rsidRDefault="00CC168D" w:rsidP="00CE2E4E">
            <w:pPr>
              <w:jc w:val="center"/>
            </w:pPr>
            <w:r w:rsidRPr="00BC7395">
              <w:t>7</w:t>
            </w:r>
          </w:p>
        </w:tc>
      </w:tr>
      <w:tr w:rsidR="00CC168D" w:rsidRPr="00BC7395" w:rsidTr="000104C7">
        <w:trPr>
          <w:trHeight w:val="945"/>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CC168D" w:rsidRPr="00BC7395" w:rsidRDefault="00CC168D" w:rsidP="00AA7D39">
            <w:pPr>
              <w:jc w:val="center"/>
            </w:pPr>
            <w:r w:rsidRPr="00BC7395">
              <w:t>…..</w:t>
            </w:r>
          </w:p>
        </w:tc>
        <w:tc>
          <w:tcPr>
            <w:tcW w:w="3980" w:type="dxa"/>
            <w:tcBorders>
              <w:top w:val="single" w:sz="4" w:space="0" w:color="auto"/>
              <w:left w:val="nil"/>
              <w:bottom w:val="single" w:sz="4" w:space="0" w:color="auto"/>
              <w:right w:val="single" w:sz="4" w:space="0" w:color="auto"/>
            </w:tcBorders>
            <w:shd w:val="clear" w:color="auto" w:fill="FFFFFF"/>
            <w:vAlign w:val="center"/>
          </w:tcPr>
          <w:p w:rsidR="00CC168D" w:rsidRPr="00BC7395" w:rsidRDefault="00CC168D" w:rsidP="00AA7D39">
            <w:pPr>
              <w:jc w:val="center"/>
            </w:pPr>
            <w:r w:rsidRPr="00BC7395">
              <w:t>Показатель (индикатор) 2.1.2, определяющий результативность только основного мероприятия 2.1</w:t>
            </w:r>
          </w:p>
        </w:tc>
        <w:tc>
          <w:tcPr>
            <w:tcW w:w="1292" w:type="dxa"/>
            <w:tcBorders>
              <w:top w:val="single" w:sz="4" w:space="0" w:color="auto"/>
              <w:left w:val="nil"/>
              <w:bottom w:val="single" w:sz="4" w:space="0" w:color="auto"/>
              <w:right w:val="single" w:sz="4" w:space="0" w:color="auto"/>
            </w:tcBorders>
            <w:shd w:val="clear" w:color="auto" w:fill="FFFFFF"/>
            <w:vAlign w:val="bottom"/>
          </w:tcPr>
          <w:p w:rsidR="00CC168D" w:rsidRPr="00BC7395" w:rsidRDefault="00CC168D" w:rsidP="00AA7D39">
            <w:pPr>
              <w:jc w:val="center"/>
            </w:pPr>
            <w:r w:rsidRPr="00BC7395">
              <w:t> </w:t>
            </w:r>
          </w:p>
        </w:tc>
        <w:tc>
          <w:tcPr>
            <w:tcW w:w="3411" w:type="dxa"/>
            <w:gridSpan w:val="3"/>
            <w:tcBorders>
              <w:top w:val="single" w:sz="4" w:space="0" w:color="auto"/>
              <w:left w:val="nil"/>
              <w:bottom w:val="single" w:sz="4" w:space="0" w:color="auto"/>
              <w:right w:val="single" w:sz="4" w:space="0" w:color="auto"/>
            </w:tcBorders>
            <w:shd w:val="clear" w:color="auto" w:fill="FFFFFF"/>
            <w:vAlign w:val="bottom"/>
          </w:tcPr>
          <w:p w:rsidR="00CC168D" w:rsidRPr="00BC7395" w:rsidRDefault="00CC168D" w:rsidP="00AA7D39">
            <w:pPr>
              <w:jc w:val="center"/>
            </w:pPr>
            <w:r w:rsidRPr="00BC7395">
              <w:t> </w:t>
            </w:r>
          </w:p>
          <w:p w:rsidR="00CC168D" w:rsidRPr="00BC7395" w:rsidRDefault="00CC168D" w:rsidP="00AA7D39">
            <w:pPr>
              <w:jc w:val="center"/>
            </w:pPr>
            <w:r w:rsidRPr="00BC7395">
              <w:t> </w:t>
            </w:r>
          </w:p>
        </w:tc>
        <w:tc>
          <w:tcPr>
            <w:tcW w:w="1300" w:type="dxa"/>
            <w:tcBorders>
              <w:top w:val="single" w:sz="4" w:space="0" w:color="auto"/>
              <w:left w:val="nil"/>
              <w:bottom w:val="single" w:sz="4" w:space="0" w:color="auto"/>
              <w:right w:val="single" w:sz="4" w:space="0" w:color="auto"/>
            </w:tcBorders>
            <w:shd w:val="clear" w:color="auto" w:fill="FFFFFF"/>
            <w:vAlign w:val="bottom"/>
          </w:tcPr>
          <w:p w:rsidR="00CC168D" w:rsidRPr="00BC7395" w:rsidRDefault="00CC168D" w:rsidP="00AA7D39">
            <w:pPr>
              <w:jc w:val="center"/>
            </w:pPr>
            <w:r w:rsidRPr="00BC7395">
              <w:t> </w:t>
            </w:r>
          </w:p>
        </w:tc>
        <w:tc>
          <w:tcPr>
            <w:tcW w:w="4480" w:type="dxa"/>
            <w:tcBorders>
              <w:top w:val="single" w:sz="4" w:space="0" w:color="auto"/>
              <w:left w:val="nil"/>
              <w:bottom w:val="single" w:sz="4" w:space="0" w:color="auto"/>
              <w:right w:val="single" w:sz="4" w:space="0" w:color="auto"/>
            </w:tcBorders>
            <w:shd w:val="clear" w:color="auto" w:fill="FFFFFF"/>
            <w:vAlign w:val="bottom"/>
          </w:tcPr>
          <w:p w:rsidR="00CC168D" w:rsidRPr="00BC7395" w:rsidRDefault="00CC168D" w:rsidP="00AA7D39">
            <w:pPr>
              <w:jc w:val="center"/>
            </w:pPr>
            <w:r w:rsidRPr="00BC7395">
              <w:t> </w:t>
            </w:r>
          </w:p>
        </w:tc>
      </w:tr>
      <w:tr w:rsidR="009B6456" w:rsidRPr="00BC7395" w:rsidTr="00B94811">
        <w:trPr>
          <w:trHeight w:val="315"/>
        </w:trPr>
        <w:tc>
          <w:tcPr>
            <w:tcW w:w="720" w:type="dxa"/>
            <w:tcBorders>
              <w:top w:val="nil"/>
              <w:left w:val="single" w:sz="4" w:space="0" w:color="auto"/>
              <w:bottom w:val="single" w:sz="4" w:space="0" w:color="auto"/>
              <w:right w:val="single" w:sz="4" w:space="0" w:color="auto"/>
            </w:tcBorders>
            <w:shd w:val="clear" w:color="auto" w:fill="auto"/>
            <w:vAlign w:val="center"/>
          </w:tcPr>
          <w:p w:rsidR="009B6456" w:rsidRPr="00BC7395" w:rsidRDefault="009B6456" w:rsidP="00AA7D39">
            <w:pPr>
              <w:jc w:val="center"/>
            </w:pPr>
            <w:r w:rsidRPr="00BC7395">
              <w:t>…..</w:t>
            </w:r>
          </w:p>
        </w:tc>
        <w:tc>
          <w:tcPr>
            <w:tcW w:w="3980" w:type="dxa"/>
            <w:tcBorders>
              <w:top w:val="nil"/>
              <w:left w:val="nil"/>
              <w:bottom w:val="single" w:sz="4" w:space="0" w:color="auto"/>
              <w:right w:val="single" w:sz="4" w:space="0" w:color="auto"/>
            </w:tcBorders>
            <w:shd w:val="clear" w:color="auto" w:fill="auto"/>
            <w:vAlign w:val="center"/>
          </w:tcPr>
          <w:p w:rsidR="009B6456" w:rsidRPr="00BC7395" w:rsidRDefault="009B6456" w:rsidP="00AA7D39">
            <w:pPr>
              <w:jc w:val="center"/>
            </w:pPr>
            <w:r w:rsidRPr="00BC7395">
              <w:t>…..</w:t>
            </w:r>
          </w:p>
        </w:tc>
        <w:tc>
          <w:tcPr>
            <w:tcW w:w="1292" w:type="dxa"/>
            <w:tcBorders>
              <w:top w:val="nil"/>
              <w:left w:val="nil"/>
              <w:bottom w:val="single" w:sz="4" w:space="0" w:color="auto"/>
              <w:right w:val="single" w:sz="4" w:space="0" w:color="auto"/>
            </w:tcBorders>
            <w:shd w:val="clear" w:color="auto" w:fill="FFFFFF"/>
            <w:vAlign w:val="bottom"/>
          </w:tcPr>
          <w:p w:rsidR="009B6456" w:rsidRPr="00BC7395" w:rsidRDefault="009B6456" w:rsidP="00AA7D39">
            <w:pPr>
              <w:jc w:val="center"/>
            </w:pPr>
            <w:r w:rsidRPr="00BC7395">
              <w:t> </w:t>
            </w:r>
          </w:p>
        </w:tc>
        <w:tc>
          <w:tcPr>
            <w:tcW w:w="3411" w:type="dxa"/>
            <w:gridSpan w:val="3"/>
            <w:tcBorders>
              <w:top w:val="nil"/>
              <w:left w:val="nil"/>
              <w:bottom w:val="single" w:sz="4" w:space="0" w:color="auto"/>
              <w:right w:val="single" w:sz="4" w:space="0" w:color="auto"/>
            </w:tcBorders>
            <w:shd w:val="clear" w:color="auto" w:fill="FFFFFF"/>
            <w:vAlign w:val="bottom"/>
          </w:tcPr>
          <w:p w:rsidR="009B6456" w:rsidRPr="00BC7395" w:rsidRDefault="009B6456" w:rsidP="00AA7D39">
            <w:pPr>
              <w:jc w:val="center"/>
            </w:pPr>
            <w:r w:rsidRPr="00BC7395">
              <w:t> </w:t>
            </w:r>
          </w:p>
          <w:p w:rsidR="009B6456" w:rsidRPr="00BC7395" w:rsidRDefault="009B6456" w:rsidP="00AA7D39">
            <w:pPr>
              <w:jc w:val="center"/>
            </w:pPr>
            <w:r w:rsidRPr="00BC7395">
              <w:t> </w:t>
            </w:r>
          </w:p>
        </w:tc>
        <w:tc>
          <w:tcPr>
            <w:tcW w:w="1300" w:type="dxa"/>
            <w:tcBorders>
              <w:top w:val="nil"/>
              <w:left w:val="nil"/>
              <w:bottom w:val="single" w:sz="4" w:space="0" w:color="auto"/>
              <w:right w:val="single" w:sz="4" w:space="0" w:color="auto"/>
            </w:tcBorders>
            <w:shd w:val="clear" w:color="auto" w:fill="FFFFFF"/>
            <w:vAlign w:val="bottom"/>
          </w:tcPr>
          <w:p w:rsidR="009B6456" w:rsidRPr="00BC7395" w:rsidRDefault="009B6456" w:rsidP="00AA7D39">
            <w:pPr>
              <w:jc w:val="center"/>
            </w:pPr>
            <w:r w:rsidRPr="00BC7395">
              <w:t> </w:t>
            </w:r>
          </w:p>
        </w:tc>
        <w:tc>
          <w:tcPr>
            <w:tcW w:w="4480" w:type="dxa"/>
            <w:tcBorders>
              <w:top w:val="nil"/>
              <w:left w:val="nil"/>
              <w:bottom w:val="single" w:sz="4" w:space="0" w:color="auto"/>
              <w:right w:val="single" w:sz="4" w:space="0" w:color="auto"/>
            </w:tcBorders>
            <w:shd w:val="clear" w:color="auto" w:fill="FFFFFF"/>
            <w:vAlign w:val="bottom"/>
          </w:tcPr>
          <w:p w:rsidR="009B6456" w:rsidRPr="00BC7395" w:rsidRDefault="009B6456" w:rsidP="00AA7D39">
            <w:pPr>
              <w:jc w:val="center"/>
            </w:pPr>
            <w:r w:rsidRPr="00BC7395">
              <w:t> </w:t>
            </w:r>
          </w:p>
        </w:tc>
      </w:tr>
      <w:tr w:rsidR="009B6456" w:rsidRPr="00BC7395" w:rsidTr="00DE6819">
        <w:trPr>
          <w:trHeight w:val="315"/>
        </w:trPr>
        <w:tc>
          <w:tcPr>
            <w:tcW w:w="720" w:type="dxa"/>
            <w:tcBorders>
              <w:top w:val="nil"/>
              <w:left w:val="single" w:sz="4" w:space="0" w:color="auto"/>
              <w:bottom w:val="single" w:sz="4" w:space="0" w:color="auto"/>
              <w:right w:val="single" w:sz="4" w:space="0" w:color="auto"/>
            </w:tcBorders>
            <w:shd w:val="clear" w:color="auto" w:fill="FFFFFF"/>
            <w:vAlign w:val="center"/>
          </w:tcPr>
          <w:p w:rsidR="009B6456" w:rsidRPr="00BC7395" w:rsidRDefault="009B6456" w:rsidP="00AA7D39">
            <w:pPr>
              <w:jc w:val="center"/>
            </w:pPr>
            <w:r w:rsidRPr="00BC7395">
              <w:t> </w:t>
            </w:r>
          </w:p>
        </w:tc>
        <w:tc>
          <w:tcPr>
            <w:tcW w:w="3980" w:type="dxa"/>
            <w:tcBorders>
              <w:top w:val="nil"/>
              <w:left w:val="nil"/>
              <w:bottom w:val="single" w:sz="4" w:space="0" w:color="auto"/>
              <w:right w:val="single" w:sz="4" w:space="0" w:color="auto"/>
            </w:tcBorders>
            <w:shd w:val="clear" w:color="auto" w:fill="FFFFFF"/>
            <w:vAlign w:val="center"/>
          </w:tcPr>
          <w:p w:rsidR="009B6456" w:rsidRPr="00BC7395" w:rsidRDefault="009B6456" w:rsidP="00AA7D39">
            <w:pPr>
              <w:jc w:val="center"/>
            </w:pPr>
            <w:r w:rsidRPr="00BC7395">
              <w:t>и т.д.</w:t>
            </w:r>
          </w:p>
        </w:tc>
        <w:tc>
          <w:tcPr>
            <w:tcW w:w="1292" w:type="dxa"/>
            <w:tcBorders>
              <w:top w:val="nil"/>
              <w:left w:val="nil"/>
              <w:bottom w:val="single" w:sz="4" w:space="0" w:color="auto"/>
              <w:right w:val="single" w:sz="4" w:space="0" w:color="auto"/>
            </w:tcBorders>
            <w:shd w:val="clear" w:color="auto" w:fill="FFFFFF"/>
            <w:noWrap/>
            <w:vAlign w:val="bottom"/>
          </w:tcPr>
          <w:p w:rsidR="009B6456" w:rsidRPr="00BC7395" w:rsidRDefault="009B6456" w:rsidP="00AA7D39">
            <w:r w:rsidRPr="00BC7395">
              <w:t> </w:t>
            </w:r>
          </w:p>
        </w:tc>
        <w:tc>
          <w:tcPr>
            <w:tcW w:w="3411" w:type="dxa"/>
            <w:gridSpan w:val="3"/>
            <w:tcBorders>
              <w:top w:val="nil"/>
              <w:left w:val="nil"/>
              <w:bottom w:val="single" w:sz="4" w:space="0" w:color="auto"/>
              <w:right w:val="single" w:sz="4" w:space="0" w:color="auto"/>
            </w:tcBorders>
            <w:shd w:val="clear" w:color="auto" w:fill="FFFFFF"/>
            <w:noWrap/>
            <w:vAlign w:val="bottom"/>
          </w:tcPr>
          <w:p w:rsidR="009B6456" w:rsidRPr="00BC7395" w:rsidRDefault="009B6456" w:rsidP="00AA7D39">
            <w:r w:rsidRPr="00BC7395">
              <w:t> </w:t>
            </w:r>
          </w:p>
          <w:p w:rsidR="009B6456" w:rsidRPr="00BC7395" w:rsidRDefault="009B6456" w:rsidP="00AA7D39">
            <w:r w:rsidRPr="00BC7395">
              <w:t> </w:t>
            </w:r>
          </w:p>
        </w:tc>
        <w:tc>
          <w:tcPr>
            <w:tcW w:w="1300" w:type="dxa"/>
            <w:tcBorders>
              <w:top w:val="nil"/>
              <w:left w:val="nil"/>
              <w:bottom w:val="single" w:sz="4" w:space="0" w:color="auto"/>
              <w:right w:val="single" w:sz="4" w:space="0" w:color="auto"/>
            </w:tcBorders>
            <w:shd w:val="clear" w:color="auto" w:fill="FFFFFF"/>
            <w:noWrap/>
            <w:vAlign w:val="bottom"/>
          </w:tcPr>
          <w:p w:rsidR="009B6456" w:rsidRPr="00BC7395" w:rsidRDefault="009B6456" w:rsidP="00AA7D39">
            <w:r w:rsidRPr="00BC7395">
              <w:t> </w:t>
            </w:r>
          </w:p>
        </w:tc>
        <w:tc>
          <w:tcPr>
            <w:tcW w:w="4480" w:type="dxa"/>
            <w:tcBorders>
              <w:top w:val="nil"/>
              <w:left w:val="nil"/>
              <w:bottom w:val="single" w:sz="4" w:space="0" w:color="auto"/>
              <w:right w:val="single" w:sz="4" w:space="0" w:color="auto"/>
            </w:tcBorders>
            <w:shd w:val="clear" w:color="auto" w:fill="FFFFFF"/>
            <w:noWrap/>
            <w:vAlign w:val="bottom"/>
          </w:tcPr>
          <w:p w:rsidR="009B6456" w:rsidRPr="00BC7395" w:rsidRDefault="009B6456" w:rsidP="00AA7D39">
            <w:r w:rsidRPr="00BC7395">
              <w:t> </w:t>
            </w:r>
          </w:p>
        </w:tc>
      </w:tr>
      <w:tr w:rsidR="00CE2E4E" w:rsidRPr="00BC7395" w:rsidTr="00CC168D">
        <w:trPr>
          <w:trHeight w:val="315"/>
        </w:trPr>
        <w:tc>
          <w:tcPr>
            <w:tcW w:w="720" w:type="dxa"/>
            <w:tcBorders>
              <w:top w:val="nil"/>
              <w:left w:val="nil"/>
              <w:bottom w:val="nil"/>
              <w:right w:val="nil"/>
            </w:tcBorders>
            <w:shd w:val="clear" w:color="auto" w:fill="FFFFFF"/>
            <w:noWrap/>
            <w:vAlign w:val="bottom"/>
          </w:tcPr>
          <w:p w:rsidR="00CE2E4E" w:rsidRPr="00BC7395" w:rsidRDefault="00CE2E4E" w:rsidP="00AA7D39">
            <w:pPr>
              <w:jc w:val="center"/>
            </w:pPr>
            <w:r w:rsidRPr="00BC7395">
              <w:t> </w:t>
            </w:r>
          </w:p>
        </w:tc>
        <w:tc>
          <w:tcPr>
            <w:tcW w:w="3980" w:type="dxa"/>
            <w:tcBorders>
              <w:top w:val="nil"/>
              <w:left w:val="nil"/>
              <w:bottom w:val="nil"/>
              <w:right w:val="nil"/>
            </w:tcBorders>
            <w:shd w:val="clear" w:color="auto" w:fill="FFFFFF"/>
            <w:noWrap/>
            <w:vAlign w:val="bottom"/>
          </w:tcPr>
          <w:p w:rsidR="00CE2E4E" w:rsidRPr="00BC7395" w:rsidRDefault="00CE2E4E" w:rsidP="00AA7D39">
            <w:r w:rsidRPr="00BC7395">
              <w:t> </w:t>
            </w:r>
          </w:p>
        </w:tc>
        <w:tc>
          <w:tcPr>
            <w:tcW w:w="1292" w:type="dxa"/>
            <w:tcBorders>
              <w:top w:val="nil"/>
              <w:left w:val="nil"/>
              <w:bottom w:val="nil"/>
              <w:right w:val="nil"/>
            </w:tcBorders>
            <w:shd w:val="clear" w:color="auto" w:fill="FFFFFF"/>
            <w:noWrap/>
            <w:vAlign w:val="bottom"/>
          </w:tcPr>
          <w:p w:rsidR="00CE2E4E" w:rsidRPr="00BC7395" w:rsidRDefault="00CE2E4E" w:rsidP="00AA7D39">
            <w:r w:rsidRPr="00BC7395">
              <w:t> </w:t>
            </w:r>
          </w:p>
        </w:tc>
        <w:tc>
          <w:tcPr>
            <w:tcW w:w="260" w:type="dxa"/>
            <w:tcBorders>
              <w:top w:val="nil"/>
              <w:left w:val="nil"/>
              <w:bottom w:val="nil"/>
              <w:right w:val="nil"/>
            </w:tcBorders>
            <w:shd w:val="clear" w:color="auto" w:fill="FFFFFF"/>
            <w:noWrap/>
            <w:vAlign w:val="bottom"/>
          </w:tcPr>
          <w:p w:rsidR="00CE2E4E" w:rsidRPr="00BC7395" w:rsidRDefault="00CE2E4E" w:rsidP="00AA7D39">
            <w:r w:rsidRPr="00BC7395">
              <w:t> </w:t>
            </w:r>
          </w:p>
        </w:tc>
        <w:tc>
          <w:tcPr>
            <w:tcW w:w="3151" w:type="dxa"/>
            <w:gridSpan w:val="2"/>
            <w:tcBorders>
              <w:top w:val="nil"/>
              <w:left w:val="nil"/>
              <w:bottom w:val="nil"/>
              <w:right w:val="nil"/>
            </w:tcBorders>
            <w:shd w:val="clear" w:color="auto" w:fill="FFFFFF"/>
            <w:noWrap/>
            <w:vAlign w:val="bottom"/>
          </w:tcPr>
          <w:p w:rsidR="00CE2E4E" w:rsidRPr="00BC7395" w:rsidRDefault="00CE2E4E" w:rsidP="00AA7D39">
            <w:r w:rsidRPr="00BC7395">
              <w:t> </w:t>
            </w:r>
          </w:p>
        </w:tc>
        <w:tc>
          <w:tcPr>
            <w:tcW w:w="1300" w:type="dxa"/>
            <w:tcBorders>
              <w:top w:val="nil"/>
              <w:left w:val="nil"/>
              <w:bottom w:val="nil"/>
              <w:right w:val="nil"/>
            </w:tcBorders>
            <w:shd w:val="clear" w:color="auto" w:fill="FFFFFF"/>
            <w:noWrap/>
            <w:vAlign w:val="bottom"/>
          </w:tcPr>
          <w:p w:rsidR="00CE2E4E" w:rsidRPr="00BC7395" w:rsidRDefault="00CE2E4E" w:rsidP="00AA7D39">
            <w:r w:rsidRPr="00BC7395">
              <w:t> </w:t>
            </w:r>
          </w:p>
        </w:tc>
        <w:tc>
          <w:tcPr>
            <w:tcW w:w="4480" w:type="dxa"/>
            <w:tcBorders>
              <w:top w:val="nil"/>
              <w:left w:val="nil"/>
              <w:bottom w:val="nil"/>
              <w:right w:val="nil"/>
            </w:tcBorders>
            <w:shd w:val="clear" w:color="auto" w:fill="FFFFFF"/>
            <w:noWrap/>
            <w:vAlign w:val="bottom"/>
          </w:tcPr>
          <w:p w:rsidR="00CE2E4E" w:rsidRPr="00BC7395" w:rsidRDefault="00CE2E4E" w:rsidP="00AA7D39">
            <w:r w:rsidRPr="00BC7395">
              <w:t> </w:t>
            </w:r>
          </w:p>
        </w:tc>
      </w:tr>
      <w:tr w:rsidR="00CE2E4E" w:rsidRPr="00BC7395" w:rsidTr="00CC168D">
        <w:trPr>
          <w:trHeight w:val="300"/>
        </w:trPr>
        <w:tc>
          <w:tcPr>
            <w:tcW w:w="720" w:type="dxa"/>
            <w:tcBorders>
              <w:top w:val="nil"/>
              <w:left w:val="nil"/>
              <w:bottom w:val="single" w:sz="4" w:space="0" w:color="auto"/>
              <w:right w:val="nil"/>
            </w:tcBorders>
            <w:shd w:val="clear" w:color="auto" w:fill="auto"/>
            <w:noWrap/>
            <w:vAlign w:val="bottom"/>
          </w:tcPr>
          <w:p w:rsidR="00CE2E4E" w:rsidRPr="00BC7395" w:rsidRDefault="00CE2E4E" w:rsidP="00AA7D39">
            <w:pPr>
              <w:rPr>
                <w:rFonts w:ascii="Arial CYR" w:hAnsi="Arial CYR" w:cs="Arial CYR"/>
              </w:rPr>
            </w:pPr>
            <w:r w:rsidRPr="00BC7395">
              <w:rPr>
                <w:rFonts w:ascii="Arial CYR" w:hAnsi="Arial CYR" w:cs="Arial CYR"/>
              </w:rPr>
              <w:t> </w:t>
            </w:r>
          </w:p>
        </w:tc>
        <w:tc>
          <w:tcPr>
            <w:tcW w:w="3980" w:type="dxa"/>
            <w:tcBorders>
              <w:top w:val="nil"/>
              <w:left w:val="nil"/>
              <w:bottom w:val="single" w:sz="4" w:space="0" w:color="auto"/>
              <w:right w:val="nil"/>
            </w:tcBorders>
            <w:shd w:val="clear" w:color="auto" w:fill="auto"/>
            <w:noWrap/>
            <w:vAlign w:val="bottom"/>
          </w:tcPr>
          <w:p w:rsidR="00CE2E4E" w:rsidRPr="00BC7395" w:rsidRDefault="00CE2E4E" w:rsidP="00AA7D39">
            <w:pPr>
              <w:rPr>
                <w:rFonts w:ascii="Arial CYR" w:hAnsi="Arial CYR" w:cs="Arial CYR"/>
              </w:rPr>
            </w:pPr>
            <w:r w:rsidRPr="00BC7395">
              <w:rPr>
                <w:rFonts w:ascii="Arial CYR" w:hAnsi="Arial CYR" w:cs="Arial CYR"/>
              </w:rPr>
              <w:t> </w:t>
            </w:r>
          </w:p>
        </w:tc>
        <w:tc>
          <w:tcPr>
            <w:tcW w:w="1292" w:type="dxa"/>
            <w:tcBorders>
              <w:top w:val="nil"/>
              <w:left w:val="nil"/>
              <w:bottom w:val="nil"/>
              <w:right w:val="nil"/>
            </w:tcBorders>
            <w:shd w:val="clear" w:color="auto" w:fill="auto"/>
            <w:noWrap/>
            <w:vAlign w:val="bottom"/>
          </w:tcPr>
          <w:p w:rsidR="00CE2E4E" w:rsidRPr="00BC7395" w:rsidRDefault="00CE2E4E" w:rsidP="00AA7D39">
            <w:pPr>
              <w:rPr>
                <w:rFonts w:ascii="Arial CYR" w:hAnsi="Arial CYR" w:cs="Arial CYR"/>
              </w:rPr>
            </w:pPr>
          </w:p>
        </w:tc>
        <w:tc>
          <w:tcPr>
            <w:tcW w:w="260" w:type="dxa"/>
            <w:tcBorders>
              <w:top w:val="nil"/>
              <w:left w:val="nil"/>
              <w:bottom w:val="nil"/>
              <w:right w:val="nil"/>
            </w:tcBorders>
            <w:shd w:val="clear" w:color="auto" w:fill="auto"/>
            <w:noWrap/>
            <w:vAlign w:val="bottom"/>
          </w:tcPr>
          <w:p w:rsidR="00CE2E4E" w:rsidRPr="00BC7395" w:rsidRDefault="00CE2E4E" w:rsidP="00AA7D39">
            <w:pPr>
              <w:rPr>
                <w:rFonts w:ascii="Arial CYR" w:hAnsi="Arial CYR" w:cs="Arial CYR"/>
              </w:rPr>
            </w:pPr>
          </w:p>
        </w:tc>
        <w:tc>
          <w:tcPr>
            <w:tcW w:w="3151" w:type="dxa"/>
            <w:gridSpan w:val="2"/>
            <w:tcBorders>
              <w:top w:val="nil"/>
              <w:left w:val="nil"/>
              <w:bottom w:val="nil"/>
              <w:right w:val="nil"/>
            </w:tcBorders>
            <w:shd w:val="clear" w:color="auto" w:fill="auto"/>
            <w:noWrap/>
            <w:vAlign w:val="bottom"/>
          </w:tcPr>
          <w:p w:rsidR="00CE2E4E" w:rsidRPr="00BC7395" w:rsidRDefault="00CE2E4E" w:rsidP="00AA7D39">
            <w:pPr>
              <w:rPr>
                <w:rFonts w:ascii="Arial CYR" w:hAnsi="Arial CYR" w:cs="Arial CYR"/>
              </w:rPr>
            </w:pPr>
          </w:p>
        </w:tc>
        <w:tc>
          <w:tcPr>
            <w:tcW w:w="1300" w:type="dxa"/>
            <w:tcBorders>
              <w:top w:val="nil"/>
              <w:left w:val="nil"/>
              <w:bottom w:val="nil"/>
              <w:right w:val="nil"/>
            </w:tcBorders>
            <w:shd w:val="clear" w:color="auto" w:fill="auto"/>
            <w:noWrap/>
            <w:vAlign w:val="bottom"/>
          </w:tcPr>
          <w:p w:rsidR="00CE2E4E" w:rsidRPr="00BC7395" w:rsidRDefault="00CE2E4E" w:rsidP="00AA7D39">
            <w:pPr>
              <w:rPr>
                <w:rFonts w:ascii="Arial CYR" w:hAnsi="Arial CYR" w:cs="Arial CYR"/>
              </w:rPr>
            </w:pPr>
          </w:p>
        </w:tc>
        <w:tc>
          <w:tcPr>
            <w:tcW w:w="4480" w:type="dxa"/>
            <w:tcBorders>
              <w:top w:val="nil"/>
              <w:left w:val="nil"/>
              <w:bottom w:val="nil"/>
              <w:right w:val="nil"/>
            </w:tcBorders>
            <w:shd w:val="clear" w:color="auto" w:fill="auto"/>
            <w:noWrap/>
            <w:vAlign w:val="bottom"/>
          </w:tcPr>
          <w:p w:rsidR="00CE2E4E" w:rsidRPr="00BC7395" w:rsidRDefault="00CE2E4E" w:rsidP="00AA7D39">
            <w:pPr>
              <w:rPr>
                <w:rFonts w:ascii="Arial CYR" w:hAnsi="Arial CYR" w:cs="Arial CYR"/>
              </w:rPr>
            </w:pPr>
          </w:p>
        </w:tc>
      </w:tr>
      <w:tr w:rsidR="00CE2E4E" w:rsidRPr="00BC7395" w:rsidTr="00CC168D">
        <w:trPr>
          <w:trHeight w:val="375"/>
        </w:trPr>
        <w:tc>
          <w:tcPr>
            <w:tcW w:w="15183" w:type="dxa"/>
            <w:gridSpan w:val="8"/>
            <w:tcBorders>
              <w:top w:val="nil"/>
              <w:left w:val="nil"/>
              <w:bottom w:val="nil"/>
              <w:right w:val="nil"/>
            </w:tcBorders>
            <w:shd w:val="clear" w:color="auto" w:fill="auto"/>
            <w:noWrap/>
            <w:vAlign w:val="bottom"/>
          </w:tcPr>
          <w:p w:rsidR="00CE2E4E" w:rsidRPr="00351C84" w:rsidRDefault="00CE2E4E" w:rsidP="00AA7D39">
            <w:pPr>
              <w:rPr>
                <w:color w:val="FF0000"/>
              </w:rPr>
            </w:pPr>
            <w:r w:rsidRPr="00351C84">
              <w:rPr>
                <w:color w:val="FF0000"/>
                <w:vertAlign w:val="superscript"/>
              </w:rPr>
              <w:t xml:space="preserve">1 </w:t>
            </w:r>
            <w:r w:rsidRPr="00351C84">
              <w:rPr>
                <w:color w:val="FF0000"/>
              </w:rPr>
              <w:t xml:space="preserve">В графе приводится фактическое значение показателя или индикатора за год, предшествующий </w:t>
            </w:r>
            <w:proofErr w:type="gramStart"/>
            <w:r w:rsidRPr="00351C84">
              <w:rPr>
                <w:color w:val="FF0000"/>
              </w:rPr>
              <w:t>отчетному</w:t>
            </w:r>
            <w:proofErr w:type="gramEnd"/>
            <w:r w:rsidRPr="00351C84">
              <w:rPr>
                <w:color w:val="FF0000"/>
              </w:rPr>
              <w:t>.</w:t>
            </w:r>
          </w:p>
        </w:tc>
      </w:tr>
    </w:tbl>
    <w:p w:rsidR="007674B6" w:rsidRDefault="007674B6" w:rsidP="007674B6">
      <w:pPr>
        <w:tabs>
          <w:tab w:val="left" w:pos="10095"/>
        </w:tabs>
        <w:spacing w:line="360" w:lineRule="auto"/>
        <w:jc w:val="both"/>
      </w:pPr>
    </w:p>
    <w:p w:rsidR="007674B6" w:rsidRDefault="007674B6" w:rsidP="007674B6">
      <w:pPr>
        <w:tabs>
          <w:tab w:val="left" w:pos="10095"/>
        </w:tabs>
        <w:spacing w:line="360" w:lineRule="auto"/>
        <w:jc w:val="both"/>
      </w:pPr>
    </w:p>
    <w:p w:rsidR="007674B6" w:rsidRDefault="007674B6" w:rsidP="007674B6"/>
    <w:p w:rsidR="007674B6" w:rsidRDefault="007674B6" w:rsidP="007674B6">
      <w:r>
        <w:br w:type="page"/>
      </w:r>
    </w:p>
    <w:tbl>
      <w:tblPr>
        <w:tblW w:w="18473" w:type="dxa"/>
        <w:tblInd w:w="-34" w:type="dxa"/>
        <w:tblLayout w:type="fixed"/>
        <w:tblLook w:val="04A0" w:firstRow="1" w:lastRow="0" w:firstColumn="1" w:lastColumn="0" w:noHBand="0" w:noVBand="1"/>
      </w:tblPr>
      <w:tblGrid>
        <w:gridCol w:w="34"/>
        <w:gridCol w:w="388"/>
        <w:gridCol w:w="406"/>
        <w:gridCol w:w="1597"/>
        <w:gridCol w:w="374"/>
        <w:gridCol w:w="1879"/>
        <w:gridCol w:w="1134"/>
        <w:gridCol w:w="715"/>
        <w:gridCol w:w="703"/>
        <w:gridCol w:w="483"/>
        <w:gridCol w:w="793"/>
        <w:gridCol w:w="86"/>
        <w:gridCol w:w="1048"/>
        <w:gridCol w:w="256"/>
        <w:gridCol w:w="736"/>
        <w:gridCol w:w="142"/>
        <w:gridCol w:w="1162"/>
        <w:gridCol w:w="255"/>
        <w:gridCol w:w="1276"/>
        <w:gridCol w:w="161"/>
        <w:gridCol w:w="236"/>
        <w:gridCol w:w="625"/>
        <w:gridCol w:w="112"/>
        <w:gridCol w:w="774"/>
        <w:gridCol w:w="276"/>
        <w:gridCol w:w="226"/>
        <w:gridCol w:w="343"/>
        <w:gridCol w:w="409"/>
        <w:gridCol w:w="276"/>
        <w:gridCol w:w="1283"/>
        <w:gridCol w:w="285"/>
      </w:tblGrid>
      <w:tr w:rsidR="007674B6" w:rsidRPr="00BC7395" w:rsidTr="00CE2E4E">
        <w:trPr>
          <w:trHeight w:val="523"/>
        </w:trPr>
        <w:tc>
          <w:tcPr>
            <w:tcW w:w="422" w:type="dxa"/>
            <w:gridSpan w:val="2"/>
            <w:tcBorders>
              <w:top w:val="nil"/>
              <w:left w:val="nil"/>
              <w:bottom w:val="nil"/>
              <w:right w:val="nil"/>
            </w:tcBorders>
            <w:shd w:val="clear" w:color="auto" w:fill="auto"/>
            <w:noWrap/>
            <w:vAlign w:val="bottom"/>
          </w:tcPr>
          <w:p w:rsidR="007674B6" w:rsidRPr="00BC7395" w:rsidRDefault="007674B6" w:rsidP="00AA7D39">
            <w:pPr>
              <w:rPr>
                <w:rFonts w:ascii="Arial CYR" w:hAnsi="Arial CYR" w:cs="Arial CYR"/>
                <w:sz w:val="20"/>
              </w:rPr>
            </w:pPr>
          </w:p>
        </w:tc>
        <w:tc>
          <w:tcPr>
            <w:tcW w:w="2377" w:type="dxa"/>
            <w:gridSpan w:val="3"/>
            <w:tcBorders>
              <w:top w:val="nil"/>
              <w:left w:val="nil"/>
              <w:bottom w:val="nil"/>
              <w:right w:val="nil"/>
            </w:tcBorders>
            <w:shd w:val="clear" w:color="auto" w:fill="auto"/>
            <w:noWrap/>
            <w:vAlign w:val="bottom"/>
          </w:tcPr>
          <w:p w:rsidR="007674B6" w:rsidRPr="00BC7395" w:rsidRDefault="007674B6" w:rsidP="00AA7D39">
            <w:pPr>
              <w:rPr>
                <w:rFonts w:ascii="Arial CYR" w:hAnsi="Arial CYR" w:cs="Arial CYR"/>
                <w:sz w:val="20"/>
              </w:rPr>
            </w:pPr>
          </w:p>
        </w:tc>
        <w:tc>
          <w:tcPr>
            <w:tcW w:w="3728" w:type="dxa"/>
            <w:gridSpan w:val="3"/>
            <w:tcBorders>
              <w:top w:val="nil"/>
              <w:left w:val="nil"/>
              <w:bottom w:val="nil"/>
              <w:right w:val="nil"/>
            </w:tcBorders>
            <w:shd w:val="clear" w:color="auto" w:fill="FFFFFF"/>
            <w:noWrap/>
            <w:vAlign w:val="bottom"/>
          </w:tcPr>
          <w:p w:rsidR="007674B6" w:rsidRPr="00BC7395" w:rsidRDefault="007674B6" w:rsidP="00AA7D39">
            <w:r w:rsidRPr="00BC7395">
              <w:t> </w:t>
            </w:r>
          </w:p>
        </w:tc>
        <w:tc>
          <w:tcPr>
            <w:tcW w:w="1186" w:type="dxa"/>
            <w:gridSpan w:val="2"/>
            <w:tcBorders>
              <w:top w:val="nil"/>
              <w:left w:val="nil"/>
              <w:bottom w:val="nil"/>
              <w:right w:val="nil"/>
            </w:tcBorders>
            <w:shd w:val="clear" w:color="auto" w:fill="auto"/>
            <w:noWrap/>
            <w:vAlign w:val="bottom"/>
          </w:tcPr>
          <w:p w:rsidR="007674B6" w:rsidRPr="00BC7395" w:rsidRDefault="007674B6" w:rsidP="00AA7D39"/>
        </w:tc>
        <w:tc>
          <w:tcPr>
            <w:tcW w:w="879" w:type="dxa"/>
            <w:gridSpan w:val="2"/>
            <w:tcBorders>
              <w:top w:val="nil"/>
              <w:left w:val="nil"/>
              <w:bottom w:val="nil"/>
              <w:right w:val="nil"/>
            </w:tcBorders>
            <w:shd w:val="clear" w:color="auto" w:fill="auto"/>
            <w:noWrap/>
            <w:vAlign w:val="bottom"/>
          </w:tcPr>
          <w:p w:rsidR="007674B6" w:rsidRPr="00BC7395" w:rsidRDefault="007674B6" w:rsidP="00AA7D39"/>
        </w:tc>
        <w:tc>
          <w:tcPr>
            <w:tcW w:w="1304" w:type="dxa"/>
            <w:gridSpan w:val="2"/>
            <w:tcBorders>
              <w:top w:val="nil"/>
              <w:left w:val="nil"/>
              <w:bottom w:val="nil"/>
              <w:right w:val="nil"/>
            </w:tcBorders>
            <w:shd w:val="clear" w:color="auto" w:fill="auto"/>
            <w:noWrap/>
            <w:vAlign w:val="bottom"/>
          </w:tcPr>
          <w:p w:rsidR="007674B6" w:rsidRPr="00BC7395" w:rsidRDefault="007674B6" w:rsidP="00AA7D39"/>
        </w:tc>
        <w:tc>
          <w:tcPr>
            <w:tcW w:w="736" w:type="dxa"/>
            <w:tcBorders>
              <w:top w:val="nil"/>
              <w:left w:val="nil"/>
              <w:bottom w:val="nil"/>
              <w:right w:val="nil"/>
            </w:tcBorders>
            <w:shd w:val="clear" w:color="auto" w:fill="auto"/>
            <w:noWrap/>
            <w:vAlign w:val="bottom"/>
          </w:tcPr>
          <w:p w:rsidR="007674B6" w:rsidRPr="00BC7395" w:rsidRDefault="007674B6" w:rsidP="00AA7D39"/>
        </w:tc>
        <w:tc>
          <w:tcPr>
            <w:tcW w:w="5019" w:type="dxa"/>
            <w:gridSpan w:val="10"/>
            <w:tcBorders>
              <w:top w:val="nil"/>
              <w:left w:val="nil"/>
              <w:bottom w:val="nil"/>
              <w:right w:val="nil"/>
            </w:tcBorders>
            <w:shd w:val="clear" w:color="auto" w:fill="auto"/>
            <w:noWrap/>
            <w:vAlign w:val="bottom"/>
          </w:tcPr>
          <w:p w:rsidR="007674B6" w:rsidRDefault="007674B6" w:rsidP="00FB2418">
            <w:pPr>
              <w:pStyle w:val="ConsPlusNormal"/>
              <w:ind w:firstLine="0"/>
              <w:jc w:val="center"/>
              <w:rPr>
                <w:rFonts w:ascii="Times New Roman" w:hAnsi="Times New Roman"/>
                <w:sz w:val="26"/>
                <w:szCs w:val="26"/>
              </w:rPr>
            </w:pPr>
            <w:r>
              <w:rPr>
                <w:rFonts w:ascii="Times New Roman" w:hAnsi="Times New Roman"/>
                <w:sz w:val="26"/>
                <w:szCs w:val="26"/>
              </w:rPr>
              <w:t>Приложение 9</w:t>
            </w:r>
          </w:p>
          <w:p w:rsidR="007674B6" w:rsidRDefault="007674B6" w:rsidP="00FB2418">
            <w:pPr>
              <w:pStyle w:val="ConsPlusNormal"/>
              <w:ind w:firstLine="0"/>
              <w:jc w:val="center"/>
              <w:rPr>
                <w:rFonts w:ascii="Times New Roman" w:hAnsi="Times New Roman"/>
                <w:sz w:val="26"/>
                <w:szCs w:val="26"/>
              </w:rPr>
            </w:pPr>
            <w:r>
              <w:rPr>
                <w:rFonts w:ascii="Times New Roman" w:hAnsi="Times New Roman"/>
                <w:sz w:val="26"/>
                <w:szCs w:val="26"/>
              </w:rPr>
              <w:t>к Порядку</w:t>
            </w:r>
          </w:p>
          <w:p w:rsidR="007674B6" w:rsidRPr="00570713" w:rsidRDefault="007674B6" w:rsidP="00FB2418">
            <w:pPr>
              <w:autoSpaceDE w:val="0"/>
              <w:autoSpaceDN w:val="0"/>
              <w:adjustRightInd w:val="0"/>
              <w:jc w:val="center"/>
              <w:rPr>
                <w:sz w:val="26"/>
                <w:szCs w:val="26"/>
              </w:rPr>
            </w:pPr>
            <w:r w:rsidRPr="00570713">
              <w:rPr>
                <w:sz w:val="26"/>
                <w:szCs w:val="26"/>
              </w:rPr>
              <w:t>принятия решения о разработке</w:t>
            </w:r>
          </w:p>
          <w:p w:rsidR="007674B6" w:rsidRPr="00570713" w:rsidRDefault="007674B6" w:rsidP="00FB2418">
            <w:pPr>
              <w:autoSpaceDE w:val="0"/>
              <w:autoSpaceDN w:val="0"/>
              <w:adjustRightInd w:val="0"/>
              <w:jc w:val="center"/>
              <w:rPr>
                <w:sz w:val="26"/>
                <w:szCs w:val="26"/>
              </w:rPr>
            </w:pPr>
            <w:r w:rsidRPr="00570713">
              <w:rPr>
                <w:sz w:val="26"/>
                <w:szCs w:val="26"/>
              </w:rPr>
              <w:t>и реализации муниципальных  программ</w:t>
            </w:r>
          </w:p>
          <w:p w:rsidR="007674B6" w:rsidRPr="00BC7395" w:rsidRDefault="007674B6" w:rsidP="00FB2418">
            <w:pPr>
              <w:jc w:val="center"/>
            </w:pPr>
            <w:r w:rsidRPr="00570713">
              <w:rPr>
                <w:sz w:val="26"/>
                <w:szCs w:val="26"/>
              </w:rPr>
              <w:t>Таловского муниципального района</w:t>
            </w:r>
          </w:p>
        </w:tc>
        <w:tc>
          <w:tcPr>
            <w:tcW w:w="1254" w:type="dxa"/>
            <w:gridSpan w:val="4"/>
            <w:tcBorders>
              <w:top w:val="nil"/>
              <w:left w:val="nil"/>
              <w:bottom w:val="nil"/>
              <w:right w:val="nil"/>
            </w:tcBorders>
            <w:shd w:val="clear" w:color="auto" w:fill="auto"/>
            <w:noWrap/>
            <w:vAlign w:val="bottom"/>
          </w:tcPr>
          <w:p w:rsidR="007674B6" w:rsidRPr="00BC7395" w:rsidRDefault="007674B6" w:rsidP="00AA7D39"/>
        </w:tc>
        <w:tc>
          <w:tcPr>
            <w:tcW w:w="1568" w:type="dxa"/>
            <w:gridSpan w:val="2"/>
            <w:tcBorders>
              <w:top w:val="nil"/>
              <w:left w:val="nil"/>
              <w:bottom w:val="nil"/>
              <w:right w:val="nil"/>
            </w:tcBorders>
            <w:shd w:val="clear" w:color="auto" w:fill="auto"/>
            <w:noWrap/>
            <w:vAlign w:val="bottom"/>
          </w:tcPr>
          <w:p w:rsidR="007674B6" w:rsidRPr="00BC7395" w:rsidRDefault="007674B6" w:rsidP="00AA7D39">
            <w:pPr>
              <w:jc w:val="right"/>
              <w:rPr>
                <w:szCs w:val="28"/>
              </w:rPr>
            </w:pPr>
            <w:r w:rsidRPr="00BC7395">
              <w:rPr>
                <w:szCs w:val="28"/>
              </w:rPr>
              <w:t>Приложение 9</w:t>
            </w:r>
          </w:p>
        </w:tc>
      </w:tr>
      <w:tr w:rsidR="007674B6" w:rsidRPr="00BC7395" w:rsidTr="00CE2E4E">
        <w:trPr>
          <w:gridAfter w:val="1"/>
          <w:wAfter w:w="285" w:type="dxa"/>
          <w:trHeight w:val="255"/>
        </w:trPr>
        <w:tc>
          <w:tcPr>
            <w:tcW w:w="422" w:type="dxa"/>
            <w:gridSpan w:val="2"/>
            <w:tcBorders>
              <w:top w:val="nil"/>
              <w:left w:val="nil"/>
              <w:bottom w:val="nil"/>
              <w:right w:val="nil"/>
            </w:tcBorders>
            <w:shd w:val="clear" w:color="auto" w:fill="auto"/>
            <w:vAlign w:val="center"/>
          </w:tcPr>
          <w:p w:rsidR="007674B6" w:rsidRPr="00BC7395" w:rsidRDefault="007674B6" w:rsidP="00AA7D39">
            <w:pPr>
              <w:rPr>
                <w:b/>
                <w:bCs/>
                <w:color w:val="000000"/>
                <w:sz w:val="18"/>
                <w:szCs w:val="18"/>
              </w:rPr>
            </w:pPr>
          </w:p>
        </w:tc>
        <w:tc>
          <w:tcPr>
            <w:tcW w:w="2377" w:type="dxa"/>
            <w:gridSpan w:val="3"/>
            <w:tcBorders>
              <w:top w:val="nil"/>
              <w:left w:val="nil"/>
              <w:bottom w:val="nil"/>
              <w:right w:val="nil"/>
            </w:tcBorders>
            <w:shd w:val="clear" w:color="auto" w:fill="auto"/>
            <w:vAlign w:val="center"/>
          </w:tcPr>
          <w:p w:rsidR="007674B6" w:rsidRPr="00BC7395" w:rsidRDefault="007674B6" w:rsidP="00AA7D39">
            <w:pPr>
              <w:rPr>
                <w:b/>
                <w:bCs/>
                <w:color w:val="000000"/>
                <w:sz w:val="18"/>
                <w:szCs w:val="18"/>
              </w:rPr>
            </w:pPr>
          </w:p>
        </w:tc>
        <w:tc>
          <w:tcPr>
            <w:tcW w:w="3728" w:type="dxa"/>
            <w:gridSpan w:val="3"/>
            <w:tcBorders>
              <w:top w:val="nil"/>
              <w:left w:val="nil"/>
              <w:bottom w:val="nil"/>
              <w:right w:val="nil"/>
            </w:tcBorders>
            <w:shd w:val="clear" w:color="auto" w:fill="auto"/>
            <w:noWrap/>
            <w:vAlign w:val="bottom"/>
          </w:tcPr>
          <w:p w:rsidR="007674B6" w:rsidRPr="00BC7395" w:rsidRDefault="007674B6" w:rsidP="00AA7D39">
            <w:pPr>
              <w:rPr>
                <w:b/>
                <w:bCs/>
                <w:color w:val="000000"/>
                <w:sz w:val="18"/>
                <w:szCs w:val="18"/>
              </w:rPr>
            </w:pPr>
          </w:p>
        </w:tc>
        <w:tc>
          <w:tcPr>
            <w:tcW w:w="1186" w:type="dxa"/>
            <w:gridSpan w:val="2"/>
            <w:tcBorders>
              <w:top w:val="nil"/>
              <w:left w:val="nil"/>
              <w:bottom w:val="nil"/>
              <w:right w:val="nil"/>
            </w:tcBorders>
            <w:shd w:val="clear" w:color="auto" w:fill="auto"/>
            <w:noWrap/>
            <w:vAlign w:val="bottom"/>
          </w:tcPr>
          <w:p w:rsidR="007674B6" w:rsidRPr="00BC7395" w:rsidRDefault="007674B6" w:rsidP="00AA7D39">
            <w:pPr>
              <w:jc w:val="center"/>
              <w:rPr>
                <w:b/>
                <w:bCs/>
                <w:color w:val="000000"/>
                <w:sz w:val="18"/>
                <w:szCs w:val="18"/>
              </w:rPr>
            </w:pPr>
          </w:p>
        </w:tc>
        <w:tc>
          <w:tcPr>
            <w:tcW w:w="879" w:type="dxa"/>
            <w:gridSpan w:val="2"/>
            <w:tcBorders>
              <w:top w:val="nil"/>
              <w:left w:val="nil"/>
              <w:bottom w:val="nil"/>
              <w:right w:val="nil"/>
            </w:tcBorders>
            <w:shd w:val="clear" w:color="auto" w:fill="auto"/>
            <w:noWrap/>
            <w:vAlign w:val="bottom"/>
          </w:tcPr>
          <w:p w:rsidR="007674B6" w:rsidRPr="00BC7395" w:rsidRDefault="007674B6" w:rsidP="00AA7D39">
            <w:pPr>
              <w:jc w:val="center"/>
              <w:rPr>
                <w:b/>
                <w:bCs/>
                <w:color w:val="000000"/>
                <w:sz w:val="18"/>
                <w:szCs w:val="18"/>
              </w:rPr>
            </w:pPr>
          </w:p>
        </w:tc>
        <w:tc>
          <w:tcPr>
            <w:tcW w:w="1304" w:type="dxa"/>
            <w:gridSpan w:val="2"/>
            <w:tcBorders>
              <w:top w:val="nil"/>
              <w:left w:val="nil"/>
              <w:bottom w:val="nil"/>
              <w:right w:val="nil"/>
            </w:tcBorders>
            <w:shd w:val="clear" w:color="auto" w:fill="auto"/>
            <w:noWrap/>
            <w:vAlign w:val="bottom"/>
          </w:tcPr>
          <w:p w:rsidR="007674B6" w:rsidRPr="00BC7395" w:rsidRDefault="007674B6" w:rsidP="00AA7D39">
            <w:pPr>
              <w:jc w:val="center"/>
              <w:rPr>
                <w:b/>
                <w:bCs/>
                <w:color w:val="000000"/>
                <w:sz w:val="18"/>
                <w:szCs w:val="18"/>
              </w:rPr>
            </w:pPr>
          </w:p>
        </w:tc>
        <w:tc>
          <w:tcPr>
            <w:tcW w:w="736" w:type="dxa"/>
            <w:tcBorders>
              <w:top w:val="nil"/>
              <w:left w:val="nil"/>
              <w:bottom w:val="nil"/>
              <w:right w:val="nil"/>
            </w:tcBorders>
            <w:shd w:val="clear" w:color="auto" w:fill="auto"/>
            <w:noWrap/>
            <w:vAlign w:val="bottom"/>
          </w:tcPr>
          <w:p w:rsidR="007674B6" w:rsidRPr="00BC7395" w:rsidRDefault="007674B6" w:rsidP="00AA7D39">
            <w:pPr>
              <w:jc w:val="center"/>
              <w:rPr>
                <w:b/>
                <w:bCs/>
                <w:color w:val="000000"/>
                <w:sz w:val="18"/>
                <w:szCs w:val="18"/>
              </w:rPr>
            </w:pPr>
          </w:p>
        </w:tc>
        <w:tc>
          <w:tcPr>
            <w:tcW w:w="1304" w:type="dxa"/>
            <w:gridSpan w:val="2"/>
            <w:tcBorders>
              <w:top w:val="nil"/>
              <w:left w:val="nil"/>
              <w:bottom w:val="nil"/>
              <w:right w:val="nil"/>
            </w:tcBorders>
            <w:shd w:val="clear" w:color="auto" w:fill="auto"/>
            <w:noWrap/>
            <w:vAlign w:val="bottom"/>
          </w:tcPr>
          <w:p w:rsidR="007674B6" w:rsidRPr="00BC7395" w:rsidRDefault="007674B6" w:rsidP="00AA7D39">
            <w:pPr>
              <w:rPr>
                <w:b/>
                <w:bCs/>
                <w:color w:val="000000"/>
                <w:sz w:val="18"/>
                <w:szCs w:val="18"/>
              </w:rPr>
            </w:pPr>
          </w:p>
        </w:tc>
        <w:tc>
          <w:tcPr>
            <w:tcW w:w="1692" w:type="dxa"/>
            <w:gridSpan w:val="3"/>
            <w:tcBorders>
              <w:top w:val="nil"/>
              <w:left w:val="nil"/>
              <w:bottom w:val="nil"/>
              <w:right w:val="nil"/>
            </w:tcBorders>
            <w:shd w:val="clear" w:color="auto" w:fill="auto"/>
            <w:noWrap/>
            <w:vAlign w:val="bottom"/>
          </w:tcPr>
          <w:p w:rsidR="007674B6" w:rsidRPr="00BC7395" w:rsidRDefault="007674B6" w:rsidP="00AA7D39">
            <w:pPr>
              <w:jc w:val="center"/>
              <w:rPr>
                <w:b/>
                <w:bCs/>
                <w:color w:val="000000"/>
                <w:sz w:val="18"/>
                <w:szCs w:val="18"/>
              </w:rPr>
            </w:pPr>
          </w:p>
        </w:tc>
        <w:tc>
          <w:tcPr>
            <w:tcW w:w="236" w:type="dxa"/>
            <w:tcBorders>
              <w:top w:val="nil"/>
              <w:left w:val="nil"/>
              <w:bottom w:val="nil"/>
              <w:right w:val="nil"/>
            </w:tcBorders>
            <w:shd w:val="clear" w:color="auto" w:fill="auto"/>
            <w:noWrap/>
            <w:vAlign w:val="bottom"/>
          </w:tcPr>
          <w:p w:rsidR="007674B6" w:rsidRPr="00BC7395" w:rsidRDefault="007674B6" w:rsidP="00AA7D39">
            <w:pPr>
              <w:jc w:val="center"/>
              <w:rPr>
                <w:b/>
                <w:bCs/>
                <w:color w:val="000000"/>
                <w:sz w:val="18"/>
                <w:szCs w:val="18"/>
              </w:rPr>
            </w:pPr>
          </w:p>
        </w:tc>
        <w:tc>
          <w:tcPr>
            <w:tcW w:w="625" w:type="dxa"/>
            <w:tcBorders>
              <w:top w:val="nil"/>
              <w:left w:val="nil"/>
              <w:bottom w:val="nil"/>
              <w:right w:val="nil"/>
            </w:tcBorders>
            <w:shd w:val="clear" w:color="auto" w:fill="auto"/>
            <w:noWrap/>
            <w:vAlign w:val="bottom"/>
          </w:tcPr>
          <w:p w:rsidR="007674B6" w:rsidRPr="00BC7395" w:rsidRDefault="007674B6" w:rsidP="00AA7D39">
            <w:pPr>
              <w:jc w:val="center"/>
              <w:rPr>
                <w:b/>
                <w:bCs/>
                <w:color w:val="000000"/>
                <w:sz w:val="18"/>
                <w:szCs w:val="18"/>
              </w:rPr>
            </w:pPr>
          </w:p>
        </w:tc>
        <w:tc>
          <w:tcPr>
            <w:tcW w:w="886" w:type="dxa"/>
            <w:gridSpan w:val="2"/>
            <w:tcBorders>
              <w:top w:val="nil"/>
              <w:left w:val="nil"/>
              <w:bottom w:val="nil"/>
              <w:right w:val="nil"/>
            </w:tcBorders>
            <w:shd w:val="clear" w:color="auto" w:fill="auto"/>
            <w:noWrap/>
            <w:vAlign w:val="bottom"/>
          </w:tcPr>
          <w:p w:rsidR="007674B6" w:rsidRPr="00BC7395" w:rsidRDefault="007674B6" w:rsidP="00AA7D39">
            <w:pPr>
              <w:jc w:val="center"/>
              <w:rPr>
                <w:b/>
                <w:bCs/>
                <w:color w:val="000000"/>
                <w:sz w:val="18"/>
                <w:szCs w:val="18"/>
              </w:rPr>
            </w:pPr>
          </w:p>
        </w:tc>
        <w:tc>
          <w:tcPr>
            <w:tcW w:w="1254" w:type="dxa"/>
            <w:gridSpan w:val="4"/>
            <w:tcBorders>
              <w:top w:val="nil"/>
              <w:left w:val="nil"/>
              <w:bottom w:val="nil"/>
              <w:right w:val="nil"/>
            </w:tcBorders>
            <w:shd w:val="clear" w:color="auto" w:fill="auto"/>
            <w:noWrap/>
            <w:vAlign w:val="bottom"/>
          </w:tcPr>
          <w:p w:rsidR="007674B6" w:rsidRPr="00BC7395" w:rsidRDefault="007674B6" w:rsidP="00AA7D39">
            <w:pPr>
              <w:jc w:val="center"/>
              <w:rPr>
                <w:b/>
                <w:bCs/>
                <w:color w:val="000000"/>
                <w:sz w:val="18"/>
                <w:szCs w:val="18"/>
              </w:rPr>
            </w:pPr>
          </w:p>
        </w:tc>
        <w:tc>
          <w:tcPr>
            <w:tcW w:w="1559" w:type="dxa"/>
            <w:gridSpan w:val="2"/>
            <w:tcBorders>
              <w:top w:val="nil"/>
              <w:left w:val="nil"/>
              <w:bottom w:val="nil"/>
              <w:right w:val="nil"/>
            </w:tcBorders>
            <w:shd w:val="clear" w:color="auto" w:fill="auto"/>
            <w:noWrap/>
            <w:vAlign w:val="bottom"/>
          </w:tcPr>
          <w:p w:rsidR="007674B6" w:rsidRPr="00BC7395" w:rsidRDefault="007674B6" w:rsidP="00AA7D39">
            <w:pPr>
              <w:jc w:val="center"/>
              <w:rPr>
                <w:b/>
                <w:bCs/>
                <w:color w:val="000000"/>
                <w:sz w:val="18"/>
                <w:szCs w:val="18"/>
              </w:rPr>
            </w:pPr>
          </w:p>
        </w:tc>
      </w:tr>
      <w:tr w:rsidR="007674B6" w:rsidRPr="00BC7395" w:rsidTr="00CE2E4E">
        <w:trPr>
          <w:gridAfter w:val="4"/>
          <w:wAfter w:w="2253" w:type="dxa"/>
          <w:trHeight w:val="1125"/>
        </w:trPr>
        <w:tc>
          <w:tcPr>
            <w:tcW w:w="16220" w:type="dxa"/>
            <w:gridSpan w:val="27"/>
            <w:tcBorders>
              <w:top w:val="nil"/>
              <w:left w:val="nil"/>
              <w:bottom w:val="nil"/>
              <w:right w:val="nil"/>
            </w:tcBorders>
            <w:shd w:val="clear" w:color="auto" w:fill="auto"/>
            <w:vAlign w:val="center"/>
          </w:tcPr>
          <w:p w:rsidR="007674B6" w:rsidRPr="00CE2E4E" w:rsidRDefault="007674B6" w:rsidP="00BB2435">
            <w:pPr>
              <w:ind w:left="175" w:hanging="175"/>
              <w:jc w:val="center"/>
              <w:rPr>
                <w:b/>
                <w:bCs/>
                <w:sz w:val="26"/>
                <w:szCs w:val="26"/>
              </w:rPr>
            </w:pPr>
            <w:r w:rsidRPr="00CE2E4E">
              <w:rPr>
                <w:b/>
                <w:bCs/>
                <w:sz w:val="26"/>
                <w:szCs w:val="26"/>
              </w:rPr>
              <w:t xml:space="preserve">Отчет о выполнении Плана реализации муниципальной программы Воронежской области </w:t>
            </w:r>
            <w:r w:rsidRPr="00CE2E4E">
              <w:rPr>
                <w:b/>
                <w:bCs/>
                <w:sz w:val="26"/>
                <w:szCs w:val="26"/>
              </w:rPr>
              <w:br/>
              <w:t xml:space="preserve">_________________________________________________ </w:t>
            </w:r>
            <w:r w:rsidRPr="00CE2E4E">
              <w:rPr>
                <w:b/>
                <w:bCs/>
                <w:sz w:val="26"/>
                <w:szCs w:val="26"/>
              </w:rPr>
              <w:br/>
              <w:t>по состоянию на _____________ 20___ года</w:t>
            </w:r>
          </w:p>
        </w:tc>
      </w:tr>
      <w:tr w:rsidR="000066EB"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vMerge w:val="restart"/>
            <w:shd w:val="clear" w:color="auto" w:fill="auto"/>
          </w:tcPr>
          <w:p w:rsidR="006F5B95" w:rsidRPr="000066EB" w:rsidRDefault="006F5B95" w:rsidP="000066EB">
            <w:pPr>
              <w:tabs>
                <w:tab w:val="left" w:pos="10095"/>
              </w:tabs>
              <w:jc w:val="both"/>
              <w:rPr>
                <w:sz w:val="20"/>
                <w:szCs w:val="20"/>
              </w:rPr>
            </w:pPr>
            <w:r w:rsidRPr="000066EB">
              <w:rPr>
                <w:bCs/>
                <w:sz w:val="20"/>
                <w:szCs w:val="20"/>
              </w:rPr>
              <w:t xml:space="preserve">№ </w:t>
            </w:r>
            <w:proofErr w:type="gramStart"/>
            <w:r w:rsidRPr="000066EB">
              <w:rPr>
                <w:bCs/>
                <w:sz w:val="20"/>
                <w:szCs w:val="20"/>
              </w:rPr>
              <w:t>п</w:t>
            </w:r>
            <w:proofErr w:type="gramEnd"/>
            <w:r w:rsidRPr="000066EB">
              <w:rPr>
                <w:bCs/>
                <w:sz w:val="20"/>
                <w:szCs w:val="20"/>
              </w:rPr>
              <w:t>/п</w:t>
            </w:r>
          </w:p>
        </w:tc>
        <w:tc>
          <w:tcPr>
            <w:tcW w:w="1597" w:type="dxa"/>
            <w:vMerge w:val="restart"/>
            <w:shd w:val="clear" w:color="auto" w:fill="auto"/>
          </w:tcPr>
          <w:p w:rsidR="006F5B95" w:rsidRPr="00CE2E4E" w:rsidRDefault="006F5B95" w:rsidP="00CE2E4E">
            <w:pPr>
              <w:tabs>
                <w:tab w:val="left" w:pos="10095"/>
              </w:tabs>
              <w:jc w:val="center"/>
              <w:rPr>
                <w:sz w:val="20"/>
                <w:szCs w:val="20"/>
              </w:rPr>
            </w:pPr>
            <w:r w:rsidRPr="00CE2E4E">
              <w:rPr>
                <w:bCs/>
                <w:sz w:val="20"/>
                <w:szCs w:val="20"/>
              </w:rPr>
              <w:t>Наименование муниципальной программы, подпрограммы,  основного мероприятия, мероприятия</w:t>
            </w:r>
          </w:p>
        </w:tc>
        <w:tc>
          <w:tcPr>
            <w:tcW w:w="2253" w:type="dxa"/>
            <w:gridSpan w:val="2"/>
            <w:vMerge w:val="restart"/>
            <w:shd w:val="clear" w:color="auto" w:fill="auto"/>
          </w:tcPr>
          <w:p w:rsidR="006F5B95" w:rsidRPr="00CE2E4E" w:rsidRDefault="006F5B95" w:rsidP="00CE2E4E">
            <w:pPr>
              <w:tabs>
                <w:tab w:val="left" w:pos="10095"/>
              </w:tabs>
              <w:jc w:val="center"/>
              <w:rPr>
                <w:sz w:val="20"/>
                <w:szCs w:val="20"/>
              </w:rPr>
            </w:pPr>
            <w:r w:rsidRPr="00CE2E4E">
              <w:rPr>
                <w:bCs/>
                <w:sz w:val="20"/>
                <w:szCs w:val="20"/>
              </w:rPr>
              <w:t>Исполнитель мероприятия (структурное подразделение органа местного самоуправления, иной главный распорядитель средств местного бюджета)</w:t>
            </w:r>
          </w:p>
        </w:tc>
        <w:tc>
          <w:tcPr>
            <w:tcW w:w="11199" w:type="dxa"/>
            <w:gridSpan w:val="20"/>
            <w:shd w:val="clear" w:color="auto" w:fill="auto"/>
          </w:tcPr>
          <w:p w:rsidR="006F5B95" w:rsidRPr="000066EB" w:rsidRDefault="006F5B95" w:rsidP="00CE2E4E">
            <w:pPr>
              <w:tabs>
                <w:tab w:val="left" w:pos="10095"/>
              </w:tabs>
              <w:jc w:val="center"/>
              <w:rPr>
                <w:sz w:val="20"/>
                <w:szCs w:val="20"/>
              </w:rPr>
            </w:pPr>
            <w:r w:rsidRPr="000066EB">
              <w:rPr>
                <w:sz w:val="20"/>
                <w:szCs w:val="20"/>
              </w:rPr>
              <w:t>Расходы муниципального бюджета  за отчетный период</w:t>
            </w:r>
          </w:p>
        </w:tc>
      </w:tr>
      <w:tr w:rsidR="000066EB"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vMerge/>
            <w:shd w:val="clear" w:color="auto" w:fill="auto"/>
          </w:tcPr>
          <w:p w:rsidR="006F5B95" w:rsidRPr="000066EB" w:rsidRDefault="006F5B95" w:rsidP="000066EB">
            <w:pPr>
              <w:tabs>
                <w:tab w:val="left" w:pos="10095"/>
              </w:tabs>
              <w:jc w:val="both"/>
              <w:rPr>
                <w:sz w:val="20"/>
                <w:szCs w:val="20"/>
              </w:rPr>
            </w:pPr>
          </w:p>
        </w:tc>
        <w:tc>
          <w:tcPr>
            <w:tcW w:w="1597" w:type="dxa"/>
            <w:vMerge/>
            <w:shd w:val="clear" w:color="auto" w:fill="auto"/>
          </w:tcPr>
          <w:p w:rsidR="006F5B95" w:rsidRPr="000066EB" w:rsidRDefault="006F5B95" w:rsidP="000066EB">
            <w:pPr>
              <w:tabs>
                <w:tab w:val="left" w:pos="10095"/>
              </w:tabs>
              <w:jc w:val="both"/>
              <w:rPr>
                <w:sz w:val="20"/>
                <w:szCs w:val="20"/>
              </w:rPr>
            </w:pPr>
          </w:p>
        </w:tc>
        <w:tc>
          <w:tcPr>
            <w:tcW w:w="2253" w:type="dxa"/>
            <w:gridSpan w:val="2"/>
            <w:vMerge/>
            <w:shd w:val="clear" w:color="auto" w:fill="auto"/>
          </w:tcPr>
          <w:p w:rsidR="006F5B95" w:rsidRPr="000066EB" w:rsidRDefault="006F5B95" w:rsidP="000066EB">
            <w:pPr>
              <w:tabs>
                <w:tab w:val="left" w:pos="10095"/>
              </w:tabs>
              <w:jc w:val="both"/>
              <w:rPr>
                <w:sz w:val="20"/>
                <w:szCs w:val="20"/>
              </w:rPr>
            </w:pPr>
          </w:p>
        </w:tc>
        <w:tc>
          <w:tcPr>
            <w:tcW w:w="4962" w:type="dxa"/>
            <w:gridSpan w:val="7"/>
            <w:shd w:val="clear" w:color="auto" w:fill="auto"/>
          </w:tcPr>
          <w:p w:rsidR="006F5B95" w:rsidRPr="000066EB" w:rsidRDefault="006F5B95" w:rsidP="00CE2E4E">
            <w:pPr>
              <w:tabs>
                <w:tab w:val="left" w:pos="10095"/>
              </w:tabs>
              <w:jc w:val="center"/>
              <w:rPr>
                <w:sz w:val="20"/>
                <w:szCs w:val="20"/>
              </w:rPr>
            </w:pPr>
            <w:r w:rsidRPr="000066EB">
              <w:rPr>
                <w:sz w:val="20"/>
                <w:szCs w:val="20"/>
              </w:rPr>
              <w:t>Уточненные плановые бюджетные ассигнования на очередной финансовый год (тыс. руб.), в том числе по источникам:</w:t>
            </w:r>
          </w:p>
        </w:tc>
        <w:tc>
          <w:tcPr>
            <w:tcW w:w="6237" w:type="dxa"/>
            <w:gridSpan w:val="13"/>
            <w:shd w:val="clear" w:color="auto" w:fill="auto"/>
          </w:tcPr>
          <w:p w:rsidR="006F5B95" w:rsidRPr="000066EB" w:rsidRDefault="00B04CF8" w:rsidP="00CE2E4E">
            <w:pPr>
              <w:tabs>
                <w:tab w:val="left" w:pos="10095"/>
              </w:tabs>
              <w:jc w:val="center"/>
              <w:rPr>
                <w:sz w:val="20"/>
                <w:szCs w:val="20"/>
              </w:rPr>
            </w:pPr>
            <w:r w:rsidRPr="000066EB">
              <w:rPr>
                <w:sz w:val="20"/>
                <w:szCs w:val="20"/>
              </w:rPr>
              <w:t>Профинансировано на отчетную дату (тыс. руб.), в том числе по источникам:</w:t>
            </w:r>
          </w:p>
        </w:tc>
      </w:tr>
      <w:tr w:rsidR="000066EB"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vMerge/>
            <w:shd w:val="clear" w:color="auto" w:fill="auto"/>
          </w:tcPr>
          <w:p w:rsidR="00B04CF8" w:rsidRPr="000066EB" w:rsidRDefault="00B04CF8" w:rsidP="000066EB">
            <w:pPr>
              <w:tabs>
                <w:tab w:val="left" w:pos="10095"/>
              </w:tabs>
              <w:jc w:val="both"/>
              <w:rPr>
                <w:sz w:val="20"/>
                <w:szCs w:val="20"/>
              </w:rPr>
            </w:pPr>
          </w:p>
        </w:tc>
        <w:tc>
          <w:tcPr>
            <w:tcW w:w="1597" w:type="dxa"/>
            <w:vMerge/>
            <w:shd w:val="clear" w:color="auto" w:fill="auto"/>
          </w:tcPr>
          <w:p w:rsidR="00B04CF8" w:rsidRPr="000066EB" w:rsidRDefault="00B04CF8" w:rsidP="000066EB">
            <w:pPr>
              <w:tabs>
                <w:tab w:val="left" w:pos="10095"/>
              </w:tabs>
              <w:jc w:val="both"/>
              <w:rPr>
                <w:sz w:val="20"/>
                <w:szCs w:val="20"/>
              </w:rPr>
            </w:pPr>
          </w:p>
        </w:tc>
        <w:tc>
          <w:tcPr>
            <w:tcW w:w="2253" w:type="dxa"/>
            <w:gridSpan w:val="2"/>
            <w:vMerge/>
            <w:shd w:val="clear" w:color="auto" w:fill="auto"/>
          </w:tcPr>
          <w:p w:rsidR="00B04CF8" w:rsidRPr="000066EB" w:rsidRDefault="00B04CF8" w:rsidP="000066EB">
            <w:pPr>
              <w:tabs>
                <w:tab w:val="left" w:pos="10095"/>
              </w:tabs>
              <w:jc w:val="both"/>
              <w:rPr>
                <w:sz w:val="20"/>
                <w:szCs w:val="20"/>
              </w:rPr>
            </w:pPr>
          </w:p>
        </w:tc>
        <w:tc>
          <w:tcPr>
            <w:tcW w:w="1134" w:type="dxa"/>
            <w:shd w:val="clear" w:color="auto" w:fill="auto"/>
          </w:tcPr>
          <w:p w:rsidR="00B04CF8" w:rsidRPr="000066EB" w:rsidRDefault="00B04CF8" w:rsidP="000066EB">
            <w:pPr>
              <w:tabs>
                <w:tab w:val="left" w:pos="10095"/>
              </w:tabs>
              <w:jc w:val="both"/>
              <w:rPr>
                <w:sz w:val="20"/>
                <w:szCs w:val="20"/>
              </w:rPr>
            </w:pPr>
            <w:r w:rsidRPr="000066EB">
              <w:rPr>
                <w:sz w:val="20"/>
                <w:szCs w:val="20"/>
              </w:rPr>
              <w:t xml:space="preserve">Всего </w:t>
            </w:r>
          </w:p>
        </w:tc>
        <w:tc>
          <w:tcPr>
            <w:tcW w:w="1418" w:type="dxa"/>
            <w:gridSpan w:val="2"/>
            <w:shd w:val="clear" w:color="auto" w:fill="auto"/>
          </w:tcPr>
          <w:p w:rsidR="00B04CF8" w:rsidRPr="000066EB" w:rsidRDefault="00B04CF8" w:rsidP="000066EB">
            <w:pPr>
              <w:tabs>
                <w:tab w:val="left" w:pos="10095"/>
              </w:tabs>
              <w:jc w:val="both"/>
              <w:rPr>
                <w:sz w:val="20"/>
                <w:szCs w:val="20"/>
              </w:rPr>
            </w:pPr>
            <w:r w:rsidRPr="000066EB">
              <w:rPr>
                <w:sz w:val="20"/>
                <w:szCs w:val="20"/>
              </w:rPr>
              <w:t>Федеральный бюджет</w:t>
            </w:r>
          </w:p>
        </w:tc>
        <w:tc>
          <w:tcPr>
            <w:tcW w:w="1276" w:type="dxa"/>
            <w:gridSpan w:val="2"/>
            <w:shd w:val="clear" w:color="auto" w:fill="auto"/>
          </w:tcPr>
          <w:p w:rsidR="00B04CF8" w:rsidRPr="000066EB" w:rsidRDefault="00B04CF8" w:rsidP="000066EB">
            <w:pPr>
              <w:tabs>
                <w:tab w:val="left" w:pos="10095"/>
              </w:tabs>
              <w:jc w:val="both"/>
              <w:rPr>
                <w:sz w:val="20"/>
                <w:szCs w:val="20"/>
              </w:rPr>
            </w:pPr>
            <w:r w:rsidRPr="000066EB">
              <w:rPr>
                <w:sz w:val="20"/>
                <w:szCs w:val="20"/>
              </w:rPr>
              <w:t>Областной бюджет</w:t>
            </w:r>
          </w:p>
        </w:tc>
        <w:tc>
          <w:tcPr>
            <w:tcW w:w="1134" w:type="dxa"/>
            <w:gridSpan w:val="2"/>
            <w:shd w:val="clear" w:color="auto" w:fill="auto"/>
          </w:tcPr>
          <w:p w:rsidR="00B04CF8" w:rsidRPr="000066EB" w:rsidRDefault="00B04CF8" w:rsidP="000066EB">
            <w:pPr>
              <w:tabs>
                <w:tab w:val="left" w:pos="10095"/>
              </w:tabs>
              <w:jc w:val="both"/>
              <w:rPr>
                <w:sz w:val="20"/>
                <w:szCs w:val="20"/>
              </w:rPr>
            </w:pPr>
            <w:r w:rsidRPr="000066EB">
              <w:rPr>
                <w:sz w:val="20"/>
                <w:szCs w:val="20"/>
              </w:rPr>
              <w:t>Местный бюджет</w:t>
            </w:r>
          </w:p>
        </w:tc>
        <w:tc>
          <w:tcPr>
            <w:tcW w:w="1134" w:type="dxa"/>
            <w:gridSpan w:val="3"/>
            <w:shd w:val="clear" w:color="auto" w:fill="auto"/>
          </w:tcPr>
          <w:p w:rsidR="00B04CF8" w:rsidRPr="000066EB" w:rsidRDefault="00B04CF8" w:rsidP="000066EB">
            <w:pPr>
              <w:tabs>
                <w:tab w:val="left" w:pos="10095"/>
              </w:tabs>
              <w:jc w:val="both"/>
              <w:rPr>
                <w:sz w:val="20"/>
                <w:szCs w:val="20"/>
              </w:rPr>
            </w:pPr>
            <w:r w:rsidRPr="000066EB">
              <w:rPr>
                <w:sz w:val="20"/>
                <w:szCs w:val="20"/>
              </w:rPr>
              <w:t xml:space="preserve">Всего </w:t>
            </w:r>
          </w:p>
        </w:tc>
        <w:tc>
          <w:tcPr>
            <w:tcW w:w="1417" w:type="dxa"/>
            <w:gridSpan w:val="2"/>
            <w:shd w:val="clear" w:color="auto" w:fill="auto"/>
          </w:tcPr>
          <w:p w:rsidR="00B04CF8" w:rsidRPr="000066EB" w:rsidRDefault="00B04CF8" w:rsidP="000066EB">
            <w:pPr>
              <w:tabs>
                <w:tab w:val="left" w:pos="10095"/>
              </w:tabs>
              <w:jc w:val="both"/>
              <w:rPr>
                <w:sz w:val="20"/>
                <w:szCs w:val="20"/>
              </w:rPr>
            </w:pPr>
            <w:r w:rsidRPr="000066EB">
              <w:rPr>
                <w:sz w:val="20"/>
                <w:szCs w:val="20"/>
              </w:rPr>
              <w:t>Федеральный бюджет</w:t>
            </w:r>
          </w:p>
        </w:tc>
        <w:tc>
          <w:tcPr>
            <w:tcW w:w="1276" w:type="dxa"/>
            <w:shd w:val="clear" w:color="auto" w:fill="auto"/>
          </w:tcPr>
          <w:p w:rsidR="00B04CF8" w:rsidRPr="000066EB" w:rsidRDefault="00B04CF8" w:rsidP="000066EB">
            <w:pPr>
              <w:tabs>
                <w:tab w:val="left" w:pos="10095"/>
              </w:tabs>
              <w:jc w:val="both"/>
              <w:rPr>
                <w:sz w:val="20"/>
                <w:szCs w:val="20"/>
              </w:rPr>
            </w:pPr>
            <w:r w:rsidRPr="000066EB">
              <w:rPr>
                <w:sz w:val="20"/>
                <w:szCs w:val="20"/>
              </w:rPr>
              <w:t>Областной бюджет</w:t>
            </w:r>
          </w:p>
        </w:tc>
        <w:tc>
          <w:tcPr>
            <w:tcW w:w="1134" w:type="dxa"/>
            <w:gridSpan w:val="4"/>
            <w:shd w:val="clear" w:color="auto" w:fill="auto"/>
          </w:tcPr>
          <w:p w:rsidR="00B04CF8" w:rsidRPr="000066EB" w:rsidRDefault="00B04CF8" w:rsidP="000066EB">
            <w:pPr>
              <w:tabs>
                <w:tab w:val="left" w:pos="10095"/>
              </w:tabs>
              <w:jc w:val="both"/>
              <w:rPr>
                <w:sz w:val="20"/>
                <w:szCs w:val="20"/>
              </w:rPr>
            </w:pPr>
            <w:r w:rsidRPr="000066EB">
              <w:rPr>
                <w:sz w:val="20"/>
                <w:szCs w:val="20"/>
              </w:rPr>
              <w:t>Местный бюджет</w:t>
            </w:r>
          </w:p>
        </w:tc>
        <w:tc>
          <w:tcPr>
            <w:tcW w:w="1276" w:type="dxa"/>
            <w:gridSpan w:val="3"/>
            <w:shd w:val="clear" w:color="auto" w:fill="auto"/>
          </w:tcPr>
          <w:p w:rsidR="00B04CF8" w:rsidRPr="000066EB" w:rsidRDefault="00B04CF8" w:rsidP="000066EB">
            <w:pPr>
              <w:tabs>
                <w:tab w:val="left" w:pos="10095"/>
              </w:tabs>
              <w:jc w:val="both"/>
              <w:rPr>
                <w:sz w:val="20"/>
                <w:szCs w:val="20"/>
              </w:rPr>
            </w:pPr>
            <w:r w:rsidRPr="000066EB">
              <w:rPr>
                <w:sz w:val="20"/>
                <w:szCs w:val="20"/>
              </w:rPr>
              <w:t>выполнено, % (гр. 8 / гр. 4)</w:t>
            </w:r>
          </w:p>
        </w:tc>
      </w:tr>
      <w:tr w:rsidR="000066EB"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B04CF8" w:rsidRPr="000066EB" w:rsidRDefault="00B04CF8" w:rsidP="00CE2E4E">
            <w:pPr>
              <w:tabs>
                <w:tab w:val="left" w:pos="10095"/>
              </w:tabs>
              <w:spacing w:line="360" w:lineRule="auto"/>
              <w:jc w:val="center"/>
              <w:rPr>
                <w:sz w:val="20"/>
                <w:szCs w:val="20"/>
              </w:rPr>
            </w:pPr>
            <w:r w:rsidRPr="000066EB">
              <w:rPr>
                <w:sz w:val="20"/>
                <w:szCs w:val="20"/>
              </w:rPr>
              <w:t>1</w:t>
            </w:r>
          </w:p>
        </w:tc>
        <w:tc>
          <w:tcPr>
            <w:tcW w:w="1597" w:type="dxa"/>
            <w:shd w:val="clear" w:color="auto" w:fill="auto"/>
          </w:tcPr>
          <w:p w:rsidR="00B04CF8" w:rsidRPr="000066EB" w:rsidRDefault="00B04CF8" w:rsidP="00CE2E4E">
            <w:pPr>
              <w:tabs>
                <w:tab w:val="left" w:pos="10095"/>
              </w:tabs>
              <w:spacing w:line="360" w:lineRule="auto"/>
              <w:jc w:val="center"/>
              <w:rPr>
                <w:sz w:val="20"/>
                <w:szCs w:val="20"/>
              </w:rPr>
            </w:pPr>
            <w:r w:rsidRPr="000066EB">
              <w:rPr>
                <w:sz w:val="20"/>
                <w:szCs w:val="20"/>
              </w:rPr>
              <w:t>2</w:t>
            </w:r>
          </w:p>
        </w:tc>
        <w:tc>
          <w:tcPr>
            <w:tcW w:w="2253" w:type="dxa"/>
            <w:gridSpan w:val="2"/>
            <w:shd w:val="clear" w:color="auto" w:fill="auto"/>
          </w:tcPr>
          <w:p w:rsidR="00B04CF8" w:rsidRPr="000066EB" w:rsidRDefault="00B04CF8" w:rsidP="00CE2E4E">
            <w:pPr>
              <w:tabs>
                <w:tab w:val="left" w:pos="10095"/>
              </w:tabs>
              <w:spacing w:line="360" w:lineRule="auto"/>
              <w:jc w:val="center"/>
              <w:rPr>
                <w:sz w:val="20"/>
                <w:szCs w:val="20"/>
              </w:rPr>
            </w:pPr>
            <w:r w:rsidRPr="000066EB">
              <w:rPr>
                <w:sz w:val="20"/>
                <w:szCs w:val="20"/>
              </w:rPr>
              <w:t>3</w:t>
            </w:r>
          </w:p>
        </w:tc>
        <w:tc>
          <w:tcPr>
            <w:tcW w:w="1134" w:type="dxa"/>
            <w:shd w:val="clear" w:color="auto" w:fill="auto"/>
          </w:tcPr>
          <w:p w:rsidR="00B04CF8" w:rsidRPr="000066EB" w:rsidRDefault="00B04CF8" w:rsidP="00CE2E4E">
            <w:pPr>
              <w:tabs>
                <w:tab w:val="left" w:pos="10095"/>
              </w:tabs>
              <w:spacing w:line="360" w:lineRule="auto"/>
              <w:jc w:val="center"/>
              <w:rPr>
                <w:sz w:val="20"/>
                <w:szCs w:val="20"/>
              </w:rPr>
            </w:pPr>
            <w:r w:rsidRPr="000066EB">
              <w:rPr>
                <w:sz w:val="20"/>
                <w:szCs w:val="20"/>
              </w:rPr>
              <w:t>4</w:t>
            </w:r>
          </w:p>
        </w:tc>
        <w:tc>
          <w:tcPr>
            <w:tcW w:w="1418" w:type="dxa"/>
            <w:gridSpan w:val="2"/>
            <w:shd w:val="clear" w:color="auto" w:fill="auto"/>
          </w:tcPr>
          <w:p w:rsidR="00B04CF8" w:rsidRPr="000066EB" w:rsidRDefault="00B04CF8" w:rsidP="00CE2E4E">
            <w:pPr>
              <w:tabs>
                <w:tab w:val="left" w:pos="10095"/>
              </w:tabs>
              <w:spacing w:line="360" w:lineRule="auto"/>
              <w:jc w:val="center"/>
              <w:rPr>
                <w:sz w:val="20"/>
                <w:szCs w:val="20"/>
              </w:rPr>
            </w:pPr>
            <w:r w:rsidRPr="000066EB">
              <w:rPr>
                <w:sz w:val="20"/>
                <w:szCs w:val="20"/>
              </w:rPr>
              <w:t>5</w:t>
            </w:r>
          </w:p>
        </w:tc>
        <w:tc>
          <w:tcPr>
            <w:tcW w:w="1276" w:type="dxa"/>
            <w:gridSpan w:val="2"/>
            <w:shd w:val="clear" w:color="auto" w:fill="auto"/>
          </w:tcPr>
          <w:p w:rsidR="00B04CF8" w:rsidRPr="000066EB" w:rsidRDefault="00B04CF8" w:rsidP="00CE2E4E">
            <w:pPr>
              <w:tabs>
                <w:tab w:val="left" w:pos="10095"/>
              </w:tabs>
              <w:spacing w:line="360" w:lineRule="auto"/>
              <w:jc w:val="center"/>
              <w:rPr>
                <w:sz w:val="20"/>
                <w:szCs w:val="20"/>
              </w:rPr>
            </w:pPr>
            <w:r w:rsidRPr="000066EB">
              <w:rPr>
                <w:sz w:val="20"/>
                <w:szCs w:val="20"/>
              </w:rPr>
              <w:t>6</w:t>
            </w:r>
          </w:p>
        </w:tc>
        <w:tc>
          <w:tcPr>
            <w:tcW w:w="1134" w:type="dxa"/>
            <w:gridSpan w:val="2"/>
            <w:shd w:val="clear" w:color="auto" w:fill="auto"/>
          </w:tcPr>
          <w:p w:rsidR="00B04CF8" w:rsidRPr="000066EB" w:rsidRDefault="00B04CF8" w:rsidP="00CE2E4E">
            <w:pPr>
              <w:tabs>
                <w:tab w:val="left" w:pos="10095"/>
              </w:tabs>
              <w:spacing w:line="360" w:lineRule="auto"/>
              <w:jc w:val="center"/>
              <w:rPr>
                <w:sz w:val="20"/>
                <w:szCs w:val="20"/>
              </w:rPr>
            </w:pPr>
            <w:r w:rsidRPr="000066EB">
              <w:rPr>
                <w:sz w:val="20"/>
                <w:szCs w:val="20"/>
              </w:rPr>
              <w:t>7</w:t>
            </w:r>
          </w:p>
        </w:tc>
        <w:tc>
          <w:tcPr>
            <w:tcW w:w="1134" w:type="dxa"/>
            <w:gridSpan w:val="3"/>
            <w:shd w:val="clear" w:color="auto" w:fill="auto"/>
          </w:tcPr>
          <w:p w:rsidR="00B04CF8" w:rsidRPr="000066EB" w:rsidRDefault="00B04CF8" w:rsidP="00CE2E4E">
            <w:pPr>
              <w:tabs>
                <w:tab w:val="left" w:pos="10095"/>
              </w:tabs>
              <w:spacing w:line="360" w:lineRule="auto"/>
              <w:jc w:val="center"/>
              <w:rPr>
                <w:sz w:val="20"/>
                <w:szCs w:val="20"/>
              </w:rPr>
            </w:pPr>
            <w:r w:rsidRPr="000066EB">
              <w:rPr>
                <w:sz w:val="20"/>
                <w:szCs w:val="20"/>
              </w:rPr>
              <w:t>8</w:t>
            </w:r>
          </w:p>
        </w:tc>
        <w:tc>
          <w:tcPr>
            <w:tcW w:w="1417" w:type="dxa"/>
            <w:gridSpan w:val="2"/>
            <w:shd w:val="clear" w:color="auto" w:fill="auto"/>
          </w:tcPr>
          <w:p w:rsidR="00B04CF8" w:rsidRPr="000066EB" w:rsidRDefault="00B04CF8" w:rsidP="00CE2E4E">
            <w:pPr>
              <w:tabs>
                <w:tab w:val="left" w:pos="10095"/>
              </w:tabs>
              <w:spacing w:line="360" w:lineRule="auto"/>
              <w:jc w:val="center"/>
              <w:rPr>
                <w:sz w:val="20"/>
                <w:szCs w:val="20"/>
              </w:rPr>
            </w:pPr>
            <w:r w:rsidRPr="000066EB">
              <w:rPr>
                <w:sz w:val="20"/>
                <w:szCs w:val="20"/>
              </w:rPr>
              <w:t>9</w:t>
            </w:r>
          </w:p>
        </w:tc>
        <w:tc>
          <w:tcPr>
            <w:tcW w:w="1276" w:type="dxa"/>
            <w:shd w:val="clear" w:color="auto" w:fill="auto"/>
          </w:tcPr>
          <w:p w:rsidR="00B04CF8" w:rsidRPr="000066EB" w:rsidRDefault="00B04CF8" w:rsidP="00CE2E4E">
            <w:pPr>
              <w:tabs>
                <w:tab w:val="left" w:pos="10095"/>
              </w:tabs>
              <w:spacing w:line="360" w:lineRule="auto"/>
              <w:jc w:val="center"/>
              <w:rPr>
                <w:sz w:val="20"/>
                <w:szCs w:val="20"/>
              </w:rPr>
            </w:pPr>
            <w:r w:rsidRPr="000066EB">
              <w:rPr>
                <w:sz w:val="20"/>
                <w:szCs w:val="20"/>
              </w:rPr>
              <w:t>10</w:t>
            </w:r>
          </w:p>
        </w:tc>
        <w:tc>
          <w:tcPr>
            <w:tcW w:w="1134" w:type="dxa"/>
            <w:gridSpan w:val="4"/>
            <w:shd w:val="clear" w:color="auto" w:fill="auto"/>
          </w:tcPr>
          <w:p w:rsidR="00B04CF8" w:rsidRPr="000066EB" w:rsidRDefault="00B04CF8" w:rsidP="00CE2E4E">
            <w:pPr>
              <w:tabs>
                <w:tab w:val="left" w:pos="10095"/>
              </w:tabs>
              <w:spacing w:line="360" w:lineRule="auto"/>
              <w:jc w:val="center"/>
              <w:rPr>
                <w:sz w:val="20"/>
                <w:szCs w:val="20"/>
              </w:rPr>
            </w:pPr>
            <w:r w:rsidRPr="000066EB">
              <w:rPr>
                <w:sz w:val="20"/>
                <w:szCs w:val="20"/>
              </w:rPr>
              <w:t>11</w:t>
            </w:r>
          </w:p>
        </w:tc>
        <w:tc>
          <w:tcPr>
            <w:tcW w:w="1276" w:type="dxa"/>
            <w:gridSpan w:val="3"/>
            <w:shd w:val="clear" w:color="auto" w:fill="auto"/>
          </w:tcPr>
          <w:p w:rsidR="00B04CF8" w:rsidRPr="000066EB" w:rsidRDefault="00B04CF8" w:rsidP="00CE2E4E">
            <w:pPr>
              <w:tabs>
                <w:tab w:val="left" w:pos="10095"/>
              </w:tabs>
              <w:spacing w:line="360" w:lineRule="auto"/>
              <w:jc w:val="center"/>
              <w:rPr>
                <w:sz w:val="20"/>
                <w:szCs w:val="20"/>
              </w:rPr>
            </w:pPr>
            <w:r w:rsidRPr="000066EB">
              <w:rPr>
                <w:sz w:val="20"/>
                <w:szCs w:val="20"/>
              </w:rPr>
              <w:t>12</w:t>
            </w:r>
          </w:p>
        </w:tc>
      </w:tr>
      <w:tr w:rsidR="000066EB"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B04CF8" w:rsidRPr="000066EB" w:rsidRDefault="00B04CF8" w:rsidP="000066EB">
            <w:pPr>
              <w:pStyle w:val="ConsPlusNormal"/>
              <w:ind w:firstLine="0"/>
              <w:rPr>
                <w:rFonts w:ascii="Times New Roman" w:hAnsi="Times New Roman"/>
                <w:sz w:val="20"/>
                <w:szCs w:val="20"/>
              </w:rPr>
            </w:pPr>
            <w:r w:rsidRPr="000066EB">
              <w:rPr>
                <w:rFonts w:ascii="Times New Roman" w:hAnsi="Times New Roman"/>
                <w:sz w:val="20"/>
                <w:szCs w:val="20"/>
              </w:rPr>
              <w:t>Муниципальная программа</w:t>
            </w:r>
          </w:p>
        </w:tc>
        <w:tc>
          <w:tcPr>
            <w:tcW w:w="2253"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r>
      <w:tr w:rsidR="000066EB"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B04CF8" w:rsidRPr="000066EB" w:rsidRDefault="00B04CF8" w:rsidP="000066EB">
            <w:pPr>
              <w:pStyle w:val="ConsPlusNormal"/>
              <w:ind w:firstLine="0"/>
              <w:rPr>
                <w:rFonts w:ascii="Times New Roman" w:hAnsi="Times New Roman"/>
                <w:sz w:val="20"/>
                <w:szCs w:val="20"/>
              </w:rPr>
            </w:pPr>
            <w:r w:rsidRPr="000066EB">
              <w:rPr>
                <w:rFonts w:ascii="Times New Roman" w:hAnsi="Times New Roman"/>
                <w:sz w:val="20"/>
                <w:szCs w:val="20"/>
              </w:rPr>
              <w:t>Подпрограмма 1</w:t>
            </w:r>
          </w:p>
        </w:tc>
        <w:tc>
          <w:tcPr>
            <w:tcW w:w="2253"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r>
      <w:tr w:rsidR="000066EB"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B04CF8" w:rsidRPr="000066EB" w:rsidRDefault="007A60D7" w:rsidP="007A60D7">
            <w:pPr>
              <w:pStyle w:val="ConsPlusNormal"/>
              <w:ind w:firstLine="0"/>
              <w:rPr>
                <w:rFonts w:ascii="Times New Roman" w:hAnsi="Times New Roman"/>
                <w:sz w:val="20"/>
                <w:szCs w:val="20"/>
              </w:rPr>
            </w:pPr>
            <w:r>
              <w:rPr>
                <w:rFonts w:ascii="Times New Roman" w:hAnsi="Times New Roman"/>
                <w:sz w:val="20"/>
                <w:szCs w:val="20"/>
              </w:rPr>
              <w:t>Основное м</w:t>
            </w:r>
            <w:r w:rsidR="00B04CF8" w:rsidRPr="000066EB">
              <w:rPr>
                <w:rFonts w:ascii="Times New Roman" w:hAnsi="Times New Roman"/>
                <w:sz w:val="20"/>
                <w:szCs w:val="20"/>
              </w:rPr>
              <w:t>ероприятие 1</w:t>
            </w:r>
          </w:p>
        </w:tc>
        <w:tc>
          <w:tcPr>
            <w:tcW w:w="2253"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r>
      <w:tr w:rsidR="000066EB"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B04CF8" w:rsidRPr="000066EB" w:rsidRDefault="007A60D7" w:rsidP="007A60D7">
            <w:pPr>
              <w:pStyle w:val="ConsPlusNormal"/>
              <w:ind w:firstLine="0"/>
              <w:rPr>
                <w:rFonts w:ascii="Times New Roman" w:hAnsi="Times New Roman"/>
                <w:sz w:val="20"/>
                <w:szCs w:val="20"/>
              </w:rPr>
            </w:pPr>
            <w:r>
              <w:rPr>
                <w:rFonts w:ascii="Times New Roman" w:hAnsi="Times New Roman"/>
                <w:sz w:val="20"/>
                <w:szCs w:val="20"/>
              </w:rPr>
              <w:t>Основное м</w:t>
            </w:r>
            <w:r w:rsidR="00B04CF8" w:rsidRPr="000066EB">
              <w:rPr>
                <w:rFonts w:ascii="Times New Roman" w:hAnsi="Times New Roman"/>
                <w:sz w:val="20"/>
                <w:szCs w:val="20"/>
              </w:rPr>
              <w:t>ероприятие 2</w:t>
            </w:r>
          </w:p>
        </w:tc>
        <w:tc>
          <w:tcPr>
            <w:tcW w:w="2253"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r>
      <w:tr w:rsidR="000066EB"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B04CF8" w:rsidRPr="000066EB" w:rsidRDefault="00B04CF8" w:rsidP="00CE2E4E">
            <w:pPr>
              <w:pStyle w:val="ConsPlusNormal"/>
              <w:rPr>
                <w:rFonts w:ascii="Times New Roman" w:hAnsi="Times New Roman"/>
                <w:sz w:val="20"/>
                <w:szCs w:val="20"/>
              </w:rPr>
            </w:pPr>
            <w:r w:rsidRPr="000066EB">
              <w:rPr>
                <w:rFonts w:ascii="Times New Roman" w:hAnsi="Times New Roman"/>
                <w:sz w:val="20"/>
                <w:szCs w:val="20"/>
              </w:rPr>
              <w:t>....</w:t>
            </w:r>
          </w:p>
        </w:tc>
        <w:tc>
          <w:tcPr>
            <w:tcW w:w="2253"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r>
      <w:tr w:rsidR="000066EB"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B04CF8" w:rsidRDefault="00B04CF8" w:rsidP="000066EB">
            <w:pPr>
              <w:pStyle w:val="ConsPlusNormal"/>
              <w:ind w:firstLine="0"/>
              <w:rPr>
                <w:rFonts w:ascii="Times New Roman" w:hAnsi="Times New Roman"/>
                <w:sz w:val="20"/>
                <w:szCs w:val="20"/>
              </w:rPr>
            </w:pPr>
            <w:r w:rsidRPr="000066EB">
              <w:rPr>
                <w:rFonts w:ascii="Times New Roman" w:hAnsi="Times New Roman"/>
                <w:sz w:val="20"/>
                <w:szCs w:val="20"/>
              </w:rPr>
              <w:t>Подпрограмма 2</w:t>
            </w:r>
          </w:p>
          <w:p w:rsidR="007A60D7" w:rsidRDefault="007A60D7" w:rsidP="000066EB">
            <w:pPr>
              <w:pStyle w:val="ConsPlusNormal"/>
              <w:ind w:firstLine="0"/>
              <w:rPr>
                <w:rFonts w:ascii="Times New Roman" w:hAnsi="Times New Roman"/>
                <w:sz w:val="20"/>
                <w:szCs w:val="20"/>
              </w:rPr>
            </w:pPr>
          </w:p>
          <w:p w:rsidR="007A60D7" w:rsidRPr="000066EB" w:rsidRDefault="007A60D7" w:rsidP="000066EB">
            <w:pPr>
              <w:pStyle w:val="ConsPlusNormal"/>
              <w:ind w:firstLine="0"/>
              <w:rPr>
                <w:rFonts w:ascii="Times New Roman" w:hAnsi="Times New Roman"/>
                <w:sz w:val="20"/>
                <w:szCs w:val="20"/>
              </w:rPr>
            </w:pPr>
          </w:p>
        </w:tc>
        <w:tc>
          <w:tcPr>
            <w:tcW w:w="2253"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B04CF8" w:rsidRPr="000066EB" w:rsidRDefault="00B04CF8" w:rsidP="000066EB">
            <w:pPr>
              <w:tabs>
                <w:tab w:val="left" w:pos="10095"/>
              </w:tabs>
              <w:spacing w:line="360" w:lineRule="auto"/>
              <w:jc w:val="both"/>
              <w:rPr>
                <w:rFonts w:ascii="Calibri" w:hAnsi="Calibri"/>
                <w:sz w:val="20"/>
                <w:szCs w:val="20"/>
              </w:rPr>
            </w:pPr>
          </w:p>
        </w:tc>
      </w:tr>
      <w:tr w:rsidR="00CE2E4E"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CE2E4E" w:rsidRPr="000066EB" w:rsidRDefault="00CE2E4E" w:rsidP="00CE2E4E">
            <w:pPr>
              <w:tabs>
                <w:tab w:val="left" w:pos="10095"/>
              </w:tabs>
              <w:spacing w:line="360" w:lineRule="auto"/>
              <w:jc w:val="center"/>
              <w:rPr>
                <w:sz w:val="20"/>
                <w:szCs w:val="20"/>
              </w:rPr>
            </w:pPr>
            <w:r w:rsidRPr="000066EB">
              <w:rPr>
                <w:sz w:val="20"/>
                <w:szCs w:val="20"/>
              </w:rPr>
              <w:lastRenderedPageBreak/>
              <w:t>1</w:t>
            </w:r>
          </w:p>
        </w:tc>
        <w:tc>
          <w:tcPr>
            <w:tcW w:w="1597" w:type="dxa"/>
            <w:shd w:val="clear" w:color="auto" w:fill="auto"/>
          </w:tcPr>
          <w:p w:rsidR="00CE2E4E" w:rsidRPr="000066EB" w:rsidRDefault="00CE2E4E" w:rsidP="00CE2E4E">
            <w:pPr>
              <w:tabs>
                <w:tab w:val="left" w:pos="10095"/>
              </w:tabs>
              <w:spacing w:line="360" w:lineRule="auto"/>
              <w:jc w:val="center"/>
              <w:rPr>
                <w:sz w:val="20"/>
                <w:szCs w:val="20"/>
              </w:rPr>
            </w:pPr>
            <w:r w:rsidRPr="000066EB">
              <w:rPr>
                <w:sz w:val="20"/>
                <w:szCs w:val="20"/>
              </w:rPr>
              <w:t>2</w:t>
            </w:r>
          </w:p>
        </w:tc>
        <w:tc>
          <w:tcPr>
            <w:tcW w:w="2253" w:type="dxa"/>
            <w:gridSpan w:val="2"/>
            <w:shd w:val="clear" w:color="auto" w:fill="auto"/>
          </w:tcPr>
          <w:p w:rsidR="00CE2E4E" w:rsidRPr="000066EB" w:rsidRDefault="00CE2E4E" w:rsidP="00CE2E4E">
            <w:pPr>
              <w:tabs>
                <w:tab w:val="left" w:pos="10095"/>
              </w:tabs>
              <w:spacing w:line="360" w:lineRule="auto"/>
              <w:jc w:val="center"/>
              <w:rPr>
                <w:sz w:val="20"/>
                <w:szCs w:val="20"/>
              </w:rPr>
            </w:pPr>
            <w:r w:rsidRPr="000066EB">
              <w:rPr>
                <w:sz w:val="20"/>
                <w:szCs w:val="20"/>
              </w:rPr>
              <w:t>3</w:t>
            </w:r>
          </w:p>
        </w:tc>
        <w:tc>
          <w:tcPr>
            <w:tcW w:w="1134" w:type="dxa"/>
            <w:shd w:val="clear" w:color="auto" w:fill="auto"/>
          </w:tcPr>
          <w:p w:rsidR="00CE2E4E" w:rsidRPr="000066EB" w:rsidRDefault="00CE2E4E" w:rsidP="00CE2E4E">
            <w:pPr>
              <w:tabs>
                <w:tab w:val="left" w:pos="10095"/>
              </w:tabs>
              <w:spacing w:line="360" w:lineRule="auto"/>
              <w:jc w:val="center"/>
              <w:rPr>
                <w:sz w:val="20"/>
                <w:szCs w:val="20"/>
              </w:rPr>
            </w:pPr>
            <w:r w:rsidRPr="000066EB">
              <w:rPr>
                <w:sz w:val="20"/>
                <w:szCs w:val="20"/>
              </w:rPr>
              <w:t>4</w:t>
            </w:r>
          </w:p>
        </w:tc>
        <w:tc>
          <w:tcPr>
            <w:tcW w:w="1418" w:type="dxa"/>
            <w:gridSpan w:val="2"/>
            <w:shd w:val="clear" w:color="auto" w:fill="auto"/>
          </w:tcPr>
          <w:p w:rsidR="00CE2E4E" w:rsidRPr="000066EB" w:rsidRDefault="00CE2E4E" w:rsidP="00CE2E4E">
            <w:pPr>
              <w:tabs>
                <w:tab w:val="left" w:pos="10095"/>
              </w:tabs>
              <w:spacing w:line="360" w:lineRule="auto"/>
              <w:jc w:val="center"/>
              <w:rPr>
                <w:sz w:val="20"/>
                <w:szCs w:val="20"/>
              </w:rPr>
            </w:pPr>
            <w:r w:rsidRPr="000066EB">
              <w:rPr>
                <w:sz w:val="20"/>
                <w:szCs w:val="20"/>
              </w:rPr>
              <w:t>5</w:t>
            </w:r>
          </w:p>
        </w:tc>
        <w:tc>
          <w:tcPr>
            <w:tcW w:w="1276" w:type="dxa"/>
            <w:gridSpan w:val="2"/>
            <w:shd w:val="clear" w:color="auto" w:fill="auto"/>
          </w:tcPr>
          <w:p w:rsidR="00CE2E4E" w:rsidRPr="000066EB" w:rsidRDefault="00CE2E4E" w:rsidP="00CE2E4E">
            <w:pPr>
              <w:tabs>
                <w:tab w:val="left" w:pos="10095"/>
              </w:tabs>
              <w:spacing w:line="360" w:lineRule="auto"/>
              <w:jc w:val="center"/>
              <w:rPr>
                <w:sz w:val="20"/>
                <w:szCs w:val="20"/>
              </w:rPr>
            </w:pPr>
            <w:r w:rsidRPr="000066EB">
              <w:rPr>
                <w:sz w:val="20"/>
                <w:szCs w:val="20"/>
              </w:rPr>
              <w:t>6</w:t>
            </w:r>
          </w:p>
        </w:tc>
        <w:tc>
          <w:tcPr>
            <w:tcW w:w="1134" w:type="dxa"/>
            <w:gridSpan w:val="2"/>
            <w:shd w:val="clear" w:color="auto" w:fill="auto"/>
          </w:tcPr>
          <w:p w:rsidR="00CE2E4E" w:rsidRPr="000066EB" w:rsidRDefault="00CE2E4E" w:rsidP="00CE2E4E">
            <w:pPr>
              <w:tabs>
                <w:tab w:val="left" w:pos="10095"/>
              </w:tabs>
              <w:spacing w:line="360" w:lineRule="auto"/>
              <w:jc w:val="center"/>
              <w:rPr>
                <w:sz w:val="20"/>
                <w:szCs w:val="20"/>
              </w:rPr>
            </w:pPr>
            <w:r w:rsidRPr="000066EB">
              <w:rPr>
                <w:sz w:val="20"/>
                <w:szCs w:val="20"/>
              </w:rPr>
              <w:t>7</w:t>
            </w:r>
          </w:p>
        </w:tc>
        <w:tc>
          <w:tcPr>
            <w:tcW w:w="1134" w:type="dxa"/>
            <w:gridSpan w:val="3"/>
            <w:shd w:val="clear" w:color="auto" w:fill="auto"/>
          </w:tcPr>
          <w:p w:rsidR="00CE2E4E" w:rsidRPr="000066EB" w:rsidRDefault="00CE2E4E" w:rsidP="00CE2E4E">
            <w:pPr>
              <w:tabs>
                <w:tab w:val="left" w:pos="10095"/>
              </w:tabs>
              <w:spacing w:line="360" w:lineRule="auto"/>
              <w:jc w:val="center"/>
              <w:rPr>
                <w:sz w:val="20"/>
                <w:szCs w:val="20"/>
              </w:rPr>
            </w:pPr>
            <w:r w:rsidRPr="000066EB">
              <w:rPr>
                <w:sz w:val="20"/>
                <w:szCs w:val="20"/>
              </w:rPr>
              <w:t>8</w:t>
            </w:r>
          </w:p>
        </w:tc>
        <w:tc>
          <w:tcPr>
            <w:tcW w:w="1417" w:type="dxa"/>
            <w:gridSpan w:val="2"/>
            <w:shd w:val="clear" w:color="auto" w:fill="auto"/>
          </w:tcPr>
          <w:p w:rsidR="00CE2E4E" w:rsidRPr="000066EB" w:rsidRDefault="00CE2E4E" w:rsidP="00CE2E4E">
            <w:pPr>
              <w:tabs>
                <w:tab w:val="left" w:pos="10095"/>
              </w:tabs>
              <w:spacing w:line="360" w:lineRule="auto"/>
              <w:jc w:val="center"/>
              <w:rPr>
                <w:sz w:val="20"/>
                <w:szCs w:val="20"/>
              </w:rPr>
            </w:pPr>
            <w:r w:rsidRPr="000066EB">
              <w:rPr>
                <w:sz w:val="20"/>
                <w:szCs w:val="20"/>
              </w:rPr>
              <w:t>9</w:t>
            </w:r>
          </w:p>
        </w:tc>
        <w:tc>
          <w:tcPr>
            <w:tcW w:w="1276" w:type="dxa"/>
            <w:shd w:val="clear" w:color="auto" w:fill="auto"/>
          </w:tcPr>
          <w:p w:rsidR="00CE2E4E" w:rsidRPr="000066EB" w:rsidRDefault="00CE2E4E" w:rsidP="00CE2E4E">
            <w:pPr>
              <w:tabs>
                <w:tab w:val="left" w:pos="10095"/>
              </w:tabs>
              <w:spacing w:line="360" w:lineRule="auto"/>
              <w:jc w:val="center"/>
              <w:rPr>
                <w:sz w:val="20"/>
                <w:szCs w:val="20"/>
              </w:rPr>
            </w:pPr>
            <w:r w:rsidRPr="000066EB">
              <w:rPr>
                <w:sz w:val="20"/>
                <w:szCs w:val="20"/>
              </w:rPr>
              <w:t>10</w:t>
            </w:r>
          </w:p>
        </w:tc>
        <w:tc>
          <w:tcPr>
            <w:tcW w:w="1134" w:type="dxa"/>
            <w:gridSpan w:val="4"/>
            <w:shd w:val="clear" w:color="auto" w:fill="auto"/>
          </w:tcPr>
          <w:p w:rsidR="00CE2E4E" w:rsidRPr="000066EB" w:rsidRDefault="00CE2E4E" w:rsidP="00CE2E4E">
            <w:pPr>
              <w:tabs>
                <w:tab w:val="left" w:pos="10095"/>
              </w:tabs>
              <w:spacing w:line="360" w:lineRule="auto"/>
              <w:jc w:val="center"/>
              <w:rPr>
                <w:sz w:val="20"/>
                <w:szCs w:val="20"/>
              </w:rPr>
            </w:pPr>
            <w:r w:rsidRPr="000066EB">
              <w:rPr>
                <w:sz w:val="20"/>
                <w:szCs w:val="20"/>
              </w:rPr>
              <w:t>11</w:t>
            </w:r>
          </w:p>
        </w:tc>
        <w:tc>
          <w:tcPr>
            <w:tcW w:w="1276" w:type="dxa"/>
            <w:gridSpan w:val="3"/>
            <w:shd w:val="clear" w:color="auto" w:fill="auto"/>
          </w:tcPr>
          <w:p w:rsidR="00CE2E4E" w:rsidRPr="000066EB" w:rsidRDefault="00CE2E4E" w:rsidP="00CE2E4E">
            <w:pPr>
              <w:tabs>
                <w:tab w:val="left" w:pos="10095"/>
              </w:tabs>
              <w:spacing w:line="360" w:lineRule="auto"/>
              <w:jc w:val="center"/>
              <w:rPr>
                <w:sz w:val="20"/>
                <w:szCs w:val="20"/>
              </w:rPr>
            </w:pPr>
            <w:r w:rsidRPr="000066EB">
              <w:rPr>
                <w:sz w:val="20"/>
                <w:szCs w:val="20"/>
              </w:rPr>
              <w:t>12</w:t>
            </w:r>
          </w:p>
        </w:tc>
      </w:tr>
      <w:tr w:rsidR="00CE2E4E"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CE2E4E" w:rsidRPr="000066EB" w:rsidRDefault="00CE2E4E" w:rsidP="000066EB">
            <w:pPr>
              <w:pStyle w:val="ConsPlusNormal"/>
              <w:ind w:firstLine="0"/>
              <w:rPr>
                <w:rFonts w:ascii="Times New Roman" w:hAnsi="Times New Roman"/>
                <w:sz w:val="20"/>
                <w:szCs w:val="20"/>
              </w:rPr>
            </w:pPr>
            <w:r w:rsidRPr="000066EB">
              <w:rPr>
                <w:rFonts w:ascii="Times New Roman" w:hAnsi="Times New Roman"/>
                <w:sz w:val="20"/>
                <w:szCs w:val="20"/>
              </w:rPr>
              <w:t>Основное мероприятие 1</w:t>
            </w:r>
          </w:p>
        </w:tc>
        <w:tc>
          <w:tcPr>
            <w:tcW w:w="2253"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r>
      <w:tr w:rsidR="00CE2E4E"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CE2E4E" w:rsidRPr="000066EB" w:rsidRDefault="00CE2E4E" w:rsidP="000066EB">
            <w:pPr>
              <w:pStyle w:val="ConsPlusNormal"/>
              <w:ind w:firstLine="0"/>
              <w:rPr>
                <w:rFonts w:ascii="Times New Roman" w:hAnsi="Times New Roman"/>
                <w:sz w:val="20"/>
                <w:szCs w:val="20"/>
              </w:rPr>
            </w:pPr>
            <w:r w:rsidRPr="000066EB">
              <w:rPr>
                <w:rFonts w:ascii="Times New Roman" w:hAnsi="Times New Roman"/>
                <w:sz w:val="20"/>
                <w:szCs w:val="20"/>
              </w:rPr>
              <w:t>Мероприятие 1.1</w:t>
            </w:r>
          </w:p>
        </w:tc>
        <w:tc>
          <w:tcPr>
            <w:tcW w:w="2253"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r>
      <w:tr w:rsidR="00CE2E4E"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CE2E4E" w:rsidRPr="000066EB" w:rsidRDefault="00CE2E4E" w:rsidP="000066EB">
            <w:pPr>
              <w:pStyle w:val="ConsPlusNormal"/>
              <w:ind w:firstLine="0"/>
              <w:rPr>
                <w:rFonts w:ascii="Times New Roman" w:hAnsi="Times New Roman"/>
                <w:sz w:val="20"/>
                <w:szCs w:val="20"/>
              </w:rPr>
            </w:pPr>
            <w:r w:rsidRPr="000066EB">
              <w:rPr>
                <w:rFonts w:ascii="Times New Roman" w:hAnsi="Times New Roman"/>
                <w:sz w:val="20"/>
                <w:szCs w:val="20"/>
              </w:rPr>
              <w:t>Мероприятие 1.2</w:t>
            </w:r>
          </w:p>
        </w:tc>
        <w:tc>
          <w:tcPr>
            <w:tcW w:w="2253"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r>
      <w:tr w:rsidR="00CE2E4E"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CE2E4E" w:rsidRPr="000066EB" w:rsidRDefault="00CE2E4E" w:rsidP="00CE2E4E">
            <w:pPr>
              <w:pStyle w:val="ConsPlusNormal"/>
              <w:rPr>
                <w:rFonts w:ascii="Times New Roman" w:hAnsi="Times New Roman"/>
                <w:sz w:val="20"/>
                <w:szCs w:val="20"/>
              </w:rPr>
            </w:pPr>
            <w:r w:rsidRPr="000066EB">
              <w:rPr>
                <w:rFonts w:ascii="Times New Roman" w:hAnsi="Times New Roman"/>
                <w:sz w:val="20"/>
                <w:szCs w:val="20"/>
              </w:rPr>
              <w:t>.....</w:t>
            </w:r>
          </w:p>
        </w:tc>
        <w:tc>
          <w:tcPr>
            <w:tcW w:w="2253"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r>
      <w:tr w:rsidR="00CE2E4E"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CE2E4E" w:rsidRPr="000066EB" w:rsidRDefault="00CE2E4E" w:rsidP="000066EB">
            <w:pPr>
              <w:pStyle w:val="ConsPlusNormal"/>
              <w:ind w:firstLine="0"/>
              <w:rPr>
                <w:rFonts w:ascii="Times New Roman" w:hAnsi="Times New Roman"/>
                <w:sz w:val="20"/>
                <w:szCs w:val="20"/>
              </w:rPr>
            </w:pPr>
            <w:r w:rsidRPr="000066EB">
              <w:rPr>
                <w:rFonts w:ascii="Times New Roman" w:hAnsi="Times New Roman"/>
                <w:sz w:val="20"/>
                <w:szCs w:val="20"/>
              </w:rPr>
              <w:t>Основное мероприятие 2</w:t>
            </w:r>
          </w:p>
        </w:tc>
        <w:tc>
          <w:tcPr>
            <w:tcW w:w="2253"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r>
      <w:tr w:rsidR="00CE2E4E"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CE2E4E" w:rsidRPr="000066EB" w:rsidRDefault="00CE2E4E" w:rsidP="000066EB">
            <w:pPr>
              <w:pStyle w:val="ConsPlusNormal"/>
              <w:ind w:firstLine="0"/>
              <w:rPr>
                <w:rFonts w:ascii="Times New Roman" w:hAnsi="Times New Roman"/>
                <w:sz w:val="20"/>
                <w:szCs w:val="20"/>
              </w:rPr>
            </w:pPr>
            <w:r w:rsidRPr="000066EB">
              <w:rPr>
                <w:rFonts w:ascii="Times New Roman" w:hAnsi="Times New Roman"/>
                <w:sz w:val="20"/>
                <w:szCs w:val="20"/>
              </w:rPr>
              <w:t>Мероприятие 2.1</w:t>
            </w:r>
          </w:p>
        </w:tc>
        <w:tc>
          <w:tcPr>
            <w:tcW w:w="2253"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r>
      <w:tr w:rsidR="00CE2E4E"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CE2E4E" w:rsidRPr="000066EB" w:rsidRDefault="00CE2E4E" w:rsidP="000066EB">
            <w:pPr>
              <w:pStyle w:val="ConsPlusNormal"/>
              <w:ind w:firstLine="0"/>
              <w:rPr>
                <w:rFonts w:ascii="Times New Roman" w:hAnsi="Times New Roman"/>
                <w:sz w:val="20"/>
                <w:szCs w:val="20"/>
              </w:rPr>
            </w:pPr>
            <w:r w:rsidRPr="000066EB">
              <w:rPr>
                <w:rFonts w:ascii="Times New Roman" w:hAnsi="Times New Roman"/>
                <w:sz w:val="20"/>
                <w:szCs w:val="20"/>
              </w:rPr>
              <w:t>Мероприятие 2.2</w:t>
            </w:r>
          </w:p>
        </w:tc>
        <w:tc>
          <w:tcPr>
            <w:tcW w:w="2253"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r>
      <w:tr w:rsidR="00CE2E4E"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CE2E4E" w:rsidRPr="000066EB" w:rsidRDefault="00CE2E4E" w:rsidP="00CE2E4E">
            <w:pPr>
              <w:pStyle w:val="ConsPlusNormal"/>
              <w:rPr>
                <w:rFonts w:ascii="Times New Roman" w:hAnsi="Times New Roman"/>
                <w:sz w:val="20"/>
                <w:szCs w:val="20"/>
              </w:rPr>
            </w:pPr>
            <w:r w:rsidRPr="000066EB">
              <w:rPr>
                <w:rFonts w:ascii="Times New Roman" w:hAnsi="Times New Roman"/>
                <w:sz w:val="20"/>
                <w:szCs w:val="20"/>
              </w:rPr>
              <w:t>.....</w:t>
            </w:r>
          </w:p>
        </w:tc>
        <w:tc>
          <w:tcPr>
            <w:tcW w:w="2253"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r>
      <w:tr w:rsidR="00CE2E4E"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CE2E4E" w:rsidRPr="000066EB" w:rsidRDefault="00CE2E4E" w:rsidP="00CE2E4E">
            <w:pPr>
              <w:pStyle w:val="ConsPlusNormal"/>
              <w:rPr>
                <w:rFonts w:ascii="Times New Roman" w:hAnsi="Times New Roman"/>
                <w:sz w:val="20"/>
                <w:szCs w:val="20"/>
              </w:rPr>
            </w:pPr>
            <w:r w:rsidRPr="000066EB">
              <w:rPr>
                <w:rFonts w:ascii="Times New Roman" w:hAnsi="Times New Roman"/>
                <w:sz w:val="20"/>
                <w:szCs w:val="20"/>
              </w:rPr>
              <w:t>и т.д.</w:t>
            </w:r>
          </w:p>
        </w:tc>
        <w:tc>
          <w:tcPr>
            <w:tcW w:w="2253"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CE2E4E" w:rsidRPr="000066EB" w:rsidRDefault="00CE2E4E" w:rsidP="000066EB">
            <w:pPr>
              <w:tabs>
                <w:tab w:val="left" w:pos="10095"/>
              </w:tabs>
              <w:spacing w:line="360" w:lineRule="auto"/>
              <w:jc w:val="both"/>
              <w:rPr>
                <w:rFonts w:ascii="Calibri" w:hAnsi="Calibri"/>
                <w:sz w:val="20"/>
                <w:szCs w:val="20"/>
              </w:rPr>
            </w:pPr>
          </w:p>
        </w:tc>
      </w:tr>
      <w:tr w:rsidR="00BD0492" w:rsidRPr="000066EB" w:rsidTr="00CE2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34" w:type="dxa"/>
          <w:wAfter w:w="2596" w:type="dxa"/>
        </w:trPr>
        <w:tc>
          <w:tcPr>
            <w:tcW w:w="794" w:type="dxa"/>
            <w:gridSpan w:val="2"/>
            <w:shd w:val="clear" w:color="auto" w:fill="auto"/>
          </w:tcPr>
          <w:p w:rsidR="00BD0492" w:rsidRPr="000066EB" w:rsidRDefault="00BD0492" w:rsidP="000066EB">
            <w:pPr>
              <w:tabs>
                <w:tab w:val="left" w:pos="10095"/>
              </w:tabs>
              <w:spacing w:line="360" w:lineRule="auto"/>
              <w:jc w:val="both"/>
              <w:rPr>
                <w:rFonts w:ascii="Calibri" w:hAnsi="Calibri"/>
                <w:sz w:val="20"/>
                <w:szCs w:val="20"/>
              </w:rPr>
            </w:pPr>
          </w:p>
        </w:tc>
        <w:tc>
          <w:tcPr>
            <w:tcW w:w="1597" w:type="dxa"/>
            <w:shd w:val="clear" w:color="auto" w:fill="auto"/>
            <w:vAlign w:val="center"/>
          </w:tcPr>
          <w:p w:rsidR="00BD0492" w:rsidRPr="000066EB" w:rsidRDefault="00BD0492" w:rsidP="00CE2E4E">
            <w:pPr>
              <w:pStyle w:val="ConsPlusNormal"/>
              <w:rPr>
                <w:rFonts w:ascii="Times New Roman" w:hAnsi="Times New Roman"/>
                <w:sz w:val="20"/>
                <w:szCs w:val="20"/>
              </w:rPr>
            </w:pPr>
            <w:r w:rsidRPr="000066EB">
              <w:rPr>
                <w:rFonts w:ascii="Times New Roman" w:hAnsi="Times New Roman"/>
                <w:sz w:val="20"/>
                <w:szCs w:val="20"/>
              </w:rPr>
              <w:t>.....</w:t>
            </w:r>
          </w:p>
        </w:tc>
        <w:tc>
          <w:tcPr>
            <w:tcW w:w="2253" w:type="dxa"/>
            <w:gridSpan w:val="2"/>
            <w:shd w:val="clear" w:color="auto" w:fill="auto"/>
          </w:tcPr>
          <w:p w:rsidR="00BD0492" w:rsidRPr="000066EB" w:rsidRDefault="00BD0492" w:rsidP="000066EB">
            <w:pPr>
              <w:tabs>
                <w:tab w:val="left" w:pos="10095"/>
              </w:tabs>
              <w:spacing w:line="360" w:lineRule="auto"/>
              <w:jc w:val="both"/>
              <w:rPr>
                <w:rFonts w:ascii="Calibri" w:hAnsi="Calibri"/>
                <w:sz w:val="20"/>
                <w:szCs w:val="20"/>
              </w:rPr>
            </w:pPr>
          </w:p>
        </w:tc>
        <w:tc>
          <w:tcPr>
            <w:tcW w:w="1134" w:type="dxa"/>
            <w:shd w:val="clear" w:color="auto" w:fill="auto"/>
          </w:tcPr>
          <w:p w:rsidR="00BD0492" w:rsidRPr="000066EB" w:rsidRDefault="00BD0492" w:rsidP="000066EB">
            <w:pPr>
              <w:tabs>
                <w:tab w:val="left" w:pos="10095"/>
              </w:tabs>
              <w:spacing w:line="360" w:lineRule="auto"/>
              <w:jc w:val="both"/>
              <w:rPr>
                <w:rFonts w:ascii="Calibri" w:hAnsi="Calibri"/>
                <w:sz w:val="20"/>
                <w:szCs w:val="20"/>
              </w:rPr>
            </w:pPr>
          </w:p>
        </w:tc>
        <w:tc>
          <w:tcPr>
            <w:tcW w:w="1418" w:type="dxa"/>
            <w:gridSpan w:val="2"/>
            <w:shd w:val="clear" w:color="auto" w:fill="auto"/>
          </w:tcPr>
          <w:p w:rsidR="00BD0492" w:rsidRPr="000066EB" w:rsidRDefault="00BD0492" w:rsidP="000066EB">
            <w:pPr>
              <w:tabs>
                <w:tab w:val="left" w:pos="10095"/>
              </w:tabs>
              <w:spacing w:line="360" w:lineRule="auto"/>
              <w:jc w:val="both"/>
              <w:rPr>
                <w:rFonts w:ascii="Calibri" w:hAnsi="Calibri"/>
                <w:sz w:val="20"/>
                <w:szCs w:val="20"/>
              </w:rPr>
            </w:pPr>
          </w:p>
        </w:tc>
        <w:tc>
          <w:tcPr>
            <w:tcW w:w="1276" w:type="dxa"/>
            <w:gridSpan w:val="2"/>
            <w:shd w:val="clear" w:color="auto" w:fill="auto"/>
          </w:tcPr>
          <w:p w:rsidR="00BD0492" w:rsidRPr="000066EB" w:rsidRDefault="00BD0492" w:rsidP="000066EB">
            <w:pPr>
              <w:tabs>
                <w:tab w:val="left" w:pos="10095"/>
              </w:tabs>
              <w:spacing w:line="360" w:lineRule="auto"/>
              <w:jc w:val="both"/>
              <w:rPr>
                <w:rFonts w:ascii="Calibri" w:hAnsi="Calibri"/>
                <w:sz w:val="20"/>
                <w:szCs w:val="20"/>
              </w:rPr>
            </w:pPr>
          </w:p>
        </w:tc>
        <w:tc>
          <w:tcPr>
            <w:tcW w:w="1134" w:type="dxa"/>
            <w:gridSpan w:val="2"/>
            <w:shd w:val="clear" w:color="auto" w:fill="auto"/>
          </w:tcPr>
          <w:p w:rsidR="00BD0492" w:rsidRPr="000066EB" w:rsidRDefault="00BD0492" w:rsidP="000066EB">
            <w:pPr>
              <w:tabs>
                <w:tab w:val="left" w:pos="10095"/>
              </w:tabs>
              <w:spacing w:line="360" w:lineRule="auto"/>
              <w:jc w:val="both"/>
              <w:rPr>
                <w:rFonts w:ascii="Calibri" w:hAnsi="Calibri"/>
                <w:sz w:val="20"/>
                <w:szCs w:val="20"/>
              </w:rPr>
            </w:pPr>
          </w:p>
        </w:tc>
        <w:tc>
          <w:tcPr>
            <w:tcW w:w="1134" w:type="dxa"/>
            <w:gridSpan w:val="3"/>
            <w:shd w:val="clear" w:color="auto" w:fill="auto"/>
          </w:tcPr>
          <w:p w:rsidR="00BD0492" w:rsidRPr="000066EB" w:rsidRDefault="00BD0492" w:rsidP="000066EB">
            <w:pPr>
              <w:tabs>
                <w:tab w:val="left" w:pos="10095"/>
              </w:tabs>
              <w:spacing w:line="360" w:lineRule="auto"/>
              <w:jc w:val="both"/>
              <w:rPr>
                <w:rFonts w:ascii="Calibri" w:hAnsi="Calibri"/>
                <w:sz w:val="20"/>
                <w:szCs w:val="20"/>
              </w:rPr>
            </w:pPr>
          </w:p>
        </w:tc>
        <w:tc>
          <w:tcPr>
            <w:tcW w:w="1417" w:type="dxa"/>
            <w:gridSpan w:val="2"/>
            <w:shd w:val="clear" w:color="auto" w:fill="auto"/>
          </w:tcPr>
          <w:p w:rsidR="00BD0492" w:rsidRPr="000066EB" w:rsidRDefault="00BD0492" w:rsidP="000066EB">
            <w:pPr>
              <w:tabs>
                <w:tab w:val="left" w:pos="10095"/>
              </w:tabs>
              <w:spacing w:line="360" w:lineRule="auto"/>
              <w:jc w:val="both"/>
              <w:rPr>
                <w:rFonts w:ascii="Calibri" w:hAnsi="Calibri"/>
                <w:sz w:val="20"/>
                <w:szCs w:val="20"/>
              </w:rPr>
            </w:pPr>
          </w:p>
        </w:tc>
        <w:tc>
          <w:tcPr>
            <w:tcW w:w="1276" w:type="dxa"/>
            <w:shd w:val="clear" w:color="auto" w:fill="auto"/>
          </w:tcPr>
          <w:p w:rsidR="00BD0492" w:rsidRPr="000066EB" w:rsidRDefault="00BD0492" w:rsidP="000066EB">
            <w:pPr>
              <w:tabs>
                <w:tab w:val="left" w:pos="10095"/>
              </w:tabs>
              <w:spacing w:line="360" w:lineRule="auto"/>
              <w:jc w:val="both"/>
              <w:rPr>
                <w:rFonts w:ascii="Calibri" w:hAnsi="Calibri"/>
                <w:sz w:val="20"/>
                <w:szCs w:val="20"/>
              </w:rPr>
            </w:pPr>
          </w:p>
        </w:tc>
        <w:tc>
          <w:tcPr>
            <w:tcW w:w="1134" w:type="dxa"/>
            <w:gridSpan w:val="4"/>
            <w:shd w:val="clear" w:color="auto" w:fill="auto"/>
          </w:tcPr>
          <w:p w:rsidR="00BD0492" w:rsidRPr="000066EB" w:rsidRDefault="00BD0492" w:rsidP="000066EB">
            <w:pPr>
              <w:tabs>
                <w:tab w:val="left" w:pos="10095"/>
              </w:tabs>
              <w:spacing w:line="360" w:lineRule="auto"/>
              <w:jc w:val="both"/>
              <w:rPr>
                <w:rFonts w:ascii="Calibri" w:hAnsi="Calibri"/>
                <w:sz w:val="20"/>
                <w:szCs w:val="20"/>
              </w:rPr>
            </w:pPr>
          </w:p>
        </w:tc>
        <w:tc>
          <w:tcPr>
            <w:tcW w:w="1276" w:type="dxa"/>
            <w:gridSpan w:val="3"/>
            <w:shd w:val="clear" w:color="auto" w:fill="auto"/>
          </w:tcPr>
          <w:p w:rsidR="00BD0492" w:rsidRPr="000066EB" w:rsidRDefault="00BD0492" w:rsidP="000066EB">
            <w:pPr>
              <w:tabs>
                <w:tab w:val="left" w:pos="10095"/>
              </w:tabs>
              <w:spacing w:line="360" w:lineRule="auto"/>
              <w:jc w:val="both"/>
              <w:rPr>
                <w:rFonts w:ascii="Calibri" w:hAnsi="Calibri"/>
                <w:sz w:val="20"/>
                <w:szCs w:val="20"/>
              </w:rPr>
            </w:pPr>
          </w:p>
        </w:tc>
      </w:tr>
    </w:tbl>
    <w:p w:rsidR="000066EB" w:rsidRPr="000066EB" w:rsidRDefault="000066EB" w:rsidP="000066EB">
      <w:pPr>
        <w:rPr>
          <w:vanish/>
        </w:rPr>
      </w:pPr>
    </w:p>
    <w:tbl>
      <w:tblPr>
        <w:tblW w:w="16220" w:type="dxa"/>
        <w:tblInd w:w="-34" w:type="dxa"/>
        <w:tblLayout w:type="fixed"/>
        <w:tblLook w:val="04A0" w:firstRow="1" w:lastRow="0" w:firstColumn="1" w:lastColumn="0" w:noHBand="0" w:noVBand="1"/>
      </w:tblPr>
      <w:tblGrid>
        <w:gridCol w:w="127"/>
        <w:gridCol w:w="866"/>
        <w:gridCol w:w="974"/>
        <w:gridCol w:w="651"/>
        <w:gridCol w:w="192"/>
        <w:gridCol w:w="1433"/>
        <w:gridCol w:w="578"/>
        <w:gridCol w:w="1133"/>
        <w:gridCol w:w="277"/>
        <w:gridCol w:w="787"/>
        <w:gridCol w:w="851"/>
        <w:gridCol w:w="165"/>
        <w:gridCol w:w="530"/>
        <w:gridCol w:w="155"/>
        <w:gridCol w:w="975"/>
        <w:gridCol w:w="159"/>
        <w:gridCol w:w="649"/>
        <w:gridCol w:w="755"/>
        <w:gridCol w:w="14"/>
        <w:gridCol w:w="992"/>
        <w:gridCol w:w="479"/>
        <w:gridCol w:w="657"/>
        <w:gridCol w:w="410"/>
        <w:gridCol w:w="680"/>
        <w:gridCol w:w="886"/>
        <w:gridCol w:w="167"/>
        <w:gridCol w:w="678"/>
      </w:tblGrid>
      <w:tr w:rsidR="00B04CF8" w:rsidRPr="00B264BB" w:rsidTr="00F50641">
        <w:trPr>
          <w:trHeight w:val="255"/>
        </w:trPr>
        <w:tc>
          <w:tcPr>
            <w:tcW w:w="993" w:type="dxa"/>
            <w:gridSpan w:val="2"/>
            <w:tcBorders>
              <w:top w:val="nil"/>
              <w:left w:val="nil"/>
              <w:bottom w:val="nil"/>
              <w:right w:val="nil"/>
            </w:tcBorders>
            <w:shd w:val="clear" w:color="auto" w:fill="auto"/>
            <w:vAlign w:val="center"/>
          </w:tcPr>
          <w:p w:rsidR="00B04CF8" w:rsidRPr="00BC7395" w:rsidRDefault="00B04CF8" w:rsidP="00CE2E4E">
            <w:pPr>
              <w:rPr>
                <w:b/>
                <w:bCs/>
                <w:color w:val="FF0000"/>
                <w:sz w:val="18"/>
                <w:szCs w:val="18"/>
              </w:rPr>
            </w:pPr>
          </w:p>
        </w:tc>
        <w:tc>
          <w:tcPr>
            <w:tcW w:w="974" w:type="dxa"/>
            <w:tcBorders>
              <w:top w:val="nil"/>
              <w:left w:val="nil"/>
              <w:bottom w:val="nil"/>
              <w:right w:val="nil"/>
            </w:tcBorders>
            <w:shd w:val="clear" w:color="auto" w:fill="auto"/>
            <w:vAlign w:val="center"/>
          </w:tcPr>
          <w:p w:rsidR="00B04CF8" w:rsidRPr="00B264BB" w:rsidRDefault="00B04CF8" w:rsidP="00CE2E4E">
            <w:pPr>
              <w:rPr>
                <w:bCs/>
                <w:color w:val="FF0000"/>
                <w:sz w:val="18"/>
                <w:szCs w:val="18"/>
              </w:rPr>
            </w:pPr>
          </w:p>
        </w:tc>
        <w:tc>
          <w:tcPr>
            <w:tcW w:w="2276" w:type="dxa"/>
            <w:gridSpan w:val="3"/>
            <w:tcBorders>
              <w:top w:val="nil"/>
              <w:left w:val="nil"/>
              <w:bottom w:val="nil"/>
              <w:right w:val="nil"/>
            </w:tcBorders>
            <w:shd w:val="clear" w:color="auto" w:fill="auto"/>
            <w:vAlign w:val="center"/>
          </w:tcPr>
          <w:p w:rsidR="00B04CF8" w:rsidRPr="00B264BB" w:rsidRDefault="00B04CF8" w:rsidP="00CE2E4E">
            <w:pPr>
              <w:jc w:val="center"/>
              <w:rPr>
                <w:bCs/>
                <w:sz w:val="18"/>
                <w:szCs w:val="18"/>
              </w:rPr>
            </w:pPr>
            <w:r w:rsidRPr="00B264BB">
              <w:rPr>
                <w:bCs/>
                <w:sz w:val="18"/>
                <w:szCs w:val="18"/>
              </w:rPr>
              <w:t>Руководитель</w:t>
            </w:r>
          </w:p>
        </w:tc>
        <w:tc>
          <w:tcPr>
            <w:tcW w:w="1711" w:type="dxa"/>
            <w:gridSpan w:val="2"/>
            <w:tcBorders>
              <w:top w:val="nil"/>
              <w:left w:val="nil"/>
              <w:bottom w:val="single" w:sz="4" w:space="0" w:color="auto"/>
              <w:right w:val="nil"/>
            </w:tcBorders>
            <w:shd w:val="clear" w:color="auto" w:fill="auto"/>
            <w:vAlign w:val="bottom"/>
          </w:tcPr>
          <w:p w:rsidR="00B04CF8" w:rsidRPr="00B264BB" w:rsidRDefault="00B04CF8" w:rsidP="00CE2E4E">
            <w:pPr>
              <w:jc w:val="center"/>
              <w:rPr>
                <w:bCs/>
                <w:color w:val="FF0000"/>
                <w:sz w:val="18"/>
                <w:szCs w:val="18"/>
              </w:rPr>
            </w:pPr>
            <w:r w:rsidRPr="00B264BB">
              <w:rPr>
                <w:bCs/>
                <w:color w:val="FF0000"/>
                <w:sz w:val="18"/>
                <w:szCs w:val="18"/>
              </w:rPr>
              <w:t> </w:t>
            </w:r>
          </w:p>
        </w:tc>
        <w:tc>
          <w:tcPr>
            <w:tcW w:w="1064" w:type="dxa"/>
            <w:gridSpan w:val="2"/>
            <w:tcBorders>
              <w:top w:val="nil"/>
              <w:left w:val="nil"/>
              <w:bottom w:val="single" w:sz="4" w:space="0" w:color="auto"/>
              <w:right w:val="nil"/>
            </w:tcBorders>
            <w:shd w:val="clear" w:color="auto" w:fill="auto"/>
            <w:vAlign w:val="bottom"/>
          </w:tcPr>
          <w:p w:rsidR="00B04CF8" w:rsidRPr="00B264BB" w:rsidRDefault="00B04CF8" w:rsidP="00CE2E4E">
            <w:pPr>
              <w:jc w:val="center"/>
              <w:rPr>
                <w:bCs/>
                <w:color w:val="FF0000"/>
                <w:sz w:val="18"/>
                <w:szCs w:val="18"/>
              </w:rPr>
            </w:pPr>
            <w:r w:rsidRPr="00B264BB">
              <w:rPr>
                <w:bCs/>
                <w:color w:val="FF0000"/>
                <w:sz w:val="18"/>
                <w:szCs w:val="18"/>
              </w:rPr>
              <w:t> </w:t>
            </w:r>
          </w:p>
        </w:tc>
        <w:tc>
          <w:tcPr>
            <w:tcW w:w="851" w:type="dxa"/>
            <w:tcBorders>
              <w:top w:val="nil"/>
              <w:left w:val="nil"/>
              <w:bottom w:val="single" w:sz="4" w:space="0" w:color="auto"/>
              <w:right w:val="nil"/>
            </w:tcBorders>
            <w:shd w:val="clear" w:color="auto" w:fill="auto"/>
            <w:vAlign w:val="bottom"/>
          </w:tcPr>
          <w:p w:rsidR="00B04CF8" w:rsidRPr="00B264BB" w:rsidRDefault="00B04CF8" w:rsidP="00CE2E4E">
            <w:pPr>
              <w:jc w:val="center"/>
              <w:rPr>
                <w:bCs/>
                <w:color w:val="FF0000"/>
                <w:sz w:val="18"/>
                <w:szCs w:val="18"/>
              </w:rPr>
            </w:pPr>
            <w:r w:rsidRPr="00B264BB">
              <w:rPr>
                <w:bCs/>
                <w:color w:val="FF0000"/>
                <w:sz w:val="18"/>
                <w:szCs w:val="18"/>
              </w:rPr>
              <w:t> </w:t>
            </w:r>
          </w:p>
        </w:tc>
        <w:tc>
          <w:tcPr>
            <w:tcW w:w="850" w:type="dxa"/>
            <w:gridSpan w:val="3"/>
            <w:tcBorders>
              <w:top w:val="nil"/>
              <w:left w:val="nil"/>
              <w:bottom w:val="nil"/>
              <w:right w:val="nil"/>
            </w:tcBorders>
            <w:shd w:val="clear" w:color="auto" w:fill="auto"/>
            <w:vAlign w:val="bottom"/>
          </w:tcPr>
          <w:p w:rsidR="00B04CF8" w:rsidRPr="00B264BB" w:rsidRDefault="00B04CF8" w:rsidP="00CE2E4E">
            <w:pPr>
              <w:jc w:val="center"/>
              <w:rPr>
                <w:bCs/>
                <w:color w:val="FF0000"/>
                <w:sz w:val="18"/>
                <w:szCs w:val="18"/>
              </w:rPr>
            </w:pPr>
          </w:p>
        </w:tc>
        <w:tc>
          <w:tcPr>
            <w:tcW w:w="1134" w:type="dxa"/>
            <w:gridSpan w:val="2"/>
            <w:tcBorders>
              <w:top w:val="nil"/>
              <w:left w:val="nil"/>
              <w:bottom w:val="single" w:sz="4" w:space="0" w:color="auto"/>
              <w:right w:val="nil"/>
            </w:tcBorders>
            <w:shd w:val="clear" w:color="auto" w:fill="auto"/>
            <w:vAlign w:val="bottom"/>
          </w:tcPr>
          <w:p w:rsidR="00B04CF8" w:rsidRPr="00B264BB" w:rsidRDefault="00B04CF8" w:rsidP="00CE2E4E">
            <w:pPr>
              <w:jc w:val="center"/>
              <w:rPr>
                <w:bCs/>
                <w:color w:val="FF0000"/>
                <w:sz w:val="18"/>
                <w:szCs w:val="18"/>
              </w:rPr>
            </w:pPr>
            <w:r w:rsidRPr="00B264BB">
              <w:rPr>
                <w:bCs/>
                <w:color w:val="FF0000"/>
                <w:sz w:val="18"/>
                <w:szCs w:val="18"/>
              </w:rPr>
              <w:t> </w:t>
            </w:r>
          </w:p>
        </w:tc>
        <w:tc>
          <w:tcPr>
            <w:tcW w:w="1418" w:type="dxa"/>
            <w:gridSpan w:val="3"/>
            <w:tcBorders>
              <w:top w:val="nil"/>
              <w:left w:val="nil"/>
              <w:bottom w:val="single" w:sz="4" w:space="0" w:color="auto"/>
              <w:right w:val="nil"/>
            </w:tcBorders>
            <w:shd w:val="clear" w:color="auto" w:fill="auto"/>
            <w:vAlign w:val="bottom"/>
          </w:tcPr>
          <w:p w:rsidR="00B04CF8" w:rsidRPr="00B264BB" w:rsidRDefault="00B04CF8" w:rsidP="00CE2E4E">
            <w:pPr>
              <w:jc w:val="center"/>
              <w:rPr>
                <w:bCs/>
                <w:color w:val="FF0000"/>
                <w:sz w:val="18"/>
                <w:szCs w:val="18"/>
              </w:rPr>
            </w:pPr>
            <w:r w:rsidRPr="00B264BB">
              <w:rPr>
                <w:bCs/>
                <w:color w:val="FF0000"/>
                <w:sz w:val="18"/>
                <w:szCs w:val="18"/>
              </w:rPr>
              <w:t> </w:t>
            </w:r>
          </w:p>
        </w:tc>
        <w:tc>
          <w:tcPr>
            <w:tcW w:w="992" w:type="dxa"/>
            <w:tcBorders>
              <w:top w:val="nil"/>
              <w:left w:val="nil"/>
              <w:bottom w:val="nil"/>
              <w:right w:val="nil"/>
            </w:tcBorders>
            <w:shd w:val="clear" w:color="auto" w:fill="auto"/>
            <w:vAlign w:val="bottom"/>
          </w:tcPr>
          <w:p w:rsidR="00B04CF8" w:rsidRPr="00B264BB" w:rsidRDefault="00B04CF8" w:rsidP="00CE2E4E">
            <w:pPr>
              <w:jc w:val="center"/>
              <w:rPr>
                <w:bCs/>
                <w:color w:val="FF0000"/>
                <w:sz w:val="18"/>
                <w:szCs w:val="18"/>
              </w:rPr>
            </w:pPr>
          </w:p>
        </w:tc>
        <w:tc>
          <w:tcPr>
            <w:tcW w:w="1136" w:type="dxa"/>
            <w:gridSpan w:val="2"/>
            <w:tcBorders>
              <w:top w:val="nil"/>
              <w:left w:val="nil"/>
              <w:bottom w:val="single" w:sz="4" w:space="0" w:color="auto"/>
              <w:right w:val="nil"/>
            </w:tcBorders>
            <w:shd w:val="clear" w:color="auto" w:fill="auto"/>
            <w:vAlign w:val="bottom"/>
          </w:tcPr>
          <w:p w:rsidR="00B04CF8" w:rsidRPr="00B264BB" w:rsidRDefault="00B04CF8" w:rsidP="00CE2E4E">
            <w:pPr>
              <w:jc w:val="center"/>
              <w:rPr>
                <w:bCs/>
                <w:color w:val="FF0000"/>
                <w:sz w:val="18"/>
                <w:szCs w:val="18"/>
              </w:rPr>
            </w:pPr>
            <w:r w:rsidRPr="00B264BB">
              <w:rPr>
                <w:bCs/>
                <w:color w:val="FF0000"/>
                <w:sz w:val="18"/>
                <w:szCs w:val="18"/>
              </w:rPr>
              <w:t> </w:t>
            </w:r>
          </w:p>
        </w:tc>
        <w:tc>
          <w:tcPr>
            <w:tcW w:w="1090" w:type="dxa"/>
            <w:gridSpan w:val="2"/>
            <w:tcBorders>
              <w:top w:val="nil"/>
              <w:left w:val="nil"/>
              <w:bottom w:val="single" w:sz="4" w:space="0" w:color="auto"/>
              <w:right w:val="nil"/>
            </w:tcBorders>
            <w:shd w:val="clear" w:color="auto" w:fill="auto"/>
            <w:vAlign w:val="bottom"/>
          </w:tcPr>
          <w:p w:rsidR="00B04CF8" w:rsidRPr="00B264BB" w:rsidRDefault="00B04CF8" w:rsidP="00CE2E4E">
            <w:pPr>
              <w:jc w:val="center"/>
              <w:rPr>
                <w:bCs/>
                <w:color w:val="FF0000"/>
                <w:sz w:val="18"/>
                <w:szCs w:val="18"/>
              </w:rPr>
            </w:pPr>
            <w:r w:rsidRPr="00B264BB">
              <w:rPr>
                <w:bCs/>
                <w:color w:val="FF0000"/>
                <w:sz w:val="18"/>
                <w:szCs w:val="18"/>
              </w:rPr>
              <w:t> </w:t>
            </w:r>
          </w:p>
        </w:tc>
        <w:tc>
          <w:tcPr>
            <w:tcW w:w="886" w:type="dxa"/>
            <w:tcBorders>
              <w:top w:val="nil"/>
              <w:left w:val="nil"/>
              <w:bottom w:val="nil"/>
              <w:right w:val="nil"/>
            </w:tcBorders>
            <w:shd w:val="clear" w:color="auto" w:fill="auto"/>
            <w:vAlign w:val="bottom"/>
          </w:tcPr>
          <w:p w:rsidR="00B04CF8" w:rsidRPr="00B264BB" w:rsidRDefault="00B04CF8" w:rsidP="00CE2E4E">
            <w:pPr>
              <w:jc w:val="center"/>
              <w:rPr>
                <w:bCs/>
                <w:color w:val="FF0000"/>
                <w:sz w:val="18"/>
                <w:szCs w:val="18"/>
              </w:rPr>
            </w:pPr>
          </w:p>
        </w:tc>
        <w:tc>
          <w:tcPr>
            <w:tcW w:w="845" w:type="dxa"/>
            <w:gridSpan w:val="2"/>
            <w:tcBorders>
              <w:top w:val="nil"/>
              <w:left w:val="nil"/>
              <w:bottom w:val="nil"/>
              <w:right w:val="nil"/>
            </w:tcBorders>
            <w:shd w:val="clear" w:color="auto" w:fill="auto"/>
            <w:vAlign w:val="bottom"/>
          </w:tcPr>
          <w:p w:rsidR="00B04CF8" w:rsidRPr="00B264BB" w:rsidRDefault="00B04CF8" w:rsidP="00CE2E4E">
            <w:pPr>
              <w:jc w:val="center"/>
              <w:rPr>
                <w:bCs/>
                <w:color w:val="FF0000"/>
                <w:sz w:val="18"/>
                <w:szCs w:val="18"/>
              </w:rPr>
            </w:pPr>
          </w:p>
        </w:tc>
      </w:tr>
      <w:tr w:rsidR="00B04CF8" w:rsidRPr="00B264BB" w:rsidTr="00F50641">
        <w:trPr>
          <w:trHeight w:val="720"/>
        </w:trPr>
        <w:tc>
          <w:tcPr>
            <w:tcW w:w="993" w:type="dxa"/>
            <w:gridSpan w:val="2"/>
            <w:tcBorders>
              <w:top w:val="nil"/>
              <w:left w:val="nil"/>
              <w:bottom w:val="nil"/>
              <w:right w:val="nil"/>
            </w:tcBorders>
            <w:shd w:val="clear" w:color="auto" w:fill="auto"/>
            <w:vAlign w:val="center"/>
          </w:tcPr>
          <w:p w:rsidR="00B04CF8" w:rsidRPr="00B264BB" w:rsidRDefault="00B04CF8" w:rsidP="00CE2E4E">
            <w:pPr>
              <w:rPr>
                <w:bCs/>
                <w:color w:val="FF0000"/>
                <w:sz w:val="18"/>
                <w:szCs w:val="18"/>
              </w:rPr>
            </w:pPr>
          </w:p>
        </w:tc>
        <w:tc>
          <w:tcPr>
            <w:tcW w:w="974" w:type="dxa"/>
            <w:tcBorders>
              <w:top w:val="nil"/>
              <w:left w:val="nil"/>
              <w:bottom w:val="nil"/>
              <w:right w:val="nil"/>
            </w:tcBorders>
            <w:shd w:val="clear" w:color="auto" w:fill="auto"/>
            <w:vAlign w:val="center"/>
          </w:tcPr>
          <w:p w:rsidR="00B04CF8" w:rsidRPr="00B264BB" w:rsidRDefault="00B04CF8" w:rsidP="00CE2E4E">
            <w:pPr>
              <w:rPr>
                <w:bCs/>
                <w:color w:val="FF0000"/>
                <w:sz w:val="18"/>
                <w:szCs w:val="18"/>
              </w:rPr>
            </w:pPr>
          </w:p>
        </w:tc>
        <w:tc>
          <w:tcPr>
            <w:tcW w:w="2276" w:type="dxa"/>
            <w:gridSpan w:val="3"/>
            <w:tcBorders>
              <w:top w:val="nil"/>
              <w:left w:val="nil"/>
              <w:bottom w:val="nil"/>
              <w:right w:val="nil"/>
            </w:tcBorders>
            <w:shd w:val="clear" w:color="auto" w:fill="FFFFFF"/>
            <w:vAlign w:val="center"/>
          </w:tcPr>
          <w:p w:rsidR="00B04CF8" w:rsidRPr="00B264BB" w:rsidRDefault="00B04CF8" w:rsidP="00CE2E4E">
            <w:pPr>
              <w:rPr>
                <w:bCs/>
                <w:color w:val="FF0000"/>
                <w:sz w:val="18"/>
                <w:szCs w:val="18"/>
              </w:rPr>
            </w:pPr>
            <w:r w:rsidRPr="00B264BB">
              <w:rPr>
                <w:bCs/>
                <w:color w:val="FF0000"/>
                <w:sz w:val="18"/>
                <w:szCs w:val="18"/>
              </w:rPr>
              <w:t> </w:t>
            </w:r>
          </w:p>
        </w:tc>
        <w:tc>
          <w:tcPr>
            <w:tcW w:w="4476" w:type="dxa"/>
            <w:gridSpan w:val="8"/>
            <w:tcBorders>
              <w:top w:val="single" w:sz="4" w:space="0" w:color="auto"/>
              <w:left w:val="nil"/>
              <w:bottom w:val="nil"/>
              <w:right w:val="nil"/>
            </w:tcBorders>
            <w:shd w:val="clear" w:color="auto" w:fill="auto"/>
          </w:tcPr>
          <w:p w:rsidR="00B04CF8" w:rsidRPr="00B264BB" w:rsidRDefault="00B04CF8" w:rsidP="00CE2E4E">
            <w:pPr>
              <w:jc w:val="center"/>
              <w:rPr>
                <w:bCs/>
                <w:color w:val="FF0000"/>
                <w:sz w:val="18"/>
                <w:szCs w:val="18"/>
              </w:rPr>
            </w:pPr>
            <w:r w:rsidRPr="00B264BB">
              <w:rPr>
                <w:bCs/>
                <w:sz w:val="18"/>
                <w:szCs w:val="18"/>
              </w:rPr>
              <w:t xml:space="preserve">наименование ответственного исполнителя муниципальной программы </w:t>
            </w:r>
            <w:r>
              <w:rPr>
                <w:bCs/>
                <w:sz w:val="18"/>
                <w:szCs w:val="18"/>
              </w:rPr>
              <w:t xml:space="preserve">Таловского муниципального района </w:t>
            </w:r>
          </w:p>
        </w:tc>
        <w:tc>
          <w:tcPr>
            <w:tcW w:w="2552" w:type="dxa"/>
            <w:gridSpan w:val="5"/>
            <w:tcBorders>
              <w:top w:val="single" w:sz="4" w:space="0" w:color="auto"/>
              <w:left w:val="nil"/>
              <w:bottom w:val="nil"/>
              <w:right w:val="nil"/>
            </w:tcBorders>
            <w:shd w:val="clear" w:color="auto" w:fill="auto"/>
          </w:tcPr>
          <w:p w:rsidR="00B04CF8" w:rsidRPr="00B264BB" w:rsidRDefault="00B04CF8" w:rsidP="00CE2E4E">
            <w:pPr>
              <w:jc w:val="center"/>
              <w:rPr>
                <w:bCs/>
                <w:sz w:val="18"/>
                <w:szCs w:val="18"/>
              </w:rPr>
            </w:pPr>
            <w:r w:rsidRPr="00B264BB">
              <w:rPr>
                <w:bCs/>
                <w:sz w:val="18"/>
                <w:szCs w:val="18"/>
              </w:rPr>
              <w:t>подпись</w:t>
            </w:r>
          </w:p>
        </w:tc>
        <w:tc>
          <w:tcPr>
            <w:tcW w:w="992" w:type="dxa"/>
            <w:tcBorders>
              <w:top w:val="nil"/>
              <w:left w:val="nil"/>
              <w:bottom w:val="nil"/>
              <w:right w:val="nil"/>
            </w:tcBorders>
            <w:shd w:val="clear" w:color="auto" w:fill="auto"/>
            <w:vAlign w:val="bottom"/>
          </w:tcPr>
          <w:p w:rsidR="00B04CF8" w:rsidRPr="00B264BB" w:rsidRDefault="00B04CF8" w:rsidP="00CE2E4E">
            <w:pPr>
              <w:jc w:val="center"/>
              <w:rPr>
                <w:bCs/>
                <w:color w:val="FF0000"/>
                <w:sz w:val="18"/>
                <w:szCs w:val="18"/>
              </w:rPr>
            </w:pPr>
          </w:p>
        </w:tc>
        <w:tc>
          <w:tcPr>
            <w:tcW w:w="2226" w:type="dxa"/>
            <w:gridSpan w:val="4"/>
            <w:tcBorders>
              <w:top w:val="single" w:sz="4" w:space="0" w:color="auto"/>
              <w:left w:val="nil"/>
              <w:bottom w:val="nil"/>
              <w:right w:val="nil"/>
            </w:tcBorders>
            <w:shd w:val="clear" w:color="auto" w:fill="auto"/>
          </w:tcPr>
          <w:p w:rsidR="00B04CF8" w:rsidRPr="00B264BB" w:rsidRDefault="00B04CF8" w:rsidP="00CE2E4E">
            <w:pPr>
              <w:jc w:val="center"/>
              <w:rPr>
                <w:bCs/>
                <w:sz w:val="18"/>
                <w:szCs w:val="18"/>
              </w:rPr>
            </w:pPr>
            <w:r w:rsidRPr="00B264BB">
              <w:rPr>
                <w:bCs/>
                <w:sz w:val="18"/>
                <w:szCs w:val="18"/>
              </w:rPr>
              <w:t>Ф.И.О.</w:t>
            </w:r>
          </w:p>
        </w:tc>
        <w:tc>
          <w:tcPr>
            <w:tcW w:w="886" w:type="dxa"/>
            <w:tcBorders>
              <w:top w:val="nil"/>
              <w:left w:val="nil"/>
              <w:bottom w:val="nil"/>
              <w:right w:val="nil"/>
            </w:tcBorders>
            <w:shd w:val="clear" w:color="auto" w:fill="auto"/>
            <w:vAlign w:val="bottom"/>
          </w:tcPr>
          <w:p w:rsidR="00B04CF8" w:rsidRPr="00B264BB" w:rsidRDefault="00B04CF8" w:rsidP="00CE2E4E">
            <w:pPr>
              <w:jc w:val="center"/>
              <w:rPr>
                <w:bCs/>
                <w:color w:val="FF0000"/>
                <w:sz w:val="18"/>
                <w:szCs w:val="18"/>
              </w:rPr>
            </w:pPr>
          </w:p>
        </w:tc>
        <w:tc>
          <w:tcPr>
            <w:tcW w:w="845" w:type="dxa"/>
            <w:gridSpan w:val="2"/>
            <w:tcBorders>
              <w:top w:val="nil"/>
              <w:left w:val="nil"/>
              <w:bottom w:val="nil"/>
              <w:right w:val="nil"/>
            </w:tcBorders>
            <w:shd w:val="clear" w:color="auto" w:fill="auto"/>
            <w:vAlign w:val="bottom"/>
          </w:tcPr>
          <w:p w:rsidR="00B04CF8" w:rsidRPr="00B264BB" w:rsidRDefault="00B04CF8" w:rsidP="00CE2E4E">
            <w:pPr>
              <w:jc w:val="center"/>
              <w:rPr>
                <w:bCs/>
                <w:color w:val="FF0000"/>
                <w:sz w:val="18"/>
                <w:szCs w:val="18"/>
              </w:rPr>
            </w:pPr>
          </w:p>
        </w:tc>
      </w:tr>
      <w:tr w:rsidR="007A60D7" w:rsidRPr="00B264BB" w:rsidTr="00F50641">
        <w:trPr>
          <w:trHeight w:val="720"/>
        </w:trPr>
        <w:tc>
          <w:tcPr>
            <w:tcW w:w="993" w:type="dxa"/>
            <w:gridSpan w:val="2"/>
            <w:tcBorders>
              <w:top w:val="nil"/>
              <w:left w:val="nil"/>
              <w:bottom w:val="nil"/>
              <w:right w:val="nil"/>
            </w:tcBorders>
            <w:shd w:val="clear" w:color="auto" w:fill="auto"/>
            <w:vAlign w:val="center"/>
          </w:tcPr>
          <w:p w:rsidR="007A60D7" w:rsidRDefault="007A60D7" w:rsidP="00CE2E4E">
            <w:pPr>
              <w:rPr>
                <w:bCs/>
                <w:color w:val="FF0000"/>
                <w:sz w:val="18"/>
                <w:szCs w:val="18"/>
              </w:rPr>
            </w:pPr>
          </w:p>
          <w:p w:rsidR="007A60D7" w:rsidRDefault="007A60D7" w:rsidP="00CE2E4E">
            <w:pPr>
              <w:rPr>
                <w:bCs/>
                <w:color w:val="FF0000"/>
                <w:sz w:val="18"/>
                <w:szCs w:val="18"/>
              </w:rPr>
            </w:pPr>
          </w:p>
          <w:p w:rsidR="007A60D7" w:rsidRDefault="007A60D7" w:rsidP="00CE2E4E">
            <w:pPr>
              <w:rPr>
                <w:bCs/>
                <w:color w:val="FF0000"/>
                <w:sz w:val="18"/>
                <w:szCs w:val="18"/>
              </w:rPr>
            </w:pPr>
          </w:p>
          <w:p w:rsidR="007A60D7" w:rsidRDefault="007A60D7" w:rsidP="00CE2E4E">
            <w:pPr>
              <w:rPr>
                <w:bCs/>
                <w:color w:val="FF0000"/>
                <w:sz w:val="18"/>
                <w:szCs w:val="18"/>
              </w:rPr>
            </w:pPr>
          </w:p>
          <w:p w:rsidR="007A60D7" w:rsidRPr="00B264BB" w:rsidRDefault="007A60D7" w:rsidP="00CE2E4E">
            <w:pPr>
              <w:rPr>
                <w:bCs/>
                <w:color w:val="FF0000"/>
                <w:sz w:val="18"/>
                <w:szCs w:val="18"/>
              </w:rPr>
            </w:pPr>
          </w:p>
        </w:tc>
        <w:tc>
          <w:tcPr>
            <w:tcW w:w="974" w:type="dxa"/>
            <w:tcBorders>
              <w:top w:val="nil"/>
              <w:left w:val="nil"/>
              <w:bottom w:val="nil"/>
              <w:right w:val="nil"/>
            </w:tcBorders>
            <w:shd w:val="clear" w:color="auto" w:fill="auto"/>
            <w:vAlign w:val="center"/>
          </w:tcPr>
          <w:p w:rsidR="007A60D7" w:rsidRPr="00B264BB" w:rsidRDefault="007A60D7" w:rsidP="00CE2E4E">
            <w:pPr>
              <w:rPr>
                <w:bCs/>
                <w:color w:val="FF0000"/>
                <w:sz w:val="18"/>
                <w:szCs w:val="18"/>
              </w:rPr>
            </w:pPr>
          </w:p>
        </w:tc>
        <w:tc>
          <w:tcPr>
            <w:tcW w:w="2276" w:type="dxa"/>
            <w:gridSpan w:val="3"/>
            <w:tcBorders>
              <w:top w:val="nil"/>
              <w:left w:val="nil"/>
              <w:bottom w:val="nil"/>
              <w:right w:val="nil"/>
            </w:tcBorders>
            <w:shd w:val="clear" w:color="auto" w:fill="FFFFFF"/>
            <w:vAlign w:val="center"/>
          </w:tcPr>
          <w:p w:rsidR="007A60D7" w:rsidRPr="00B264BB" w:rsidRDefault="007A60D7" w:rsidP="00CE2E4E">
            <w:pPr>
              <w:rPr>
                <w:bCs/>
                <w:color w:val="FF0000"/>
                <w:sz w:val="18"/>
                <w:szCs w:val="18"/>
              </w:rPr>
            </w:pPr>
          </w:p>
        </w:tc>
        <w:tc>
          <w:tcPr>
            <w:tcW w:w="4476" w:type="dxa"/>
            <w:gridSpan w:val="8"/>
            <w:tcBorders>
              <w:top w:val="single" w:sz="4" w:space="0" w:color="auto"/>
              <w:left w:val="nil"/>
              <w:bottom w:val="nil"/>
              <w:right w:val="nil"/>
            </w:tcBorders>
            <w:shd w:val="clear" w:color="auto" w:fill="auto"/>
          </w:tcPr>
          <w:p w:rsidR="007A60D7" w:rsidRPr="00B264BB" w:rsidRDefault="007A60D7" w:rsidP="00CE2E4E">
            <w:pPr>
              <w:jc w:val="center"/>
              <w:rPr>
                <w:bCs/>
                <w:sz w:val="18"/>
                <w:szCs w:val="18"/>
              </w:rPr>
            </w:pPr>
          </w:p>
        </w:tc>
        <w:tc>
          <w:tcPr>
            <w:tcW w:w="2552" w:type="dxa"/>
            <w:gridSpan w:val="5"/>
            <w:tcBorders>
              <w:top w:val="single" w:sz="4" w:space="0" w:color="auto"/>
              <w:left w:val="nil"/>
              <w:bottom w:val="nil"/>
              <w:right w:val="nil"/>
            </w:tcBorders>
            <w:shd w:val="clear" w:color="auto" w:fill="auto"/>
          </w:tcPr>
          <w:p w:rsidR="007A60D7" w:rsidRPr="00B264BB" w:rsidRDefault="007A60D7" w:rsidP="00CE2E4E">
            <w:pPr>
              <w:jc w:val="center"/>
              <w:rPr>
                <w:bCs/>
                <w:sz w:val="18"/>
                <w:szCs w:val="18"/>
              </w:rPr>
            </w:pPr>
          </w:p>
        </w:tc>
        <w:tc>
          <w:tcPr>
            <w:tcW w:w="992" w:type="dxa"/>
            <w:tcBorders>
              <w:top w:val="nil"/>
              <w:left w:val="nil"/>
              <w:bottom w:val="nil"/>
              <w:right w:val="nil"/>
            </w:tcBorders>
            <w:shd w:val="clear" w:color="auto" w:fill="auto"/>
            <w:vAlign w:val="bottom"/>
          </w:tcPr>
          <w:p w:rsidR="007A60D7" w:rsidRPr="00B264BB" w:rsidRDefault="007A60D7" w:rsidP="00CE2E4E">
            <w:pPr>
              <w:jc w:val="center"/>
              <w:rPr>
                <w:bCs/>
                <w:color w:val="FF0000"/>
                <w:sz w:val="18"/>
                <w:szCs w:val="18"/>
              </w:rPr>
            </w:pPr>
          </w:p>
        </w:tc>
        <w:tc>
          <w:tcPr>
            <w:tcW w:w="2226" w:type="dxa"/>
            <w:gridSpan w:val="4"/>
            <w:tcBorders>
              <w:top w:val="single" w:sz="4" w:space="0" w:color="auto"/>
              <w:left w:val="nil"/>
              <w:bottom w:val="nil"/>
              <w:right w:val="nil"/>
            </w:tcBorders>
            <w:shd w:val="clear" w:color="auto" w:fill="auto"/>
          </w:tcPr>
          <w:p w:rsidR="007A60D7" w:rsidRPr="00B264BB" w:rsidRDefault="007A60D7" w:rsidP="00CE2E4E">
            <w:pPr>
              <w:jc w:val="center"/>
              <w:rPr>
                <w:bCs/>
                <w:sz w:val="18"/>
                <w:szCs w:val="18"/>
              </w:rPr>
            </w:pPr>
          </w:p>
        </w:tc>
        <w:tc>
          <w:tcPr>
            <w:tcW w:w="886" w:type="dxa"/>
            <w:tcBorders>
              <w:top w:val="nil"/>
              <w:left w:val="nil"/>
              <w:bottom w:val="nil"/>
              <w:right w:val="nil"/>
            </w:tcBorders>
            <w:shd w:val="clear" w:color="auto" w:fill="auto"/>
            <w:vAlign w:val="bottom"/>
          </w:tcPr>
          <w:p w:rsidR="007A60D7" w:rsidRPr="00B264BB" w:rsidRDefault="007A60D7" w:rsidP="00CE2E4E">
            <w:pPr>
              <w:jc w:val="center"/>
              <w:rPr>
                <w:bCs/>
                <w:color w:val="FF0000"/>
                <w:sz w:val="18"/>
                <w:szCs w:val="18"/>
              </w:rPr>
            </w:pPr>
          </w:p>
        </w:tc>
        <w:tc>
          <w:tcPr>
            <w:tcW w:w="845" w:type="dxa"/>
            <w:gridSpan w:val="2"/>
            <w:tcBorders>
              <w:top w:val="nil"/>
              <w:left w:val="nil"/>
              <w:bottom w:val="nil"/>
              <w:right w:val="nil"/>
            </w:tcBorders>
            <w:shd w:val="clear" w:color="auto" w:fill="auto"/>
            <w:vAlign w:val="bottom"/>
          </w:tcPr>
          <w:p w:rsidR="007A60D7" w:rsidRPr="00B264BB" w:rsidRDefault="007A60D7" w:rsidP="00CE2E4E">
            <w:pPr>
              <w:jc w:val="center"/>
              <w:rPr>
                <w:bCs/>
                <w:color w:val="FF0000"/>
                <w:sz w:val="18"/>
                <w:szCs w:val="18"/>
              </w:rPr>
            </w:pPr>
          </w:p>
        </w:tc>
      </w:tr>
      <w:tr w:rsidR="007674B6" w:rsidRPr="00B208EC" w:rsidTr="00F50641">
        <w:trPr>
          <w:gridBefore w:val="1"/>
          <w:gridAfter w:val="1"/>
          <w:wBefore w:w="127" w:type="dxa"/>
          <w:wAfter w:w="678" w:type="dxa"/>
          <w:trHeight w:val="375"/>
        </w:trPr>
        <w:tc>
          <w:tcPr>
            <w:tcW w:w="2683" w:type="dxa"/>
            <w:gridSpan w:val="4"/>
            <w:tcBorders>
              <w:top w:val="nil"/>
              <w:left w:val="nil"/>
              <w:bottom w:val="nil"/>
              <w:right w:val="nil"/>
            </w:tcBorders>
            <w:shd w:val="clear" w:color="auto" w:fill="auto"/>
            <w:vAlign w:val="center"/>
          </w:tcPr>
          <w:p w:rsidR="007674B6" w:rsidRPr="00B208EC" w:rsidRDefault="007674B6" w:rsidP="00AA7D39">
            <w:pPr>
              <w:rPr>
                <w:color w:val="000000"/>
              </w:rPr>
            </w:pPr>
          </w:p>
        </w:tc>
        <w:tc>
          <w:tcPr>
            <w:tcW w:w="2011" w:type="dxa"/>
            <w:gridSpan w:val="2"/>
            <w:tcBorders>
              <w:top w:val="nil"/>
              <w:left w:val="nil"/>
              <w:bottom w:val="nil"/>
              <w:right w:val="nil"/>
            </w:tcBorders>
            <w:shd w:val="clear" w:color="auto" w:fill="auto"/>
            <w:noWrap/>
            <w:vAlign w:val="bottom"/>
          </w:tcPr>
          <w:p w:rsidR="007674B6" w:rsidRPr="00B208EC" w:rsidRDefault="007674B6" w:rsidP="00AA7D39">
            <w:pPr>
              <w:rPr>
                <w:color w:val="000000"/>
              </w:rPr>
            </w:pPr>
          </w:p>
        </w:tc>
        <w:tc>
          <w:tcPr>
            <w:tcW w:w="3213" w:type="dxa"/>
            <w:gridSpan w:val="5"/>
            <w:tcBorders>
              <w:top w:val="nil"/>
              <w:left w:val="nil"/>
              <w:bottom w:val="nil"/>
              <w:right w:val="nil"/>
            </w:tcBorders>
            <w:shd w:val="clear" w:color="auto" w:fill="auto"/>
            <w:noWrap/>
            <w:vAlign w:val="bottom"/>
          </w:tcPr>
          <w:p w:rsidR="007674B6" w:rsidRPr="00B208EC" w:rsidRDefault="007674B6" w:rsidP="00AA7D39">
            <w:pPr>
              <w:jc w:val="center"/>
              <w:rPr>
                <w:color w:val="000000"/>
              </w:rPr>
            </w:pPr>
          </w:p>
        </w:tc>
        <w:tc>
          <w:tcPr>
            <w:tcW w:w="1660" w:type="dxa"/>
            <w:gridSpan w:val="3"/>
            <w:tcBorders>
              <w:top w:val="nil"/>
              <w:left w:val="nil"/>
              <w:bottom w:val="nil"/>
              <w:right w:val="nil"/>
            </w:tcBorders>
            <w:shd w:val="clear" w:color="auto" w:fill="auto"/>
            <w:noWrap/>
            <w:vAlign w:val="bottom"/>
          </w:tcPr>
          <w:p w:rsidR="007674B6" w:rsidRPr="00B208EC" w:rsidRDefault="007674B6" w:rsidP="00AA7D39">
            <w:pPr>
              <w:jc w:val="center"/>
              <w:rPr>
                <w:color w:val="000000"/>
              </w:rPr>
            </w:pPr>
          </w:p>
        </w:tc>
        <w:tc>
          <w:tcPr>
            <w:tcW w:w="5848" w:type="dxa"/>
            <w:gridSpan w:val="11"/>
            <w:tcBorders>
              <w:top w:val="nil"/>
              <w:left w:val="nil"/>
              <w:bottom w:val="nil"/>
              <w:right w:val="nil"/>
            </w:tcBorders>
            <w:shd w:val="clear" w:color="auto" w:fill="auto"/>
            <w:noWrap/>
            <w:vAlign w:val="bottom"/>
          </w:tcPr>
          <w:p w:rsidR="00BD0492" w:rsidRDefault="00BD0492" w:rsidP="00AA7D39">
            <w:pPr>
              <w:pStyle w:val="ConsPlusNormal"/>
              <w:ind w:firstLine="0"/>
              <w:jc w:val="right"/>
              <w:rPr>
                <w:rFonts w:ascii="Times New Roman" w:hAnsi="Times New Roman"/>
                <w:sz w:val="26"/>
                <w:szCs w:val="26"/>
              </w:rPr>
            </w:pPr>
          </w:p>
          <w:p w:rsidR="00BD0492" w:rsidRDefault="00BD0492" w:rsidP="00AA7D39">
            <w:pPr>
              <w:pStyle w:val="ConsPlusNormal"/>
              <w:ind w:firstLine="0"/>
              <w:jc w:val="right"/>
              <w:rPr>
                <w:rFonts w:ascii="Times New Roman" w:hAnsi="Times New Roman"/>
                <w:sz w:val="26"/>
                <w:szCs w:val="26"/>
              </w:rPr>
            </w:pPr>
          </w:p>
          <w:p w:rsidR="00BD0492" w:rsidRDefault="00BD0492" w:rsidP="00AA7D39">
            <w:pPr>
              <w:pStyle w:val="ConsPlusNormal"/>
              <w:ind w:firstLine="0"/>
              <w:jc w:val="right"/>
              <w:rPr>
                <w:rFonts w:ascii="Times New Roman" w:hAnsi="Times New Roman"/>
                <w:sz w:val="26"/>
                <w:szCs w:val="26"/>
              </w:rPr>
            </w:pPr>
          </w:p>
          <w:p w:rsidR="00BD0492" w:rsidRDefault="00BD0492" w:rsidP="00AA7D39">
            <w:pPr>
              <w:pStyle w:val="ConsPlusNormal"/>
              <w:ind w:firstLine="0"/>
              <w:jc w:val="right"/>
              <w:rPr>
                <w:rFonts w:ascii="Times New Roman" w:hAnsi="Times New Roman"/>
                <w:sz w:val="26"/>
                <w:szCs w:val="26"/>
              </w:rPr>
            </w:pPr>
          </w:p>
          <w:p w:rsidR="00BD0492" w:rsidRDefault="00BD0492" w:rsidP="00AA7D39">
            <w:pPr>
              <w:pStyle w:val="ConsPlusNormal"/>
              <w:ind w:firstLine="0"/>
              <w:jc w:val="right"/>
              <w:rPr>
                <w:rFonts w:ascii="Times New Roman" w:hAnsi="Times New Roman"/>
                <w:sz w:val="26"/>
                <w:szCs w:val="26"/>
              </w:rPr>
            </w:pPr>
          </w:p>
          <w:p w:rsidR="00BD0492" w:rsidRDefault="00BD0492" w:rsidP="00AA7D39">
            <w:pPr>
              <w:pStyle w:val="ConsPlusNormal"/>
              <w:ind w:firstLine="0"/>
              <w:jc w:val="right"/>
              <w:rPr>
                <w:rFonts w:ascii="Times New Roman" w:hAnsi="Times New Roman"/>
                <w:sz w:val="26"/>
                <w:szCs w:val="26"/>
              </w:rPr>
            </w:pPr>
          </w:p>
          <w:p w:rsidR="00BD0492" w:rsidRDefault="00BD0492" w:rsidP="00AA7D39">
            <w:pPr>
              <w:pStyle w:val="ConsPlusNormal"/>
              <w:ind w:firstLine="0"/>
              <w:jc w:val="right"/>
              <w:rPr>
                <w:rFonts w:ascii="Times New Roman" w:hAnsi="Times New Roman"/>
                <w:sz w:val="26"/>
                <w:szCs w:val="26"/>
              </w:rPr>
            </w:pPr>
          </w:p>
          <w:p w:rsidR="007674B6" w:rsidRDefault="007674B6" w:rsidP="00FB2418">
            <w:pPr>
              <w:pStyle w:val="ConsPlusNormal"/>
              <w:ind w:firstLine="0"/>
              <w:jc w:val="center"/>
              <w:rPr>
                <w:rFonts w:ascii="Times New Roman" w:hAnsi="Times New Roman"/>
                <w:sz w:val="26"/>
                <w:szCs w:val="26"/>
              </w:rPr>
            </w:pPr>
            <w:r>
              <w:rPr>
                <w:rFonts w:ascii="Times New Roman" w:hAnsi="Times New Roman"/>
                <w:sz w:val="26"/>
                <w:szCs w:val="26"/>
              </w:rPr>
              <w:lastRenderedPageBreak/>
              <w:t>Приложение 10</w:t>
            </w:r>
          </w:p>
          <w:p w:rsidR="007674B6" w:rsidRDefault="007674B6" w:rsidP="00FB2418">
            <w:pPr>
              <w:pStyle w:val="ConsPlusNormal"/>
              <w:ind w:firstLine="0"/>
              <w:jc w:val="center"/>
              <w:rPr>
                <w:rFonts w:ascii="Times New Roman" w:hAnsi="Times New Roman"/>
                <w:sz w:val="26"/>
                <w:szCs w:val="26"/>
              </w:rPr>
            </w:pPr>
            <w:r>
              <w:rPr>
                <w:rFonts w:ascii="Times New Roman" w:hAnsi="Times New Roman"/>
                <w:sz w:val="26"/>
                <w:szCs w:val="26"/>
              </w:rPr>
              <w:t>к Порядку</w:t>
            </w:r>
          </w:p>
          <w:p w:rsidR="007674B6" w:rsidRPr="00570713" w:rsidRDefault="007674B6" w:rsidP="00FB2418">
            <w:pPr>
              <w:autoSpaceDE w:val="0"/>
              <w:autoSpaceDN w:val="0"/>
              <w:adjustRightInd w:val="0"/>
              <w:jc w:val="center"/>
              <w:rPr>
                <w:sz w:val="26"/>
                <w:szCs w:val="26"/>
              </w:rPr>
            </w:pPr>
            <w:r w:rsidRPr="00570713">
              <w:rPr>
                <w:sz w:val="26"/>
                <w:szCs w:val="26"/>
              </w:rPr>
              <w:t>принятия решения о разработке</w:t>
            </w:r>
          </w:p>
          <w:p w:rsidR="007674B6" w:rsidRPr="00570713" w:rsidRDefault="007674B6" w:rsidP="00FB2418">
            <w:pPr>
              <w:autoSpaceDE w:val="0"/>
              <w:autoSpaceDN w:val="0"/>
              <w:adjustRightInd w:val="0"/>
              <w:jc w:val="center"/>
              <w:rPr>
                <w:sz w:val="26"/>
                <w:szCs w:val="26"/>
              </w:rPr>
            </w:pPr>
            <w:r w:rsidRPr="00570713">
              <w:rPr>
                <w:sz w:val="26"/>
                <w:szCs w:val="26"/>
              </w:rPr>
              <w:t>и реализации муниципальных  программ</w:t>
            </w:r>
          </w:p>
          <w:p w:rsidR="007674B6" w:rsidRPr="00B208EC" w:rsidRDefault="007674B6" w:rsidP="00FB2418">
            <w:pPr>
              <w:jc w:val="center"/>
              <w:rPr>
                <w:color w:val="000000"/>
              </w:rPr>
            </w:pPr>
            <w:r w:rsidRPr="00570713">
              <w:rPr>
                <w:sz w:val="26"/>
                <w:szCs w:val="26"/>
              </w:rPr>
              <w:t>Таловского муниципального района</w:t>
            </w:r>
          </w:p>
        </w:tc>
      </w:tr>
      <w:tr w:rsidR="007674B6" w:rsidRPr="00B208EC" w:rsidTr="00F50641">
        <w:trPr>
          <w:gridBefore w:val="1"/>
          <w:gridAfter w:val="1"/>
          <w:wBefore w:w="127" w:type="dxa"/>
          <w:wAfter w:w="678" w:type="dxa"/>
          <w:trHeight w:val="1500"/>
        </w:trPr>
        <w:tc>
          <w:tcPr>
            <w:tcW w:w="15415" w:type="dxa"/>
            <w:gridSpan w:val="25"/>
            <w:tcBorders>
              <w:top w:val="nil"/>
              <w:left w:val="nil"/>
              <w:bottom w:val="nil"/>
              <w:right w:val="nil"/>
            </w:tcBorders>
            <w:shd w:val="clear" w:color="auto" w:fill="auto"/>
            <w:vAlign w:val="center"/>
          </w:tcPr>
          <w:p w:rsidR="007674B6" w:rsidRPr="00CC168D" w:rsidRDefault="007674B6" w:rsidP="00AA7D39">
            <w:pPr>
              <w:jc w:val="center"/>
              <w:rPr>
                <w:b/>
                <w:color w:val="000000"/>
              </w:rPr>
            </w:pPr>
            <w:r w:rsidRPr="00CC168D">
              <w:rPr>
                <w:b/>
                <w:color w:val="000000"/>
              </w:rPr>
              <w:lastRenderedPageBreak/>
              <w:t>Информация</w:t>
            </w:r>
            <w:r w:rsidRPr="00CC168D">
              <w:rPr>
                <w:b/>
                <w:color w:val="000000"/>
              </w:rPr>
              <w:br/>
              <w:t>о расходах федерального, областного и местных бюджетов,  внебюджетных фондов, юридических и физических лиц на реализацию целей муниципальной программы Воронежской области __________________________________________________________________</w:t>
            </w:r>
            <w:r w:rsidRPr="00CC168D">
              <w:rPr>
                <w:b/>
                <w:color w:val="000000"/>
              </w:rPr>
              <w:br/>
              <w:t>по состоянию на ______________20___ года</w:t>
            </w:r>
          </w:p>
        </w:tc>
      </w:tr>
      <w:tr w:rsidR="007674B6" w:rsidRPr="00B208EC" w:rsidTr="00F50641">
        <w:trPr>
          <w:gridBefore w:val="1"/>
          <w:gridAfter w:val="1"/>
          <w:wBefore w:w="127" w:type="dxa"/>
          <w:wAfter w:w="678" w:type="dxa"/>
          <w:trHeight w:val="255"/>
        </w:trPr>
        <w:tc>
          <w:tcPr>
            <w:tcW w:w="2491" w:type="dxa"/>
            <w:gridSpan w:val="3"/>
            <w:tcBorders>
              <w:top w:val="nil"/>
              <w:left w:val="nil"/>
              <w:bottom w:val="nil"/>
              <w:right w:val="nil"/>
            </w:tcBorders>
            <w:shd w:val="clear" w:color="auto" w:fill="auto"/>
            <w:vAlign w:val="center"/>
          </w:tcPr>
          <w:p w:rsidR="007674B6" w:rsidRPr="00B208EC" w:rsidRDefault="007674B6" w:rsidP="00AA7D39">
            <w:pPr>
              <w:rPr>
                <w:color w:val="000000"/>
                <w:sz w:val="20"/>
              </w:rPr>
            </w:pPr>
          </w:p>
        </w:tc>
        <w:tc>
          <w:tcPr>
            <w:tcW w:w="3613" w:type="dxa"/>
            <w:gridSpan w:val="5"/>
            <w:tcBorders>
              <w:top w:val="nil"/>
              <w:left w:val="nil"/>
              <w:bottom w:val="nil"/>
              <w:right w:val="nil"/>
            </w:tcBorders>
            <w:shd w:val="clear" w:color="auto" w:fill="auto"/>
            <w:noWrap/>
            <w:vAlign w:val="bottom"/>
          </w:tcPr>
          <w:p w:rsidR="007674B6" w:rsidRPr="00B208EC" w:rsidRDefault="007674B6" w:rsidP="00AA7D39">
            <w:pPr>
              <w:rPr>
                <w:color w:val="000000"/>
                <w:sz w:val="20"/>
              </w:rPr>
            </w:pPr>
          </w:p>
        </w:tc>
        <w:tc>
          <w:tcPr>
            <w:tcW w:w="2333" w:type="dxa"/>
            <w:gridSpan w:val="4"/>
            <w:tcBorders>
              <w:top w:val="nil"/>
              <w:left w:val="nil"/>
              <w:bottom w:val="nil"/>
              <w:right w:val="nil"/>
            </w:tcBorders>
            <w:shd w:val="clear" w:color="auto" w:fill="auto"/>
            <w:noWrap/>
            <w:vAlign w:val="bottom"/>
          </w:tcPr>
          <w:p w:rsidR="007674B6" w:rsidRPr="00B208EC" w:rsidRDefault="007674B6" w:rsidP="00AA7D39">
            <w:pPr>
              <w:jc w:val="center"/>
              <w:rPr>
                <w:color w:val="000000"/>
                <w:sz w:val="20"/>
              </w:rPr>
            </w:pPr>
          </w:p>
        </w:tc>
        <w:tc>
          <w:tcPr>
            <w:tcW w:w="2693" w:type="dxa"/>
            <w:gridSpan w:val="5"/>
            <w:tcBorders>
              <w:top w:val="nil"/>
              <w:left w:val="nil"/>
              <w:bottom w:val="nil"/>
              <w:right w:val="nil"/>
            </w:tcBorders>
            <w:shd w:val="clear" w:color="auto" w:fill="auto"/>
            <w:noWrap/>
            <w:vAlign w:val="bottom"/>
          </w:tcPr>
          <w:p w:rsidR="007674B6" w:rsidRPr="00B208EC" w:rsidRDefault="007674B6" w:rsidP="00AA7D39">
            <w:pPr>
              <w:jc w:val="center"/>
              <w:rPr>
                <w:color w:val="000000"/>
                <w:sz w:val="20"/>
              </w:rPr>
            </w:pPr>
          </w:p>
        </w:tc>
        <w:tc>
          <w:tcPr>
            <w:tcW w:w="2552" w:type="dxa"/>
            <w:gridSpan w:val="5"/>
            <w:tcBorders>
              <w:top w:val="nil"/>
              <w:left w:val="nil"/>
              <w:bottom w:val="nil"/>
              <w:right w:val="nil"/>
            </w:tcBorders>
            <w:shd w:val="clear" w:color="auto" w:fill="auto"/>
            <w:noWrap/>
            <w:vAlign w:val="bottom"/>
          </w:tcPr>
          <w:p w:rsidR="007674B6" w:rsidRPr="00B208EC" w:rsidRDefault="007674B6" w:rsidP="00AA7D39">
            <w:pPr>
              <w:jc w:val="center"/>
              <w:rPr>
                <w:color w:val="000000"/>
                <w:sz w:val="20"/>
              </w:rPr>
            </w:pPr>
          </w:p>
        </w:tc>
        <w:tc>
          <w:tcPr>
            <w:tcW w:w="1733" w:type="dxa"/>
            <w:gridSpan w:val="3"/>
            <w:tcBorders>
              <w:top w:val="nil"/>
              <w:left w:val="nil"/>
              <w:bottom w:val="nil"/>
              <w:right w:val="nil"/>
            </w:tcBorders>
            <w:shd w:val="clear" w:color="auto" w:fill="auto"/>
            <w:noWrap/>
            <w:vAlign w:val="bottom"/>
          </w:tcPr>
          <w:p w:rsidR="007674B6" w:rsidRPr="00B208EC" w:rsidRDefault="007674B6" w:rsidP="00AA7D39">
            <w:pPr>
              <w:jc w:val="center"/>
              <w:rPr>
                <w:color w:val="000000"/>
                <w:sz w:val="20"/>
              </w:rPr>
            </w:pPr>
          </w:p>
        </w:tc>
      </w:tr>
      <w:tr w:rsidR="007674B6" w:rsidRPr="00B208EC" w:rsidTr="00F50641">
        <w:trPr>
          <w:gridBefore w:val="1"/>
          <w:gridAfter w:val="1"/>
          <w:wBefore w:w="127" w:type="dxa"/>
          <w:wAfter w:w="678" w:type="dxa"/>
          <w:trHeight w:val="391"/>
        </w:trPr>
        <w:tc>
          <w:tcPr>
            <w:tcW w:w="249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74B6" w:rsidRPr="00B208EC" w:rsidRDefault="007674B6" w:rsidP="00AA7D39">
            <w:pPr>
              <w:jc w:val="center"/>
            </w:pPr>
            <w:r w:rsidRPr="00B208EC">
              <w:t>Статус</w:t>
            </w:r>
          </w:p>
        </w:tc>
        <w:tc>
          <w:tcPr>
            <w:tcW w:w="361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74B6" w:rsidRPr="00B208EC" w:rsidRDefault="007674B6" w:rsidP="00AA7D39">
            <w:pPr>
              <w:jc w:val="center"/>
              <w:rPr>
                <w:color w:val="000000"/>
              </w:rPr>
            </w:pPr>
            <w:r w:rsidRPr="00B208EC">
              <w:rPr>
                <w:color w:val="000000"/>
              </w:rPr>
              <w:t xml:space="preserve">Наименование муниципальной программы, подпрограммы, основного мероприятия </w:t>
            </w:r>
          </w:p>
        </w:tc>
        <w:tc>
          <w:tcPr>
            <w:tcW w:w="2333"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674B6" w:rsidRPr="00B208EC" w:rsidRDefault="007674B6" w:rsidP="00AA7D39">
            <w:pPr>
              <w:jc w:val="center"/>
            </w:pPr>
            <w:r w:rsidRPr="00B208EC">
              <w:t>Источники ресурсного обеспечения</w:t>
            </w:r>
          </w:p>
        </w:tc>
        <w:tc>
          <w:tcPr>
            <w:tcW w:w="6978" w:type="dxa"/>
            <w:gridSpan w:val="13"/>
            <w:tcBorders>
              <w:top w:val="single" w:sz="4" w:space="0" w:color="auto"/>
              <w:left w:val="nil"/>
              <w:bottom w:val="single" w:sz="4" w:space="0" w:color="auto"/>
              <w:right w:val="single" w:sz="4" w:space="0" w:color="auto"/>
            </w:tcBorders>
            <w:shd w:val="clear" w:color="auto" w:fill="auto"/>
            <w:vAlign w:val="center"/>
          </w:tcPr>
          <w:p w:rsidR="007674B6" w:rsidRPr="00B208EC" w:rsidRDefault="007674B6" w:rsidP="00AA7D39">
            <w:r w:rsidRPr="00B208EC">
              <w:t>Расходы за отчетный период,  тыс. руб.  </w:t>
            </w:r>
          </w:p>
        </w:tc>
      </w:tr>
      <w:tr w:rsidR="007674B6" w:rsidRPr="00B208EC" w:rsidTr="00F50641">
        <w:trPr>
          <w:gridBefore w:val="1"/>
          <w:gridAfter w:val="1"/>
          <w:wBefore w:w="127" w:type="dxa"/>
          <w:wAfter w:w="678" w:type="dxa"/>
          <w:trHeight w:val="630"/>
        </w:trPr>
        <w:tc>
          <w:tcPr>
            <w:tcW w:w="2491" w:type="dxa"/>
            <w:gridSpan w:val="3"/>
            <w:vMerge/>
            <w:tcBorders>
              <w:top w:val="single" w:sz="4" w:space="0" w:color="auto"/>
              <w:left w:val="single" w:sz="4" w:space="0" w:color="auto"/>
              <w:bottom w:val="single" w:sz="4" w:space="0" w:color="auto"/>
              <w:right w:val="single" w:sz="4" w:space="0" w:color="auto"/>
            </w:tcBorders>
            <w:vAlign w:val="center"/>
          </w:tcPr>
          <w:p w:rsidR="007674B6" w:rsidRPr="00B208EC" w:rsidRDefault="007674B6" w:rsidP="00AA7D39"/>
        </w:tc>
        <w:tc>
          <w:tcPr>
            <w:tcW w:w="3613" w:type="dxa"/>
            <w:gridSpan w:val="5"/>
            <w:vMerge/>
            <w:tcBorders>
              <w:top w:val="single" w:sz="4" w:space="0" w:color="auto"/>
              <w:left w:val="single" w:sz="4" w:space="0" w:color="auto"/>
              <w:bottom w:val="single" w:sz="4" w:space="0" w:color="auto"/>
              <w:right w:val="single" w:sz="4" w:space="0" w:color="auto"/>
            </w:tcBorders>
            <w:vAlign w:val="center"/>
          </w:tcPr>
          <w:p w:rsidR="007674B6" w:rsidRPr="00B208EC" w:rsidRDefault="007674B6" w:rsidP="00AA7D39">
            <w:pPr>
              <w:rPr>
                <w:color w:val="000000"/>
              </w:rPr>
            </w:pPr>
          </w:p>
        </w:tc>
        <w:tc>
          <w:tcPr>
            <w:tcW w:w="2333" w:type="dxa"/>
            <w:gridSpan w:val="4"/>
            <w:vMerge/>
            <w:tcBorders>
              <w:top w:val="single" w:sz="4" w:space="0" w:color="auto"/>
              <w:left w:val="single" w:sz="4" w:space="0" w:color="auto"/>
              <w:bottom w:val="single" w:sz="4" w:space="0" w:color="auto"/>
              <w:right w:val="single" w:sz="4" w:space="0" w:color="auto"/>
            </w:tcBorders>
            <w:vAlign w:val="center"/>
          </w:tcPr>
          <w:p w:rsidR="007674B6" w:rsidRPr="00B208EC" w:rsidRDefault="007674B6" w:rsidP="00AA7D39"/>
        </w:tc>
        <w:tc>
          <w:tcPr>
            <w:tcW w:w="1938" w:type="dxa"/>
            <w:gridSpan w:val="4"/>
            <w:tcBorders>
              <w:top w:val="nil"/>
              <w:left w:val="nil"/>
              <w:bottom w:val="single" w:sz="4" w:space="0" w:color="auto"/>
              <w:right w:val="single" w:sz="4" w:space="0" w:color="auto"/>
            </w:tcBorders>
            <w:shd w:val="clear" w:color="auto" w:fill="FFFFFF"/>
            <w:vAlign w:val="center"/>
          </w:tcPr>
          <w:p w:rsidR="007674B6" w:rsidRPr="00B208EC" w:rsidRDefault="007674B6" w:rsidP="00AA7D39">
            <w:pPr>
              <w:jc w:val="center"/>
            </w:pPr>
            <w:r w:rsidRPr="00B208EC">
              <w:t>лимит на  год</w:t>
            </w:r>
          </w:p>
        </w:tc>
        <w:tc>
          <w:tcPr>
            <w:tcW w:w="2240" w:type="dxa"/>
            <w:gridSpan w:val="4"/>
            <w:tcBorders>
              <w:top w:val="nil"/>
              <w:left w:val="nil"/>
              <w:bottom w:val="single" w:sz="4" w:space="0" w:color="auto"/>
              <w:right w:val="single" w:sz="4" w:space="0" w:color="auto"/>
            </w:tcBorders>
            <w:shd w:val="clear" w:color="auto" w:fill="auto"/>
            <w:vAlign w:val="center"/>
          </w:tcPr>
          <w:p w:rsidR="007674B6" w:rsidRPr="00B208EC" w:rsidRDefault="007674B6" w:rsidP="00AA7D39">
            <w:pPr>
              <w:jc w:val="center"/>
            </w:pPr>
            <w:r w:rsidRPr="00B208EC">
              <w:t>фактическое финансирование</w:t>
            </w:r>
          </w:p>
        </w:tc>
        <w:tc>
          <w:tcPr>
            <w:tcW w:w="2800" w:type="dxa"/>
            <w:gridSpan w:val="5"/>
            <w:tcBorders>
              <w:top w:val="nil"/>
              <w:left w:val="nil"/>
              <w:bottom w:val="single" w:sz="4" w:space="0" w:color="auto"/>
              <w:right w:val="single" w:sz="4" w:space="0" w:color="auto"/>
            </w:tcBorders>
            <w:shd w:val="clear" w:color="auto" w:fill="auto"/>
            <w:vAlign w:val="center"/>
          </w:tcPr>
          <w:p w:rsidR="007674B6" w:rsidRDefault="007674B6" w:rsidP="00AA7D39">
            <w:pPr>
              <w:jc w:val="center"/>
            </w:pPr>
            <w:r w:rsidRPr="00B208EC">
              <w:t>кассовое исполнение</w:t>
            </w:r>
          </w:p>
          <w:p w:rsidR="007674B6" w:rsidRPr="00B208EC" w:rsidRDefault="007674B6" w:rsidP="00AA7D39">
            <w:pPr>
              <w:jc w:val="center"/>
            </w:pPr>
            <w:r w:rsidRPr="00B208EC">
              <w:t xml:space="preserve"> на отчетную дату</w:t>
            </w:r>
          </w:p>
        </w:tc>
      </w:tr>
      <w:tr w:rsidR="007674B6" w:rsidRPr="00B208EC" w:rsidTr="00F50641">
        <w:trPr>
          <w:gridBefore w:val="1"/>
          <w:gridAfter w:val="1"/>
          <w:wBefore w:w="127" w:type="dxa"/>
          <w:wAfter w:w="678" w:type="dxa"/>
          <w:trHeight w:val="315"/>
        </w:trPr>
        <w:tc>
          <w:tcPr>
            <w:tcW w:w="2491" w:type="dxa"/>
            <w:gridSpan w:val="3"/>
            <w:tcBorders>
              <w:top w:val="nil"/>
              <w:left w:val="single" w:sz="4" w:space="0" w:color="auto"/>
              <w:bottom w:val="single" w:sz="4" w:space="0" w:color="auto"/>
              <w:right w:val="single" w:sz="4" w:space="0" w:color="auto"/>
            </w:tcBorders>
            <w:shd w:val="clear" w:color="auto" w:fill="auto"/>
            <w:vAlign w:val="center"/>
          </w:tcPr>
          <w:p w:rsidR="007674B6" w:rsidRPr="00B208EC" w:rsidRDefault="007674B6" w:rsidP="00AA7D39">
            <w:pPr>
              <w:jc w:val="center"/>
            </w:pPr>
            <w:r w:rsidRPr="00B208EC">
              <w:t>1</w:t>
            </w:r>
          </w:p>
        </w:tc>
        <w:tc>
          <w:tcPr>
            <w:tcW w:w="3613" w:type="dxa"/>
            <w:gridSpan w:val="5"/>
            <w:tcBorders>
              <w:top w:val="nil"/>
              <w:left w:val="nil"/>
              <w:bottom w:val="single" w:sz="4" w:space="0" w:color="auto"/>
              <w:right w:val="single" w:sz="4" w:space="0" w:color="auto"/>
            </w:tcBorders>
            <w:shd w:val="clear" w:color="auto" w:fill="auto"/>
            <w:vAlign w:val="center"/>
          </w:tcPr>
          <w:p w:rsidR="007674B6" w:rsidRPr="00B208EC" w:rsidRDefault="007674B6" w:rsidP="00AA7D39">
            <w:pPr>
              <w:jc w:val="center"/>
              <w:rPr>
                <w:color w:val="000000"/>
              </w:rPr>
            </w:pPr>
            <w:r w:rsidRPr="00B208EC">
              <w:rPr>
                <w:color w:val="000000"/>
              </w:rPr>
              <w:t>2</w:t>
            </w:r>
          </w:p>
        </w:tc>
        <w:tc>
          <w:tcPr>
            <w:tcW w:w="2333" w:type="dxa"/>
            <w:gridSpan w:val="4"/>
            <w:tcBorders>
              <w:top w:val="nil"/>
              <w:left w:val="nil"/>
              <w:bottom w:val="single" w:sz="4" w:space="0" w:color="auto"/>
              <w:right w:val="single" w:sz="4" w:space="0" w:color="auto"/>
            </w:tcBorders>
            <w:shd w:val="clear" w:color="auto" w:fill="FFFFFF"/>
            <w:vAlign w:val="center"/>
          </w:tcPr>
          <w:p w:rsidR="007674B6" w:rsidRPr="00B208EC" w:rsidRDefault="007674B6" w:rsidP="00AA7D39">
            <w:pPr>
              <w:jc w:val="center"/>
            </w:pPr>
            <w:r w:rsidRPr="00B208EC">
              <w:t>3</w:t>
            </w:r>
          </w:p>
        </w:tc>
        <w:tc>
          <w:tcPr>
            <w:tcW w:w="1938" w:type="dxa"/>
            <w:gridSpan w:val="4"/>
            <w:tcBorders>
              <w:top w:val="nil"/>
              <w:left w:val="nil"/>
              <w:bottom w:val="single" w:sz="4" w:space="0" w:color="auto"/>
              <w:right w:val="single" w:sz="4" w:space="0" w:color="auto"/>
            </w:tcBorders>
            <w:shd w:val="clear" w:color="auto" w:fill="FFFFFF"/>
            <w:vAlign w:val="center"/>
          </w:tcPr>
          <w:p w:rsidR="007674B6" w:rsidRPr="00B208EC" w:rsidRDefault="007674B6" w:rsidP="00AA7D39">
            <w:pPr>
              <w:jc w:val="center"/>
            </w:pPr>
            <w:r w:rsidRPr="00B208EC">
              <w:t>4</w:t>
            </w:r>
          </w:p>
        </w:tc>
        <w:tc>
          <w:tcPr>
            <w:tcW w:w="2240" w:type="dxa"/>
            <w:gridSpan w:val="4"/>
            <w:tcBorders>
              <w:top w:val="nil"/>
              <w:left w:val="nil"/>
              <w:bottom w:val="single" w:sz="4" w:space="0" w:color="auto"/>
              <w:right w:val="single" w:sz="4" w:space="0" w:color="auto"/>
            </w:tcBorders>
            <w:shd w:val="clear" w:color="auto" w:fill="FFFFFF"/>
            <w:vAlign w:val="center"/>
          </w:tcPr>
          <w:p w:rsidR="007674B6" w:rsidRPr="00B208EC" w:rsidRDefault="007674B6" w:rsidP="00AA7D39">
            <w:pPr>
              <w:jc w:val="center"/>
            </w:pPr>
            <w:r w:rsidRPr="00B208EC">
              <w:t>5</w:t>
            </w:r>
          </w:p>
        </w:tc>
        <w:tc>
          <w:tcPr>
            <w:tcW w:w="2800" w:type="dxa"/>
            <w:gridSpan w:val="5"/>
            <w:tcBorders>
              <w:top w:val="nil"/>
              <w:left w:val="nil"/>
              <w:bottom w:val="single" w:sz="4" w:space="0" w:color="auto"/>
              <w:right w:val="single" w:sz="4" w:space="0" w:color="auto"/>
            </w:tcBorders>
            <w:shd w:val="clear" w:color="auto" w:fill="FFFFFF"/>
            <w:vAlign w:val="center"/>
          </w:tcPr>
          <w:p w:rsidR="007674B6" w:rsidRPr="00B208EC" w:rsidRDefault="007674B6" w:rsidP="00AA7D39">
            <w:pPr>
              <w:jc w:val="center"/>
            </w:pPr>
            <w:r w:rsidRPr="00B208EC">
              <w:t>6</w:t>
            </w:r>
          </w:p>
        </w:tc>
      </w:tr>
      <w:tr w:rsidR="007674B6" w:rsidRPr="00B208EC" w:rsidTr="00F50641">
        <w:trPr>
          <w:gridBefore w:val="1"/>
          <w:gridAfter w:val="1"/>
          <w:wBefore w:w="127" w:type="dxa"/>
          <w:wAfter w:w="678" w:type="dxa"/>
          <w:trHeight w:val="315"/>
        </w:trPr>
        <w:tc>
          <w:tcPr>
            <w:tcW w:w="2491" w:type="dxa"/>
            <w:gridSpan w:val="3"/>
            <w:vMerge w:val="restart"/>
            <w:tcBorders>
              <w:top w:val="nil"/>
              <w:left w:val="single" w:sz="4" w:space="0" w:color="auto"/>
              <w:bottom w:val="single" w:sz="4" w:space="0" w:color="000000"/>
              <w:right w:val="single" w:sz="4" w:space="0" w:color="auto"/>
            </w:tcBorders>
            <w:shd w:val="clear" w:color="auto" w:fill="FFFFFF"/>
          </w:tcPr>
          <w:p w:rsidR="007674B6" w:rsidRPr="00B208EC" w:rsidRDefault="007674B6" w:rsidP="00AA7D39">
            <w:r w:rsidRPr="00B208EC">
              <w:t>МУНИЦИПАЛЬНАЯ ПРОГРАММА</w:t>
            </w:r>
          </w:p>
        </w:tc>
        <w:tc>
          <w:tcPr>
            <w:tcW w:w="3613" w:type="dxa"/>
            <w:gridSpan w:val="5"/>
            <w:vMerge w:val="restart"/>
            <w:tcBorders>
              <w:top w:val="nil"/>
              <w:left w:val="single" w:sz="4" w:space="0" w:color="auto"/>
              <w:bottom w:val="single" w:sz="4" w:space="0" w:color="000000"/>
              <w:right w:val="nil"/>
            </w:tcBorders>
            <w:shd w:val="clear" w:color="auto" w:fill="auto"/>
            <w:vAlign w:val="center"/>
          </w:tcPr>
          <w:p w:rsidR="007674B6" w:rsidRPr="00B208EC" w:rsidRDefault="007674B6" w:rsidP="00AA7D39">
            <w:pPr>
              <w:jc w:val="center"/>
            </w:pPr>
            <w:r w:rsidRPr="00B208EC">
              <w:t> </w:t>
            </w:r>
          </w:p>
        </w:tc>
        <w:tc>
          <w:tcPr>
            <w:tcW w:w="2333" w:type="dxa"/>
            <w:gridSpan w:val="4"/>
            <w:tcBorders>
              <w:top w:val="nil"/>
              <w:left w:val="single" w:sz="4" w:space="0" w:color="auto"/>
              <w:bottom w:val="single" w:sz="4" w:space="0" w:color="auto"/>
              <w:right w:val="single" w:sz="4" w:space="0" w:color="auto"/>
            </w:tcBorders>
            <w:shd w:val="clear" w:color="auto" w:fill="auto"/>
            <w:vAlign w:val="bottom"/>
          </w:tcPr>
          <w:p w:rsidR="007674B6" w:rsidRPr="00B208EC" w:rsidRDefault="007674B6" w:rsidP="00AA7D39">
            <w:pPr>
              <w:rPr>
                <w:color w:val="000000"/>
                <w:sz w:val="20"/>
              </w:rPr>
            </w:pPr>
            <w:r w:rsidRPr="00B208EC">
              <w:rPr>
                <w:color w:val="000000"/>
                <w:sz w:val="20"/>
              </w:rPr>
              <w:t>всего, в том числе:</w:t>
            </w:r>
          </w:p>
        </w:tc>
        <w:tc>
          <w:tcPr>
            <w:tcW w:w="1938" w:type="dxa"/>
            <w:gridSpan w:val="4"/>
            <w:tcBorders>
              <w:top w:val="nil"/>
              <w:left w:val="nil"/>
              <w:bottom w:val="single" w:sz="4" w:space="0" w:color="auto"/>
              <w:right w:val="single" w:sz="4" w:space="0" w:color="auto"/>
            </w:tcBorders>
            <w:shd w:val="clear" w:color="auto" w:fill="auto"/>
          </w:tcPr>
          <w:p w:rsidR="007674B6" w:rsidRPr="00B208EC" w:rsidRDefault="007674B6" w:rsidP="00AA7D39">
            <w:r w:rsidRPr="00B208EC">
              <w:t> </w:t>
            </w:r>
          </w:p>
        </w:tc>
        <w:tc>
          <w:tcPr>
            <w:tcW w:w="2240" w:type="dxa"/>
            <w:gridSpan w:val="4"/>
            <w:tcBorders>
              <w:top w:val="nil"/>
              <w:left w:val="nil"/>
              <w:bottom w:val="single" w:sz="4" w:space="0" w:color="auto"/>
              <w:right w:val="single" w:sz="4" w:space="0" w:color="auto"/>
            </w:tcBorders>
            <w:shd w:val="clear" w:color="auto" w:fill="auto"/>
          </w:tcPr>
          <w:p w:rsidR="007674B6" w:rsidRPr="00B208EC" w:rsidRDefault="007674B6" w:rsidP="00AA7D39">
            <w:r w:rsidRPr="00B208EC">
              <w:t> </w:t>
            </w:r>
          </w:p>
        </w:tc>
        <w:tc>
          <w:tcPr>
            <w:tcW w:w="2800" w:type="dxa"/>
            <w:gridSpan w:val="5"/>
            <w:tcBorders>
              <w:top w:val="nil"/>
              <w:left w:val="nil"/>
              <w:bottom w:val="single" w:sz="4" w:space="0" w:color="auto"/>
              <w:right w:val="single" w:sz="4" w:space="0" w:color="auto"/>
            </w:tcBorders>
            <w:shd w:val="clear" w:color="auto" w:fill="auto"/>
          </w:tcPr>
          <w:p w:rsidR="007674B6" w:rsidRPr="00B208EC" w:rsidRDefault="007674B6" w:rsidP="00AA7D39">
            <w:r w:rsidRPr="00B208EC">
              <w:t> </w:t>
            </w:r>
          </w:p>
        </w:tc>
      </w:tr>
      <w:tr w:rsidR="007674B6" w:rsidRPr="00B208EC" w:rsidTr="00CC168D">
        <w:trPr>
          <w:gridBefore w:val="1"/>
          <w:gridAfter w:val="1"/>
          <w:wBefore w:w="127" w:type="dxa"/>
          <w:wAfter w:w="678" w:type="dxa"/>
          <w:trHeight w:val="195"/>
        </w:trPr>
        <w:tc>
          <w:tcPr>
            <w:tcW w:w="2491" w:type="dxa"/>
            <w:gridSpan w:val="3"/>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3613" w:type="dxa"/>
            <w:gridSpan w:val="5"/>
            <w:vMerge/>
            <w:tcBorders>
              <w:top w:val="nil"/>
              <w:left w:val="single" w:sz="4" w:space="0" w:color="auto"/>
              <w:bottom w:val="single" w:sz="4" w:space="0" w:color="000000"/>
              <w:right w:val="nil"/>
            </w:tcBorders>
            <w:vAlign w:val="center"/>
          </w:tcPr>
          <w:p w:rsidR="007674B6" w:rsidRPr="00B208EC" w:rsidRDefault="007674B6" w:rsidP="00AA7D39"/>
        </w:tc>
        <w:tc>
          <w:tcPr>
            <w:tcW w:w="2333" w:type="dxa"/>
            <w:gridSpan w:val="4"/>
            <w:tcBorders>
              <w:top w:val="nil"/>
              <w:left w:val="single" w:sz="4" w:space="0" w:color="auto"/>
              <w:bottom w:val="single" w:sz="4" w:space="0" w:color="auto"/>
              <w:right w:val="single" w:sz="4" w:space="0" w:color="auto"/>
            </w:tcBorders>
            <w:shd w:val="clear" w:color="auto" w:fill="auto"/>
          </w:tcPr>
          <w:p w:rsidR="007674B6" w:rsidRPr="00B208EC" w:rsidRDefault="007674B6" w:rsidP="00AA7D39">
            <w:pPr>
              <w:rPr>
                <w:sz w:val="20"/>
              </w:rPr>
            </w:pPr>
            <w:r w:rsidRPr="00B208EC">
              <w:rPr>
                <w:sz w:val="20"/>
              </w:rPr>
              <w:t xml:space="preserve">федеральный бюджет </w:t>
            </w:r>
          </w:p>
        </w:tc>
        <w:tc>
          <w:tcPr>
            <w:tcW w:w="1938"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r>
      <w:tr w:rsidR="007674B6"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3613" w:type="dxa"/>
            <w:gridSpan w:val="5"/>
            <w:vMerge/>
            <w:tcBorders>
              <w:top w:val="nil"/>
              <w:left w:val="single" w:sz="4" w:space="0" w:color="auto"/>
              <w:bottom w:val="single" w:sz="4" w:space="0" w:color="000000"/>
              <w:right w:val="nil"/>
            </w:tcBorders>
            <w:vAlign w:val="center"/>
          </w:tcPr>
          <w:p w:rsidR="007674B6" w:rsidRPr="00B208EC" w:rsidRDefault="007674B6" w:rsidP="00AA7D39"/>
        </w:tc>
        <w:tc>
          <w:tcPr>
            <w:tcW w:w="2333" w:type="dxa"/>
            <w:gridSpan w:val="4"/>
            <w:tcBorders>
              <w:top w:val="nil"/>
              <w:left w:val="single" w:sz="4" w:space="0" w:color="auto"/>
              <w:bottom w:val="single" w:sz="4" w:space="0" w:color="auto"/>
              <w:right w:val="single" w:sz="4" w:space="0" w:color="auto"/>
            </w:tcBorders>
            <w:shd w:val="clear" w:color="auto" w:fill="auto"/>
            <w:vAlign w:val="bottom"/>
          </w:tcPr>
          <w:p w:rsidR="007674B6" w:rsidRPr="00B208EC" w:rsidRDefault="007674B6" w:rsidP="00AA7D39">
            <w:pPr>
              <w:rPr>
                <w:sz w:val="20"/>
              </w:rPr>
            </w:pPr>
            <w:r w:rsidRPr="00B208EC">
              <w:rPr>
                <w:sz w:val="20"/>
              </w:rPr>
              <w:t>областной бюджет</w:t>
            </w:r>
          </w:p>
        </w:tc>
        <w:tc>
          <w:tcPr>
            <w:tcW w:w="1938"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r>
      <w:tr w:rsidR="007674B6"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3613" w:type="dxa"/>
            <w:gridSpan w:val="5"/>
            <w:vMerge/>
            <w:tcBorders>
              <w:top w:val="nil"/>
              <w:left w:val="single" w:sz="4" w:space="0" w:color="auto"/>
              <w:bottom w:val="single" w:sz="4" w:space="0" w:color="000000"/>
              <w:right w:val="nil"/>
            </w:tcBorders>
            <w:vAlign w:val="center"/>
          </w:tcPr>
          <w:p w:rsidR="007674B6" w:rsidRPr="00B208EC" w:rsidRDefault="007674B6" w:rsidP="00AA7D39"/>
        </w:tc>
        <w:tc>
          <w:tcPr>
            <w:tcW w:w="2333" w:type="dxa"/>
            <w:gridSpan w:val="4"/>
            <w:tcBorders>
              <w:top w:val="nil"/>
              <w:left w:val="single" w:sz="4" w:space="0" w:color="auto"/>
              <w:bottom w:val="single" w:sz="4" w:space="0" w:color="auto"/>
              <w:right w:val="single" w:sz="4" w:space="0" w:color="auto"/>
            </w:tcBorders>
            <w:shd w:val="clear" w:color="auto" w:fill="auto"/>
            <w:vAlign w:val="bottom"/>
          </w:tcPr>
          <w:p w:rsidR="007674B6" w:rsidRPr="00B208EC" w:rsidRDefault="007674B6" w:rsidP="00AA7D39">
            <w:pPr>
              <w:rPr>
                <w:sz w:val="20"/>
              </w:rPr>
            </w:pPr>
            <w:r w:rsidRPr="00B208EC">
              <w:rPr>
                <w:sz w:val="20"/>
              </w:rPr>
              <w:t>местный бюджет</w:t>
            </w:r>
          </w:p>
        </w:tc>
        <w:tc>
          <w:tcPr>
            <w:tcW w:w="1938"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r>
      <w:tr w:rsidR="007674B6" w:rsidRPr="00B208EC" w:rsidTr="00CC168D">
        <w:trPr>
          <w:gridBefore w:val="1"/>
          <w:gridAfter w:val="1"/>
          <w:wBefore w:w="127" w:type="dxa"/>
          <w:wAfter w:w="678" w:type="dxa"/>
          <w:trHeight w:val="237"/>
        </w:trPr>
        <w:tc>
          <w:tcPr>
            <w:tcW w:w="2491" w:type="dxa"/>
            <w:gridSpan w:val="3"/>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3613" w:type="dxa"/>
            <w:gridSpan w:val="5"/>
            <w:vMerge/>
            <w:tcBorders>
              <w:top w:val="nil"/>
              <w:left w:val="single" w:sz="4" w:space="0" w:color="auto"/>
              <w:bottom w:val="single" w:sz="4" w:space="0" w:color="000000"/>
              <w:right w:val="nil"/>
            </w:tcBorders>
            <w:vAlign w:val="center"/>
          </w:tcPr>
          <w:p w:rsidR="007674B6" w:rsidRPr="00B208EC" w:rsidRDefault="007674B6" w:rsidP="00AA7D39"/>
        </w:tc>
        <w:tc>
          <w:tcPr>
            <w:tcW w:w="2333" w:type="dxa"/>
            <w:gridSpan w:val="4"/>
            <w:tcBorders>
              <w:top w:val="nil"/>
              <w:left w:val="single" w:sz="4" w:space="0" w:color="auto"/>
              <w:bottom w:val="single" w:sz="4" w:space="0" w:color="auto"/>
              <w:right w:val="single" w:sz="4" w:space="0" w:color="auto"/>
            </w:tcBorders>
            <w:shd w:val="clear" w:color="auto" w:fill="auto"/>
          </w:tcPr>
          <w:p w:rsidR="007674B6" w:rsidRPr="00B208EC" w:rsidRDefault="007674B6" w:rsidP="00AA7D39">
            <w:pPr>
              <w:rPr>
                <w:color w:val="000000"/>
                <w:sz w:val="20"/>
              </w:rPr>
            </w:pPr>
            <w:r w:rsidRPr="00B208EC">
              <w:rPr>
                <w:color w:val="000000"/>
                <w:sz w:val="20"/>
              </w:rPr>
              <w:t xml:space="preserve">внебюджетные фонды                     </w:t>
            </w:r>
          </w:p>
        </w:tc>
        <w:tc>
          <w:tcPr>
            <w:tcW w:w="1938" w:type="dxa"/>
            <w:gridSpan w:val="4"/>
            <w:tcBorders>
              <w:top w:val="nil"/>
              <w:left w:val="nil"/>
              <w:bottom w:val="single" w:sz="4" w:space="0" w:color="auto"/>
              <w:right w:val="single" w:sz="4" w:space="0" w:color="auto"/>
            </w:tcBorders>
            <w:shd w:val="clear" w:color="auto" w:fill="FFFFFF"/>
            <w:vAlign w:val="bottom"/>
          </w:tcPr>
          <w:p w:rsidR="007674B6" w:rsidRPr="00B208EC" w:rsidRDefault="007674B6"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FFFFFF"/>
            <w:vAlign w:val="bottom"/>
          </w:tcPr>
          <w:p w:rsidR="007674B6" w:rsidRPr="00B208EC" w:rsidRDefault="007674B6"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rPr>
                <w:color w:val="000000"/>
              </w:rPr>
            </w:pPr>
            <w:r w:rsidRPr="00B208EC">
              <w:rPr>
                <w:color w:val="000000"/>
              </w:rPr>
              <w:t> </w:t>
            </w:r>
          </w:p>
        </w:tc>
      </w:tr>
      <w:tr w:rsidR="007674B6" w:rsidRPr="00B208EC" w:rsidTr="00CC168D">
        <w:trPr>
          <w:gridBefore w:val="1"/>
          <w:gridAfter w:val="1"/>
          <w:wBefore w:w="127" w:type="dxa"/>
          <w:wAfter w:w="678" w:type="dxa"/>
          <w:trHeight w:val="242"/>
        </w:trPr>
        <w:tc>
          <w:tcPr>
            <w:tcW w:w="2491" w:type="dxa"/>
            <w:gridSpan w:val="3"/>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3613" w:type="dxa"/>
            <w:gridSpan w:val="5"/>
            <w:vMerge/>
            <w:tcBorders>
              <w:top w:val="nil"/>
              <w:left w:val="single" w:sz="4" w:space="0" w:color="auto"/>
              <w:bottom w:val="single" w:sz="4" w:space="0" w:color="000000"/>
              <w:right w:val="nil"/>
            </w:tcBorders>
            <w:vAlign w:val="center"/>
          </w:tcPr>
          <w:p w:rsidR="007674B6" w:rsidRPr="00B208EC" w:rsidRDefault="007674B6" w:rsidP="00AA7D39"/>
        </w:tc>
        <w:tc>
          <w:tcPr>
            <w:tcW w:w="2333" w:type="dxa"/>
            <w:gridSpan w:val="4"/>
            <w:tcBorders>
              <w:top w:val="nil"/>
              <w:left w:val="single" w:sz="4" w:space="0" w:color="auto"/>
              <w:bottom w:val="single" w:sz="4" w:space="0" w:color="auto"/>
              <w:right w:val="single" w:sz="4" w:space="0" w:color="auto"/>
            </w:tcBorders>
            <w:shd w:val="clear" w:color="auto" w:fill="auto"/>
            <w:vAlign w:val="bottom"/>
          </w:tcPr>
          <w:p w:rsidR="007674B6" w:rsidRPr="00B208EC" w:rsidRDefault="007674B6" w:rsidP="00AA7D39">
            <w:pPr>
              <w:rPr>
                <w:sz w:val="20"/>
              </w:rPr>
            </w:pPr>
            <w:r w:rsidRPr="00B208EC">
              <w:rPr>
                <w:sz w:val="20"/>
              </w:rPr>
              <w:t xml:space="preserve">юридические лица </w:t>
            </w:r>
            <w:r w:rsidRPr="00B208EC">
              <w:rPr>
                <w:sz w:val="20"/>
                <w:vertAlign w:val="superscript"/>
              </w:rPr>
              <w:t>1</w:t>
            </w:r>
          </w:p>
        </w:tc>
        <w:tc>
          <w:tcPr>
            <w:tcW w:w="1938" w:type="dxa"/>
            <w:gridSpan w:val="4"/>
            <w:tcBorders>
              <w:top w:val="nil"/>
              <w:left w:val="nil"/>
              <w:bottom w:val="single" w:sz="4" w:space="0" w:color="auto"/>
              <w:right w:val="single" w:sz="4" w:space="0" w:color="auto"/>
            </w:tcBorders>
            <w:shd w:val="clear" w:color="auto" w:fill="FFFFFF"/>
            <w:vAlign w:val="bottom"/>
          </w:tcPr>
          <w:p w:rsidR="007674B6" w:rsidRPr="00B208EC" w:rsidRDefault="007674B6"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FFFFFF"/>
            <w:vAlign w:val="bottom"/>
          </w:tcPr>
          <w:p w:rsidR="007674B6" w:rsidRPr="00B208EC" w:rsidRDefault="007674B6"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rPr>
                <w:color w:val="000000"/>
              </w:rPr>
            </w:pPr>
            <w:r w:rsidRPr="00B208EC">
              <w:rPr>
                <w:color w:val="000000"/>
              </w:rPr>
              <w:t> </w:t>
            </w:r>
          </w:p>
        </w:tc>
      </w:tr>
      <w:tr w:rsidR="007674B6"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3613" w:type="dxa"/>
            <w:gridSpan w:val="5"/>
            <w:vMerge/>
            <w:tcBorders>
              <w:top w:val="nil"/>
              <w:left w:val="single" w:sz="4" w:space="0" w:color="auto"/>
              <w:bottom w:val="single" w:sz="4" w:space="0" w:color="000000"/>
              <w:right w:val="nil"/>
            </w:tcBorders>
            <w:vAlign w:val="center"/>
          </w:tcPr>
          <w:p w:rsidR="007674B6" w:rsidRPr="00B208EC" w:rsidRDefault="007674B6" w:rsidP="00AA7D39"/>
        </w:tc>
        <w:tc>
          <w:tcPr>
            <w:tcW w:w="2333" w:type="dxa"/>
            <w:gridSpan w:val="4"/>
            <w:tcBorders>
              <w:top w:val="nil"/>
              <w:left w:val="single" w:sz="4" w:space="0" w:color="auto"/>
              <w:bottom w:val="single" w:sz="4" w:space="0" w:color="auto"/>
              <w:right w:val="single" w:sz="4" w:space="0" w:color="auto"/>
            </w:tcBorders>
            <w:shd w:val="clear" w:color="auto" w:fill="auto"/>
            <w:vAlign w:val="bottom"/>
          </w:tcPr>
          <w:p w:rsidR="007674B6" w:rsidRPr="00B208EC" w:rsidRDefault="007674B6" w:rsidP="00AA7D39">
            <w:pPr>
              <w:rPr>
                <w:sz w:val="20"/>
              </w:rPr>
            </w:pPr>
            <w:r w:rsidRPr="00B208EC">
              <w:rPr>
                <w:sz w:val="20"/>
              </w:rPr>
              <w:t>физические лица</w:t>
            </w:r>
          </w:p>
        </w:tc>
        <w:tc>
          <w:tcPr>
            <w:tcW w:w="1938"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r>
      <w:tr w:rsidR="007674B6" w:rsidRPr="00B208EC" w:rsidTr="00F50641">
        <w:trPr>
          <w:gridBefore w:val="1"/>
          <w:gridAfter w:val="1"/>
          <w:wBefore w:w="127" w:type="dxa"/>
          <w:wAfter w:w="678" w:type="dxa"/>
          <w:trHeight w:val="315"/>
        </w:trPr>
        <w:tc>
          <w:tcPr>
            <w:tcW w:w="2491" w:type="dxa"/>
            <w:gridSpan w:val="3"/>
            <w:vMerge w:val="restart"/>
            <w:tcBorders>
              <w:top w:val="nil"/>
              <w:left w:val="single" w:sz="4" w:space="0" w:color="auto"/>
              <w:bottom w:val="single" w:sz="4" w:space="0" w:color="000000"/>
              <w:right w:val="single" w:sz="4" w:space="0" w:color="auto"/>
            </w:tcBorders>
            <w:shd w:val="clear" w:color="auto" w:fill="auto"/>
          </w:tcPr>
          <w:p w:rsidR="007674B6" w:rsidRPr="00B208EC" w:rsidRDefault="007674B6" w:rsidP="00AA7D39">
            <w:r w:rsidRPr="00B208EC">
              <w:t>ПОДПРОГРАММА 1</w:t>
            </w:r>
          </w:p>
        </w:tc>
        <w:tc>
          <w:tcPr>
            <w:tcW w:w="3613" w:type="dxa"/>
            <w:gridSpan w:val="5"/>
            <w:vMerge w:val="restart"/>
            <w:tcBorders>
              <w:top w:val="nil"/>
              <w:left w:val="single" w:sz="4" w:space="0" w:color="auto"/>
              <w:bottom w:val="single" w:sz="4" w:space="0" w:color="000000"/>
              <w:right w:val="single" w:sz="4" w:space="0" w:color="auto"/>
            </w:tcBorders>
            <w:shd w:val="clear" w:color="auto" w:fill="auto"/>
          </w:tcPr>
          <w:p w:rsidR="007674B6" w:rsidRPr="00B208EC" w:rsidRDefault="007674B6" w:rsidP="00AA7D39">
            <w:pPr>
              <w:jc w:val="center"/>
            </w:pPr>
            <w:r w:rsidRPr="00B208EC">
              <w:t> </w:t>
            </w:r>
          </w:p>
        </w:tc>
        <w:tc>
          <w:tcPr>
            <w:tcW w:w="2333"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rPr>
                <w:color w:val="000000"/>
                <w:sz w:val="20"/>
              </w:rPr>
            </w:pPr>
            <w:r w:rsidRPr="00B208EC">
              <w:rPr>
                <w:color w:val="000000"/>
                <w:sz w:val="20"/>
              </w:rPr>
              <w:t>всего, в том числе:</w:t>
            </w:r>
          </w:p>
        </w:tc>
        <w:tc>
          <w:tcPr>
            <w:tcW w:w="1938"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r>
      <w:tr w:rsidR="007674B6" w:rsidRPr="00B208EC" w:rsidTr="00CC168D">
        <w:trPr>
          <w:gridBefore w:val="1"/>
          <w:gridAfter w:val="1"/>
          <w:wBefore w:w="127" w:type="dxa"/>
          <w:wAfter w:w="678" w:type="dxa"/>
          <w:trHeight w:val="157"/>
        </w:trPr>
        <w:tc>
          <w:tcPr>
            <w:tcW w:w="2491" w:type="dxa"/>
            <w:gridSpan w:val="3"/>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3613" w:type="dxa"/>
            <w:gridSpan w:val="5"/>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2333" w:type="dxa"/>
            <w:gridSpan w:val="4"/>
            <w:tcBorders>
              <w:top w:val="nil"/>
              <w:left w:val="nil"/>
              <w:bottom w:val="single" w:sz="4" w:space="0" w:color="auto"/>
              <w:right w:val="single" w:sz="4" w:space="0" w:color="auto"/>
            </w:tcBorders>
            <w:shd w:val="clear" w:color="auto" w:fill="auto"/>
          </w:tcPr>
          <w:p w:rsidR="007674B6" w:rsidRPr="00B208EC" w:rsidRDefault="007674B6" w:rsidP="00AA7D39">
            <w:pPr>
              <w:rPr>
                <w:sz w:val="20"/>
              </w:rPr>
            </w:pPr>
            <w:r w:rsidRPr="00B208EC">
              <w:rPr>
                <w:sz w:val="20"/>
              </w:rPr>
              <w:t xml:space="preserve">федеральный бюджет </w:t>
            </w:r>
          </w:p>
        </w:tc>
        <w:tc>
          <w:tcPr>
            <w:tcW w:w="1938"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r>
      <w:tr w:rsidR="007674B6"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3613" w:type="dxa"/>
            <w:gridSpan w:val="5"/>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2333"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rPr>
                <w:sz w:val="20"/>
              </w:rPr>
            </w:pPr>
            <w:r w:rsidRPr="00B208EC">
              <w:rPr>
                <w:sz w:val="20"/>
              </w:rPr>
              <w:t>областной бюджет</w:t>
            </w:r>
          </w:p>
        </w:tc>
        <w:tc>
          <w:tcPr>
            <w:tcW w:w="1938"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r>
      <w:tr w:rsidR="007674B6"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3613" w:type="dxa"/>
            <w:gridSpan w:val="5"/>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2333"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rPr>
                <w:sz w:val="20"/>
              </w:rPr>
            </w:pPr>
            <w:r w:rsidRPr="00B208EC">
              <w:rPr>
                <w:sz w:val="20"/>
              </w:rPr>
              <w:t>местный бюджет</w:t>
            </w:r>
          </w:p>
        </w:tc>
        <w:tc>
          <w:tcPr>
            <w:tcW w:w="1938"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r>
      <w:tr w:rsidR="007674B6"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3613" w:type="dxa"/>
            <w:gridSpan w:val="5"/>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2333" w:type="dxa"/>
            <w:gridSpan w:val="4"/>
            <w:tcBorders>
              <w:top w:val="nil"/>
              <w:left w:val="nil"/>
              <w:bottom w:val="single" w:sz="4" w:space="0" w:color="auto"/>
              <w:right w:val="single" w:sz="4" w:space="0" w:color="auto"/>
            </w:tcBorders>
            <w:shd w:val="clear" w:color="auto" w:fill="auto"/>
          </w:tcPr>
          <w:p w:rsidR="007674B6" w:rsidRPr="00B208EC" w:rsidRDefault="007674B6" w:rsidP="00AA7D39">
            <w:pPr>
              <w:rPr>
                <w:color w:val="000000"/>
                <w:sz w:val="20"/>
              </w:rPr>
            </w:pPr>
            <w:r w:rsidRPr="00B208EC">
              <w:rPr>
                <w:color w:val="000000"/>
                <w:sz w:val="20"/>
              </w:rPr>
              <w:t xml:space="preserve">внебюджетные фонды                     </w:t>
            </w:r>
          </w:p>
        </w:tc>
        <w:tc>
          <w:tcPr>
            <w:tcW w:w="1938"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r>
      <w:tr w:rsidR="007674B6"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3613" w:type="dxa"/>
            <w:gridSpan w:val="5"/>
            <w:vMerge/>
            <w:tcBorders>
              <w:top w:val="nil"/>
              <w:left w:val="single" w:sz="4" w:space="0" w:color="auto"/>
              <w:bottom w:val="single" w:sz="4" w:space="0" w:color="000000"/>
              <w:right w:val="single" w:sz="4" w:space="0" w:color="auto"/>
            </w:tcBorders>
            <w:vAlign w:val="center"/>
          </w:tcPr>
          <w:p w:rsidR="007674B6" w:rsidRPr="00B208EC" w:rsidRDefault="007674B6" w:rsidP="00AA7D39"/>
        </w:tc>
        <w:tc>
          <w:tcPr>
            <w:tcW w:w="2333"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rPr>
                <w:sz w:val="20"/>
              </w:rPr>
            </w:pPr>
            <w:r w:rsidRPr="00B208EC">
              <w:rPr>
                <w:sz w:val="20"/>
              </w:rPr>
              <w:t>юридические лица</w:t>
            </w:r>
          </w:p>
        </w:tc>
        <w:tc>
          <w:tcPr>
            <w:tcW w:w="1938"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r>
      <w:tr w:rsidR="007674B6" w:rsidRPr="00B208EC" w:rsidTr="00CC168D">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7674B6" w:rsidRPr="00B208EC" w:rsidRDefault="007674B6" w:rsidP="00AA7D39"/>
        </w:tc>
        <w:tc>
          <w:tcPr>
            <w:tcW w:w="3613" w:type="dxa"/>
            <w:gridSpan w:val="5"/>
            <w:vMerge/>
            <w:tcBorders>
              <w:top w:val="nil"/>
              <w:left w:val="single" w:sz="4" w:space="0" w:color="auto"/>
              <w:bottom w:val="single" w:sz="4" w:space="0" w:color="auto"/>
              <w:right w:val="single" w:sz="4" w:space="0" w:color="auto"/>
            </w:tcBorders>
            <w:vAlign w:val="center"/>
          </w:tcPr>
          <w:p w:rsidR="007674B6" w:rsidRPr="00B208EC" w:rsidRDefault="007674B6" w:rsidP="00AA7D39"/>
        </w:tc>
        <w:tc>
          <w:tcPr>
            <w:tcW w:w="2333"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rPr>
                <w:sz w:val="20"/>
              </w:rPr>
            </w:pPr>
            <w:r w:rsidRPr="00B208EC">
              <w:rPr>
                <w:sz w:val="20"/>
              </w:rPr>
              <w:t>физические лица</w:t>
            </w:r>
          </w:p>
        </w:tc>
        <w:tc>
          <w:tcPr>
            <w:tcW w:w="1938"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7674B6" w:rsidRPr="00B208EC" w:rsidRDefault="007674B6" w:rsidP="00AA7D39">
            <w:pPr>
              <w:jc w:val="center"/>
            </w:pPr>
            <w:r w:rsidRPr="00B208EC">
              <w:t> </w:t>
            </w:r>
          </w:p>
        </w:tc>
      </w:tr>
      <w:tr w:rsidR="00CC168D" w:rsidRPr="00B208EC" w:rsidTr="008662EB">
        <w:trPr>
          <w:gridBefore w:val="1"/>
          <w:gridAfter w:val="1"/>
          <w:wBefore w:w="127" w:type="dxa"/>
          <w:wAfter w:w="678" w:type="dxa"/>
          <w:trHeight w:val="315"/>
        </w:trPr>
        <w:tc>
          <w:tcPr>
            <w:tcW w:w="2491" w:type="dxa"/>
            <w:gridSpan w:val="3"/>
            <w:tcBorders>
              <w:top w:val="single" w:sz="4" w:space="0" w:color="auto"/>
              <w:left w:val="single" w:sz="4" w:space="0" w:color="auto"/>
              <w:bottom w:val="single" w:sz="4" w:space="0" w:color="auto"/>
              <w:right w:val="single" w:sz="4" w:space="0" w:color="auto"/>
            </w:tcBorders>
            <w:vAlign w:val="center"/>
          </w:tcPr>
          <w:p w:rsidR="00CC168D" w:rsidRPr="00B208EC" w:rsidRDefault="00CC168D" w:rsidP="00076D6F">
            <w:pPr>
              <w:jc w:val="center"/>
            </w:pPr>
            <w:r w:rsidRPr="00B208EC">
              <w:lastRenderedPageBreak/>
              <w:t>1</w:t>
            </w:r>
          </w:p>
        </w:tc>
        <w:tc>
          <w:tcPr>
            <w:tcW w:w="3613" w:type="dxa"/>
            <w:gridSpan w:val="5"/>
            <w:tcBorders>
              <w:top w:val="single" w:sz="4" w:space="0" w:color="auto"/>
              <w:left w:val="single" w:sz="4" w:space="0" w:color="auto"/>
              <w:bottom w:val="single" w:sz="4" w:space="0" w:color="auto"/>
              <w:right w:val="single" w:sz="4" w:space="0" w:color="auto"/>
            </w:tcBorders>
            <w:vAlign w:val="center"/>
          </w:tcPr>
          <w:p w:rsidR="00CC168D" w:rsidRPr="00B208EC" w:rsidRDefault="00CC168D" w:rsidP="00076D6F">
            <w:pPr>
              <w:jc w:val="center"/>
              <w:rPr>
                <w:color w:val="000000"/>
              </w:rPr>
            </w:pPr>
            <w:r w:rsidRPr="00B208EC">
              <w:rPr>
                <w:color w:val="000000"/>
              </w:rPr>
              <w:t>2</w:t>
            </w:r>
          </w:p>
        </w:tc>
        <w:tc>
          <w:tcPr>
            <w:tcW w:w="2333" w:type="dxa"/>
            <w:gridSpan w:val="4"/>
            <w:tcBorders>
              <w:top w:val="single" w:sz="4" w:space="0" w:color="auto"/>
              <w:left w:val="nil"/>
              <w:bottom w:val="single" w:sz="4" w:space="0" w:color="auto"/>
              <w:right w:val="single" w:sz="4" w:space="0" w:color="auto"/>
            </w:tcBorders>
            <w:shd w:val="clear" w:color="auto" w:fill="auto"/>
            <w:vAlign w:val="center"/>
          </w:tcPr>
          <w:p w:rsidR="00CC168D" w:rsidRPr="00B208EC" w:rsidRDefault="00CC168D" w:rsidP="00076D6F">
            <w:pPr>
              <w:jc w:val="center"/>
            </w:pPr>
            <w:r w:rsidRPr="00B208EC">
              <w:t>3</w:t>
            </w:r>
          </w:p>
        </w:tc>
        <w:tc>
          <w:tcPr>
            <w:tcW w:w="1938" w:type="dxa"/>
            <w:gridSpan w:val="4"/>
            <w:tcBorders>
              <w:top w:val="single" w:sz="4" w:space="0" w:color="auto"/>
              <w:left w:val="nil"/>
              <w:bottom w:val="single" w:sz="4" w:space="0" w:color="auto"/>
              <w:right w:val="single" w:sz="4" w:space="0" w:color="auto"/>
            </w:tcBorders>
            <w:shd w:val="clear" w:color="auto" w:fill="auto"/>
            <w:vAlign w:val="center"/>
          </w:tcPr>
          <w:p w:rsidR="00CC168D" w:rsidRPr="00B208EC" w:rsidRDefault="00CC168D" w:rsidP="00076D6F">
            <w:pPr>
              <w:jc w:val="center"/>
            </w:pPr>
            <w:r w:rsidRPr="00B208EC">
              <w:t>4</w:t>
            </w:r>
          </w:p>
        </w:tc>
        <w:tc>
          <w:tcPr>
            <w:tcW w:w="2240" w:type="dxa"/>
            <w:gridSpan w:val="4"/>
            <w:tcBorders>
              <w:top w:val="single" w:sz="4" w:space="0" w:color="auto"/>
              <w:left w:val="nil"/>
              <w:bottom w:val="single" w:sz="4" w:space="0" w:color="auto"/>
              <w:right w:val="single" w:sz="4" w:space="0" w:color="auto"/>
            </w:tcBorders>
            <w:shd w:val="clear" w:color="auto" w:fill="auto"/>
            <w:vAlign w:val="center"/>
          </w:tcPr>
          <w:p w:rsidR="00CC168D" w:rsidRPr="00B208EC" w:rsidRDefault="00CC168D" w:rsidP="00076D6F">
            <w:pPr>
              <w:jc w:val="center"/>
            </w:pPr>
            <w:r w:rsidRPr="00B208EC">
              <w:t>5</w:t>
            </w:r>
          </w:p>
        </w:tc>
        <w:tc>
          <w:tcPr>
            <w:tcW w:w="2800" w:type="dxa"/>
            <w:gridSpan w:val="5"/>
            <w:tcBorders>
              <w:top w:val="single" w:sz="4" w:space="0" w:color="auto"/>
              <w:left w:val="nil"/>
              <w:bottom w:val="single" w:sz="4" w:space="0" w:color="auto"/>
              <w:right w:val="single" w:sz="4" w:space="0" w:color="auto"/>
            </w:tcBorders>
            <w:shd w:val="clear" w:color="auto" w:fill="auto"/>
            <w:vAlign w:val="center"/>
          </w:tcPr>
          <w:p w:rsidR="00CC168D" w:rsidRPr="00B208EC" w:rsidRDefault="00CC168D" w:rsidP="00076D6F">
            <w:pPr>
              <w:jc w:val="center"/>
            </w:pPr>
            <w:r w:rsidRPr="00B208EC">
              <w:t>6</w:t>
            </w:r>
          </w:p>
        </w:tc>
      </w:tr>
      <w:tr w:rsidR="00CC168D" w:rsidRPr="00B208EC" w:rsidTr="00CC168D">
        <w:trPr>
          <w:gridBefore w:val="1"/>
          <w:gridAfter w:val="1"/>
          <w:wBefore w:w="127" w:type="dxa"/>
          <w:wAfter w:w="678" w:type="dxa"/>
          <w:trHeight w:val="315"/>
        </w:trPr>
        <w:tc>
          <w:tcPr>
            <w:tcW w:w="2491" w:type="dxa"/>
            <w:gridSpan w:val="3"/>
            <w:tcBorders>
              <w:top w:val="single" w:sz="4" w:space="0" w:color="auto"/>
              <w:left w:val="single" w:sz="4" w:space="0" w:color="auto"/>
              <w:bottom w:val="single" w:sz="4" w:space="0" w:color="auto"/>
              <w:right w:val="single" w:sz="4" w:space="0" w:color="auto"/>
            </w:tcBorders>
            <w:shd w:val="clear" w:color="auto" w:fill="FFFFFF"/>
          </w:tcPr>
          <w:p w:rsidR="00CC168D" w:rsidRPr="00B208EC" w:rsidRDefault="00CC168D" w:rsidP="00AA7D39">
            <w:r w:rsidRPr="00B208EC">
              <w:t>в том числе:</w:t>
            </w:r>
          </w:p>
        </w:tc>
        <w:tc>
          <w:tcPr>
            <w:tcW w:w="3613" w:type="dxa"/>
            <w:gridSpan w:val="5"/>
            <w:tcBorders>
              <w:top w:val="single" w:sz="4" w:space="0" w:color="auto"/>
              <w:left w:val="nil"/>
              <w:bottom w:val="single" w:sz="4" w:space="0" w:color="auto"/>
              <w:right w:val="single" w:sz="4" w:space="0" w:color="auto"/>
            </w:tcBorders>
            <w:shd w:val="clear" w:color="auto" w:fill="auto"/>
          </w:tcPr>
          <w:p w:rsidR="00CC168D" w:rsidRPr="00B208EC" w:rsidRDefault="00CC168D" w:rsidP="00AA7D39">
            <w:pPr>
              <w:jc w:val="center"/>
            </w:pPr>
            <w:r w:rsidRPr="00B208EC">
              <w:t> </w:t>
            </w:r>
          </w:p>
        </w:tc>
        <w:tc>
          <w:tcPr>
            <w:tcW w:w="2333" w:type="dxa"/>
            <w:gridSpan w:val="4"/>
            <w:tcBorders>
              <w:top w:val="single" w:sz="4" w:space="0" w:color="auto"/>
              <w:left w:val="nil"/>
              <w:bottom w:val="single" w:sz="4" w:space="0" w:color="auto"/>
              <w:right w:val="single" w:sz="4" w:space="0" w:color="auto"/>
            </w:tcBorders>
            <w:shd w:val="clear" w:color="auto" w:fill="auto"/>
          </w:tcPr>
          <w:p w:rsidR="00CC168D" w:rsidRPr="00B208EC" w:rsidRDefault="00CC168D" w:rsidP="00AA7D39">
            <w:pPr>
              <w:rPr>
                <w:sz w:val="20"/>
              </w:rPr>
            </w:pPr>
            <w:r w:rsidRPr="00B208EC">
              <w:rPr>
                <w:sz w:val="20"/>
              </w:rPr>
              <w:t>…..</w:t>
            </w:r>
          </w:p>
        </w:tc>
        <w:tc>
          <w:tcPr>
            <w:tcW w:w="1938"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CC168D">
        <w:trPr>
          <w:gridBefore w:val="1"/>
          <w:gridAfter w:val="1"/>
          <w:wBefore w:w="127" w:type="dxa"/>
          <w:wAfter w:w="678" w:type="dxa"/>
          <w:trHeight w:val="315"/>
        </w:trPr>
        <w:tc>
          <w:tcPr>
            <w:tcW w:w="249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CC168D" w:rsidRPr="00B208EC" w:rsidRDefault="00CC168D" w:rsidP="00AA7D39">
            <w:r w:rsidRPr="00B208EC">
              <w:t xml:space="preserve">Основное </w:t>
            </w:r>
            <w:r w:rsidRPr="00B208EC">
              <w:br/>
              <w:t>мероприятие 1.1</w:t>
            </w:r>
          </w:p>
        </w:tc>
        <w:tc>
          <w:tcPr>
            <w:tcW w:w="361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CC168D" w:rsidRPr="00B208EC" w:rsidRDefault="00CC168D" w:rsidP="00AA7D39">
            <w:pPr>
              <w:jc w:val="center"/>
            </w:pPr>
            <w:r w:rsidRPr="00B208EC">
              <w:t> </w:t>
            </w:r>
          </w:p>
        </w:tc>
        <w:tc>
          <w:tcPr>
            <w:tcW w:w="2333"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rPr>
                <w:color w:val="000000"/>
                <w:sz w:val="20"/>
              </w:rPr>
            </w:pPr>
            <w:r w:rsidRPr="00B208EC">
              <w:rPr>
                <w:color w:val="000000"/>
                <w:sz w:val="20"/>
              </w:rPr>
              <w:t>всего, в том числе:</w:t>
            </w:r>
          </w:p>
        </w:tc>
        <w:tc>
          <w:tcPr>
            <w:tcW w:w="1938"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single" w:sz="4" w:space="0" w:color="auto"/>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tcPr>
          <w:p w:rsidR="00CC168D" w:rsidRPr="00B208EC" w:rsidRDefault="00CC168D" w:rsidP="00AA7D39">
            <w:pPr>
              <w:rPr>
                <w:sz w:val="20"/>
              </w:rPr>
            </w:pPr>
            <w:r w:rsidRPr="00B208EC">
              <w:rPr>
                <w:sz w:val="20"/>
              </w:rPr>
              <w:t xml:space="preserve">федеральный бюджет </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single" w:sz="4" w:space="0" w:color="auto"/>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областной бюджет</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single" w:sz="4" w:space="0" w:color="auto"/>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местный бюджет</w:t>
            </w:r>
          </w:p>
        </w:tc>
        <w:tc>
          <w:tcPr>
            <w:tcW w:w="1938"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single" w:sz="4" w:space="0" w:color="auto"/>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single" w:sz="4" w:space="0" w:color="auto"/>
              <w:left w:val="nil"/>
              <w:bottom w:val="single" w:sz="4" w:space="0" w:color="auto"/>
              <w:right w:val="single" w:sz="4" w:space="0" w:color="auto"/>
            </w:tcBorders>
            <w:shd w:val="clear" w:color="auto" w:fill="auto"/>
          </w:tcPr>
          <w:p w:rsidR="00CC168D" w:rsidRPr="00B208EC" w:rsidRDefault="00CC168D" w:rsidP="00AA7D39">
            <w:pPr>
              <w:rPr>
                <w:color w:val="000000"/>
                <w:sz w:val="20"/>
              </w:rPr>
            </w:pPr>
            <w:r w:rsidRPr="00B208EC">
              <w:rPr>
                <w:color w:val="000000"/>
                <w:sz w:val="20"/>
              </w:rPr>
              <w:t xml:space="preserve">внебюджетные фонды                     </w:t>
            </w:r>
          </w:p>
        </w:tc>
        <w:tc>
          <w:tcPr>
            <w:tcW w:w="1938"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single" w:sz="4" w:space="0" w:color="auto"/>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юридические лица</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single" w:sz="4" w:space="0" w:color="auto"/>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физические лица</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val="restart"/>
            <w:tcBorders>
              <w:top w:val="nil"/>
              <w:left w:val="single" w:sz="4" w:space="0" w:color="auto"/>
              <w:bottom w:val="single" w:sz="4" w:space="0" w:color="auto"/>
              <w:right w:val="single" w:sz="4" w:space="0" w:color="auto"/>
            </w:tcBorders>
            <w:shd w:val="clear" w:color="auto" w:fill="auto"/>
          </w:tcPr>
          <w:p w:rsidR="00CC168D" w:rsidRPr="00B208EC" w:rsidRDefault="00CC168D" w:rsidP="00AA7D39">
            <w:r w:rsidRPr="00B208EC">
              <w:t xml:space="preserve">Основное </w:t>
            </w:r>
            <w:r w:rsidRPr="00B208EC">
              <w:br/>
              <w:t>мероприятие 1.2</w:t>
            </w:r>
          </w:p>
        </w:tc>
        <w:tc>
          <w:tcPr>
            <w:tcW w:w="3613" w:type="dxa"/>
            <w:gridSpan w:val="5"/>
            <w:vMerge w:val="restart"/>
            <w:tcBorders>
              <w:top w:val="nil"/>
              <w:left w:val="single" w:sz="4" w:space="0" w:color="auto"/>
              <w:bottom w:val="single" w:sz="4" w:space="0" w:color="auto"/>
              <w:right w:val="single" w:sz="4" w:space="0" w:color="auto"/>
            </w:tcBorders>
            <w:shd w:val="clear" w:color="auto" w:fill="auto"/>
          </w:tcPr>
          <w:p w:rsidR="00CC168D" w:rsidRPr="00B208EC" w:rsidRDefault="00CC168D" w:rsidP="00AA7D39">
            <w:pPr>
              <w:jc w:val="center"/>
            </w:pPr>
            <w:r w:rsidRPr="00B208EC">
              <w:t> </w:t>
            </w:r>
          </w:p>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color w:val="000000"/>
                <w:sz w:val="20"/>
              </w:rPr>
            </w:pPr>
            <w:r w:rsidRPr="00B208EC">
              <w:rPr>
                <w:color w:val="000000"/>
                <w:sz w:val="20"/>
              </w:rPr>
              <w:t>всего, в том числе:</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tcPr>
          <w:p w:rsidR="00CC168D" w:rsidRPr="00B208EC" w:rsidRDefault="00CC168D" w:rsidP="00AA7D39">
            <w:pPr>
              <w:rPr>
                <w:sz w:val="20"/>
              </w:rPr>
            </w:pPr>
            <w:r w:rsidRPr="00B208EC">
              <w:rPr>
                <w:sz w:val="20"/>
              </w:rPr>
              <w:t xml:space="preserve">федеральный бюджет </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областной бюджет</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местный бюджет</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tcPr>
          <w:p w:rsidR="00CC168D" w:rsidRPr="00B208EC" w:rsidRDefault="00CC168D" w:rsidP="00AA7D39">
            <w:pPr>
              <w:rPr>
                <w:color w:val="000000"/>
                <w:sz w:val="20"/>
              </w:rPr>
            </w:pPr>
            <w:r w:rsidRPr="00B208EC">
              <w:rPr>
                <w:color w:val="000000"/>
                <w:sz w:val="20"/>
              </w:rPr>
              <w:t xml:space="preserve">внебюджетные фонды                     </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юридические лица</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физические лица</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233"/>
        </w:trPr>
        <w:tc>
          <w:tcPr>
            <w:tcW w:w="2491" w:type="dxa"/>
            <w:gridSpan w:val="3"/>
            <w:tcBorders>
              <w:top w:val="nil"/>
              <w:left w:val="single" w:sz="4" w:space="0" w:color="auto"/>
              <w:bottom w:val="single" w:sz="4" w:space="0" w:color="auto"/>
              <w:right w:val="single" w:sz="4" w:space="0" w:color="auto"/>
            </w:tcBorders>
            <w:shd w:val="clear" w:color="auto" w:fill="auto"/>
          </w:tcPr>
          <w:p w:rsidR="00CC168D" w:rsidRPr="00B208EC" w:rsidRDefault="00CC168D" w:rsidP="00AA7D39">
            <w:r w:rsidRPr="00B208EC">
              <w:t>…..</w:t>
            </w:r>
          </w:p>
        </w:tc>
        <w:tc>
          <w:tcPr>
            <w:tcW w:w="3613" w:type="dxa"/>
            <w:gridSpan w:val="5"/>
            <w:tcBorders>
              <w:top w:val="nil"/>
              <w:left w:val="nil"/>
              <w:bottom w:val="single" w:sz="4" w:space="0" w:color="auto"/>
              <w:right w:val="single" w:sz="4" w:space="0" w:color="auto"/>
            </w:tcBorders>
            <w:shd w:val="clear" w:color="auto" w:fill="auto"/>
          </w:tcPr>
          <w:p w:rsidR="00CC168D" w:rsidRPr="00B208EC" w:rsidRDefault="00CC168D" w:rsidP="00AA7D39">
            <w:pPr>
              <w:jc w:val="center"/>
            </w:pPr>
            <w:r w:rsidRPr="00B208EC">
              <w:t> </w:t>
            </w:r>
          </w:p>
        </w:tc>
        <w:tc>
          <w:tcPr>
            <w:tcW w:w="2333" w:type="dxa"/>
            <w:gridSpan w:val="4"/>
            <w:tcBorders>
              <w:top w:val="nil"/>
              <w:left w:val="nil"/>
              <w:bottom w:val="single" w:sz="4" w:space="0" w:color="auto"/>
              <w:right w:val="single" w:sz="4" w:space="0" w:color="auto"/>
            </w:tcBorders>
            <w:shd w:val="clear" w:color="auto" w:fill="auto"/>
          </w:tcPr>
          <w:p w:rsidR="00CC168D" w:rsidRPr="00B208EC" w:rsidRDefault="00CC168D" w:rsidP="00AA7D39">
            <w:pPr>
              <w:rPr>
                <w:sz w:val="20"/>
              </w:rPr>
            </w:pPr>
            <w:r w:rsidRPr="00B208EC">
              <w:rPr>
                <w:sz w:val="20"/>
              </w:rPr>
              <w:t>…..</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val="restart"/>
            <w:tcBorders>
              <w:top w:val="nil"/>
              <w:left w:val="single" w:sz="4" w:space="0" w:color="auto"/>
              <w:bottom w:val="single" w:sz="4" w:space="0" w:color="auto"/>
              <w:right w:val="single" w:sz="4" w:space="0" w:color="auto"/>
            </w:tcBorders>
            <w:shd w:val="clear" w:color="auto" w:fill="auto"/>
          </w:tcPr>
          <w:p w:rsidR="00CC168D" w:rsidRPr="00B208EC" w:rsidRDefault="00CC168D" w:rsidP="00AA7D39">
            <w:r w:rsidRPr="00B208EC">
              <w:t>ПОДПРОГРАММА 2</w:t>
            </w:r>
          </w:p>
        </w:tc>
        <w:tc>
          <w:tcPr>
            <w:tcW w:w="3613" w:type="dxa"/>
            <w:gridSpan w:val="5"/>
            <w:vMerge w:val="restart"/>
            <w:tcBorders>
              <w:top w:val="nil"/>
              <w:left w:val="single" w:sz="4" w:space="0" w:color="auto"/>
              <w:bottom w:val="single" w:sz="4" w:space="0" w:color="auto"/>
              <w:right w:val="single" w:sz="4" w:space="0" w:color="auto"/>
            </w:tcBorders>
            <w:shd w:val="clear" w:color="auto" w:fill="auto"/>
          </w:tcPr>
          <w:p w:rsidR="00CC168D" w:rsidRPr="00B208EC" w:rsidRDefault="00CC168D" w:rsidP="00AA7D39">
            <w:pPr>
              <w:jc w:val="center"/>
            </w:pPr>
            <w:r w:rsidRPr="00B208EC">
              <w:t> </w:t>
            </w:r>
          </w:p>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color w:val="000000"/>
                <w:sz w:val="20"/>
              </w:rPr>
            </w:pPr>
            <w:r w:rsidRPr="00B208EC">
              <w:rPr>
                <w:color w:val="000000"/>
                <w:sz w:val="20"/>
              </w:rPr>
              <w:t>всего, в том числе:</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tcPr>
          <w:p w:rsidR="00CC168D" w:rsidRPr="00B208EC" w:rsidRDefault="00CC168D" w:rsidP="00AA7D39">
            <w:pPr>
              <w:rPr>
                <w:sz w:val="20"/>
              </w:rPr>
            </w:pPr>
            <w:r w:rsidRPr="00B208EC">
              <w:rPr>
                <w:sz w:val="20"/>
              </w:rPr>
              <w:t xml:space="preserve">федеральный бюджет </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областной бюджет</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местный бюджет</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tcPr>
          <w:p w:rsidR="00CC168D" w:rsidRPr="00B208EC" w:rsidRDefault="00CC168D" w:rsidP="00AA7D39">
            <w:pPr>
              <w:rPr>
                <w:color w:val="000000"/>
                <w:sz w:val="20"/>
              </w:rPr>
            </w:pPr>
            <w:r w:rsidRPr="00B208EC">
              <w:rPr>
                <w:color w:val="000000"/>
                <w:sz w:val="20"/>
              </w:rPr>
              <w:t xml:space="preserve">внебюджетные фонды                     </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юридические лица</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физические лица</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B2418">
        <w:trPr>
          <w:gridBefore w:val="1"/>
          <w:gridAfter w:val="1"/>
          <w:wBefore w:w="127" w:type="dxa"/>
          <w:wAfter w:w="678" w:type="dxa"/>
          <w:trHeight w:val="199"/>
        </w:trPr>
        <w:tc>
          <w:tcPr>
            <w:tcW w:w="2491" w:type="dxa"/>
            <w:gridSpan w:val="3"/>
            <w:tcBorders>
              <w:top w:val="nil"/>
              <w:left w:val="single" w:sz="4" w:space="0" w:color="auto"/>
              <w:bottom w:val="single" w:sz="4" w:space="0" w:color="auto"/>
              <w:right w:val="single" w:sz="4" w:space="0" w:color="auto"/>
            </w:tcBorders>
            <w:shd w:val="clear" w:color="auto" w:fill="auto"/>
          </w:tcPr>
          <w:p w:rsidR="00CC168D" w:rsidRDefault="00CC168D" w:rsidP="00AA7D39">
            <w:r w:rsidRPr="00B208EC">
              <w:t>и т. д.</w:t>
            </w:r>
          </w:p>
          <w:p w:rsidR="00CC168D" w:rsidRDefault="00CC168D" w:rsidP="00AA7D39"/>
          <w:p w:rsidR="00CC168D" w:rsidRDefault="00CC168D" w:rsidP="00AA7D39"/>
          <w:p w:rsidR="00CC168D" w:rsidRPr="00B208EC" w:rsidRDefault="00CC168D" w:rsidP="00AA7D39"/>
        </w:tc>
        <w:tc>
          <w:tcPr>
            <w:tcW w:w="3613" w:type="dxa"/>
            <w:gridSpan w:val="5"/>
            <w:tcBorders>
              <w:top w:val="nil"/>
              <w:left w:val="nil"/>
              <w:bottom w:val="single" w:sz="4" w:space="0" w:color="auto"/>
              <w:right w:val="single" w:sz="4" w:space="0" w:color="auto"/>
            </w:tcBorders>
            <w:shd w:val="clear" w:color="auto" w:fill="auto"/>
          </w:tcPr>
          <w:p w:rsidR="00CC168D" w:rsidRPr="00B208EC" w:rsidRDefault="00CC168D" w:rsidP="00AA7D39">
            <w:pPr>
              <w:jc w:val="center"/>
            </w:pPr>
            <w:r w:rsidRPr="00B208EC">
              <w:t> </w:t>
            </w:r>
          </w:p>
        </w:tc>
        <w:tc>
          <w:tcPr>
            <w:tcW w:w="2333" w:type="dxa"/>
            <w:gridSpan w:val="4"/>
            <w:tcBorders>
              <w:top w:val="nil"/>
              <w:left w:val="nil"/>
              <w:bottom w:val="single" w:sz="4" w:space="0" w:color="auto"/>
              <w:right w:val="single" w:sz="4" w:space="0" w:color="auto"/>
            </w:tcBorders>
            <w:shd w:val="clear" w:color="auto" w:fill="auto"/>
          </w:tcPr>
          <w:p w:rsidR="00CC168D" w:rsidRPr="00B208EC" w:rsidRDefault="00CC168D" w:rsidP="00AA7D39">
            <w:pPr>
              <w:rPr>
                <w:sz w:val="20"/>
              </w:rPr>
            </w:pPr>
            <w:r w:rsidRPr="00B208EC">
              <w:rPr>
                <w:sz w:val="20"/>
              </w:rPr>
              <w:t>…..</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B2418">
        <w:trPr>
          <w:gridBefore w:val="1"/>
          <w:gridAfter w:val="1"/>
          <w:wBefore w:w="127" w:type="dxa"/>
          <w:wAfter w:w="678" w:type="dxa"/>
          <w:trHeight w:val="199"/>
        </w:trPr>
        <w:tc>
          <w:tcPr>
            <w:tcW w:w="24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168D" w:rsidRPr="00B208EC" w:rsidRDefault="00CC168D" w:rsidP="009005C9">
            <w:pPr>
              <w:jc w:val="center"/>
            </w:pPr>
            <w:r w:rsidRPr="00B208EC">
              <w:lastRenderedPageBreak/>
              <w:t>1</w:t>
            </w:r>
          </w:p>
        </w:tc>
        <w:tc>
          <w:tcPr>
            <w:tcW w:w="36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C168D" w:rsidRPr="00B208EC" w:rsidRDefault="00CC168D" w:rsidP="009005C9">
            <w:pPr>
              <w:jc w:val="center"/>
              <w:rPr>
                <w:color w:val="000000"/>
              </w:rPr>
            </w:pPr>
            <w:r w:rsidRPr="00B208EC">
              <w:rPr>
                <w:color w:val="000000"/>
              </w:rPr>
              <w:t>2</w:t>
            </w:r>
          </w:p>
        </w:tc>
        <w:tc>
          <w:tcPr>
            <w:tcW w:w="23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168D" w:rsidRPr="00B208EC" w:rsidRDefault="00CC168D" w:rsidP="009005C9">
            <w:pPr>
              <w:jc w:val="center"/>
            </w:pPr>
            <w:r w:rsidRPr="00B208EC">
              <w:t>3</w:t>
            </w:r>
          </w:p>
        </w:tc>
        <w:tc>
          <w:tcPr>
            <w:tcW w:w="19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168D" w:rsidRPr="00B208EC" w:rsidRDefault="00CC168D" w:rsidP="009005C9">
            <w:pPr>
              <w:jc w:val="center"/>
            </w:pPr>
            <w:r w:rsidRPr="00B208EC">
              <w:t>4</w:t>
            </w:r>
          </w:p>
        </w:tc>
        <w:tc>
          <w:tcPr>
            <w:tcW w:w="2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C168D" w:rsidRPr="00B208EC" w:rsidRDefault="00CC168D" w:rsidP="009005C9">
            <w:pPr>
              <w:jc w:val="center"/>
            </w:pPr>
            <w:r w:rsidRPr="00B208EC">
              <w:t>5</w:t>
            </w:r>
          </w:p>
        </w:tc>
        <w:tc>
          <w:tcPr>
            <w:tcW w:w="28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C168D" w:rsidRPr="00B208EC" w:rsidRDefault="00CC168D" w:rsidP="009005C9">
            <w:pPr>
              <w:jc w:val="center"/>
            </w:pPr>
            <w:r w:rsidRPr="00B208EC">
              <w:t>6</w:t>
            </w:r>
          </w:p>
        </w:tc>
      </w:tr>
      <w:tr w:rsidR="00CC168D" w:rsidRPr="00B208EC" w:rsidTr="00FB2418">
        <w:trPr>
          <w:gridBefore w:val="1"/>
          <w:gridAfter w:val="1"/>
          <w:wBefore w:w="127" w:type="dxa"/>
          <w:wAfter w:w="678" w:type="dxa"/>
          <w:trHeight w:val="315"/>
        </w:trPr>
        <w:tc>
          <w:tcPr>
            <w:tcW w:w="2491"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CC168D" w:rsidRPr="00B208EC" w:rsidRDefault="00CC168D" w:rsidP="00AA7D39">
            <w:r w:rsidRPr="00B208EC">
              <w:t>ПОДПРОГРАММА</w:t>
            </w:r>
          </w:p>
        </w:tc>
        <w:tc>
          <w:tcPr>
            <w:tcW w:w="3613" w:type="dxa"/>
            <w:gridSpan w:val="5"/>
            <w:vMerge w:val="restart"/>
            <w:tcBorders>
              <w:top w:val="single" w:sz="4" w:space="0" w:color="auto"/>
              <w:left w:val="single" w:sz="4" w:space="0" w:color="auto"/>
              <w:bottom w:val="single" w:sz="4" w:space="0" w:color="000000"/>
              <w:right w:val="single" w:sz="4" w:space="0" w:color="auto"/>
            </w:tcBorders>
            <w:shd w:val="clear" w:color="auto" w:fill="auto"/>
          </w:tcPr>
          <w:p w:rsidR="00CC168D" w:rsidRPr="00F50D83" w:rsidRDefault="00CC168D" w:rsidP="00AA7D39">
            <w:pPr>
              <w:rPr>
                <w:sz w:val="20"/>
              </w:rPr>
            </w:pPr>
            <w:r w:rsidRPr="00F50D83">
              <w:rPr>
                <w:sz w:val="20"/>
              </w:rPr>
              <w:t>Обеспечение реализации    муниципальной программы</w:t>
            </w:r>
          </w:p>
        </w:tc>
        <w:tc>
          <w:tcPr>
            <w:tcW w:w="2333"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rPr>
                <w:color w:val="000000"/>
                <w:sz w:val="20"/>
              </w:rPr>
            </w:pPr>
            <w:r w:rsidRPr="00B208EC">
              <w:rPr>
                <w:color w:val="000000"/>
                <w:sz w:val="20"/>
              </w:rPr>
              <w:t>всего, в том числе:</w:t>
            </w:r>
          </w:p>
        </w:tc>
        <w:tc>
          <w:tcPr>
            <w:tcW w:w="1938"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tcPr>
          <w:p w:rsidR="00CC168D" w:rsidRPr="00B208EC" w:rsidRDefault="00CC168D" w:rsidP="00AA7D39">
            <w:pPr>
              <w:rPr>
                <w:sz w:val="20"/>
              </w:rPr>
            </w:pPr>
            <w:r w:rsidRPr="00B208EC">
              <w:rPr>
                <w:sz w:val="20"/>
              </w:rPr>
              <w:t xml:space="preserve">федеральный бюджет </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B2418">
        <w:trPr>
          <w:gridBefore w:val="1"/>
          <w:gridAfter w:val="1"/>
          <w:wBefore w:w="127" w:type="dxa"/>
          <w:wAfter w:w="678" w:type="dxa"/>
          <w:trHeight w:val="241"/>
        </w:trPr>
        <w:tc>
          <w:tcPr>
            <w:tcW w:w="2491" w:type="dxa"/>
            <w:gridSpan w:val="3"/>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областной бюджет</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B2418">
        <w:trPr>
          <w:gridBefore w:val="1"/>
          <w:gridAfter w:val="1"/>
          <w:wBefore w:w="127" w:type="dxa"/>
          <w:wAfter w:w="678" w:type="dxa"/>
          <w:trHeight w:val="231"/>
        </w:trPr>
        <w:tc>
          <w:tcPr>
            <w:tcW w:w="2491" w:type="dxa"/>
            <w:gridSpan w:val="3"/>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местный бюджет</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278"/>
        </w:trPr>
        <w:tc>
          <w:tcPr>
            <w:tcW w:w="2491" w:type="dxa"/>
            <w:gridSpan w:val="3"/>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tcPr>
          <w:p w:rsidR="00CC168D" w:rsidRPr="00B208EC" w:rsidRDefault="00CC168D" w:rsidP="00AA7D39">
            <w:pPr>
              <w:rPr>
                <w:color w:val="000000"/>
                <w:sz w:val="20"/>
              </w:rPr>
            </w:pPr>
            <w:r w:rsidRPr="00B208EC">
              <w:rPr>
                <w:color w:val="000000"/>
                <w:sz w:val="20"/>
              </w:rPr>
              <w:t xml:space="preserve">внебюджетные фонды                     </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юридические лица</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физические лица</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tcBorders>
              <w:top w:val="nil"/>
              <w:left w:val="single" w:sz="4" w:space="0" w:color="auto"/>
              <w:bottom w:val="single" w:sz="4" w:space="0" w:color="auto"/>
              <w:right w:val="single" w:sz="4" w:space="0" w:color="auto"/>
            </w:tcBorders>
            <w:shd w:val="clear" w:color="auto" w:fill="FFFFFF"/>
          </w:tcPr>
          <w:p w:rsidR="00CC168D" w:rsidRPr="00B208EC" w:rsidRDefault="00CC168D" w:rsidP="00AA7D39">
            <w:r w:rsidRPr="00B208EC">
              <w:t>в том числе:</w:t>
            </w:r>
          </w:p>
        </w:tc>
        <w:tc>
          <w:tcPr>
            <w:tcW w:w="3613" w:type="dxa"/>
            <w:gridSpan w:val="5"/>
            <w:tcBorders>
              <w:top w:val="nil"/>
              <w:left w:val="nil"/>
              <w:bottom w:val="nil"/>
              <w:right w:val="single" w:sz="4" w:space="0" w:color="auto"/>
            </w:tcBorders>
            <w:shd w:val="clear" w:color="auto" w:fill="auto"/>
          </w:tcPr>
          <w:p w:rsidR="00CC168D" w:rsidRPr="00B208EC" w:rsidRDefault="00CC168D" w:rsidP="00AA7D39">
            <w:r w:rsidRPr="00B208EC">
              <w:t> </w:t>
            </w:r>
          </w:p>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 </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val="restart"/>
            <w:tcBorders>
              <w:top w:val="nil"/>
              <w:left w:val="single" w:sz="4" w:space="0" w:color="auto"/>
              <w:bottom w:val="single" w:sz="4" w:space="0" w:color="000000"/>
              <w:right w:val="single" w:sz="4" w:space="0" w:color="auto"/>
            </w:tcBorders>
            <w:shd w:val="clear" w:color="auto" w:fill="auto"/>
          </w:tcPr>
          <w:p w:rsidR="00CC168D" w:rsidRPr="00B208EC" w:rsidRDefault="00CC168D" w:rsidP="00AA7D39">
            <w:r w:rsidRPr="00B208EC">
              <w:t xml:space="preserve">Основное </w:t>
            </w:r>
            <w:r w:rsidRPr="00B208EC">
              <w:br/>
              <w:t xml:space="preserve">мероприятие 1 </w:t>
            </w:r>
          </w:p>
        </w:tc>
        <w:tc>
          <w:tcPr>
            <w:tcW w:w="3613" w:type="dxa"/>
            <w:gridSpan w:val="5"/>
            <w:vMerge w:val="restart"/>
            <w:tcBorders>
              <w:top w:val="single" w:sz="4" w:space="0" w:color="auto"/>
              <w:left w:val="single" w:sz="4" w:space="0" w:color="auto"/>
              <w:bottom w:val="single" w:sz="4" w:space="0" w:color="000000"/>
              <w:right w:val="single" w:sz="4" w:space="0" w:color="auto"/>
            </w:tcBorders>
            <w:shd w:val="clear" w:color="auto" w:fill="FFFFFF"/>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color w:val="000000"/>
                <w:sz w:val="20"/>
              </w:rPr>
            </w:pPr>
            <w:r w:rsidRPr="00B208EC">
              <w:rPr>
                <w:color w:val="000000"/>
                <w:sz w:val="20"/>
              </w:rPr>
              <w:t>всего, в том числе:</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B2418">
        <w:trPr>
          <w:gridBefore w:val="1"/>
          <w:gridAfter w:val="1"/>
          <w:wBefore w:w="127" w:type="dxa"/>
          <w:wAfter w:w="678" w:type="dxa"/>
          <w:trHeight w:val="201"/>
        </w:trPr>
        <w:tc>
          <w:tcPr>
            <w:tcW w:w="2491" w:type="dxa"/>
            <w:gridSpan w:val="3"/>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3613" w:type="dxa"/>
            <w:gridSpan w:val="5"/>
            <w:vMerge/>
            <w:tcBorders>
              <w:top w:val="single" w:sz="4" w:space="0" w:color="auto"/>
              <w:left w:val="single" w:sz="4" w:space="0" w:color="auto"/>
              <w:bottom w:val="single" w:sz="4" w:space="0" w:color="000000"/>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tcPr>
          <w:p w:rsidR="00CC168D" w:rsidRPr="00B208EC" w:rsidRDefault="00CC168D" w:rsidP="00AA7D39">
            <w:pPr>
              <w:rPr>
                <w:sz w:val="20"/>
              </w:rPr>
            </w:pPr>
            <w:r w:rsidRPr="00B208EC">
              <w:rPr>
                <w:sz w:val="20"/>
              </w:rPr>
              <w:t xml:space="preserve">федеральный бюджет </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B2418">
        <w:trPr>
          <w:gridBefore w:val="1"/>
          <w:gridAfter w:val="1"/>
          <w:wBefore w:w="127" w:type="dxa"/>
          <w:wAfter w:w="678" w:type="dxa"/>
          <w:trHeight w:val="205"/>
        </w:trPr>
        <w:tc>
          <w:tcPr>
            <w:tcW w:w="2491" w:type="dxa"/>
            <w:gridSpan w:val="3"/>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3613" w:type="dxa"/>
            <w:gridSpan w:val="5"/>
            <w:vMerge/>
            <w:tcBorders>
              <w:top w:val="single" w:sz="4" w:space="0" w:color="auto"/>
              <w:left w:val="single" w:sz="4" w:space="0" w:color="auto"/>
              <w:bottom w:val="single" w:sz="4" w:space="0" w:color="000000"/>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областной бюджет</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B2418">
        <w:trPr>
          <w:gridBefore w:val="1"/>
          <w:gridAfter w:val="1"/>
          <w:wBefore w:w="127" w:type="dxa"/>
          <w:wAfter w:w="678" w:type="dxa"/>
          <w:trHeight w:val="182"/>
        </w:trPr>
        <w:tc>
          <w:tcPr>
            <w:tcW w:w="2491" w:type="dxa"/>
            <w:gridSpan w:val="3"/>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3613" w:type="dxa"/>
            <w:gridSpan w:val="5"/>
            <w:vMerge/>
            <w:tcBorders>
              <w:top w:val="single" w:sz="4" w:space="0" w:color="auto"/>
              <w:left w:val="single" w:sz="4" w:space="0" w:color="auto"/>
              <w:bottom w:val="single" w:sz="4" w:space="0" w:color="000000"/>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местный бюджет</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3613" w:type="dxa"/>
            <w:gridSpan w:val="5"/>
            <w:vMerge/>
            <w:tcBorders>
              <w:top w:val="single" w:sz="4" w:space="0" w:color="auto"/>
              <w:left w:val="single" w:sz="4" w:space="0" w:color="auto"/>
              <w:bottom w:val="single" w:sz="4" w:space="0" w:color="000000"/>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tcPr>
          <w:p w:rsidR="00CC168D" w:rsidRPr="00B208EC" w:rsidRDefault="00CC168D" w:rsidP="00AA7D39">
            <w:pPr>
              <w:rPr>
                <w:color w:val="000000"/>
                <w:sz w:val="20"/>
              </w:rPr>
            </w:pPr>
            <w:r w:rsidRPr="00B208EC">
              <w:rPr>
                <w:color w:val="000000"/>
                <w:sz w:val="20"/>
              </w:rPr>
              <w:t xml:space="preserve">внебюджетные фонды                     </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000000"/>
              <w:right w:val="single" w:sz="4" w:space="0" w:color="auto"/>
            </w:tcBorders>
            <w:vAlign w:val="center"/>
          </w:tcPr>
          <w:p w:rsidR="00CC168D" w:rsidRPr="00B208EC" w:rsidRDefault="00CC168D" w:rsidP="00AA7D39"/>
        </w:tc>
        <w:tc>
          <w:tcPr>
            <w:tcW w:w="3613" w:type="dxa"/>
            <w:gridSpan w:val="5"/>
            <w:vMerge/>
            <w:tcBorders>
              <w:top w:val="single" w:sz="4" w:space="0" w:color="auto"/>
              <w:left w:val="single" w:sz="4" w:space="0" w:color="auto"/>
              <w:bottom w:val="single" w:sz="4" w:space="0" w:color="000000"/>
              <w:right w:val="single" w:sz="4" w:space="0" w:color="auto"/>
            </w:tcBorders>
            <w:vAlign w:val="center"/>
          </w:tcPr>
          <w:p w:rsidR="00CC168D" w:rsidRPr="00B208EC" w:rsidRDefault="00CC168D" w:rsidP="00AA7D39"/>
        </w:tc>
        <w:tc>
          <w:tcPr>
            <w:tcW w:w="2333"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юридические лица</w:t>
            </w:r>
          </w:p>
        </w:tc>
        <w:tc>
          <w:tcPr>
            <w:tcW w:w="1938"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single" w:sz="4" w:space="0" w:color="auto"/>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single" w:sz="4" w:space="0" w:color="auto"/>
              <w:right w:val="single" w:sz="4" w:space="0" w:color="auto"/>
            </w:tcBorders>
            <w:vAlign w:val="center"/>
          </w:tcPr>
          <w:p w:rsidR="00CC168D" w:rsidRPr="00B208EC" w:rsidRDefault="00CC168D" w:rsidP="00AA7D39"/>
        </w:tc>
        <w:tc>
          <w:tcPr>
            <w:tcW w:w="3613" w:type="dxa"/>
            <w:gridSpan w:val="5"/>
            <w:vMerge/>
            <w:tcBorders>
              <w:top w:val="single" w:sz="4" w:space="0" w:color="auto"/>
              <w:left w:val="single" w:sz="4" w:space="0" w:color="auto"/>
              <w:bottom w:val="single" w:sz="4" w:space="0" w:color="auto"/>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физические лица</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val="restart"/>
            <w:tcBorders>
              <w:top w:val="nil"/>
              <w:left w:val="single" w:sz="4" w:space="0" w:color="auto"/>
              <w:bottom w:val="nil"/>
              <w:right w:val="single" w:sz="4" w:space="0" w:color="auto"/>
            </w:tcBorders>
            <w:shd w:val="clear" w:color="auto" w:fill="auto"/>
          </w:tcPr>
          <w:p w:rsidR="00CC168D" w:rsidRPr="00B208EC" w:rsidRDefault="00CC168D" w:rsidP="00AA7D39">
            <w:r w:rsidRPr="00B208EC">
              <w:t xml:space="preserve">Основное </w:t>
            </w:r>
            <w:r w:rsidRPr="00B208EC">
              <w:br/>
              <w:t xml:space="preserve">мероприятие 2 </w:t>
            </w:r>
          </w:p>
        </w:tc>
        <w:tc>
          <w:tcPr>
            <w:tcW w:w="3613" w:type="dxa"/>
            <w:gridSpan w:val="5"/>
            <w:vMerge w:val="restart"/>
            <w:tcBorders>
              <w:top w:val="nil"/>
              <w:left w:val="single" w:sz="4" w:space="0" w:color="auto"/>
              <w:bottom w:val="nil"/>
              <w:right w:val="single" w:sz="4" w:space="0" w:color="auto"/>
            </w:tcBorders>
            <w:shd w:val="clear" w:color="auto" w:fill="FFFFFF"/>
          </w:tcPr>
          <w:p w:rsidR="00CC168D" w:rsidRPr="00F50D83" w:rsidRDefault="00CC168D" w:rsidP="00AA7D39">
            <w:pPr>
              <w:rPr>
                <w:sz w:val="20"/>
              </w:rPr>
            </w:pPr>
          </w:p>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color w:val="000000"/>
                <w:sz w:val="20"/>
              </w:rPr>
            </w:pPr>
            <w:r w:rsidRPr="00B208EC">
              <w:rPr>
                <w:color w:val="000000"/>
                <w:sz w:val="20"/>
              </w:rPr>
              <w:t>всего, в том числе:</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B2418">
        <w:trPr>
          <w:gridBefore w:val="1"/>
          <w:gridAfter w:val="1"/>
          <w:wBefore w:w="127" w:type="dxa"/>
          <w:wAfter w:w="678" w:type="dxa"/>
          <w:trHeight w:val="175"/>
        </w:trPr>
        <w:tc>
          <w:tcPr>
            <w:tcW w:w="2491" w:type="dxa"/>
            <w:gridSpan w:val="3"/>
            <w:vMerge/>
            <w:tcBorders>
              <w:top w:val="nil"/>
              <w:left w:val="single" w:sz="4" w:space="0" w:color="auto"/>
              <w:bottom w:val="nil"/>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nil"/>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tcPr>
          <w:p w:rsidR="00CC168D" w:rsidRPr="00B208EC" w:rsidRDefault="00CC168D" w:rsidP="00AA7D39">
            <w:pPr>
              <w:rPr>
                <w:sz w:val="20"/>
              </w:rPr>
            </w:pPr>
            <w:r w:rsidRPr="00B208EC">
              <w:rPr>
                <w:sz w:val="20"/>
              </w:rPr>
              <w:t xml:space="preserve">федеральный бюджет </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nil"/>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nil"/>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областной бюджет</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vMerge/>
            <w:tcBorders>
              <w:top w:val="nil"/>
              <w:left w:val="single" w:sz="4" w:space="0" w:color="auto"/>
              <w:bottom w:val="nil"/>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nil"/>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местный бюджет</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B2418">
        <w:trPr>
          <w:gridBefore w:val="1"/>
          <w:gridAfter w:val="1"/>
          <w:wBefore w:w="127" w:type="dxa"/>
          <w:wAfter w:w="678" w:type="dxa"/>
          <w:trHeight w:val="217"/>
        </w:trPr>
        <w:tc>
          <w:tcPr>
            <w:tcW w:w="2491" w:type="dxa"/>
            <w:gridSpan w:val="3"/>
            <w:vMerge/>
            <w:tcBorders>
              <w:top w:val="nil"/>
              <w:left w:val="single" w:sz="4" w:space="0" w:color="auto"/>
              <w:bottom w:val="nil"/>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nil"/>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tcPr>
          <w:p w:rsidR="00CC168D" w:rsidRPr="00B208EC" w:rsidRDefault="00CC168D" w:rsidP="00AA7D39">
            <w:pPr>
              <w:rPr>
                <w:color w:val="000000"/>
                <w:sz w:val="20"/>
              </w:rPr>
            </w:pPr>
            <w:r w:rsidRPr="00B208EC">
              <w:rPr>
                <w:color w:val="000000"/>
                <w:sz w:val="20"/>
              </w:rPr>
              <w:t xml:space="preserve">внебюджетные фонды                     </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B2418">
        <w:trPr>
          <w:gridBefore w:val="1"/>
          <w:gridAfter w:val="1"/>
          <w:wBefore w:w="127" w:type="dxa"/>
          <w:wAfter w:w="678" w:type="dxa"/>
          <w:trHeight w:val="222"/>
        </w:trPr>
        <w:tc>
          <w:tcPr>
            <w:tcW w:w="2491" w:type="dxa"/>
            <w:gridSpan w:val="3"/>
            <w:vMerge/>
            <w:tcBorders>
              <w:top w:val="nil"/>
              <w:left w:val="single" w:sz="4" w:space="0" w:color="auto"/>
              <w:bottom w:val="nil"/>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nil"/>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юридические лица</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B2418">
        <w:trPr>
          <w:gridBefore w:val="1"/>
          <w:gridAfter w:val="1"/>
          <w:wBefore w:w="127" w:type="dxa"/>
          <w:wAfter w:w="678" w:type="dxa"/>
          <w:trHeight w:val="211"/>
        </w:trPr>
        <w:tc>
          <w:tcPr>
            <w:tcW w:w="2491" w:type="dxa"/>
            <w:gridSpan w:val="3"/>
            <w:vMerge/>
            <w:tcBorders>
              <w:top w:val="nil"/>
              <w:left w:val="single" w:sz="4" w:space="0" w:color="auto"/>
              <w:bottom w:val="nil"/>
              <w:right w:val="single" w:sz="4" w:space="0" w:color="auto"/>
            </w:tcBorders>
            <w:vAlign w:val="center"/>
          </w:tcPr>
          <w:p w:rsidR="00CC168D" w:rsidRPr="00B208EC" w:rsidRDefault="00CC168D" w:rsidP="00AA7D39"/>
        </w:tc>
        <w:tc>
          <w:tcPr>
            <w:tcW w:w="3613" w:type="dxa"/>
            <w:gridSpan w:val="5"/>
            <w:vMerge/>
            <w:tcBorders>
              <w:top w:val="nil"/>
              <w:left w:val="single" w:sz="4" w:space="0" w:color="auto"/>
              <w:bottom w:val="nil"/>
              <w:right w:val="single" w:sz="4" w:space="0" w:color="auto"/>
            </w:tcBorders>
            <w:vAlign w:val="center"/>
          </w:tcPr>
          <w:p w:rsidR="00CC168D" w:rsidRPr="00B208EC" w:rsidRDefault="00CC168D" w:rsidP="00AA7D39"/>
        </w:tc>
        <w:tc>
          <w:tcPr>
            <w:tcW w:w="2333"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rPr>
                <w:sz w:val="20"/>
              </w:rPr>
            </w:pPr>
            <w:r w:rsidRPr="00B208EC">
              <w:rPr>
                <w:sz w:val="20"/>
              </w:rPr>
              <w:t>физические лица</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tcBorders>
              <w:top w:val="single" w:sz="4" w:space="0" w:color="auto"/>
              <w:left w:val="single" w:sz="4" w:space="0" w:color="auto"/>
              <w:bottom w:val="single" w:sz="4" w:space="0" w:color="auto"/>
              <w:right w:val="single" w:sz="4" w:space="0" w:color="auto"/>
            </w:tcBorders>
            <w:shd w:val="clear" w:color="auto" w:fill="auto"/>
          </w:tcPr>
          <w:p w:rsidR="00CC168D" w:rsidRPr="00B208EC" w:rsidRDefault="00CC168D" w:rsidP="00AA7D39">
            <w:r w:rsidRPr="00B208EC">
              <w:t>и т. д.</w:t>
            </w:r>
          </w:p>
        </w:tc>
        <w:tc>
          <w:tcPr>
            <w:tcW w:w="3613" w:type="dxa"/>
            <w:gridSpan w:val="5"/>
            <w:tcBorders>
              <w:top w:val="single" w:sz="4" w:space="0" w:color="auto"/>
              <w:left w:val="nil"/>
              <w:bottom w:val="single" w:sz="4" w:space="0" w:color="auto"/>
              <w:right w:val="single" w:sz="4" w:space="0" w:color="auto"/>
            </w:tcBorders>
            <w:shd w:val="clear" w:color="auto" w:fill="FFFFFF"/>
          </w:tcPr>
          <w:p w:rsidR="00CC168D" w:rsidRPr="00B208EC" w:rsidRDefault="00CC168D" w:rsidP="00AA7D39">
            <w:r w:rsidRPr="00B208EC">
              <w:t> </w:t>
            </w:r>
          </w:p>
        </w:tc>
        <w:tc>
          <w:tcPr>
            <w:tcW w:w="2333" w:type="dxa"/>
            <w:gridSpan w:val="4"/>
            <w:tcBorders>
              <w:top w:val="nil"/>
              <w:left w:val="nil"/>
              <w:bottom w:val="single" w:sz="4" w:space="0" w:color="auto"/>
              <w:right w:val="single" w:sz="4" w:space="0" w:color="auto"/>
            </w:tcBorders>
            <w:shd w:val="clear" w:color="auto" w:fill="auto"/>
            <w:noWrap/>
            <w:vAlign w:val="bottom"/>
          </w:tcPr>
          <w:p w:rsidR="00CC168D" w:rsidRPr="00B208EC" w:rsidRDefault="00CC168D" w:rsidP="00AA7D39">
            <w:pPr>
              <w:rPr>
                <w:rFonts w:ascii="Arial CYR" w:hAnsi="Arial CYR" w:cs="Arial CYR"/>
                <w:sz w:val="20"/>
              </w:rPr>
            </w:pPr>
            <w:r w:rsidRPr="00B208EC">
              <w:rPr>
                <w:rFonts w:ascii="Arial CYR" w:hAnsi="Arial CYR" w:cs="Arial CYR"/>
                <w:sz w:val="20"/>
              </w:rPr>
              <w:t> </w:t>
            </w:r>
          </w:p>
        </w:tc>
        <w:tc>
          <w:tcPr>
            <w:tcW w:w="1938"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240" w:type="dxa"/>
            <w:gridSpan w:val="4"/>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c>
          <w:tcPr>
            <w:tcW w:w="2800" w:type="dxa"/>
            <w:gridSpan w:val="5"/>
            <w:tcBorders>
              <w:top w:val="nil"/>
              <w:left w:val="nil"/>
              <w:bottom w:val="single" w:sz="4" w:space="0" w:color="auto"/>
              <w:right w:val="single" w:sz="4" w:space="0" w:color="auto"/>
            </w:tcBorders>
            <w:shd w:val="clear" w:color="auto" w:fill="auto"/>
            <w:vAlign w:val="bottom"/>
          </w:tcPr>
          <w:p w:rsidR="00CC168D" w:rsidRPr="00B208EC" w:rsidRDefault="00CC168D" w:rsidP="00AA7D39">
            <w:pPr>
              <w:jc w:val="center"/>
            </w:pPr>
            <w:r w:rsidRPr="00B208EC">
              <w:t> </w:t>
            </w:r>
          </w:p>
        </w:tc>
      </w:tr>
      <w:tr w:rsidR="00CC168D" w:rsidRPr="00B208EC" w:rsidTr="00F50641">
        <w:trPr>
          <w:gridBefore w:val="1"/>
          <w:gridAfter w:val="1"/>
          <w:wBefore w:w="127" w:type="dxa"/>
          <w:wAfter w:w="678" w:type="dxa"/>
          <w:trHeight w:val="315"/>
        </w:trPr>
        <w:tc>
          <w:tcPr>
            <w:tcW w:w="2491" w:type="dxa"/>
            <w:gridSpan w:val="3"/>
            <w:tcBorders>
              <w:top w:val="nil"/>
              <w:left w:val="nil"/>
              <w:bottom w:val="nil"/>
              <w:right w:val="nil"/>
            </w:tcBorders>
            <w:shd w:val="clear" w:color="auto" w:fill="auto"/>
            <w:vAlign w:val="center"/>
          </w:tcPr>
          <w:p w:rsidR="00CC168D" w:rsidRPr="00B208EC" w:rsidRDefault="00CC168D" w:rsidP="00AA7D39">
            <w:pPr>
              <w:jc w:val="center"/>
              <w:rPr>
                <w:color w:val="FF0000"/>
              </w:rPr>
            </w:pPr>
          </w:p>
        </w:tc>
        <w:tc>
          <w:tcPr>
            <w:tcW w:w="3613" w:type="dxa"/>
            <w:gridSpan w:val="5"/>
            <w:tcBorders>
              <w:top w:val="nil"/>
              <w:left w:val="nil"/>
              <w:bottom w:val="nil"/>
              <w:right w:val="nil"/>
            </w:tcBorders>
            <w:shd w:val="clear" w:color="auto" w:fill="auto"/>
          </w:tcPr>
          <w:p w:rsidR="00CC168D" w:rsidRPr="00B208EC" w:rsidRDefault="00CC168D" w:rsidP="00AA7D39">
            <w:pPr>
              <w:jc w:val="center"/>
            </w:pPr>
          </w:p>
        </w:tc>
        <w:tc>
          <w:tcPr>
            <w:tcW w:w="2333" w:type="dxa"/>
            <w:gridSpan w:val="4"/>
            <w:tcBorders>
              <w:top w:val="nil"/>
              <w:left w:val="nil"/>
              <w:bottom w:val="nil"/>
              <w:right w:val="nil"/>
            </w:tcBorders>
            <w:shd w:val="clear" w:color="auto" w:fill="auto"/>
          </w:tcPr>
          <w:p w:rsidR="00CC168D" w:rsidRPr="00B208EC" w:rsidRDefault="00CC168D" w:rsidP="00AA7D39">
            <w:pPr>
              <w:rPr>
                <w:sz w:val="20"/>
              </w:rPr>
            </w:pPr>
          </w:p>
        </w:tc>
        <w:tc>
          <w:tcPr>
            <w:tcW w:w="1938" w:type="dxa"/>
            <w:gridSpan w:val="4"/>
            <w:tcBorders>
              <w:top w:val="nil"/>
              <w:left w:val="nil"/>
              <w:bottom w:val="nil"/>
              <w:right w:val="nil"/>
            </w:tcBorders>
            <w:shd w:val="clear" w:color="auto" w:fill="auto"/>
            <w:vAlign w:val="bottom"/>
          </w:tcPr>
          <w:p w:rsidR="00CC168D" w:rsidRPr="00B208EC" w:rsidRDefault="00CC168D" w:rsidP="00AA7D39">
            <w:pPr>
              <w:jc w:val="center"/>
            </w:pPr>
          </w:p>
        </w:tc>
        <w:tc>
          <w:tcPr>
            <w:tcW w:w="2240" w:type="dxa"/>
            <w:gridSpan w:val="4"/>
            <w:tcBorders>
              <w:top w:val="nil"/>
              <w:left w:val="nil"/>
              <w:bottom w:val="nil"/>
              <w:right w:val="nil"/>
            </w:tcBorders>
            <w:shd w:val="clear" w:color="auto" w:fill="auto"/>
            <w:vAlign w:val="bottom"/>
          </w:tcPr>
          <w:p w:rsidR="00CC168D" w:rsidRPr="00B208EC" w:rsidRDefault="00CC168D" w:rsidP="00AA7D39">
            <w:pPr>
              <w:jc w:val="center"/>
            </w:pPr>
          </w:p>
        </w:tc>
        <w:tc>
          <w:tcPr>
            <w:tcW w:w="2800" w:type="dxa"/>
            <w:gridSpan w:val="5"/>
            <w:tcBorders>
              <w:top w:val="nil"/>
              <w:left w:val="nil"/>
              <w:bottom w:val="nil"/>
              <w:right w:val="nil"/>
            </w:tcBorders>
            <w:shd w:val="clear" w:color="auto" w:fill="auto"/>
            <w:vAlign w:val="bottom"/>
          </w:tcPr>
          <w:p w:rsidR="00CC168D" w:rsidRPr="00B208EC" w:rsidRDefault="00CC168D" w:rsidP="00AA7D39">
            <w:pPr>
              <w:jc w:val="center"/>
            </w:pPr>
          </w:p>
        </w:tc>
      </w:tr>
      <w:tr w:rsidR="00CC168D" w:rsidRPr="00B208EC" w:rsidTr="00F50641">
        <w:trPr>
          <w:gridBefore w:val="1"/>
          <w:gridAfter w:val="1"/>
          <w:wBefore w:w="127" w:type="dxa"/>
          <w:wAfter w:w="678" w:type="dxa"/>
          <w:trHeight w:val="375"/>
        </w:trPr>
        <w:tc>
          <w:tcPr>
            <w:tcW w:w="2491" w:type="dxa"/>
            <w:gridSpan w:val="3"/>
            <w:tcBorders>
              <w:top w:val="nil"/>
              <w:left w:val="nil"/>
              <w:bottom w:val="nil"/>
              <w:right w:val="nil"/>
            </w:tcBorders>
            <w:shd w:val="clear" w:color="auto" w:fill="auto"/>
            <w:vAlign w:val="center"/>
          </w:tcPr>
          <w:p w:rsidR="00CC168D" w:rsidRPr="00B208EC" w:rsidRDefault="00CC168D" w:rsidP="00AA7D39">
            <w:pPr>
              <w:rPr>
                <w:sz w:val="18"/>
                <w:szCs w:val="18"/>
              </w:rPr>
            </w:pPr>
            <w:r w:rsidRPr="00B208EC">
              <w:rPr>
                <w:sz w:val="18"/>
                <w:szCs w:val="18"/>
              </w:rPr>
              <w:t>Руководитель</w:t>
            </w:r>
          </w:p>
        </w:tc>
        <w:tc>
          <w:tcPr>
            <w:tcW w:w="3613" w:type="dxa"/>
            <w:gridSpan w:val="5"/>
            <w:tcBorders>
              <w:top w:val="nil"/>
              <w:left w:val="nil"/>
              <w:bottom w:val="single" w:sz="4" w:space="0" w:color="auto"/>
              <w:right w:val="nil"/>
            </w:tcBorders>
            <w:shd w:val="clear" w:color="auto" w:fill="auto"/>
            <w:vAlign w:val="center"/>
          </w:tcPr>
          <w:p w:rsidR="00CC168D" w:rsidRPr="00B208EC" w:rsidRDefault="00CC168D" w:rsidP="00AA7D39">
            <w:pPr>
              <w:rPr>
                <w:sz w:val="18"/>
                <w:szCs w:val="18"/>
              </w:rPr>
            </w:pPr>
            <w:r w:rsidRPr="00B208EC">
              <w:rPr>
                <w:sz w:val="18"/>
                <w:szCs w:val="18"/>
              </w:rPr>
              <w:t> </w:t>
            </w:r>
          </w:p>
        </w:tc>
        <w:tc>
          <w:tcPr>
            <w:tcW w:w="2333" w:type="dxa"/>
            <w:gridSpan w:val="4"/>
            <w:tcBorders>
              <w:top w:val="nil"/>
              <w:left w:val="nil"/>
              <w:bottom w:val="nil"/>
              <w:right w:val="nil"/>
            </w:tcBorders>
            <w:shd w:val="clear" w:color="auto" w:fill="auto"/>
            <w:vAlign w:val="bottom"/>
          </w:tcPr>
          <w:p w:rsidR="00CC168D" w:rsidRPr="00B208EC" w:rsidRDefault="00CC168D" w:rsidP="00AA7D39">
            <w:pPr>
              <w:rPr>
                <w:sz w:val="18"/>
                <w:szCs w:val="18"/>
              </w:rPr>
            </w:pPr>
          </w:p>
        </w:tc>
        <w:tc>
          <w:tcPr>
            <w:tcW w:w="1938" w:type="dxa"/>
            <w:gridSpan w:val="4"/>
            <w:tcBorders>
              <w:top w:val="nil"/>
              <w:left w:val="nil"/>
              <w:bottom w:val="single" w:sz="4" w:space="0" w:color="auto"/>
              <w:right w:val="nil"/>
            </w:tcBorders>
            <w:shd w:val="clear" w:color="auto" w:fill="auto"/>
            <w:vAlign w:val="center"/>
          </w:tcPr>
          <w:p w:rsidR="00CC168D" w:rsidRPr="00B208EC" w:rsidRDefault="00CC168D" w:rsidP="00AA7D39">
            <w:pPr>
              <w:rPr>
                <w:sz w:val="18"/>
                <w:szCs w:val="18"/>
              </w:rPr>
            </w:pPr>
            <w:r w:rsidRPr="00B208EC">
              <w:rPr>
                <w:sz w:val="18"/>
                <w:szCs w:val="18"/>
              </w:rPr>
              <w:t> </w:t>
            </w:r>
          </w:p>
        </w:tc>
        <w:tc>
          <w:tcPr>
            <w:tcW w:w="2240" w:type="dxa"/>
            <w:gridSpan w:val="4"/>
            <w:tcBorders>
              <w:top w:val="nil"/>
              <w:left w:val="nil"/>
              <w:bottom w:val="nil"/>
              <w:right w:val="nil"/>
            </w:tcBorders>
            <w:shd w:val="clear" w:color="auto" w:fill="auto"/>
            <w:noWrap/>
            <w:vAlign w:val="bottom"/>
          </w:tcPr>
          <w:p w:rsidR="00CC168D" w:rsidRPr="00B208EC" w:rsidRDefault="00CC168D" w:rsidP="00AA7D39">
            <w:pPr>
              <w:rPr>
                <w:rFonts w:ascii="Arial CYR" w:hAnsi="Arial CYR" w:cs="Arial CYR"/>
                <w:sz w:val="18"/>
                <w:szCs w:val="18"/>
              </w:rPr>
            </w:pPr>
          </w:p>
        </w:tc>
        <w:tc>
          <w:tcPr>
            <w:tcW w:w="2800" w:type="dxa"/>
            <w:gridSpan w:val="5"/>
            <w:tcBorders>
              <w:top w:val="nil"/>
              <w:left w:val="nil"/>
              <w:bottom w:val="single" w:sz="4" w:space="0" w:color="auto"/>
              <w:right w:val="nil"/>
            </w:tcBorders>
            <w:shd w:val="clear" w:color="auto" w:fill="auto"/>
            <w:vAlign w:val="center"/>
          </w:tcPr>
          <w:p w:rsidR="00CC168D" w:rsidRPr="00B208EC" w:rsidRDefault="00CC168D" w:rsidP="00AA7D39">
            <w:pPr>
              <w:rPr>
                <w:sz w:val="18"/>
                <w:szCs w:val="18"/>
              </w:rPr>
            </w:pPr>
            <w:r w:rsidRPr="00B208EC">
              <w:rPr>
                <w:sz w:val="18"/>
                <w:szCs w:val="18"/>
              </w:rPr>
              <w:t> </w:t>
            </w:r>
          </w:p>
        </w:tc>
      </w:tr>
      <w:tr w:rsidR="00CC168D" w:rsidRPr="00B208EC" w:rsidTr="00F50641">
        <w:trPr>
          <w:gridBefore w:val="1"/>
          <w:gridAfter w:val="1"/>
          <w:wBefore w:w="127" w:type="dxa"/>
          <w:wAfter w:w="678" w:type="dxa"/>
          <w:trHeight w:val="630"/>
        </w:trPr>
        <w:tc>
          <w:tcPr>
            <w:tcW w:w="2491" w:type="dxa"/>
            <w:gridSpan w:val="3"/>
            <w:tcBorders>
              <w:top w:val="nil"/>
              <w:left w:val="nil"/>
              <w:bottom w:val="nil"/>
              <w:right w:val="nil"/>
            </w:tcBorders>
            <w:shd w:val="clear" w:color="auto" w:fill="auto"/>
            <w:vAlign w:val="center"/>
          </w:tcPr>
          <w:p w:rsidR="00CC168D" w:rsidRPr="00B208EC" w:rsidRDefault="00CC168D" w:rsidP="00AA7D39">
            <w:pPr>
              <w:rPr>
                <w:sz w:val="18"/>
                <w:szCs w:val="18"/>
              </w:rPr>
            </w:pPr>
          </w:p>
        </w:tc>
        <w:tc>
          <w:tcPr>
            <w:tcW w:w="3613" w:type="dxa"/>
            <w:gridSpan w:val="5"/>
            <w:tcBorders>
              <w:top w:val="nil"/>
              <w:left w:val="nil"/>
              <w:bottom w:val="nil"/>
              <w:right w:val="nil"/>
            </w:tcBorders>
            <w:shd w:val="clear" w:color="auto" w:fill="auto"/>
            <w:vAlign w:val="center"/>
          </w:tcPr>
          <w:p w:rsidR="00CC168D" w:rsidRPr="00B208EC" w:rsidRDefault="00CC168D" w:rsidP="00AA7D39">
            <w:pPr>
              <w:jc w:val="center"/>
              <w:rPr>
                <w:sz w:val="18"/>
                <w:szCs w:val="18"/>
              </w:rPr>
            </w:pPr>
            <w:r w:rsidRPr="00B208EC">
              <w:rPr>
                <w:sz w:val="18"/>
                <w:szCs w:val="18"/>
              </w:rPr>
              <w:t xml:space="preserve">наименование ответственного исполнителя муниципальной программы </w:t>
            </w:r>
            <w:r>
              <w:rPr>
                <w:sz w:val="18"/>
                <w:szCs w:val="18"/>
              </w:rPr>
              <w:t xml:space="preserve">Таловского муниципального района </w:t>
            </w:r>
          </w:p>
        </w:tc>
        <w:tc>
          <w:tcPr>
            <w:tcW w:w="2333" w:type="dxa"/>
            <w:gridSpan w:val="4"/>
            <w:tcBorders>
              <w:top w:val="nil"/>
              <w:left w:val="nil"/>
              <w:bottom w:val="nil"/>
              <w:right w:val="nil"/>
            </w:tcBorders>
            <w:shd w:val="clear" w:color="auto" w:fill="auto"/>
            <w:vAlign w:val="center"/>
          </w:tcPr>
          <w:p w:rsidR="00CC168D" w:rsidRPr="00B208EC" w:rsidRDefault="00CC168D" w:rsidP="00AA7D39">
            <w:pPr>
              <w:jc w:val="center"/>
              <w:rPr>
                <w:sz w:val="18"/>
                <w:szCs w:val="18"/>
              </w:rPr>
            </w:pPr>
          </w:p>
        </w:tc>
        <w:tc>
          <w:tcPr>
            <w:tcW w:w="1938" w:type="dxa"/>
            <w:gridSpan w:val="4"/>
            <w:tcBorders>
              <w:top w:val="nil"/>
              <w:left w:val="nil"/>
              <w:bottom w:val="nil"/>
              <w:right w:val="nil"/>
            </w:tcBorders>
            <w:shd w:val="clear" w:color="auto" w:fill="auto"/>
          </w:tcPr>
          <w:p w:rsidR="00CC168D" w:rsidRPr="00B208EC" w:rsidRDefault="00CC168D" w:rsidP="00AA7D39">
            <w:pPr>
              <w:jc w:val="center"/>
              <w:rPr>
                <w:sz w:val="18"/>
                <w:szCs w:val="18"/>
              </w:rPr>
            </w:pPr>
            <w:r w:rsidRPr="00B208EC">
              <w:rPr>
                <w:sz w:val="18"/>
                <w:szCs w:val="18"/>
              </w:rPr>
              <w:t>подпись</w:t>
            </w:r>
          </w:p>
        </w:tc>
        <w:tc>
          <w:tcPr>
            <w:tcW w:w="2240" w:type="dxa"/>
            <w:gridSpan w:val="4"/>
            <w:tcBorders>
              <w:top w:val="nil"/>
              <w:left w:val="nil"/>
              <w:bottom w:val="nil"/>
              <w:right w:val="nil"/>
            </w:tcBorders>
            <w:shd w:val="clear" w:color="auto" w:fill="auto"/>
            <w:noWrap/>
            <w:vAlign w:val="bottom"/>
          </w:tcPr>
          <w:p w:rsidR="00CC168D" w:rsidRPr="00B208EC" w:rsidRDefault="00CC168D" w:rsidP="00AA7D39">
            <w:pPr>
              <w:rPr>
                <w:rFonts w:ascii="Arial CYR" w:hAnsi="Arial CYR" w:cs="Arial CYR"/>
                <w:sz w:val="18"/>
                <w:szCs w:val="18"/>
              </w:rPr>
            </w:pPr>
          </w:p>
        </w:tc>
        <w:tc>
          <w:tcPr>
            <w:tcW w:w="2800" w:type="dxa"/>
            <w:gridSpan w:val="5"/>
            <w:tcBorders>
              <w:top w:val="nil"/>
              <w:left w:val="nil"/>
              <w:bottom w:val="nil"/>
              <w:right w:val="nil"/>
            </w:tcBorders>
            <w:shd w:val="clear" w:color="auto" w:fill="auto"/>
          </w:tcPr>
          <w:p w:rsidR="00CC168D" w:rsidRPr="00B208EC" w:rsidRDefault="00CC168D" w:rsidP="00AA7D39">
            <w:pPr>
              <w:jc w:val="center"/>
              <w:rPr>
                <w:sz w:val="18"/>
                <w:szCs w:val="18"/>
              </w:rPr>
            </w:pPr>
            <w:r w:rsidRPr="00B208EC">
              <w:rPr>
                <w:sz w:val="18"/>
                <w:szCs w:val="18"/>
              </w:rPr>
              <w:t>Ф.И.О.</w:t>
            </w:r>
          </w:p>
        </w:tc>
      </w:tr>
    </w:tbl>
    <w:p w:rsidR="007674B6" w:rsidRDefault="007674B6" w:rsidP="00FB2418">
      <w:pPr>
        <w:tabs>
          <w:tab w:val="left" w:pos="10095"/>
        </w:tabs>
        <w:spacing w:line="360" w:lineRule="auto"/>
        <w:jc w:val="both"/>
      </w:pPr>
    </w:p>
    <w:sectPr w:rsidR="007674B6" w:rsidSect="007674B6">
      <w:headerReference w:type="even" r:id="rId17"/>
      <w:headerReference w:type="default" r:id="rId18"/>
      <w:footerReference w:type="even" r:id="rId19"/>
      <w:footerReference w:type="default" r:id="rId20"/>
      <w:headerReference w:type="first" r:id="rId21"/>
      <w:footerReference w:type="first" r:id="rId22"/>
      <w:pgSz w:w="16838" w:h="11906" w:orient="landscape"/>
      <w:pgMar w:top="851" w:right="851" w:bottom="15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55F" w:rsidRDefault="0093355F" w:rsidP="005F2E5E">
      <w:r>
        <w:separator/>
      </w:r>
    </w:p>
  </w:endnote>
  <w:endnote w:type="continuationSeparator" w:id="0">
    <w:p w:rsidR="0093355F" w:rsidRDefault="0093355F" w:rsidP="005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B7" w:rsidRDefault="00B510B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B7" w:rsidRDefault="00B510B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B7" w:rsidRDefault="00B510B7">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B7" w:rsidRDefault="00B510B7">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B7" w:rsidRDefault="00B510B7">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B7" w:rsidRDefault="00B510B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55F" w:rsidRDefault="0093355F" w:rsidP="005F2E5E">
      <w:r>
        <w:separator/>
      </w:r>
    </w:p>
  </w:footnote>
  <w:footnote w:type="continuationSeparator" w:id="0">
    <w:p w:rsidR="0093355F" w:rsidRDefault="0093355F" w:rsidP="005F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B7" w:rsidRDefault="00B510B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B7" w:rsidRDefault="00B510B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B7" w:rsidRDefault="00B510B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B7" w:rsidRDefault="00B510B7"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510B7" w:rsidRDefault="00B510B7" w:rsidP="001E3BA7">
    <w:pPr>
      <w:pStyle w:val="a8"/>
      <w:ind w:right="360"/>
    </w:pPr>
  </w:p>
  <w:p w:rsidR="00B510B7" w:rsidRDefault="00B510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B7" w:rsidRDefault="00B510B7" w:rsidP="001E3BA7">
    <w:pPr>
      <w:pStyle w:val="a8"/>
      <w:framePr w:wrap="around" w:vAnchor="text" w:hAnchor="margin" w:xAlign="right" w:y="1"/>
      <w:rPr>
        <w:rStyle w:val="af0"/>
      </w:rPr>
    </w:pPr>
  </w:p>
  <w:p w:rsidR="00B510B7" w:rsidRDefault="00B510B7" w:rsidP="001E3BA7">
    <w:pPr>
      <w:pStyle w:val="a8"/>
      <w:ind w:right="360"/>
    </w:pPr>
    <w:r>
      <w:tab/>
    </w:r>
  </w:p>
  <w:p w:rsidR="00B510B7" w:rsidRDefault="00B510B7" w:rsidP="001E3BA7">
    <w:pPr>
      <w:pStyle w:val="a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B7" w:rsidRDefault="00B510B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394"/>
        </w:tabs>
        <w:ind w:left="394" w:hanging="360"/>
      </w:pPr>
      <w:rPr>
        <w:rFonts w:ascii="Times New Roman" w:hAnsi="Times New Roman"/>
      </w:rPr>
    </w:lvl>
  </w:abstractNum>
  <w:abstractNum w:abstractNumId="1">
    <w:nsid w:val="00000005"/>
    <w:multiLevelType w:val="multilevel"/>
    <w:tmpl w:val="B28EA80E"/>
    <w:lvl w:ilvl="0">
      <w:start w:val="1"/>
      <w:numFmt w:val="decimal"/>
      <w:lvlText w:val="%1)"/>
      <w:lvlJc w:val="left"/>
      <w:pPr>
        <w:tabs>
          <w:tab w:val="num" w:pos="360"/>
        </w:tabs>
        <w:ind w:left="360" w:hanging="360"/>
      </w:pPr>
      <w:rPr>
        <w:rFonts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2">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3">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4">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5">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6">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7">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8">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abstractNum>
  <w:abstractNum w:abstractNumId="2">
    <w:nsid w:val="05C17906"/>
    <w:multiLevelType w:val="hybridMultilevel"/>
    <w:tmpl w:val="8D50A14A"/>
    <w:lvl w:ilvl="0" w:tplc="0B92504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A97661D"/>
    <w:multiLevelType w:val="hybridMultilevel"/>
    <w:tmpl w:val="BFFE2E3C"/>
    <w:lvl w:ilvl="0" w:tplc="30D60956">
      <w:start w:val="1"/>
      <w:numFmt w:val="decimal"/>
      <w:lvlText w:val="%1."/>
      <w:lvlJc w:val="left"/>
      <w:pPr>
        <w:ind w:left="1743" w:hanging="1035"/>
      </w:pPr>
      <w:rPr>
        <w:rFonts w:cs="Times New Roman" w:hint="default"/>
        <w:sz w:val="28"/>
      </w:rPr>
    </w:lvl>
    <w:lvl w:ilvl="1" w:tplc="D9D420F6">
      <w:start w:val="1"/>
      <w:numFmt w:val="decimal"/>
      <w:lvlText w:val="1.%2."/>
      <w:lvlJc w:val="left"/>
      <w:pPr>
        <w:ind w:left="1788" w:hanging="360"/>
      </w:pPr>
      <w:rPr>
        <w:rFonts w:cs="Times New Roman" w:hint="default"/>
        <w:b w:val="0"/>
        <w:i w:val="0"/>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B5C7AA9"/>
    <w:multiLevelType w:val="hybridMultilevel"/>
    <w:tmpl w:val="C0A880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1660C2"/>
    <w:multiLevelType w:val="hybridMultilevel"/>
    <w:tmpl w:val="76EC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337A8"/>
    <w:multiLevelType w:val="hybridMultilevel"/>
    <w:tmpl w:val="77EAB7EE"/>
    <w:lvl w:ilvl="0" w:tplc="C2FE0AFE">
      <w:start w:val="1"/>
      <w:numFmt w:val="decimal"/>
      <w:lvlText w:val="%1)"/>
      <w:lvlJc w:val="left"/>
      <w:pPr>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17C084D"/>
    <w:multiLevelType w:val="hybridMultilevel"/>
    <w:tmpl w:val="9FBA2BA6"/>
    <w:lvl w:ilvl="0" w:tplc="C2FE0AF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60F64EC"/>
    <w:multiLevelType w:val="multilevel"/>
    <w:tmpl w:val="BEBA9B0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66713D4"/>
    <w:multiLevelType w:val="hybridMultilevel"/>
    <w:tmpl w:val="F6469776"/>
    <w:lvl w:ilvl="0" w:tplc="A680F24C">
      <w:start w:val="5"/>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0">
    <w:nsid w:val="16C0078F"/>
    <w:multiLevelType w:val="hybridMultilevel"/>
    <w:tmpl w:val="E4146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9F3FAD"/>
    <w:multiLevelType w:val="multilevel"/>
    <w:tmpl w:val="5E624DFA"/>
    <w:lvl w:ilvl="0">
      <w:start w:val="3"/>
      <w:numFmt w:val="decimal"/>
      <w:lvlText w:val="%1."/>
      <w:lvlJc w:val="left"/>
      <w:pPr>
        <w:tabs>
          <w:tab w:val="num" w:pos="915"/>
        </w:tabs>
        <w:ind w:left="915" w:hanging="915"/>
      </w:pPr>
      <w:rPr>
        <w:rFonts w:cs="Times New Roman" w:hint="default"/>
      </w:rPr>
    </w:lvl>
    <w:lvl w:ilvl="1">
      <w:start w:val="11"/>
      <w:numFmt w:val="decimal"/>
      <w:lvlText w:val="%1.%2."/>
      <w:lvlJc w:val="left"/>
      <w:pPr>
        <w:tabs>
          <w:tab w:val="num" w:pos="990"/>
        </w:tabs>
        <w:ind w:left="990" w:hanging="915"/>
      </w:pPr>
      <w:rPr>
        <w:rFonts w:cs="Times New Roman" w:hint="default"/>
      </w:rPr>
    </w:lvl>
    <w:lvl w:ilvl="2">
      <w:start w:val="1"/>
      <w:numFmt w:val="decimal"/>
      <w:lvlText w:val="%1.%2.%3."/>
      <w:lvlJc w:val="left"/>
      <w:pPr>
        <w:tabs>
          <w:tab w:val="num" w:pos="1065"/>
        </w:tabs>
        <w:ind w:left="1065" w:hanging="915"/>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2">
    <w:nsid w:val="261C2D11"/>
    <w:multiLevelType w:val="hybridMultilevel"/>
    <w:tmpl w:val="CF7E89C4"/>
    <w:lvl w:ilvl="0" w:tplc="738AE58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286741E3"/>
    <w:multiLevelType w:val="hybridMultilevel"/>
    <w:tmpl w:val="EC52C012"/>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491BEB"/>
    <w:multiLevelType w:val="hybridMultilevel"/>
    <w:tmpl w:val="544432C6"/>
    <w:lvl w:ilvl="0" w:tplc="B8728958">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A041FD6"/>
    <w:multiLevelType w:val="hybridMultilevel"/>
    <w:tmpl w:val="37C83CBC"/>
    <w:lvl w:ilvl="0" w:tplc="55D66D28">
      <w:start w:val="1"/>
      <w:numFmt w:val="bullet"/>
      <w:lvlText w:val=""/>
      <w:lvlJc w:val="left"/>
      <w:pPr>
        <w:ind w:left="9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AE96284"/>
    <w:multiLevelType w:val="hybridMultilevel"/>
    <w:tmpl w:val="FB3E0D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D61133C"/>
    <w:multiLevelType w:val="hybridMultilevel"/>
    <w:tmpl w:val="804EB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392E7B"/>
    <w:multiLevelType w:val="hybridMultilevel"/>
    <w:tmpl w:val="287EE2B8"/>
    <w:lvl w:ilvl="0" w:tplc="5978BAA0">
      <w:start w:val="1"/>
      <w:numFmt w:val="decimal"/>
      <w:lvlText w:val="%1)"/>
      <w:lvlJc w:val="left"/>
      <w:pPr>
        <w:ind w:left="1699"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DC33150"/>
    <w:multiLevelType w:val="hybridMultilevel"/>
    <w:tmpl w:val="365CE31C"/>
    <w:lvl w:ilvl="0" w:tplc="73CCF374">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680529A"/>
    <w:multiLevelType w:val="hybridMultilevel"/>
    <w:tmpl w:val="B2BE9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75737A"/>
    <w:multiLevelType w:val="multilevel"/>
    <w:tmpl w:val="9FCC0098"/>
    <w:lvl w:ilvl="0">
      <w:start w:val="6"/>
      <w:numFmt w:val="decimal"/>
      <w:lvlText w:val="%1."/>
      <w:lvlJc w:val="left"/>
      <w:pPr>
        <w:tabs>
          <w:tab w:val="num" w:pos="630"/>
        </w:tabs>
        <w:ind w:left="630" w:hanging="630"/>
      </w:pPr>
      <w:rPr>
        <w:rFonts w:cs="Times New Roman"/>
      </w:rPr>
    </w:lvl>
    <w:lvl w:ilvl="1">
      <w:start w:val="2"/>
      <w:numFmt w:val="decimal"/>
      <w:lvlText w:val="%1.%2."/>
      <w:lvlJc w:val="left"/>
      <w:pPr>
        <w:tabs>
          <w:tab w:val="num" w:pos="1500"/>
        </w:tabs>
        <w:ind w:left="1500" w:hanging="720"/>
      </w:pPr>
      <w:rPr>
        <w:rFonts w:cs="Times New Roman"/>
      </w:rPr>
    </w:lvl>
    <w:lvl w:ilvl="2">
      <w:start w:val="1"/>
      <w:numFmt w:val="decimal"/>
      <w:lvlText w:val="%1.%2.%3."/>
      <w:lvlJc w:val="left"/>
      <w:pPr>
        <w:tabs>
          <w:tab w:val="num" w:pos="2280"/>
        </w:tabs>
        <w:ind w:left="2280" w:hanging="720"/>
      </w:pPr>
      <w:rPr>
        <w:rFonts w:cs="Times New Roman"/>
      </w:rPr>
    </w:lvl>
    <w:lvl w:ilvl="3">
      <w:start w:val="1"/>
      <w:numFmt w:val="decimal"/>
      <w:lvlText w:val="%1.%2.%3.%4."/>
      <w:lvlJc w:val="left"/>
      <w:pPr>
        <w:tabs>
          <w:tab w:val="num" w:pos="3420"/>
        </w:tabs>
        <w:ind w:left="3420" w:hanging="1080"/>
      </w:pPr>
      <w:rPr>
        <w:rFonts w:cs="Times New Roman"/>
      </w:rPr>
    </w:lvl>
    <w:lvl w:ilvl="4">
      <w:start w:val="1"/>
      <w:numFmt w:val="decimal"/>
      <w:lvlText w:val="%1.%2.%3.%4.%5."/>
      <w:lvlJc w:val="left"/>
      <w:pPr>
        <w:tabs>
          <w:tab w:val="num" w:pos="4200"/>
        </w:tabs>
        <w:ind w:left="4200" w:hanging="1080"/>
      </w:pPr>
      <w:rPr>
        <w:rFonts w:cs="Times New Roman"/>
      </w:rPr>
    </w:lvl>
    <w:lvl w:ilvl="5">
      <w:start w:val="1"/>
      <w:numFmt w:val="decimal"/>
      <w:lvlText w:val="%1.%2.%3.%4.%5.%6."/>
      <w:lvlJc w:val="left"/>
      <w:pPr>
        <w:tabs>
          <w:tab w:val="num" w:pos="5340"/>
        </w:tabs>
        <w:ind w:left="5340" w:hanging="1440"/>
      </w:pPr>
      <w:rPr>
        <w:rFonts w:cs="Times New Roman"/>
      </w:rPr>
    </w:lvl>
    <w:lvl w:ilvl="6">
      <w:start w:val="1"/>
      <w:numFmt w:val="decimal"/>
      <w:lvlText w:val="%1.%2.%3.%4.%5.%6.%7."/>
      <w:lvlJc w:val="left"/>
      <w:pPr>
        <w:tabs>
          <w:tab w:val="num" w:pos="6480"/>
        </w:tabs>
        <w:ind w:left="6480" w:hanging="1800"/>
      </w:pPr>
      <w:rPr>
        <w:rFonts w:cs="Times New Roman"/>
      </w:rPr>
    </w:lvl>
    <w:lvl w:ilvl="7">
      <w:start w:val="1"/>
      <w:numFmt w:val="decimal"/>
      <w:lvlText w:val="%1.%2.%3.%4.%5.%6.%7.%8."/>
      <w:lvlJc w:val="left"/>
      <w:pPr>
        <w:tabs>
          <w:tab w:val="num" w:pos="7260"/>
        </w:tabs>
        <w:ind w:left="7260" w:hanging="1800"/>
      </w:pPr>
      <w:rPr>
        <w:rFonts w:cs="Times New Roman"/>
      </w:rPr>
    </w:lvl>
    <w:lvl w:ilvl="8">
      <w:start w:val="1"/>
      <w:numFmt w:val="decimal"/>
      <w:lvlText w:val="%1.%2.%3.%4.%5.%6.%7.%8.%9."/>
      <w:lvlJc w:val="left"/>
      <w:pPr>
        <w:tabs>
          <w:tab w:val="num" w:pos="8400"/>
        </w:tabs>
        <w:ind w:left="8400" w:hanging="2160"/>
      </w:pPr>
      <w:rPr>
        <w:rFonts w:cs="Times New Roman"/>
      </w:rPr>
    </w:lvl>
  </w:abstractNum>
  <w:abstractNum w:abstractNumId="22">
    <w:nsid w:val="509D4CBA"/>
    <w:multiLevelType w:val="hybridMultilevel"/>
    <w:tmpl w:val="A7062420"/>
    <w:lvl w:ilvl="0" w:tplc="5A66951E">
      <w:start w:val="4"/>
      <w:numFmt w:val="bullet"/>
      <w:lvlText w:val=""/>
      <w:lvlJc w:val="left"/>
      <w:pPr>
        <w:ind w:left="14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1B96A0C"/>
    <w:multiLevelType w:val="hybridMultilevel"/>
    <w:tmpl w:val="37BC79C6"/>
    <w:lvl w:ilvl="0" w:tplc="8E887336">
      <w:start w:val="1"/>
      <w:numFmt w:val="decimal"/>
      <w:lvlText w:val="%1."/>
      <w:lvlJc w:val="left"/>
      <w:pPr>
        <w:ind w:left="1796"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5903DA4"/>
    <w:multiLevelType w:val="hybridMultilevel"/>
    <w:tmpl w:val="1CB80D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7772848"/>
    <w:multiLevelType w:val="hybridMultilevel"/>
    <w:tmpl w:val="FB3E0D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91423D7"/>
    <w:multiLevelType w:val="hybridMultilevel"/>
    <w:tmpl w:val="9E22FB66"/>
    <w:lvl w:ilvl="0" w:tplc="7580154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533E4"/>
    <w:multiLevelType w:val="hybridMultilevel"/>
    <w:tmpl w:val="4C0853B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3344F9"/>
    <w:multiLevelType w:val="hybridMultilevel"/>
    <w:tmpl w:val="415230D6"/>
    <w:lvl w:ilvl="0" w:tplc="5CEA051C">
      <w:start w:val="1"/>
      <w:numFmt w:val="decimal"/>
      <w:lvlText w:val="%1."/>
      <w:lvlJc w:val="left"/>
      <w:pPr>
        <w:tabs>
          <w:tab w:val="num" w:pos="585"/>
        </w:tabs>
        <w:ind w:left="5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9CC0325"/>
    <w:multiLevelType w:val="hybridMultilevel"/>
    <w:tmpl w:val="3EFEF55E"/>
    <w:lvl w:ilvl="0" w:tplc="433236AE">
      <w:start w:val="1"/>
      <w:numFmt w:val="decimal"/>
      <w:lvlText w:val="%1."/>
      <w:lvlJc w:val="left"/>
      <w:pPr>
        <w:tabs>
          <w:tab w:val="num" w:pos="1380"/>
        </w:tabs>
        <w:ind w:left="1380" w:hanging="84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nsid w:val="6A713903"/>
    <w:multiLevelType w:val="hybridMultilevel"/>
    <w:tmpl w:val="C4BAB24E"/>
    <w:lvl w:ilvl="0" w:tplc="3C0847C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2DF1BF0"/>
    <w:multiLevelType w:val="hybridMultilevel"/>
    <w:tmpl w:val="CD42D758"/>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7B93E03"/>
    <w:multiLevelType w:val="hybridMultilevel"/>
    <w:tmpl w:val="750CC034"/>
    <w:lvl w:ilvl="0" w:tplc="248A1B60">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D3477AC"/>
    <w:multiLevelType w:val="hybridMultilevel"/>
    <w:tmpl w:val="B25E6DAA"/>
    <w:lvl w:ilvl="0" w:tplc="FE54AACA">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30"/>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9"/>
  </w:num>
  <w:num w:numId="22">
    <w:abstractNumId w:val="1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9"/>
  </w:num>
  <w:num w:numId="26">
    <w:abstractNumId w:val="2"/>
  </w:num>
  <w:num w:numId="27">
    <w:abstractNumId w:val="25"/>
  </w:num>
  <w:num w:numId="28">
    <w:abstractNumId w:val="5"/>
  </w:num>
  <w:num w:numId="29">
    <w:abstractNumId w:val="27"/>
  </w:num>
  <w:num w:numId="30">
    <w:abstractNumId w:val="17"/>
  </w:num>
  <w:num w:numId="31">
    <w:abstractNumId w:val="1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4"/>
  </w:num>
  <w:num w:numId="3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7B1"/>
    <w:rsid w:val="00000A17"/>
    <w:rsid w:val="00000D84"/>
    <w:rsid w:val="0000182B"/>
    <w:rsid w:val="0000198C"/>
    <w:rsid w:val="000019CA"/>
    <w:rsid w:val="00001CC7"/>
    <w:rsid w:val="00002745"/>
    <w:rsid w:val="0000286B"/>
    <w:rsid w:val="00002ADB"/>
    <w:rsid w:val="000041D3"/>
    <w:rsid w:val="000057B1"/>
    <w:rsid w:val="000066EB"/>
    <w:rsid w:val="00006735"/>
    <w:rsid w:val="00010459"/>
    <w:rsid w:val="00010B07"/>
    <w:rsid w:val="00012058"/>
    <w:rsid w:val="000137D3"/>
    <w:rsid w:val="00015B41"/>
    <w:rsid w:val="000171F5"/>
    <w:rsid w:val="000172E7"/>
    <w:rsid w:val="0001730A"/>
    <w:rsid w:val="00020D89"/>
    <w:rsid w:val="00021398"/>
    <w:rsid w:val="00021925"/>
    <w:rsid w:val="00021EAF"/>
    <w:rsid w:val="00021F36"/>
    <w:rsid w:val="00023061"/>
    <w:rsid w:val="00023370"/>
    <w:rsid w:val="0002359E"/>
    <w:rsid w:val="00025DD1"/>
    <w:rsid w:val="000313C9"/>
    <w:rsid w:val="000315C4"/>
    <w:rsid w:val="0003400C"/>
    <w:rsid w:val="00034499"/>
    <w:rsid w:val="00035642"/>
    <w:rsid w:val="000358A5"/>
    <w:rsid w:val="00035C60"/>
    <w:rsid w:val="00037E77"/>
    <w:rsid w:val="00040D1C"/>
    <w:rsid w:val="000435BF"/>
    <w:rsid w:val="000436F8"/>
    <w:rsid w:val="00044409"/>
    <w:rsid w:val="00044E43"/>
    <w:rsid w:val="00045A89"/>
    <w:rsid w:val="00046A24"/>
    <w:rsid w:val="00047FF8"/>
    <w:rsid w:val="00050A02"/>
    <w:rsid w:val="00052598"/>
    <w:rsid w:val="00053ABB"/>
    <w:rsid w:val="00054FF3"/>
    <w:rsid w:val="0005607D"/>
    <w:rsid w:val="00056F93"/>
    <w:rsid w:val="000578ED"/>
    <w:rsid w:val="000603BE"/>
    <w:rsid w:val="00061B36"/>
    <w:rsid w:val="00063626"/>
    <w:rsid w:val="000636E8"/>
    <w:rsid w:val="00063E6C"/>
    <w:rsid w:val="000646A8"/>
    <w:rsid w:val="00065A90"/>
    <w:rsid w:val="000677A2"/>
    <w:rsid w:val="00070F01"/>
    <w:rsid w:val="0007222E"/>
    <w:rsid w:val="00072423"/>
    <w:rsid w:val="000738AC"/>
    <w:rsid w:val="00081955"/>
    <w:rsid w:val="00082C3D"/>
    <w:rsid w:val="00083B4B"/>
    <w:rsid w:val="00083E26"/>
    <w:rsid w:val="000855C7"/>
    <w:rsid w:val="00085BF8"/>
    <w:rsid w:val="00085F61"/>
    <w:rsid w:val="0008631E"/>
    <w:rsid w:val="0008675D"/>
    <w:rsid w:val="000879A1"/>
    <w:rsid w:val="0009148C"/>
    <w:rsid w:val="00091B2A"/>
    <w:rsid w:val="0009433F"/>
    <w:rsid w:val="0009584E"/>
    <w:rsid w:val="00096A06"/>
    <w:rsid w:val="00097B5C"/>
    <w:rsid w:val="000A2C87"/>
    <w:rsid w:val="000A6B3B"/>
    <w:rsid w:val="000A6BFC"/>
    <w:rsid w:val="000B1D19"/>
    <w:rsid w:val="000B2C92"/>
    <w:rsid w:val="000B39D5"/>
    <w:rsid w:val="000B3E4C"/>
    <w:rsid w:val="000B48E2"/>
    <w:rsid w:val="000B5B41"/>
    <w:rsid w:val="000C1B8C"/>
    <w:rsid w:val="000C38C6"/>
    <w:rsid w:val="000C3E47"/>
    <w:rsid w:val="000C552E"/>
    <w:rsid w:val="000C5A53"/>
    <w:rsid w:val="000C5B8E"/>
    <w:rsid w:val="000C6171"/>
    <w:rsid w:val="000C67B8"/>
    <w:rsid w:val="000C69D8"/>
    <w:rsid w:val="000C6D81"/>
    <w:rsid w:val="000C786E"/>
    <w:rsid w:val="000D049C"/>
    <w:rsid w:val="000D1508"/>
    <w:rsid w:val="000D20A9"/>
    <w:rsid w:val="000D2252"/>
    <w:rsid w:val="000D2BE9"/>
    <w:rsid w:val="000D4B8A"/>
    <w:rsid w:val="000D7BA1"/>
    <w:rsid w:val="000D7D56"/>
    <w:rsid w:val="000E02CB"/>
    <w:rsid w:val="000E0500"/>
    <w:rsid w:val="000E09D7"/>
    <w:rsid w:val="000E0DCB"/>
    <w:rsid w:val="000E157D"/>
    <w:rsid w:val="000E229F"/>
    <w:rsid w:val="000E3D5F"/>
    <w:rsid w:val="000E40E6"/>
    <w:rsid w:val="000E433E"/>
    <w:rsid w:val="000E5EB6"/>
    <w:rsid w:val="000E7E19"/>
    <w:rsid w:val="000F217F"/>
    <w:rsid w:val="000F2E75"/>
    <w:rsid w:val="000F399B"/>
    <w:rsid w:val="000F3D66"/>
    <w:rsid w:val="000F45E9"/>
    <w:rsid w:val="000F47DD"/>
    <w:rsid w:val="000F5E1C"/>
    <w:rsid w:val="000F5E5B"/>
    <w:rsid w:val="000F6310"/>
    <w:rsid w:val="001012EA"/>
    <w:rsid w:val="00101D45"/>
    <w:rsid w:val="001037C8"/>
    <w:rsid w:val="00103ADA"/>
    <w:rsid w:val="00104514"/>
    <w:rsid w:val="00104595"/>
    <w:rsid w:val="001045AD"/>
    <w:rsid w:val="00105B1C"/>
    <w:rsid w:val="00106D9F"/>
    <w:rsid w:val="00111894"/>
    <w:rsid w:val="00112A78"/>
    <w:rsid w:val="00112E9A"/>
    <w:rsid w:val="0011322F"/>
    <w:rsid w:val="001138CD"/>
    <w:rsid w:val="00114705"/>
    <w:rsid w:val="00115A69"/>
    <w:rsid w:val="00116235"/>
    <w:rsid w:val="0011660C"/>
    <w:rsid w:val="0011707F"/>
    <w:rsid w:val="00117464"/>
    <w:rsid w:val="00117799"/>
    <w:rsid w:val="00120EFC"/>
    <w:rsid w:val="00121AB2"/>
    <w:rsid w:val="00124457"/>
    <w:rsid w:val="00124D73"/>
    <w:rsid w:val="001259D6"/>
    <w:rsid w:val="00125ECA"/>
    <w:rsid w:val="001305A0"/>
    <w:rsid w:val="00130AD8"/>
    <w:rsid w:val="00130B38"/>
    <w:rsid w:val="00131140"/>
    <w:rsid w:val="00132A21"/>
    <w:rsid w:val="001336BA"/>
    <w:rsid w:val="00134050"/>
    <w:rsid w:val="0013415B"/>
    <w:rsid w:val="0013600B"/>
    <w:rsid w:val="0014040D"/>
    <w:rsid w:val="00140B63"/>
    <w:rsid w:val="001412F4"/>
    <w:rsid w:val="0014192F"/>
    <w:rsid w:val="00143F0F"/>
    <w:rsid w:val="001474DB"/>
    <w:rsid w:val="001478D2"/>
    <w:rsid w:val="00147BC7"/>
    <w:rsid w:val="0015051E"/>
    <w:rsid w:val="00150612"/>
    <w:rsid w:val="001507AC"/>
    <w:rsid w:val="001509A0"/>
    <w:rsid w:val="00151251"/>
    <w:rsid w:val="00151327"/>
    <w:rsid w:val="00153B3D"/>
    <w:rsid w:val="001540E6"/>
    <w:rsid w:val="00154AFB"/>
    <w:rsid w:val="00154E0C"/>
    <w:rsid w:val="00156A46"/>
    <w:rsid w:val="00157B24"/>
    <w:rsid w:val="00161374"/>
    <w:rsid w:val="001617DA"/>
    <w:rsid w:val="00162CE7"/>
    <w:rsid w:val="00164CA6"/>
    <w:rsid w:val="00165395"/>
    <w:rsid w:val="00167EB7"/>
    <w:rsid w:val="00170F14"/>
    <w:rsid w:val="00174E2F"/>
    <w:rsid w:val="00175788"/>
    <w:rsid w:val="00175E57"/>
    <w:rsid w:val="00180ADE"/>
    <w:rsid w:val="001810AC"/>
    <w:rsid w:val="0018269E"/>
    <w:rsid w:val="0018507E"/>
    <w:rsid w:val="001870D1"/>
    <w:rsid w:val="0019124B"/>
    <w:rsid w:val="00191D43"/>
    <w:rsid w:val="001926AE"/>
    <w:rsid w:val="00194AB1"/>
    <w:rsid w:val="00195184"/>
    <w:rsid w:val="001960B8"/>
    <w:rsid w:val="00196222"/>
    <w:rsid w:val="00197396"/>
    <w:rsid w:val="00197ACA"/>
    <w:rsid w:val="001A00BE"/>
    <w:rsid w:val="001A0F51"/>
    <w:rsid w:val="001A0F98"/>
    <w:rsid w:val="001A1127"/>
    <w:rsid w:val="001A14BC"/>
    <w:rsid w:val="001A186A"/>
    <w:rsid w:val="001A1D12"/>
    <w:rsid w:val="001A2646"/>
    <w:rsid w:val="001A483A"/>
    <w:rsid w:val="001A4CC6"/>
    <w:rsid w:val="001A555F"/>
    <w:rsid w:val="001A6B26"/>
    <w:rsid w:val="001B058A"/>
    <w:rsid w:val="001B0D90"/>
    <w:rsid w:val="001B0E92"/>
    <w:rsid w:val="001B113F"/>
    <w:rsid w:val="001B143C"/>
    <w:rsid w:val="001B23F7"/>
    <w:rsid w:val="001B246C"/>
    <w:rsid w:val="001B4B0A"/>
    <w:rsid w:val="001B60F6"/>
    <w:rsid w:val="001B6120"/>
    <w:rsid w:val="001B6F2C"/>
    <w:rsid w:val="001B6FE6"/>
    <w:rsid w:val="001B7EFF"/>
    <w:rsid w:val="001C0205"/>
    <w:rsid w:val="001C127B"/>
    <w:rsid w:val="001C1A3F"/>
    <w:rsid w:val="001C328C"/>
    <w:rsid w:val="001C4591"/>
    <w:rsid w:val="001C49D1"/>
    <w:rsid w:val="001C4AFA"/>
    <w:rsid w:val="001C6FE7"/>
    <w:rsid w:val="001D0683"/>
    <w:rsid w:val="001D0E97"/>
    <w:rsid w:val="001D1565"/>
    <w:rsid w:val="001D403B"/>
    <w:rsid w:val="001D4896"/>
    <w:rsid w:val="001D5A32"/>
    <w:rsid w:val="001D5E73"/>
    <w:rsid w:val="001D653F"/>
    <w:rsid w:val="001D6AB5"/>
    <w:rsid w:val="001D6BA1"/>
    <w:rsid w:val="001D6D29"/>
    <w:rsid w:val="001E0A9A"/>
    <w:rsid w:val="001E2CB1"/>
    <w:rsid w:val="001E3B80"/>
    <w:rsid w:val="001E3BA7"/>
    <w:rsid w:val="001E41B5"/>
    <w:rsid w:val="001E5500"/>
    <w:rsid w:val="001E569C"/>
    <w:rsid w:val="001E5C07"/>
    <w:rsid w:val="001E5E74"/>
    <w:rsid w:val="001E768A"/>
    <w:rsid w:val="001F3ABE"/>
    <w:rsid w:val="001F4007"/>
    <w:rsid w:val="001F638C"/>
    <w:rsid w:val="0020036E"/>
    <w:rsid w:val="002015B3"/>
    <w:rsid w:val="002020F3"/>
    <w:rsid w:val="0020241E"/>
    <w:rsid w:val="00202EF3"/>
    <w:rsid w:val="00203E69"/>
    <w:rsid w:val="00205323"/>
    <w:rsid w:val="00205FD8"/>
    <w:rsid w:val="00213E12"/>
    <w:rsid w:val="002174E3"/>
    <w:rsid w:val="002208B9"/>
    <w:rsid w:val="00221E82"/>
    <w:rsid w:val="002235D4"/>
    <w:rsid w:val="0022407A"/>
    <w:rsid w:val="0022427E"/>
    <w:rsid w:val="00224C93"/>
    <w:rsid w:val="002269A0"/>
    <w:rsid w:val="00226B9B"/>
    <w:rsid w:val="00227476"/>
    <w:rsid w:val="00227CAF"/>
    <w:rsid w:val="00231C92"/>
    <w:rsid w:val="00232C2F"/>
    <w:rsid w:val="00234335"/>
    <w:rsid w:val="00235156"/>
    <w:rsid w:val="00235B55"/>
    <w:rsid w:val="00237D48"/>
    <w:rsid w:val="00240D72"/>
    <w:rsid w:val="00242092"/>
    <w:rsid w:val="00242755"/>
    <w:rsid w:val="00244CE7"/>
    <w:rsid w:val="00252017"/>
    <w:rsid w:val="00253F75"/>
    <w:rsid w:val="00254269"/>
    <w:rsid w:val="002557C3"/>
    <w:rsid w:val="002574E6"/>
    <w:rsid w:val="00257FB5"/>
    <w:rsid w:val="00260113"/>
    <w:rsid w:val="00260AC2"/>
    <w:rsid w:val="002634EB"/>
    <w:rsid w:val="0026387C"/>
    <w:rsid w:val="00265332"/>
    <w:rsid w:val="0026596F"/>
    <w:rsid w:val="0027105D"/>
    <w:rsid w:val="0027447C"/>
    <w:rsid w:val="00276A75"/>
    <w:rsid w:val="002775B6"/>
    <w:rsid w:val="002779E0"/>
    <w:rsid w:val="00280431"/>
    <w:rsid w:val="002804BB"/>
    <w:rsid w:val="00282CA9"/>
    <w:rsid w:val="0028365E"/>
    <w:rsid w:val="00291A92"/>
    <w:rsid w:val="00292D5E"/>
    <w:rsid w:val="002A006F"/>
    <w:rsid w:val="002A0A89"/>
    <w:rsid w:val="002A18AF"/>
    <w:rsid w:val="002A1C96"/>
    <w:rsid w:val="002A4588"/>
    <w:rsid w:val="002A4AE4"/>
    <w:rsid w:val="002A53B9"/>
    <w:rsid w:val="002A58FC"/>
    <w:rsid w:val="002A5CE9"/>
    <w:rsid w:val="002A7266"/>
    <w:rsid w:val="002A7C6B"/>
    <w:rsid w:val="002A7FF4"/>
    <w:rsid w:val="002B041D"/>
    <w:rsid w:val="002B0BAB"/>
    <w:rsid w:val="002B1916"/>
    <w:rsid w:val="002B1AFA"/>
    <w:rsid w:val="002B2940"/>
    <w:rsid w:val="002B42D3"/>
    <w:rsid w:val="002B4E34"/>
    <w:rsid w:val="002C0B77"/>
    <w:rsid w:val="002C1747"/>
    <w:rsid w:val="002C1D52"/>
    <w:rsid w:val="002C3E3B"/>
    <w:rsid w:val="002C42DF"/>
    <w:rsid w:val="002C4E07"/>
    <w:rsid w:val="002C4FBF"/>
    <w:rsid w:val="002C5A91"/>
    <w:rsid w:val="002C5D08"/>
    <w:rsid w:val="002D11B9"/>
    <w:rsid w:val="002D11E4"/>
    <w:rsid w:val="002D18D9"/>
    <w:rsid w:val="002D2810"/>
    <w:rsid w:val="002D443C"/>
    <w:rsid w:val="002D52FF"/>
    <w:rsid w:val="002D5EF4"/>
    <w:rsid w:val="002D7BEE"/>
    <w:rsid w:val="002D7C5E"/>
    <w:rsid w:val="002E0E91"/>
    <w:rsid w:val="002E35D3"/>
    <w:rsid w:val="002E44DD"/>
    <w:rsid w:val="002E4B68"/>
    <w:rsid w:val="002E60AA"/>
    <w:rsid w:val="002E67D7"/>
    <w:rsid w:val="002E7C15"/>
    <w:rsid w:val="002F02B5"/>
    <w:rsid w:val="002F130F"/>
    <w:rsid w:val="002F3274"/>
    <w:rsid w:val="00300B7C"/>
    <w:rsid w:val="00300F01"/>
    <w:rsid w:val="00303325"/>
    <w:rsid w:val="00303362"/>
    <w:rsid w:val="00303A89"/>
    <w:rsid w:val="0030418C"/>
    <w:rsid w:val="00304E5A"/>
    <w:rsid w:val="00305861"/>
    <w:rsid w:val="00306DB4"/>
    <w:rsid w:val="003111E8"/>
    <w:rsid w:val="003113C4"/>
    <w:rsid w:val="0031216E"/>
    <w:rsid w:val="00312E85"/>
    <w:rsid w:val="00314276"/>
    <w:rsid w:val="0031431C"/>
    <w:rsid w:val="0031495D"/>
    <w:rsid w:val="00314C96"/>
    <w:rsid w:val="003152A6"/>
    <w:rsid w:val="00316200"/>
    <w:rsid w:val="003167E7"/>
    <w:rsid w:val="00317765"/>
    <w:rsid w:val="003222F5"/>
    <w:rsid w:val="003244AE"/>
    <w:rsid w:val="00327B6E"/>
    <w:rsid w:val="00327DD8"/>
    <w:rsid w:val="003306D4"/>
    <w:rsid w:val="00330A7E"/>
    <w:rsid w:val="00333BCD"/>
    <w:rsid w:val="003356CA"/>
    <w:rsid w:val="0033670E"/>
    <w:rsid w:val="003374A8"/>
    <w:rsid w:val="00340250"/>
    <w:rsid w:val="00340A4C"/>
    <w:rsid w:val="00343502"/>
    <w:rsid w:val="00343941"/>
    <w:rsid w:val="0034422D"/>
    <w:rsid w:val="00344375"/>
    <w:rsid w:val="00344725"/>
    <w:rsid w:val="003452C5"/>
    <w:rsid w:val="003457A6"/>
    <w:rsid w:val="00346851"/>
    <w:rsid w:val="00346EDF"/>
    <w:rsid w:val="0034720D"/>
    <w:rsid w:val="00351C84"/>
    <w:rsid w:val="003532B7"/>
    <w:rsid w:val="00353D63"/>
    <w:rsid w:val="003569FE"/>
    <w:rsid w:val="00356EB0"/>
    <w:rsid w:val="0035760A"/>
    <w:rsid w:val="003579E3"/>
    <w:rsid w:val="00357AC8"/>
    <w:rsid w:val="00357F0F"/>
    <w:rsid w:val="00361E86"/>
    <w:rsid w:val="00362E29"/>
    <w:rsid w:val="003632B7"/>
    <w:rsid w:val="003633C7"/>
    <w:rsid w:val="0036427D"/>
    <w:rsid w:val="003648CD"/>
    <w:rsid w:val="003650C2"/>
    <w:rsid w:val="00365E47"/>
    <w:rsid w:val="00365EA1"/>
    <w:rsid w:val="00367388"/>
    <w:rsid w:val="00370469"/>
    <w:rsid w:val="00370D98"/>
    <w:rsid w:val="00370FDF"/>
    <w:rsid w:val="00371E9B"/>
    <w:rsid w:val="00371F7D"/>
    <w:rsid w:val="003728C6"/>
    <w:rsid w:val="003761CE"/>
    <w:rsid w:val="003773D2"/>
    <w:rsid w:val="00377864"/>
    <w:rsid w:val="00377B67"/>
    <w:rsid w:val="00380C7D"/>
    <w:rsid w:val="003814E5"/>
    <w:rsid w:val="0038288C"/>
    <w:rsid w:val="0038474E"/>
    <w:rsid w:val="00384E6C"/>
    <w:rsid w:val="00385AE2"/>
    <w:rsid w:val="003864B0"/>
    <w:rsid w:val="003868F3"/>
    <w:rsid w:val="00390B25"/>
    <w:rsid w:val="003935BE"/>
    <w:rsid w:val="00393685"/>
    <w:rsid w:val="003948B3"/>
    <w:rsid w:val="00394D7D"/>
    <w:rsid w:val="003954C4"/>
    <w:rsid w:val="00395B7A"/>
    <w:rsid w:val="00395F1E"/>
    <w:rsid w:val="00397448"/>
    <w:rsid w:val="00397D51"/>
    <w:rsid w:val="003A0963"/>
    <w:rsid w:val="003A2DA9"/>
    <w:rsid w:val="003A37C2"/>
    <w:rsid w:val="003A3CB1"/>
    <w:rsid w:val="003A4B38"/>
    <w:rsid w:val="003A5462"/>
    <w:rsid w:val="003A598B"/>
    <w:rsid w:val="003A6590"/>
    <w:rsid w:val="003A7261"/>
    <w:rsid w:val="003B0ADF"/>
    <w:rsid w:val="003B17A4"/>
    <w:rsid w:val="003B46FB"/>
    <w:rsid w:val="003B4E7E"/>
    <w:rsid w:val="003B5D1F"/>
    <w:rsid w:val="003B6100"/>
    <w:rsid w:val="003B6CEC"/>
    <w:rsid w:val="003B7DB5"/>
    <w:rsid w:val="003C0B2F"/>
    <w:rsid w:val="003C0E56"/>
    <w:rsid w:val="003C371D"/>
    <w:rsid w:val="003C3BAE"/>
    <w:rsid w:val="003C4187"/>
    <w:rsid w:val="003C494F"/>
    <w:rsid w:val="003C5BB2"/>
    <w:rsid w:val="003C7F90"/>
    <w:rsid w:val="003D02D0"/>
    <w:rsid w:val="003D21E7"/>
    <w:rsid w:val="003D26EF"/>
    <w:rsid w:val="003D2730"/>
    <w:rsid w:val="003D549C"/>
    <w:rsid w:val="003D6B3E"/>
    <w:rsid w:val="003D7A34"/>
    <w:rsid w:val="003D7AEE"/>
    <w:rsid w:val="003E01AC"/>
    <w:rsid w:val="003E0E04"/>
    <w:rsid w:val="003E2744"/>
    <w:rsid w:val="003E31CD"/>
    <w:rsid w:val="003E3F0A"/>
    <w:rsid w:val="003E5652"/>
    <w:rsid w:val="003E5B40"/>
    <w:rsid w:val="003E5BFD"/>
    <w:rsid w:val="003E6E75"/>
    <w:rsid w:val="003F30E6"/>
    <w:rsid w:val="003F4292"/>
    <w:rsid w:val="003F5124"/>
    <w:rsid w:val="003F699B"/>
    <w:rsid w:val="004012A0"/>
    <w:rsid w:val="00402035"/>
    <w:rsid w:val="004032E0"/>
    <w:rsid w:val="00404881"/>
    <w:rsid w:val="004058F6"/>
    <w:rsid w:val="004064B5"/>
    <w:rsid w:val="004078E7"/>
    <w:rsid w:val="00407B4C"/>
    <w:rsid w:val="00410A9D"/>
    <w:rsid w:val="00411546"/>
    <w:rsid w:val="004115DB"/>
    <w:rsid w:val="004125C4"/>
    <w:rsid w:val="004147A6"/>
    <w:rsid w:val="00415D49"/>
    <w:rsid w:val="004161F6"/>
    <w:rsid w:val="00420118"/>
    <w:rsid w:val="00420769"/>
    <w:rsid w:val="0042147B"/>
    <w:rsid w:val="00421B8C"/>
    <w:rsid w:val="00421C05"/>
    <w:rsid w:val="00422384"/>
    <w:rsid w:val="0042250D"/>
    <w:rsid w:val="004226F1"/>
    <w:rsid w:val="004242C1"/>
    <w:rsid w:val="004268F8"/>
    <w:rsid w:val="004305F2"/>
    <w:rsid w:val="00430B37"/>
    <w:rsid w:val="00430BEE"/>
    <w:rsid w:val="00431B88"/>
    <w:rsid w:val="00432BDE"/>
    <w:rsid w:val="00432C5B"/>
    <w:rsid w:val="00433259"/>
    <w:rsid w:val="00434943"/>
    <w:rsid w:val="004349EB"/>
    <w:rsid w:val="00434AAE"/>
    <w:rsid w:val="00435A28"/>
    <w:rsid w:val="00435E6A"/>
    <w:rsid w:val="0043604F"/>
    <w:rsid w:val="00440210"/>
    <w:rsid w:val="00441862"/>
    <w:rsid w:val="004445F5"/>
    <w:rsid w:val="0044537F"/>
    <w:rsid w:val="00445556"/>
    <w:rsid w:val="00445698"/>
    <w:rsid w:val="00446845"/>
    <w:rsid w:val="00447509"/>
    <w:rsid w:val="00447BD0"/>
    <w:rsid w:val="00450FE2"/>
    <w:rsid w:val="00451EFD"/>
    <w:rsid w:val="00453F91"/>
    <w:rsid w:val="00454F78"/>
    <w:rsid w:val="0045568F"/>
    <w:rsid w:val="00456C66"/>
    <w:rsid w:val="00456DAF"/>
    <w:rsid w:val="00456DEC"/>
    <w:rsid w:val="00457FF0"/>
    <w:rsid w:val="0046075B"/>
    <w:rsid w:val="004610A4"/>
    <w:rsid w:val="0046133C"/>
    <w:rsid w:val="004614BF"/>
    <w:rsid w:val="00462323"/>
    <w:rsid w:val="004627E6"/>
    <w:rsid w:val="00462928"/>
    <w:rsid w:val="0046397C"/>
    <w:rsid w:val="00464931"/>
    <w:rsid w:val="0046567F"/>
    <w:rsid w:val="00466A9A"/>
    <w:rsid w:val="00466D7E"/>
    <w:rsid w:val="00466E1A"/>
    <w:rsid w:val="00466EEF"/>
    <w:rsid w:val="00467003"/>
    <w:rsid w:val="00470919"/>
    <w:rsid w:val="00471E2C"/>
    <w:rsid w:val="00471E8E"/>
    <w:rsid w:val="0047298C"/>
    <w:rsid w:val="0047413E"/>
    <w:rsid w:val="0047490E"/>
    <w:rsid w:val="00475986"/>
    <w:rsid w:val="00476456"/>
    <w:rsid w:val="0048055B"/>
    <w:rsid w:val="004815E2"/>
    <w:rsid w:val="00481C3B"/>
    <w:rsid w:val="00481CD0"/>
    <w:rsid w:val="00482835"/>
    <w:rsid w:val="00483AD3"/>
    <w:rsid w:val="00483D3E"/>
    <w:rsid w:val="00484829"/>
    <w:rsid w:val="0048535D"/>
    <w:rsid w:val="004854C6"/>
    <w:rsid w:val="00490220"/>
    <w:rsid w:val="00491084"/>
    <w:rsid w:val="0049123D"/>
    <w:rsid w:val="004919A5"/>
    <w:rsid w:val="004955A6"/>
    <w:rsid w:val="00495F1F"/>
    <w:rsid w:val="004A2969"/>
    <w:rsid w:val="004A380C"/>
    <w:rsid w:val="004A47BE"/>
    <w:rsid w:val="004A5480"/>
    <w:rsid w:val="004A5E5F"/>
    <w:rsid w:val="004A7E13"/>
    <w:rsid w:val="004B07BA"/>
    <w:rsid w:val="004B0AC0"/>
    <w:rsid w:val="004B15A5"/>
    <w:rsid w:val="004B1948"/>
    <w:rsid w:val="004B289D"/>
    <w:rsid w:val="004B5210"/>
    <w:rsid w:val="004B5E4B"/>
    <w:rsid w:val="004B64BD"/>
    <w:rsid w:val="004C1087"/>
    <w:rsid w:val="004C2384"/>
    <w:rsid w:val="004C28B0"/>
    <w:rsid w:val="004C2D3F"/>
    <w:rsid w:val="004C35D3"/>
    <w:rsid w:val="004C36FF"/>
    <w:rsid w:val="004C6623"/>
    <w:rsid w:val="004C662F"/>
    <w:rsid w:val="004C66AB"/>
    <w:rsid w:val="004C7312"/>
    <w:rsid w:val="004C74B5"/>
    <w:rsid w:val="004C7F7B"/>
    <w:rsid w:val="004D006B"/>
    <w:rsid w:val="004D069E"/>
    <w:rsid w:val="004D0A1E"/>
    <w:rsid w:val="004D300B"/>
    <w:rsid w:val="004D34B5"/>
    <w:rsid w:val="004D4C2B"/>
    <w:rsid w:val="004D5028"/>
    <w:rsid w:val="004D5153"/>
    <w:rsid w:val="004D63B4"/>
    <w:rsid w:val="004D6CA1"/>
    <w:rsid w:val="004D7202"/>
    <w:rsid w:val="004E0AC2"/>
    <w:rsid w:val="004E152A"/>
    <w:rsid w:val="004E1A66"/>
    <w:rsid w:val="004E2A2C"/>
    <w:rsid w:val="004E2D16"/>
    <w:rsid w:val="004E379C"/>
    <w:rsid w:val="004E3E95"/>
    <w:rsid w:val="004E5D08"/>
    <w:rsid w:val="004E6159"/>
    <w:rsid w:val="004E62EE"/>
    <w:rsid w:val="004E6B34"/>
    <w:rsid w:val="004E7604"/>
    <w:rsid w:val="004E7865"/>
    <w:rsid w:val="004F1118"/>
    <w:rsid w:val="004F154B"/>
    <w:rsid w:val="004F1940"/>
    <w:rsid w:val="004F1D7C"/>
    <w:rsid w:val="004F5F47"/>
    <w:rsid w:val="004F76EF"/>
    <w:rsid w:val="004F7B6C"/>
    <w:rsid w:val="005017BF"/>
    <w:rsid w:val="0050262E"/>
    <w:rsid w:val="005028F3"/>
    <w:rsid w:val="00502D12"/>
    <w:rsid w:val="00503BD0"/>
    <w:rsid w:val="005047A2"/>
    <w:rsid w:val="00507912"/>
    <w:rsid w:val="005116E3"/>
    <w:rsid w:val="00512332"/>
    <w:rsid w:val="005126CB"/>
    <w:rsid w:val="005130CA"/>
    <w:rsid w:val="00513EFB"/>
    <w:rsid w:val="005141B4"/>
    <w:rsid w:val="005164A0"/>
    <w:rsid w:val="00516653"/>
    <w:rsid w:val="00516CFA"/>
    <w:rsid w:val="005208B0"/>
    <w:rsid w:val="00524153"/>
    <w:rsid w:val="00524B25"/>
    <w:rsid w:val="00527781"/>
    <w:rsid w:val="00527A70"/>
    <w:rsid w:val="0053070C"/>
    <w:rsid w:val="005313DB"/>
    <w:rsid w:val="00532799"/>
    <w:rsid w:val="0053474D"/>
    <w:rsid w:val="005349BE"/>
    <w:rsid w:val="0053564C"/>
    <w:rsid w:val="005357BE"/>
    <w:rsid w:val="00537020"/>
    <w:rsid w:val="005371D9"/>
    <w:rsid w:val="005376C8"/>
    <w:rsid w:val="00540684"/>
    <w:rsid w:val="0054130A"/>
    <w:rsid w:val="005447E4"/>
    <w:rsid w:val="00544F17"/>
    <w:rsid w:val="00545698"/>
    <w:rsid w:val="00545FE6"/>
    <w:rsid w:val="0054612D"/>
    <w:rsid w:val="0054614B"/>
    <w:rsid w:val="00546597"/>
    <w:rsid w:val="005476EF"/>
    <w:rsid w:val="005515D9"/>
    <w:rsid w:val="00551D3D"/>
    <w:rsid w:val="00552896"/>
    <w:rsid w:val="00553744"/>
    <w:rsid w:val="00553F92"/>
    <w:rsid w:val="005545C6"/>
    <w:rsid w:val="00555393"/>
    <w:rsid w:val="00555715"/>
    <w:rsid w:val="00555A19"/>
    <w:rsid w:val="00555E25"/>
    <w:rsid w:val="0055680B"/>
    <w:rsid w:val="00557540"/>
    <w:rsid w:val="00562165"/>
    <w:rsid w:val="00562D74"/>
    <w:rsid w:val="005631A6"/>
    <w:rsid w:val="00563506"/>
    <w:rsid w:val="00564EF0"/>
    <w:rsid w:val="0056538C"/>
    <w:rsid w:val="00565425"/>
    <w:rsid w:val="00566035"/>
    <w:rsid w:val="00566B01"/>
    <w:rsid w:val="005674BD"/>
    <w:rsid w:val="00570713"/>
    <w:rsid w:val="00570FD2"/>
    <w:rsid w:val="005719C5"/>
    <w:rsid w:val="005724B1"/>
    <w:rsid w:val="005728FB"/>
    <w:rsid w:val="00573D0E"/>
    <w:rsid w:val="00574218"/>
    <w:rsid w:val="00574A34"/>
    <w:rsid w:val="00574ADC"/>
    <w:rsid w:val="005754F0"/>
    <w:rsid w:val="00576591"/>
    <w:rsid w:val="00580452"/>
    <w:rsid w:val="00580FB9"/>
    <w:rsid w:val="00581366"/>
    <w:rsid w:val="00581995"/>
    <w:rsid w:val="0058231E"/>
    <w:rsid w:val="005824F1"/>
    <w:rsid w:val="005828A2"/>
    <w:rsid w:val="00582F0A"/>
    <w:rsid w:val="00585597"/>
    <w:rsid w:val="005857A8"/>
    <w:rsid w:val="005861B7"/>
    <w:rsid w:val="005873B6"/>
    <w:rsid w:val="00587EFD"/>
    <w:rsid w:val="00590E98"/>
    <w:rsid w:val="0059179D"/>
    <w:rsid w:val="005939CD"/>
    <w:rsid w:val="00593A3D"/>
    <w:rsid w:val="00594FAA"/>
    <w:rsid w:val="005961A3"/>
    <w:rsid w:val="00596F04"/>
    <w:rsid w:val="005A0528"/>
    <w:rsid w:val="005A0E09"/>
    <w:rsid w:val="005A0F80"/>
    <w:rsid w:val="005A1AF9"/>
    <w:rsid w:val="005A266D"/>
    <w:rsid w:val="005A321E"/>
    <w:rsid w:val="005A32A4"/>
    <w:rsid w:val="005A3E33"/>
    <w:rsid w:val="005A579F"/>
    <w:rsid w:val="005A6004"/>
    <w:rsid w:val="005A600D"/>
    <w:rsid w:val="005A7761"/>
    <w:rsid w:val="005B0708"/>
    <w:rsid w:val="005B1316"/>
    <w:rsid w:val="005B171F"/>
    <w:rsid w:val="005B2305"/>
    <w:rsid w:val="005B2A2D"/>
    <w:rsid w:val="005B3593"/>
    <w:rsid w:val="005B3CC3"/>
    <w:rsid w:val="005B5318"/>
    <w:rsid w:val="005B6626"/>
    <w:rsid w:val="005B6F4D"/>
    <w:rsid w:val="005C020F"/>
    <w:rsid w:val="005C04F2"/>
    <w:rsid w:val="005C1107"/>
    <w:rsid w:val="005C328D"/>
    <w:rsid w:val="005C3AD2"/>
    <w:rsid w:val="005C3B01"/>
    <w:rsid w:val="005C7168"/>
    <w:rsid w:val="005D09FE"/>
    <w:rsid w:val="005D0F65"/>
    <w:rsid w:val="005D1E49"/>
    <w:rsid w:val="005D1F03"/>
    <w:rsid w:val="005D5F1C"/>
    <w:rsid w:val="005D637C"/>
    <w:rsid w:val="005D74BC"/>
    <w:rsid w:val="005D77E6"/>
    <w:rsid w:val="005D7D89"/>
    <w:rsid w:val="005E163C"/>
    <w:rsid w:val="005E1DB9"/>
    <w:rsid w:val="005E329C"/>
    <w:rsid w:val="005E38AF"/>
    <w:rsid w:val="005E3E84"/>
    <w:rsid w:val="005E4F9B"/>
    <w:rsid w:val="005F00DB"/>
    <w:rsid w:val="005F28E1"/>
    <w:rsid w:val="005F2E5E"/>
    <w:rsid w:val="005F3DC5"/>
    <w:rsid w:val="005F3F7C"/>
    <w:rsid w:val="005F408A"/>
    <w:rsid w:val="005F5BB4"/>
    <w:rsid w:val="00600BC3"/>
    <w:rsid w:val="00601050"/>
    <w:rsid w:val="00602C1F"/>
    <w:rsid w:val="00603124"/>
    <w:rsid w:val="006061C6"/>
    <w:rsid w:val="006062BB"/>
    <w:rsid w:val="006067FB"/>
    <w:rsid w:val="00606995"/>
    <w:rsid w:val="00606CEE"/>
    <w:rsid w:val="006109C4"/>
    <w:rsid w:val="00611E7A"/>
    <w:rsid w:val="006127F8"/>
    <w:rsid w:val="00612961"/>
    <w:rsid w:val="006134C8"/>
    <w:rsid w:val="006139E0"/>
    <w:rsid w:val="006143C8"/>
    <w:rsid w:val="0061503E"/>
    <w:rsid w:val="00615297"/>
    <w:rsid w:val="00615C0B"/>
    <w:rsid w:val="00616B38"/>
    <w:rsid w:val="00616D27"/>
    <w:rsid w:val="00616D57"/>
    <w:rsid w:val="00616E29"/>
    <w:rsid w:val="0061728F"/>
    <w:rsid w:val="006200A8"/>
    <w:rsid w:val="006205A3"/>
    <w:rsid w:val="00620882"/>
    <w:rsid w:val="00621062"/>
    <w:rsid w:val="00624286"/>
    <w:rsid w:val="00626386"/>
    <w:rsid w:val="00627B75"/>
    <w:rsid w:val="00627CB2"/>
    <w:rsid w:val="006312C7"/>
    <w:rsid w:val="0063134D"/>
    <w:rsid w:val="0063275A"/>
    <w:rsid w:val="00633201"/>
    <w:rsid w:val="00633B24"/>
    <w:rsid w:val="00636912"/>
    <w:rsid w:val="006373B4"/>
    <w:rsid w:val="00640F4E"/>
    <w:rsid w:val="0064109D"/>
    <w:rsid w:val="0064185C"/>
    <w:rsid w:val="00642818"/>
    <w:rsid w:val="0064295B"/>
    <w:rsid w:val="00642DDE"/>
    <w:rsid w:val="00643017"/>
    <w:rsid w:val="00643E4B"/>
    <w:rsid w:val="006445DE"/>
    <w:rsid w:val="00644CB6"/>
    <w:rsid w:val="0064587B"/>
    <w:rsid w:val="00646A04"/>
    <w:rsid w:val="00646DAE"/>
    <w:rsid w:val="006478D6"/>
    <w:rsid w:val="00647AC7"/>
    <w:rsid w:val="006509CF"/>
    <w:rsid w:val="006514A7"/>
    <w:rsid w:val="0065183B"/>
    <w:rsid w:val="00654A99"/>
    <w:rsid w:val="00654EB0"/>
    <w:rsid w:val="006556EA"/>
    <w:rsid w:val="006571CC"/>
    <w:rsid w:val="006573F6"/>
    <w:rsid w:val="006579C7"/>
    <w:rsid w:val="00657F1C"/>
    <w:rsid w:val="00660009"/>
    <w:rsid w:val="00661251"/>
    <w:rsid w:val="006614BF"/>
    <w:rsid w:val="006617FF"/>
    <w:rsid w:val="006619ED"/>
    <w:rsid w:val="00661F82"/>
    <w:rsid w:val="00662831"/>
    <w:rsid w:val="0066300F"/>
    <w:rsid w:val="00663827"/>
    <w:rsid w:val="0066384B"/>
    <w:rsid w:val="00663CC3"/>
    <w:rsid w:val="00665920"/>
    <w:rsid w:val="00667CF5"/>
    <w:rsid w:val="00670052"/>
    <w:rsid w:val="0067008D"/>
    <w:rsid w:val="00671A0D"/>
    <w:rsid w:val="006722D2"/>
    <w:rsid w:val="00672D76"/>
    <w:rsid w:val="006742E6"/>
    <w:rsid w:val="00674732"/>
    <w:rsid w:val="006750B4"/>
    <w:rsid w:val="00675BFA"/>
    <w:rsid w:val="00676261"/>
    <w:rsid w:val="0067754D"/>
    <w:rsid w:val="00677F5C"/>
    <w:rsid w:val="00682B73"/>
    <w:rsid w:val="006832FA"/>
    <w:rsid w:val="0068529C"/>
    <w:rsid w:val="006862D7"/>
    <w:rsid w:val="0068643E"/>
    <w:rsid w:val="00687115"/>
    <w:rsid w:val="00687719"/>
    <w:rsid w:val="006912EA"/>
    <w:rsid w:val="00691820"/>
    <w:rsid w:val="006935CA"/>
    <w:rsid w:val="00694CCB"/>
    <w:rsid w:val="0069546A"/>
    <w:rsid w:val="006A0E86"/>
    <w:rsid w:val="006A127B"/>
    <w:rsid w:val="006A1703"/>
    <w:rsid w:val="006A1CAC"/>
    <w:rsid w:val="006A2702"/>
    <w:rsid w:val="006A304C"/>
    <w:rsid w:val="006A3309"/>
    <w:rsid w:val="006A5BB5"/>
    <w:rsid w:val="006A6806"/>
    <w:rsid w:val="006B25B4"/>
    <w:rsid w:val="006B2B3D"/>
    <w:rsid w:val="006B301B"/>
    <w:rsid w:val="006B43CE"/>
    <w:rsid w:val="006B4C48"/>
    <w:rsid w:val="006B5ED8"/>
    <w:rsid w:val="006B7AE2"/>
    <w:rsid w:val="006C056F"/>
    <w:rsid w:val="006C076D"/>
    <w:rsid w:val="006C09F6"/>
    <w:rsid w:val="006C1E3A"/>
    <w:rsid w:val="006C203E"/>
    <w:rsid w:val="006C22E5"/>
    <w:rsid w:val="006C31B3"/>
    <w:rsid w:val="006C33CA"/>
    <w:rsid w:val="006C37C0"/>
    <w:rsid w:val="006C3865"/>
    <w:rsid w:val="006C39AC"/>
    <w:rsid w:val="006C445D"/>
    <w:rsid w:val="006C466E"/>
    <w:rsid w:val="006C4A0B"/>
    <w:rsid w:val="006D2523"/>
    <w:rsid w:val="006D26D0"/>
    <w:rsid w:val="006D3114"/>
    <w:rsid w:val="006D479C"/>
    <w:rsid w:val="006D48DA"/>
    <w:rsid w:val="006D4B33"/>
    <w:rsid w:val="006D4D43"/>
    <w:rsid w:val="006D549E"/>
    <w:rsid w:val="006D570E"/>
    <w:rsid w:val="006D6457"/>
    <w:rsid w:val="006D6966"/>
    <w:rsid w:val="006D78EA"/>
    <w:rsid w:val="006D7B23"/>
    <w:rsid w:val="006E0D04"/>
    <w:rsid w:val="006E121E"/>
    <w:rsid w:val="006E1B93"/>
    <w:rsid w:val="006E3BEE"/>
    <w:rsid w:val="006E408C"/>
    <w:rsid w:val="006E53EA"/>
    <w:rsid w:val="006E6583"/>
    <w:rsid w:val="006E6FB8"/>
    <w:rsid w:val="006E75C2"/>
    <w:rsid w:val="006E7FE6"/>
    <w:rsid w:val="006F1161"/>
    <w:rsid w:val="006F131F"/>
    <w:rsid w:val="006F2901"/>
    <w:rsid w:val="006F31B6"/>
    <w:rsid w:val="006F36EF"/>
    <w:rsid w:val="006F4460"/>
    <w:rsid w:val="006F49C5"/>
    <w:rsid w:val="006F4C34"/>
    <w:rsid w:val="006F50A1"/>
    <w:rsid w:val="006F5461"/>
    <w:rsid w:val="006F571D"/>
    <w:rsid w:val="006F5B95"/>
    <w:rsid w:val="006F60FA"/>
    <w:rsid w:val="006F639F"/>
    <w:rsid w:val="006F6DAB"/>
    <w:rsid w:val="0070082E"/>
    <w:rsid w:val="00702038"/>
    <w:rsid w:val="00702912"/>
    <w:rsid w:val="007031AB"/>
    <w:rsid w:val="00704707"/>
    <w:rsid w:val="00704C19"/>
    <w:rsid w:val="0070508D"/>
    <w:rsid w:val="007052BC"/>
    <w:rsid w:val="00705701"/>
    <w:rsid w:val="00705A28"/>
    <w:rsid w:val="0070630F"/>
    <w:rsid w:val="007074C7"/>
    <w:rsid w:val="00707BA9"/>
    <w:rsid w:val="007106AD"/>
    <w:rsid w:val="007116DC"/>
    <w:rsid w:val="00712AC7"/>
    <w:rsid w:val="007145E4"/>
    <w:rsid w:val="00714946"/>
    <w:rsid w:val="007155BF"/>
    <w:rsid w:val="00716712"/>
    <w:rsid w:val="00716F1D"/>
    <w:rsid w:val="007209BA"/>
    <w:rsid w:val="00722C63"/>
    <w:rsid w:val="007237E8"/>
    <w:rsid w:val="00723962"/>
    <w:rsid w:val="0072452D"/>
    <w:rsid w:val="007248F7"/>
    <w:rsid w:val="007256B6"/>
    <w:rsid w:val="00725A95"/>
    <w:rsid w:val="00725F99"/>
    <w:rsid w:val="007266B5"/>
    <w:rsid w:val="007273AE"/>
    <w:rsid w:val="00727477"/>
    <w:rsid w:val="00727572"/>
    <w:rsid w:val="0073082C"/>
    <w:rsid w:val="0073108A"/>
    <w:rsid w:val="0073255E"/>
    <w:rsid w:val="007338A6"/>
    <w:rsid w:val="007359C0"/>
    <w:rsid w:val="007368F1"/>
    <w:rsid w:val="0073695E"/>
    <w:rsid w:val="00736CD2"/>
    <w:rsid w:val="0073713F"/>
    <w:rsid w:val="00737D3A"/>
    <w:rsid w:val="0074016D"/>
    <w:rsid w:val="00741F27"/>
    <w:rsid w:val="00742EC7"/>
    <w:rsid w:val="00743482"/>
    <w:rsid w:val="00743488"/>
    <w:rsid w:val="0074442D"/>
    <w:rsid w:val="007468EC"/>
    <w:rsid w:val="0074716E"/>
    <w:rsid w:val="007502CA"/>
    <w:rsid w:val="007510BC"/>
    <w:rsid w:val="007512AC"/>
    <w:rsid w:val="007521FB"/>
    <w:rsid w:val="0075231F"/>
    <w:rsid w:val="0075262B"/>
    <w:rsid w:val="00753701"/>
    <w:rsid w:val="00754C28"/>
    <w:rsid w:val="0075659A"/>
    <w:rsid w:val="00756D0C"/>
    <w:rsid w:val="00757858"/>
    <w:rsid w:val="007609E9"/>
    <w:rsid w:val="00763355"/>
    <w:rsid w:val="00763F0E"/>
    <w:rsid w:val="00764BC3"/>
    <w:rsid w:val="00765B05"/>
    <w:rsid w:val="00765EE0"/>
    <w:rsid w:val="0076650E"/>
    <w:rsid w:val="007674B6"/>
    <w:rsid w:val="00767AFB"/>
    <w:rsid w:val="00770FC1"/>
    <w:rsid w:val="00771C9F"/>
    <w:rsid w:val="00771E94"/>
    <w:rsid w:val="0077330C"/>
    <w:rsid w:val="007747DE"/>
    <w:rsid w:val="00774B59"/>
    <w:rsid w:val="007752AD"/>
    <w:rsid w:val="007758F1"/>
    <w:rsid w:val="0077739A"/>
    <w:rsid w:val="00781A10"/>
    <w:rsid w:val="007846A6"/>
    <w:rsid w:val="007846AC"/>
    <w:rsid w:val="00784888"/>
    <w:rsid w:val="00785090"/>
    <w:rsid w:val="00787299"/>
    <w:rsid w:val="00787516"/>
    <w:rsid w:val="007876FC"/>
    <w:rsid w:val="00790ADF"/>
    <w:rsid w:val="007916E2"/>
    <w:rsid w:val="00792FB5"/>
    <w:rsid w:val="00793AD7"/>
    <w:rsid w:val="0079427C"/>
    <w:rsid w:val="00794C62"/>
    <w:rsid w:val="00794EF5"/>
    <w:rsid w:val="00795212"/>
    <w:rsid w:val="00795AB4"/>
    <w:rsid w:val="0079671C"/>
    <w:rsid w:val="00796A16"/>
    <w:rsid w:val="00796D66"/>
    <w:rsid w:val="007A18CC"/>
    <w:rsid w:val="007A2079"/>
    <w:rsid w:val="007A2093"/>
    <w:rsid w:val="007A33AB"/>
    <w:rsid w:val="007A33F9"/>
    <w:rsid w:val="007A36E5"/>
    <w:rsid w:val="007A4382"/>
    <w:rsid w:val="007A5011"/>
    <w:rsid w:val="007A578E"/>
    <w:rsid w:val="007A60D7"/>
    <w:rsid w:val="007A6187"/>
    <w:rsid w:val="007B0C70"/>
    <w:rsid w:val="007B0D57"/>
    <w:rsid w:val="007B1DDE"/>
    <w:rsid w:val="007B614B"/>
    <w:rsid w:val="007C1272"/>
    <w:rsid w:val="007C1328"/>
    <w:rsid w:val="007C194B"/>
    <w:rsid w:val="007C1A61"/>
    <w:rsid w:val="007C1DDA"/>
    <w:rsid w:val="007C1E29"/>
    <w:rsid w:val="007C263E"/>
    <w:rsid w:val="007C2A1C"/>
    <w:rsid w:val="007C338C"/>
    <w:rsid w:val="007C4BED"/>
    <w:rsid w:val="007C619E"/>
    <w:rsid w:val="007C6270"/>
    <w:rsid w:val="007C780C"/>
    <w:rsid w:val="007C7F5B"/>
    <w:rsid w:val="007C7F95"/>
    <w:rsid w:val="007D0FD3"/>
    <w:rsid w:val="007D1C09"/>
    <w:rsid w:val="007D2857"/>
    <w:rsid w:val="007D2F74"/>
    <w:rsid w:val="007D3E5F"/>
    <w:rsid w:val="007D47CB"/>
    <w:rsid w:val="007D6254"/>
    <w:rsid w:val="007D67D1"/>
    <w:rsid w:val="007D6C03"/>
    <w:rsid w:val="007D72DC"/>
    <w:rsid w:val="007E1021"/>
    <w:rsid w:val="007E12AD"/>
    <w:rsid w:val="007E2FD0"/>
    <w:rsid w:val="007E31C7"/>
    <w:rsid w:val="007E346F"/>
    <w:rsid w:val="007E3D78"/>
    <w:rsid w:val="007E4895"/>
    <w:rsid w:val="007E5405"/>
    <w:rsid w:val="007E5993"/>
    <w:rsid w:val="007E5D1B"/>
    <w:rsid w:val="007E5DEF"/>
    <w:rsid w:val="007E6437"/>
    <w:rsid w:val="007E6B86"/>
    <w:rsid w:val="007E7E74"/>
    <w:rsid w:val="007F0C81"/>
    <w:rsid w:val="007F209F"/>
    <w:rsid w:val="007F3AE3"/>
    <w:rsid w:val="007F56D9"/>
    <w:rsid w:val="007F5FB5"/>
    <w:rsid w:val="007F73CD"/>
    <w:rsid w:val="007F7D04"/>
    <w:rsid w:val="00800B35"/>
    <w:rsid w:val="00801DB8"/>
    <w:rsid w:val="00802B86"/>
    <w:rsid w:val="00803C43"/>
    <w:rsid w:val="00806BE8"/>
    <w:rsid w:val="00807374"/>
    <w:rsid w:val="00807795"/>
    <w:rsid w:val="00811617"/>
    <w:rsid w:val="00811ACC"/>
    <w:rsid w:val="00811B66"/>
    <w:rsid w:val="00812161"/>
    <w:rsid w:val="00812B0A"/>
    <w:rsid w:val="0081341A"/>
    <w:rsid w:val="00813665"/>
    <w:rsid w:val="00813693"/>
    <w:rsid w:val="008146AC"/>
    <w:rsid w:val="00814A61"/>
    <w:rsid w:val="008156B5"/>
    <w:rsid w:val="00816361"/>
    <w:rsid w:val="0081646B"/>
    <w:rsid w:val="00816F1D"/>
    <w:rsid w:val="00816F9B"/>
    <w:rsid w:val="0081721B"/>
    <w:rsid w:val="008173B5"/>
    <w:rsid w:val="008200C6"/>
    <w:rsid w:val="008206A5"/>
    <w:rsid w:val="00821348"/>
    <w:rsid w:val="0082180C"/>
    <w:rsid w:val="008228E7"/>
    <w:rsid w:val="008228FE"/>
    <w:rsid w:val="00822E0F"/>
    <w:rsid w:val="00825E26"/>
    <w:rsid w:val="00825FE5"/>
    <w:rsid w:val="0082785A"/>
    <w:rsid w:val="008279B2"/>
    <w:rsid w:val="00827AB7"/>
    <w:rsid w:val="008327D8"/>
    <w:rsid w:val="00833813"/>
    <w:rsid w:val="00833A30"/>
    <w:rsid w:val="00834B15"/>
    <w:rsid w:val="0083586F"/>
    <w:rsid w:val="00835B94"/>
    <w:rsid w:val="008368E4"/>
    <w:rsid w:val="00837680"/>
    <w:rsid w:val="00837949"/>
    <w:rsid w:val="00837AD6"/>
    <w:rsid w:val="0084000A"/>
    <w:rsid w:val="00842FA0"/>
    <w:rsid w:val="0084384D"/>
    <w:rsid w:val="00843BFC"/>
    <w:rsid w:val="00844234"/>
    <w:rsid w:val="00844E56"/>
    <w:rsid w:val="00845461"/>
    <w:rsid w:val="00845512"/>
    <w:rsid w:val="0084557A"/>
    <w:rsid w:val="00847EA0"/>
    <w:rsid w:val="008500C1"/>
    <w:rsid w:val="00850A3F"/>
    <w:rsid w:val="00850E26"/>
    <w:rsid w:val="0085307B"/>
    <w:rsid w:val="0085322C"/>
    <w:rsid w:val="008541DA"/>
    <w:rsid w:val="008577EB"/>
    <w:rsid w:val="008579E7"/>
    <w:rsid w:val="0086312E"/>
    <w:rsid w:val="0086340A"/>
    <w:rsid w:val="008637FD"/>
    <w:rsid w:val="00863A3B"/>
    <w:rsid w:val="00864C29"/>
    <w:rsid w:val="00864F20"/>
    <w:rsid w:val="00865546"/>
    <w:rsid w:val="00866845"/>
    <w:rsid w:val="00867841"/>
    <w:rsid w:val="008706C0"/>
    <w:rsid w:val="00870E2C"/>
    <w:rsid w:val="00870EFB"/>
    <w:rsid w:val="008748DC"/>
    <w:rsid w:val="00874C33"/>
    <w:rsid w:val="008756CA"/>
    <w:rsid w:val="00876C8F"/>
    <w:rsid w:val="00876F14"/>
    <w:rsid w:val="00880F61"/>
    <w:rsid w:val="0088109E"/>
    <w:rsid w:val="00881867"/>
    <w:rsid w:val="00881E64"/>
    <w:rsid w:val="0088227D"/>
    <w:rsid w:val="0088250B"/>
    <w:rsid w:val="008843EC"/>
    <w:rsid w:val="00885C9E"/>
    <w:rsid w:val="00887D34"/>
    <w:rsid w:val="00891E4F"/>
    <w:rsid w:val="00892113"/>
    <w:rsid w:val="00894995"/>
    <w:rsid w:val="00895671"/>
    <w:rsid w:val="00895960"/>
    <w:rsid w:val="008A0884"/>
    <w:rsid w:val="008A2175"/>
    <w:rsid w:val="008A2EE3"/>
    <w:rsid w:val="008A3BD9"/>
    <w:rsid w:val="008A5459"/>
    <w:rsid w:val="008A596E"/>
    <w:rsid w:val="008A6CA9"/>
    <w:rsid w:val="008B0A39"/>
    <w:rsid w:val="008B116C"/>
    <w:rsid w:val="008B28C5"/>
    <w:rsid w:val="008B399D"/>
    <w:rsid w:val="008B54BC"/>
    <w:rsid w:val="008B5CDF"/>
    <w:rsid w:val="008B61AC"/>
    <w:rsid w:val="008B7A02"/>
    <w:rsid w:val="008B7E0C"/>
    <w:rsid w:val="008C08B5"/>
    <w:rsid w:val="008C155A"/>
    <w:rsid w:val="008C35E2"/>
    <w:rsid w:val="008C41FD"/>
    <w:rsid w:val="008C566A"/>
    <w:rsid w:val="008C5A00"/>
    <w:rsid w:val="008C6492"/>
    <w:rsid w:val="008C6B78"/>
    <w:rsid w:val="008C7737"/>
    <w:rsid w:val="008C7D0C"/>
    <w:rsid w:val="008D1D80"/>
    <w:rsid w:val="008D295C"/>
    <w:rsid w:val="008D2AF0"/>
    <w:rsid w:val="008D56D5"/>
    <w:rsid w:val="008D7372"/>
    <w:rsid w:val="008D7CA9"/>
    <w:rsid w:val="008E0CD2"/>
    <w:rsid w:val="008E1505"/>
    <w:rsid w:val="008E2902"/>
    <w:rsid w:val="008E3665"/>
    <w:rsid w:val="008E385D"/>
    <w:rsid w:val="008E5C67"/>
    <w:rsid w:val="008E6334"/>
    <w:rsid w:val="008E67AB"/>
    <w:rsid w:val="008E6E98"/>
    <w:rsid w:val="008F0ACC"/>
    <w:rsid w:val="008F2C2B"/>
    <w:rsid w:val="008F31D3"/>
    <w:rsid w:val="008F376C"/>
    <w:rsid w:val="008F4385"/>
    <w:rsid w:val="008F4844"/>
    <w:rsid w:val="008F4C0F"/>
    <w:rsid w:val="008F5828"/>
    <w:rsid w:val="008F5DC1"/>
    <w:rsid w:val="008F6777"/>
    <w:rsid w:val="009005C9"/>
    <w:rsid w:val="0090165A"/>
    <w:rsid w:val="00902CAE"/>
    <w:rsid w:val="00904DCE"/>
    <w:rsid w:val="00905735"/>
    <w:rsid w:val="00905927"/>
    <w:rsid w:val="009059C8"/>
    <w:rsid w:val="00905CB7"/>
    <w:rsid w:val="00906C74"/>
    <w:rsid w:val="00911AEC"/>
    <w:rsid w:val="00912600"/>
    <w:rsid w:val="00912B96"/>
    <w:rsid w:val="0091402D"/>
    <w:rsid w:val="009144CE"/>
    <w:rsid w:val="00914945"/>
    <w:rsid w:val="009172C2"/>
    <w:rsid w:val="00917A3C"/>
    <w:rsid w:val="00921697"/>
    <w:rsid w:val="0092237C"/>
    <w:rsid w:val="00922B70"/>
    <w:rsid w:val="00922F55"/>
    <w:rsid w:val="009231AE"/>
    <w:rsid w:val="00923614"/>
    <w:rsid w:val="009241A1"/>
    <w:rsid w:val="009260DC"/>
    <w:rsid w:val="00926DC0"/>
    <w:rsid w:val="0092760B"/>
    <w:rsid w:val="0093017A"/>
    <w:rsid w:val="0093347E"/>
    <w:rsid w:val="009334A4"/>
    <w:rsid w:val="0093355F"/>
    <w:rsid w:val="0093423B"/>
    <w:rsid w:val="0093443C"/>
    <w:rsid w:val="00934949"/>
    <w:rsid w:val="00937C13"/>
    <w:rsid w:val="009401F0"/>
    <w:rsid w:val="00940B71"/>
    <w:rsid w:val="00941CE0"/>
    <w:rsid w:val="009430C2"/>
    <w:rsid w:val="009433C6"/>
    <w:rsid w:val="00944546"/>
    <w:rsid w:val="00946A70"/>
    <w:rsid w:val="009474FC"/>
    <w:rsid w:val="009477CF"/>
    <w:rsid w:val="00947938"/>
    <w:rsid w:val="009506FB"/>
    <w:rsid w:val="009508F9"/>
    <w:rsid w:val="00950C95"/>
    <w:rsid w:val="009534A4"/>
    <w:rsid w:val="009621EB"/>
    <w:rsid w:val="0096274C"/>
    <w:rsid w:val="00962788"/>
    <w:rsid w:val="00965976"/>
    <w:rsid w:val="0097010A"/>
    <w:rsid w:val="00971278"/>
    <w:rsid w:val="00971823"/>
    <w:rsid w:val="00971EED"/>
    <w:rsid w:val="00973083"/>
    <w:rsid w:val="0097458A"/>
    <w:rsid w:val="0097650A"/>
    <w:rsid w:val="009775D6"/>
    <w:rsid w:val="009802CF"/>
    <w:rsid w:val="00980DA7"/>
    <w:rsid w:val="00980E57"/>
    <w:rsid w:val="009810D8"/>
    <w:rsid w:val="00981742"/>
    <w:rsid w:val="00982E78"/>
    <w:rsid w:val="00984CBB"/>
    <w:rsid w:val="00985347"/>
    <w:rsid w:val="00985DE6"/>
    <w:rsid w:val="009867EA"/>
    <w:rsid w:val="0098789D"/>
    <w:rsid w:val="0098798B"/>
    <w:rsid w:val="009879DA"/>
    <w:rsid w:val="00990357"/>
    <w:rsid w:val="0099110B"/>
    <w:rsid w:val="00991279"/>
    <w:rsid w:val="00991441"/>
    <w:rsid w:val="00991977"/>
    <w:rsid w:val="00992E0C"/>
    <w:rsid w:val="00994082"/>
    <w:rsid w:val="009946DF"/>
    <w:rsid w:val="009955CD"/>
    <w:rsid w:val="00995969"/>
    <w:rsid w:val="00995B38"/>
    <w:rsid w:val="0099691A"/>
    <w:rsid w:val="009972E1"/>
    <w:rsid w:val="009973DB"/>
    <w:rsid w:val="009A119F"/>
    <w:rsid w:val="009A2461"/>
    <w:rsid w:val="009A520C"/>
    <w:rsid w:val="009A798F"/>
    <w:rsid w:val="009A7EC7"/>
    <w:rsid w:val="009B25C1"/>
    <w:rsid w:val="009B2812"/>
    <w:rsid w:val="009B4E69"/>
    <w:rsid w:val="009B5105"/>
    <w:rsid w:val="009B52DF"/>
    <w:rsid w:val="009B5C0A"/>
    <w:rsid w:val="009B5D6C"/>
    <w:rsid w:val="009B613E"/>
    <w:rsid w:val="009B6456"/>
    <w:rsid w:val="009B64F2"/>
    <w:rsid w:val="009C038D"/>
    <w:rsid w:val="009C2101"/>
    <w:rsid w:val="009C34E0"/>
    <w:rsid w:val="009C3CD8"/>
    <w:rsid w:val="009C413A"/>
    <w:rsid w:val="009C6F68"/>
    <w:rsid w:val="009C75A5"/>
    <w:rsid w:val="009D092E"/>
    <w:rsid w:val="009D0964"/>
    <w:rsid w:val="009D1CDE"/>
    <w:rsid w:val="009D2130"/>
    <w:rsid w:val="009D2CEE"/>
    <w:rsid w:val="009D3479"/>
    <w:rsid w:val="009D40F3"/>
    <w:rsid w:val="009D5737"/>
    <w:rsid w:val="009D766D"/>
    <w:rsid w:val="009D7B3F"/>
    <w:rsid w:val="009E0D18"/>
    <w:rsid w:val="009E2980"/>
    <w:rsid w:val="009E3262"/>
    <w:rsid w:val="009E5E03"/>
    <w:rsid w:val="009E6006"/>
    <w:rsid w:val="009E75FB"/>
    <w:rsid w:val="009F02E8"/>
    <w:rsid w:val="009F3367"/>
    <w:rsid w:val="009F3DD7"/>
    <w:rsid w:val="009F41A2"/>
    <w:rsid w:val="00A00036"/>
    <w:rsid w:val="00A0061E"/>
    <w:rsid w:val="00A02372"/>
    <w:rsid w:val="00A0270B"/>
    <w:rsid w:val="00A0281F"/>
    <w:rsid w:val="00A0595B"/>
    <w:rsid w:val="00A1029D"/>
    <w:rsid w:val="00A10EB4"/>
    <w:rsid w:val="00A121B6"/>
    <w:rsid w:val="00A13851"/>
    <w:rsid w:val="00A15045"/>
    <w:rsid w:val="00A15947"/>
    <w:rsid w:val="00A1781A"/>
    <w:rsid w:val="00A200F7"/>
    <w:rsid w:val="00A204D8"/>
    <w:rsid w:val="00A21710"/>
    <w:rsid w:val="00A2277F"/>
    <w:rsid w:val="00A24AD0"/>
    <w:rsid w:val="00A254EF"/>
    <w:rsid w:val="00A27673"/>
    <w:rsid w:val="00A278E4"/>
    <w:rsid w:val="00A30984"/>
    <w:rsid w:val="00A30EA8"/>
    <w:rsid w:val="00A334AD"/>
    <w:rsid w:val="00A337B5"/>
    <w:rsid w:val="00A339CF"/>
    <w:rsid w:val="00A3594D"/>
    <w:rsid w:val="00A363FE"/>
    <w:rsid w:val="00A3775D"/>
    <w:rsid w:val="00A37F14"/>
    <w:rsid w:val="00A409F3"/>
    <w:rsid w:val="00A4244C"/>
    <w:rsid w:val="00A43ACB"/>
    <w:rsid w:val="00A43C32"/>
    <w:rsid w:val="00A43FEA"/>
    <w:rsid w:val="00A44234"/>
    <w:rsid w:val="00A4628E"/>
    <w:rsid w:val="00A4798C"/>
    <w:rsid w:val="00A52E13"/>
    <w:rsid w:val="00A53A27"/>
    <w:rsid w:val="00A554B9"/>
    <w:rsid w:val="00A567D0"/>
    <w:rsid w:val="00A6029C"/>
    <w:rsid w:val="00A612B2"/>
    <w:rsid w:val="00A61657"/>
    <w:rsid w:val="00A6358E"/>
    <w:rsid w:val="00A6464D"/>
    <w:rsid w:val="00A64AB1"/>
    <w:rsid w:val="00A64B17"/>
    <w:rsid w:val="00A65E25"/>
    <w:rsid w:val="00A66299"/>
    <w:rsid w:val="00A67662"/>
    <w:rsid w:val="00A7126D"/>
    <w:rsid w:val="00A71DEE"/>
    <w:rsid w:val="00A72DA2"/>
    <w:rsid w:val="00A7465E"/>
    <w:rsid w:val="00A75E73"/>
    <w:rsid w:val="00A77ABE"/>
    <w:rsid w:val="00A8112C"/>
    <w:rsid w:val="00A817D4"/>
    <w:rsid w:val="00A819E6"/>
    <w:rsid w:val="00A83FC5"/>
    <w:rsid w:val="00A83FEC"/>
    <w:rsid w:val="00A841DC"/>
    <w:rsid w:val="00A84FC3"/>
    <w:rsid w:val="00A85498"/>
    <w:rsid w:val="00A869C0"/>
    <w:rsid w:val="00A86AA6"/>
    <w:rsid w:val="00A86DEA"/>
    <w:rsid w:val="00A87572"/>
    <w:rsid w:val="00A9037F"/>
    <w:rsid w:val="00A9055B"/>
    <w:rsid w:val="00A91139"/>
    <w:rsid w:val="00A915A1"/>
    <w:rsid w:val="00A91E5E"/>
    <w:rsid w:val="00A91ED8"/>
    <w:rsid w:val="00A9271A"/>
    <w:rsid w:val="00A93A4F"/>
    <w:rsid w:val="00A95123"/>
    <w:rsid w:val="00A960CC"/>
    <w:rsid w:val="00A97138"/>
    <w:rsid w:val="00A9745D"/>
    <w:rsid w:val="00AA1FC6"/>
    <w:rsid w:val="00AA4673"/>
    <w:rsid w:val="00AA7D39"/>
    <w:rsid w:val="00AB1641"/>
    <w:rsid w:val="00AB239E"/>
    <w:rsid w:val="00AB3897"/>
    <w:rsid w:val="00AB5535"/>
    <w:rsid w:val="00AB6525"/>
    <w:rsid w:val="00AB7061"/>
    <w:rsid w:val="00AC16CC"/>
    <w:rsid w:val="00AC1D09"/>
    <w:rsid w:val="00AC1D80"/>
    <w:rsid w:val="00AC58F1"/>
    <w:rsid w:val="00AC5F68"/>
    <w:rsid w:val="00AC6486"/>
    <w:rsid w:val="00AC741F"/>
    <w:rsid w:val="00AD01E6"/>
    <w:rsid w:val="00AD0D34"/>
    <w:rsid w:val="00AD15F5"/>
    <w:rsid w:val="00AD160F"/>
    <w:rsid w:val="00AD195A"/>
    <w:rsid w:val="00AD28AA"/>
    <w:rsid w:val="00AD2C8F"/>
    <w:rsid w:val="00AD4337"/>
    <w:rsid w:val="00AD452E"/>
    <w:rsid w:val="00AD4A59"/>
    <w:rsid w:val="00AD4D0D"/>
    <w:rsid w:val="00AE1D57"/>
    <w:rsid w:val="00AE3B8A"/>
    <w:rsid w:val="00AE3E5B"/>
    <w:rsid w:val="00AE4BA3"/>
    <w:rsid w:val="00AE770D"/>
    <w:rsid w:val="00AE79DE"/>
    <w:rsid w:val="00AE7EA7"/>
    <w:rsid w:val="00AF0503"/>
    <w:rsid w:val="00AF0682"/>
    <w:rsid w:val="00AF0E3E"/>
    <w:rsid w:val="00AF2D8A"/>
    <w:rsid w:val="00AF308E"/>
    <w:rsid w:val="00AF42BD"/>
    <w:rsid w:val="00AF550C"/>
    <w:rsid w:val="00AF631C"/>
    <w:rsid w:val="00AF6603"/>
    <w:rsid w:val="00AF7312"/>
    <w:rsid w:val="00B02BCF"/>
    <w:rsid w:val="00B034F9"/>
    <w:rsid w:val="00B03C54"/>
    <w:rsid w:val="00B0453A"/>
    <w:rsid w:val="00B04657"/>
    <w:rsid w:val="00B04CF8"/>
    <w:rsid w:val="00B0506E"/>
    <w:rsid w:val="00B0519A"/>
    <w:rsid w:val="00B060B2"/>
    <w:rsid w:val="00B06569"/>
    <w:rsid w:val="00B11290"/>
    <w:rsid w:val="00B11C08"/>
    <w:rsid w:val="00B11EBD"/>
    <w:rsid w:val="00B12086"/>
    <w:rsid w:val="00B136BA"/>
    <w:rsid w:val="00B14970"/>
    <w:rsid w:val="00B16939"/>
    <w:rsid w:val="00B16EFA"/>
    <w:rsid w:val="00B203CC"/>
    <w:rsid w:val="00B20D71"/>
    <w:rsid w:val="00B21A9B"/>
    <w:rsid w:val="00B21C60"/>
    <w:rsid w:val="00B21EC5"/>
    <w:rsid w:val="00B22A13"/>
    <w:rsid w:val="00B252A9"/>
    <w:rsid w:val="00B25C81"/>
    <w:rsid w:val="00B2692E"/>
    <w:rsid w:val="00B27D4C"/>
    <w:rsid w:val="00B30206"/>
    <w:rsid w:val="00B3126B"/>
    <w:rsid w:val="00B32415"/>
    <w:rsid w:val="00B32954"/>
    <w:rsid w:val="00B32E71"/>
    <w:rsid w:val="00B33DE7"/>
    <w:rsid w:val="00B3559A"/>
    <w:rsid w:val="00B36574"/>
    <w:rsid w:val="00B36C6D"/>
    <w:rsid w:val="00B4107B"/>
    <w:rsid w:val="00B412A5"/>
    <w:rsid w:val="00B41933"/>
    <w:rsid w:val="00B41EA5"/>
    <w:rsid w:val="00B478F2"/>
    <w:rsid w:val="00B510B7"/>
    <w:rsid w:val="00B53AD0"/>
    <w:rsid w:val="00B53BB9"/>
    <w:rsid w:val="00B53EF1"/>
    <w:rsid w:val="00B53F5F"/>
    <w:rsid w:val="00B54324"/>
    <w:rsid w:val="00B543F2"/>
    <w:rsid w:val="00B55325"/>
    <w:rsid w:val="00B56711"/>
    <w:rsid w:val="00B57B79"/>
    <w:rsid w:val="00B57BC5"/>
    <w:rsid w:val="00B61D52"/>
    <w:rsid w:val="00B64DF8"/>
    <w:rsid w:val="00B65474"/>
    <w:rsid w:val="00B65A3D"/>
    <w:rsid w:val="00B6681B"/>
    <w:rsid w:val="00B669F9"/>
    <w:rsid w:val="00B66BE1"/>
    <w:rsid w:val="00B714DA"/>
    <w:rsid w:val="00B71AA2"/>
    <w:rsid w:val="00B725B4"/>
    <w:rsid w:val="00B735FF"/>
    <w:rsid w:val="00B74927"/>
    <w:rsid w:val="00B74FFE"/>
    <w:rsid w:val="00B779A5"/>
    <w:rsid w:val="00B77FF0"/>
    <w:rsid w:val="00B80738"/>
    <w:rsid w:val="00B83197"/>
    <w:rsid w:val="00B83461"/>
    <w:rsid w:val="00B83A72"/>
    <w:rsid w:val="00B84760"/>
    <w:rsid w:val="00B84CEC"/>
    <w:rsid w:val="00B86029"/>
    <w:rsid w:val="00B93CE0"/>
    <w:rsid w:val="00B93EFF"/>
    <w:rsid w:val="00B941DD"/>
    <w:rsid w:val="00B94568"/>
    <w:rsid w:val="00B94CE8"/>
    <w:rsid w:val="00B94EC2"/>
    <w:rsid w:val="00B97773"/>
    <w:rsid w:val="00B9797F"/>
    <w:rsid w:val="00BA125E"/>
    <w:rsid w:val="00BA1508"/>
    <w:rsid w:val="00BA4D66"/>
    <w:rsid w:val="00BA5DA7"/>
    <w:rsid w:val="00BA6AE2"/>
    <w:rsid w:val="00BA6C6E"/>
    <w:rsid w:val="00BA7F29"/>
    <w:rsid w:val="00BB0587"/>
    <w:rsid w:val="00BB1F32"/>
    <w:rsid w:val="00BB22DD"/>
    <w:rsid w:val="00BB2435"/>
    <w:rsid w:val="00BB27BE"/>
    <w:rsid w:val="00BB2B15"/>
    <w:rsid w:val="00BB2EB4"/>
    <w:rsid w:val="00BB63A4"/>
    <w:rsid w:val="00BB6944"/>
    <w:rsid w:val="00BB70F3"/>
    <w:rsid w:val="00BB72A7"/>
    <w:rsid w:val="00BB7A90"/>
    <w:rsid w:val="00BB7DB1"/>
    <w:rsid w:val="00BC0910"/>
    <w:rsid w:val="00BC0C19"/>
    <w:rsid w:val="00BC0D08"/>
    <w:rsid w:val="00BC5886"/>
    <w:rsid w:val="00BC65D5"/>
    <w:rsid w:val="00BC7C43"/>
    <w:rsid w:val="00BD0492"/>
    <w:rsid w:val="00BD0A7E"/>
    <w:rsid w:val="00BD27F0"/>
    <w:rsid w:val="00BD3254"/>
    <w:rsid w:val="00BD36A6"/>
    <w:rsid w:val="00BD5226"/>
    <w:rsid w:val="00BD5AB0"/>
    <w:rsid w:val="00BD6C1D"/>
    <w:rsid w:val="00BD6D67"/>
    <w:rsid w:val="00BD6E38"/>
    <w:rsid w:val="00BE01FF"/>
    <w:rsid w:val="00BE0684"/>
    <w:rsid w:val="00BE21FD"/>
    <w:rsid w:val="00BE2FD0"/>
    <w:rsid w:val="00BE4D74"/>
    <w:rsid w:val="00BE5941"/>
    <w:rsid w:val="00BE6972"/>
    <w:rsid w:val="00BE7456"/>
    <w:rsid w:val="00BE7663"/>
    <w:rsid w:val="00BE7826"/>
    <w:rsid w:val="00BF0192"/>
    <w:rsid w:val="00BF05CC"/>
    <w:rsid w:val="00BF1D3E"/>
    <w:rsid w:val="00BF1D43"/>
    <w:rsid w:val="00BF2851"/>
    <w:rsid w:val="00BF2E1E"/>
    <w:rsid w:val="00BF388E"/>
    <w:rsid w:val="00BF412B"/>
    <w:rsid w:val="00BF5551"/>
    <w:rsid w:val="00BF574A"/>
    <w:rsid w:val="00BF7B1F"/>
    <w:rsid w:val="00C00098"/>
    <w:rsid w:val="00C00A67"/>
    <w:rsid w:val="00C00C39"/>
    <w:rsid w:val="00C013DE"/>
    <w:rsid w:val="00C01477"/>
    <w:rsid w:val="00C019D4"/>
    <w:rsid w:val="00C01D73"/>
    <w:rsid w:val="00C03D71"/>
    <w:rsid w:val="00C06691"/>
    <w:rsid w:val="00C06846"/>
    <w:rsid w:val="00C06BF2"/>
    <w:rsid w:val="00C06E81"/>
    <w:rsid w:val="00C073D5"/>
    <w:rsid w:val="00C076EA"/>
    <w:rsid w:val="00C07BDE"/>
    <w:rsid w:val="00C10C90"/>
    <w:rsid w:val="00C11C4A"/>
    <w:rsid w:val="00C12998"/>
    <w:rsid w:val="00C12CAE"/>
    <w:rsid w:val="00C13D30"/>
    <w:rsid w:val="00C14A61"/>
    <w:rsid w:val="00C14CF9"/>
    <w:rsid w:val="00C16FC5"/>
    <w:rsid w:val="00C21082"/>
    <w:rsid w:val="00C21315"/>
    <w:rsid w:val="00C21F50"/>
    <w:rsid w:val="00C222A4"/>
    <w:rsid w:val="00C224E7"/>
    <w:rsid w:val="00C23B3E"/>
    <w:rsid w:val="00C252B9"/>
    <w:rsid w:val="00C25A54"/>
    <w:rsid w:val="00C25ADE"/>
    <w:rsid w:val="00C27006"/>
    <w:rsid w:val="00C30B68"/>
    <w:rsid w:val="00C335C3"/>
    <w:rsid w:val="00C33AFD"/>
    <w:rsid w:val="00C347F5"/>
    <w:rsid w:val="00C355F5"/>
    <w:rsid w:val="00C3600B"/>
    <w:rsid w:val="00C36760"/>
    <w:rsid w:val="00C37981"/>
    <w:rsid w:val="00C37CC5"/>
    <w:rsid w:val="00C4311B"/>
    <w:rsid w:val="00C43373"/>
    <w:rsid w:val="00C43990"/>
    <w:rsid w:val="00C440D1"/>
    <w:rsid w:val="00C451E0"/>
    <w:rsid w:val="00C4553E"/>
    <w:rsid w:val="00C45FCE"/>
    <w:rsid w:val="00C469B1"/>
    <w:rsid w:val="00C46E89"/>
    <w:rsid w:val="00C476F1"/>
    <w:rsid w:val="00C47918"/>
    <w:rsid w:val="00C47FB3"/>
    <w:rsid w:val="00C50B82"/>
    <w:rsid w:val="00C5227D"/>
    <w:rsid w:val="00C53522"/>
    <w:rsid w:val="00C53746"/>
    <w:rsid w:val="00C537E8"/>
    <w:rsid w:val="00C53A17"/>
    <w:rsid w:val="00C56FCB"/>
    <w:rsid w:val="00C57619"/>
    <w:rsid w:val="00C60278"/>
    <w:rsid w:val="00C62812"/>
    <w:rsid w:val="00C63AA2"/>
    <w:rsid w:val="00C63DEF"/>
    <w:rsid w:val="00C6618F"/>
    <w:rsid w:val="00C66501"/>
    <w:rsid w:val="00C66573"/>
    <w:rsid w:val="00C66FB7"/>
    <w:rsid w:val="00C67183"/>
    <w:rsid w:val="00C70016"/>
    <w:rsid w:val="00C70DFF"/>
    <w:rsid w:val="00C71001"/>
    <w:rsid w:val="00C72189"/>
    <w:rsid w:val="00C72D55"/>
    <w:rsid w:val="00C72E20"/>
    <w:rsid w:val="00C73453"/>
    <w:rsid w:val="00C746A8"/>
    <w:rsid w:val="00C7491F"/>
    <w:rsid w:val="00C74E40"/>
    <w:rsid w:val="00C75609"/>
    <w:rsid w:val="00C7711A"/>
    <w:rsid w:val="00C80036"/>
    <w:rsid w:val="00C8151A"/>
    <w:rsid w:val="00C8236D"/>
    <w:rsid w:val="00C825AC"/>
    <w:rsid w:val="00C82DCF"/>
    <w:rsid w:val="00C8437E"/>
    <w:rsid w:val="00C85264"/>
    <w:rsid w:val="00C86419"/>
    <w:rsid w:val="00C86E8C"/>
    <w:rsid w:val="00C87D9D"/>
    <w:rsid w:val="00C87F28"/>
    <w:rsid w:val="00C91D10"/>
    <w:rsid w:val="00C920CD"/>
    <w:rsid w:val="00C9360A"/>
    <w:rsid w:val="00C95E38"/>
    <w:rsid w:val="00C962EC"/>
    <w:rsid w:val="00C96A6B"/>
    <w:rsid w:val="00C970A0"/>
    <w:rsid w:val="00CA0B24"/>
    <w:rsid w:val="00CA2B4F"/>
    <w:rsid w:val="00CA2BC5"/>
    <w:rsid w:val="00CA3D43"/>
    <w:rsid w:val="00CA44DE"/>
    <w:rsid w:val="00CA48B2"/>
    <w:rsid w:val="00CB0484"/>
    <w:rsid w:val="00CB13AC"/>
    <w:rsid w:val="00CB140C"/>
    <w:rsid w:val="00CB2564"/>
    <w:rsid w:val="00CB56BC"/>
    <w:rsid w:val="00CB60A3"/>
    <w:rsid w:val="00CB6316"/>
    <w:rsid w:val="00CB73BF"/>
    <w:rsid w:val="00CB769D"/>
    <w:rsid w:val="00CC02D7"/>
    <w:rsid w:val="00CC168D"/>
    <w:rsid w:val="00CC1AF9"/>
    <w:rsid w:val="00CC1D65"/>
    <w:rsid w:val="00CC475A"/>
    <w:rsid w:val="00CC47E8"/>
    <w:rsid w:val="00CC49FB"/>
    <w:rsid w:val="00CC57B1"/>
    <w:rsid w:val="00CC74E7"/>
    <w:rsid w:val="00CC78B7"/>
    <w:rsid w:val="00CD25F7"/>
    <w:rsid w:val="00CD3E33"/>
    <w:rsid w:val="00CD40E7"/>
    <w:rsid w:val="00CD4E86"/>
    <w:rsid w:val="00CD51BF"/>
    <w:rsid w:val="00CD5DF1"/>
    <w:rsid w:val="00CD77AC"/>
    <w:rsid w:val="00CD7936"/>
    <w:rsid w:val="00CE1031"/>
    <w:rsid w:val="00CE29BE"/>
    <w:rsid w:val="00CE2E4E"/>
    <w:rsid w:val="00CE3E18"/>
    <w:rsid w:val="00CE4822"/>
    <w:rsid w:val="00CE4A34"/>
    <w:rsid w:val="00CE4E9E"/>
    <w:rsid w:val="00CE5319"/>
    <w:rsid w:val="00CE6F0E"/>
    <w:rsid w:val="00CE789E"/>
    <w:rsid w:val="00CE7AC5"/>
    <w:rsid w:val="00CF1796"/>
    <w:rsid w:val="00CF188B"/>
    <w:rsid w:val="00CF1AF4"/>
    <w:rsid w:val="00CF1BE0"/>
    <w:rsid w:val="00CF255C"/>
    <w:rsid w:val="00CF3619"/>
    <w:rsid w:val="00CF5F22"/>
    <w:rsid w:val="00CF6623"/>
    <w:rsid w:val="00CF6B5B"/>
    <w:rsid w:val="00CF6B63"/>
    <w:rsid w:val="00CF7451"/>
    <w:rsid w:val="00D01C07"/>
    <w:rsid w:val="00D020F2"/>
    <w:rsid w:val="00D02109"/>
    <w:rsid w:val="00D03AEF"/>
    <w:rsid w:val="00D047F9"/>
    <w:rsid w:val="00D05458"/>
    <w:rsid w:val="00D05DC4"/>
    <w:rsid w:val="00D1457F"/>
    <w:rsid w:val="00D14B72"/>
    <w:rsid w:val="00D15212"/>
    <w:rsid w:val="00D16514"/>
    <w:rsid w:val="00D17F6B"/>
    <w:rsid w:val="00D20346"/>
    <w:rsid w:val="00D2072D"/>
    <w:rsid w:val="00D218BA"/>
    <w:rsid w:val="00D23AA4"/>
    <w:rsid w:val="00D24D06"/>
    <w:rsid w:val="00D25424"/>
    <w:rsid w:val="00D25A43"/>
    <w:rsid w:val="00D25F6D"/>
    <w:rsid w:val="00D26482"/>
    <w:rsid w:val="00D276A9"/>
    <w:rsid w:val="00D27758"/>
    <w:rsid w:val="00D27E61"/>
    <w:rsid w:val="00D309A6"/>
    <w:rsid w:val="00D31172"/>
    <w:rsid w:val="00D32C96"/>
    <w:rsid w:val="00D33FAB"/>
    <w:rsid w:val="00D34232"/>
    <w:rsid w:val="00D35B85"/>
    <w:rsid w:val="00D35D33"/>
    <w:rsid w:val="00D36891"/>
    <w:rsid w:val="00D42207"/>
    <w:rsid w:val="00D4260D"/>
    <w:rsid w:val="00D42DF9"/>
    <w:rsid w:val="00D43253"/>
    <w:rsid w:val="00D442F1"/>
    <w:rsid w:val="00D45FAA"/>
    <w:rsid w:val="00D46758"/>
    <w:rsid w:val="00D47186"/>
    <w:rsid w:val="00D473DD"/>
    <w:rsid w:val="00D4773B"/>
    <w:rsid w:val="00D5048B"/>
    <w:rsid w:val="00D57BC1"/>
    <w:rsid w:val="00D60FC2"/>
    <w:rsid w:val="00D63446"/>
    <w:rsid w:val="00D64DC1"/>
    <w:rsid w:val="00D7010A"/>
    <w:rsid w:val="00D70589"/>
    <w:rsid w:val="00D7065C"/>
    <w:rsid w:val="00D707DD"/>
    <w:rsid w:val="00D7114C"/>
    <w:rsid w:val="00D74503"/>
    <w:rsid w:val="00D80A76"/>
    <w:rsid w:val="00D80A9F"/>
    <w:rsid w:val="00D81B11"/>
    <w:rsid w:val="00D82871"/>
    <w:rsid w:val="00D8302E"/>
    <w:rsid w:val="00D83085"/>
    <w:rsid w:val="00D86AC9"/>
    <w:rsid w:val="00D912A7"/>
    <w:rsid w:val="00D926D0"/>
    <w:rsid w:val="00D940ED"/>
    <w:rsid w:val="00D96BC2"/>
    <w:rsid w:val="00D97801"/>
    <w:rsid w:val="00DA0BED"/>
    <w:rsid w:val="00DA1814"/>
    <w:rsid w:val="00DA21E4"/>
    <w:rsid w:val="00DA2E81"/>
    <w:rsid w:val="00DA4AD3"/>
    <w:rsid w:val="00DB1C91"/>
    <w:rsid w:val="00DB1D1D"/>
    <w:rsid w:val="00DB211A"/>
    <w:rsid w:val="00DB2579"/>
    <w:rsid w:val="00DB293E"/>
    <w:rsid w:val="00DB2F61"/>
    <w:rsid w:val="00DB2F79"/>
    <w:rsid w:val="00DB3389"/>
    <w:rsid w:val="00DB426E"/>
    <w:rsid w:val="00DB463E"/>
    <w:rsid w:val="00DB466E"/>
    <w:rsid w:val="00DB4A05"/>
    <w:rsid w:val="00DB4F30"/>
    <w:rsid w:val="00DB5AC1"/>
    <w:rsid w:val="00DB650B"/>
    <w:rsid w:val="00DB718C"/>
    <w:rsid w:val="00DB7CA0"/>
    <w:rsid w:val="00DC2254"/>
    <w:rsid w:val="00DC258E"/>
    <w:rsid w:val="00DC3AFB"/>
    <w:rsid w:val="00DC4432"/>
    <w:rsid w:val="00DC5D9C"/>
    <w:rsid w:val="00DC6722"/>
    <w:rsid w:val="00DD0E3D"/>
    <w:rsid w:val="00DD0E4A"/>
    <w:rsid w:val="00DD1E50"/>
    <w:rsid w:val="00DD274E"/>
    <w:rsid w:val="00DD6210"/>
    <w:rsid w:val="00DD7DD4"/>
    <w:rsid w:val="00DE2745"/>
    <w:rsid w:val="00DE3F6F"/>
    <w:rsid w:val="00DE5787"/>
    <w:rsid w:val="00DE5F31"/>
    <w:rsid w:val="00DE71C9"/>
    <w:rsid w:val="00DE779A"/>
    <w:rsid w:val="00DE7B3C"/>
    <w:rsid w:val="00DE7D1E"/>
    <w:rsid w:val="00DF007E"/>
    <w:rsid w:val="00DF0E52"/>
    <w:rsid w:val="00DF1E3B"/>
    <w:rsid w:val="00DF3281"/>
    <w:rsid w:val="00DF3BAA"/>
    <w:rsid w:val="00DF3E53"/>
    <w:rsid w:val="00DF62C7"/>
    <w:rsid w:val="00E00A06"/>
    <w:rsid w:val="00E0102E"/>
    <w:rsid w:val="00E016C9"/>
    <w:rsid w:val="00E0198D"/>
    <w:rsid w:val="00E02F5C"/>
    <w:rsid w:val="00E03779"/>
    <w:rsid w:val="00E04053"/>
    <w:rsid w:val="00E04BD3"/>
    <w:rsid w:val="00E04E31"/>
    <w:rsid w:val="00E05CC6"/>
    <w:rsid w:val="00E06499"/>
    <w:rsid w:val="00E065B4"/>
    <w:rsid w:val="00E10E0A"/>
    <w:rsid w:val="00E11474"/>
    <w:rsid w:val="00E118A1"/>
    <w:rsid w:val="00E12D43"/>
    <w:rsid w:val="00E1473F"/>
    <w:rsid w:val="00E158D3"/>
    <w:rsid w:val="00E15D5C"/>
    <w:rsid w:val="00E163E5"/>
    <w:rsid w:val="00E203A4"/>
    <w:rsid w:val="00E207F6"/>
    <w:rsid w:val="00E21409"/>
    <w:rsid w:val="00E22086"/>
    <w:rsid w:val="00E2252D"/>
    <w:rsid w:val="00E22703"/>
    <w:rsid w:val="00E25055"/>
    <w:rsid w:val="00E255EB"/>
    <w:rsid w:val="00E2628B"/>
    <w:rsid w:val="00E26D13"/>
    <w:rsid w:val="00E30040"/>
    <w:rsid w:val="00E31291"/>
    <w:rsid w:val="00E329A3"/>
    <w:rsid w:val="00E32BAC"/>
    <w:rsid w:val="00E3482C"/>
    <w:rsid w:val="00E34D20"/>
    <w:rsid w:val="00E35D38"/>
    <w:rsid w:val="00E36B66"/>
    <w:rsid w:val="00E37A6E"/>
    <w:rsid w:val="00E37C40"/>
    <w:rsid w:val="00E402DF"/>
    <w:rsid w:val="00E43ED4"/>
    <w:rsid w:val="00E44257"/>
    <w:rsid w:val="00E44BC1"/>
    <w:rsid w:val="00E44CA6"/>
    <w:rsid w:val="00E44DC7"/>
    <w:rsid w:val="00E44F8D"/>
    <w:rsid w:val="00E45422"/>
    <w:rsid w:val="00E45485"/>
    <w:rsid w:val="00E4582C"/>
    <w:rsid w:val="00E5063A"/>
    <w:rsid w:val="00E50945"/>
    <w:rsid w:val="00E51174"/>
    <w:rsid w:val="00E51B39"/>
    <w:rsid w:val="00E51BA1"/>
    <w:rsid w:val="00E52989"/>
    <w:rsid w:val="00E52E5C"/>
    <w:rsid w:val="00E55F83"/>
    <w:rsid w:val="00E562BE"/>
    <w:rsid w:val="00E6077C"/>
    <w:rsid w:val="00E60F89"/>
    <w:rsid w:val="00E61274"/>
    <w:rsid w:val="00E62924"/>
    <w:rsid w:val="00E64525"/>
    <w:rsid w:val="00E64693"/>
    <w:rsid w:val="00E646D0"/>
    <w:rsid w:val="00E65791"/>
    <w:rsid w:val="00E66439"/>
    <w:rsid w:val="00E6644B"/>
    <w:rsid w:val="00E66702"/>
    <w:rsid w:val="00E7197C"/>
    <w:rsid w:val="00E71F20"/>
    <w:rsid w:val="00E71F35"/>
    <w:rsid w:val="00E72432"/>
    <w:rsid w:val="00E72F4D"/>
    <w:rsid w:val="00E738E0"/>
    <w:rsid w:val="00E74551"/>
    <w:rsid w:val="00E75C18"/>
    <w:rsid w:val="00E773C0"/>
    <w:rsid w:val="00E80D55"/>
    <w:rsid w:val="00E81B2A"/>
    <w:rsid w:val="00E828D6"/>
    <w:rsid w:val="00E82A56"/>
    <w:rsid w:val="00E82F7D"/>
    <w:rsid w:val="00E84E51"/>
    <w:rsid w:val="00E859A3"/>
    <w:rsid w:val="00E8716C"/>
    <w:rsid w:val="00E91326"/>
    <w:rsid w:val="00E914D0"/>
    <w:rsid w:val="00E91735"/>
    <w:rsid w:val="00E95666"/>
    <w:rsid w:val="00E96911"/>
    <w:rsid w:val="00E979C4"/>
    <w:rsid w:val="00EA175D"/>
    <w:rsid w:val="00EA26E3"/>
    <w:rsid w:val="00EA3DCD"/>
    <w:rsid w:val="00EA7B6A"/>
    <w:rsid w:val="00EB16E3"/>
    <w:rsid w:val="00EB48D0"/>
    <w:rsid w:val="00EB4AEE"/>
    <w:rsid w:val="00EB5464"/>
    <w:rsid w:val="00EB61E4"/>
    <w:rsid w:val="00EB7E76"/>
    <w:rsid w:val="00EC081E"/>
    <w:rsid w:val="00EC5AFC"/>
    <w:rsid w:val="00EC623B"/>
    <w:rsid w:val="00ED130F"/>
    <w:rsid w:val="00ED36ED"/>
    <w:rsid w:val="00ED3BDA"/>
    <w:rsid w:val="00ED4BBF"/>
    <w:rsid w:val="00ED6930"/>
    <w:rsid w:val="00ED72D5"/>
    <w:rsid w:val="00ED7352"/>
    <w:rsid w:val="00EE04ED"/>
    <w:rsid w:val="00EE1DCE"/>
    <w:rsid w:val="00EE34AA"/>
    <w:rsid w:val="00EE38DD"/>
    <w:rsid w:val="00EE3F39"/>
    <w:rsid w:val="00EE4EC0"/>
    <w:rsid w:val="00EE5448"/>
    <w:rsid w:val="00EE6A08"/>
    <w:rsid w:val="00EE7C63"/>
    <w:rsid w:val="00EF0161"/>
    <w:rsid w:val="00EF019C"/>
    <w:rsid w:val="00EF032A"/>
    <w:rsid w:val="00EF0475"/>
    <w:rsid w:val="00EF1BF9"/>
    <w:rsid w:val="00EF6728"/>
    <w:rsid w:val="00EF684F"/>
    <w:rsid w:val="00EF7F4B"/>
    <w:rsid w:val="00F00194"/>
    <w:rsid w:val="00F00227"/>
    <w:rsid w:val="00F009F7"/>
    <w:rsid w:val="00F00F20"/>
    <w:rsid w:val="00F01532"/>
    <w:rsid w:val="00F022EF"/>
    <w:rsid w:val="00F02832"/>
    <w:rsid w:val="00F02E1A"/>
    <w:rsid w:val="00F06C7F"/>
    <w:rsid w:val="00F0711A"/>
    <w:rsid w:val="00F103A6"/>
    <w:rsid w:val="00F10A8F"/>
    <w:rsid w:val="00F11197"/>
    <w:rsid w:val="00F120E0"/>
    <w:rsid w:val="00F1292E"/>
    <w:rsid w:val="00F12A77"/>
    <w:rsid w:val="00F14FD7"/>
    <w:rsid w:val="00F15FEE"/>
    <w:rsid w:val="00F21C24"/>
    <w:rsid w:val="00F2276A"/>
    <w:rsid w:val="00F22909"/>
    <w:rsid w:val="00F22EE9"/>
    <w:rsid w:val="00F24402"/>
    <w:rsid w:val="00F26057"/>
    <w:rsid w:val="00F264BB"/>
    <w:rsid w:val="00F265C5"/>
    <w:rsid w:val="00F26AC6"/>
    <w:rsid w:val="00F3211A"/>
    <w:rsid w:val="00F32385"/>
    <w:rsid w:val="00F33349"/>
    <w:rsid w:val="00F34677"/>
    <w:rsid w:val="00F40D52"/>
    <w:rsid w:val="00F4131C"/>
    <w:rsid w:val="00F42C59"/>
    <w:rsid w:val="00F42D36"/>
    <w:rsid w:val="00F43364"/>
    <w:rsid w:val="00F435BA"/>
    <w:rsid w:val="00F43B82"/>
    <w:rsid w:val="00F4651D"/>
    <w:rsid w:val="00F4713F"/>
    <w:rsid w:val="00F472AF"/>
    <w:rsid w:val="00F4732F"/>
    <w:rsid w:val="00F50641"/>
    <w:rsid w:val="00F5207E"/>
    <w:rsid w:val="00F53585"/>
    <w:rsid w:val="00F5454A"/>
    <w:rsid w:val="00F5715F"/>
    <w:rsid w:val="00F60339"/>
    <w:rsid w:val="00F60850"/>
    <w:rsid w:val="00F627A3"/>
    <w:rsid w:val="00F6372F"/>
    <w:rsid w:val="00F63C17"/>
    <w:rsid w:val="00F64A9B"/>
    <w:rsid w:val="00F65AB6"/>
    <w:rsid w:val="00F6615E"/>
    <w:rsid w:val="00F66B82"/>
    <w:rsid w:val="00F66E75"/>
    <w:rsid w:val="00F67539"/>
    <w:rsid w:val="00F67B56"/>
    <w:rsid w:val="00F712DB"/>
    <w:rsid w:val="00F7135E"/>
    <w:rsid w:val="00F735A9"/>
    <w:rsid w:val="00F74CDD"/>
    <w:rsid w:val="00F765A4"/>
    <w:rsid w:val="00F81B3A"/>
    <w:rsid w:val="00F847C0"/>
    <w:rsid w:val="00F85798"/>
    <w:rsid w:val="00F85B6C"/>
    <w:rsid w:val="00F85E04"/>
    <w:rsid w:val="00F86B20"/>
    <w:rsid w:val="00F90C58"/>
    <w:rsid w:val="00F91C2E"/>
    <w:rsid w:val="00F96D71"/>
    <w:rsid w:val="00FA15AA"/>
    <w:rsid w:val="00FA1BBD"/>
    <w:rsid w:val="00FA1FE2"/>
    <w:rsid w:val="00FA2320"/>
    <w:rsid w:val="00FA285B"/>
    <w:rsid w:val="00FA4D98"/>
    <w:rsid w:val="00FA4DBB"/>
    <w:rsid w:val="00FA6955"/>
    <w:rsid w:val="00FA6BB3"/>
    <w:rsid w:val="00FB18D7"/>
    <w:rsid w:val="00FB2418"/>
    <w:rsid w:val="00FB24DE"/>
    <w:rsid w:val="00FB37C6"/>
    <w:rsid w:val="00FB41B3"/>
    <w:rsid w:val="00FB5064"/>
    <w:rsid w:val="00FB5AA8"/>
    <w:rsid w:val="00FB69BF"/>
    <w:rsid w:val="00FB752E"/>
    <w:rsid w:val="00FC0233"/>
    <w:rsid w:val="00FC0CC8"/>
    <w:rsid w:val="00FC1419"/>
    <w:rsid w:val="00FC34D3"/>
    <w:rsid w:val="00FC4781"/>
    <w:rsid w:val="00FC4F4D"/>
    <w:rsid w:val="00FC76A4"/>
    <w:rsid w:val="00FC7E63"/>
    <w:rsid w:val="00FD0044"/>
    <w:rsid w:val="00FD00CA"/>
    <w:rsid w:val="00FD10F0"/>
    <w:rsid w:val="00FD222B"/>
    <w:rsid w:val="00FD2463"/>
    <w:rsid w:val="00FD27F8"/>
    <w:rsid w:val="00FD2CF6"/>
    <w:rsid w:val="00FD3632"/>
    <w:rsid w:val="00FD3E1B"/>
    <w:rsid w:val="00FD4C3F"/>
    <w:rsid w:val="00FD63EA"/>
    <w:rsid w:val="00FD658A"/>
    <w:rsid w:val="00FD67BD"/>
    <w:rsid w:val="00FE0BC2"/>
    <w:rsid w:val="00FE10D2"/>
    <w:rsid w:val="00FE1D5F"/>
    <w:rsid w:val="00FE1E58"/>
    <w:rsid w:val="00FE2974"/>
    <w:rsid w:val="00FE2990"/>
    <w:rsid w:val="00FE3B1F"/>
    <w:rsid w:val="00FE5B97"/>
    <w:rsid w:val="00FE7C4D"/>
    <w:rsid w:val="00FF00DE"/>
    <w:rsid w:val="00FF04CD"/>
    <w:rsid w:val="00FF1892"/>
    <w:rsid w:val="00FF2A07"/>
    <w:rsid w:val="00FF3ACD"/>
    <w:rsid w:val="00FF5584"/>
    <w:rsid w:val="00FF5D7A"/>
    <w:rsid w:val="00FF6E80"/>
    <w:rsid w:val="00FF7BCB"/>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DB1"/>
    <w:rPr>
      <w:sz w:val="24"/>
      <w:szCs w:val="24"/>
      <w:lang w:eastAsia="zh-CN"/>
    </w:rPr>
  </w:style>
  <w:style w:type="paragraph" w:styleId="1">
    <w:name w:val="heading 1"/>
    <w:basedOn w:val="a"/>
    <w:next w:val="a"/>
    <w:link w:val="10"/>
    <w:uiPriority w:val="99"/>
    <w:qFormat/>
    <w:locked/>
    <w:rsid w:val="00AB1641"/>
    <w:pPr>
      <w:keepNext/>
      <w:spacing w:line="240" w:lineRule="atLeast"/>
      <w:jc w:val="center"/>
      <w:outlineLvl w:val="0"/>
    </w:pPr>
    <w:rPr>
      <w:b/>
      <w:sz w:val="28"/>
      <w:szCs w:val="20"/>
      <w:lang w:eastAsia="ru-RU"/>
    </w:rPr>
  </w:style>
  <w:style w:type="paragraph" w:styleId="2">
    <w:name w:val="heading 2"/>
    <w:aliases w:val="Заголовок 2 Знак"/>
    <w:basedOn w:val="a"/>
    <w:next w:val="a"/>
    <w:link w:val="21"/>
    <w:uiPriority w:val="99"/>
    <w:qFormat/>
    <w:locked/>
    <w:rsid w:val="00AB1641"/>
    <w:pPr>
      <w:keepNext/>
      <w:jc w:val="center"/>
      <w:outlineLvl w:val="1"/>
    </w:pPr>
    <w:rPr>
      <w:b/>
      <w:sz w:val="52"/>
      <w:szCs w:val="20"/>
      <w:lang w:eastAsia="ru-RU"/>
    </w:rPr>
  </w:style>
  <w:style w:type="paragraph" w:styleId="3">
    <w:name w:val="heading 3"/>
    <w:basedOn w:val="a"/>
    <w:next w:val="a"/>
    <w:link w:val="30"/>
    <w:uiPriority w:val="99"/>
    <w:qFormat/>
    <w:locked/>
    <w:rsid w:val="00AB1641"/>
    <w:pPr>
      <w:keepNext/>
      <w:jc w:val="both"/>
      <w:outlineLvl w:val="2"/>
    </w:pPr>
    <w:rPr>
      <w:b/>
      <w:spacing w:val="-20"/>
      <w:sz w:val="36"/>
      <w:szCs w:val="20"/>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locked/>
    <w:rsid w:val="00AB1641"/>
    <w:pPr>
      <w:keepNext/>
      <w:jc w:val="center"/>
      <w:outlineLvl w:val="3"/>
    </w:pPr>
    <w:rPr>
      <w:b/>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4568"/>
    <w:rPr>
      <w:rFonts w:ascii="Cambria" w:hAnsi="Cambria" w:cs="Times New Roman"/>
      <w:b/>
      <w:bCs/>
      <w:kern w:val="32"/>
      <w:sz w:val="32"/>
      <w:szCs w:val="32"/>
      <w:lang w:eastAsia="zh-CN"/>
    </w:rPr>
  </w:style>
  <w:style w:type="character" w:customStyle="1" w:styleId="21">
    <w:name w:val="Заголовок 2 Знак1"/>
    <w:aliases w:val="Заголовок 2 Знак Знак"/>
    <w:link w:val="2"/>
    <w:uiPriority w:val="99"/>
    <w:semiHidden/>
    <w:locked/>
    <w:rsid w:val="00B94568"/>
    <w:rPr>
      <w:rFonts w:ascii="Cambria" w:hAnsi="Cambria" w:cs="Times New Roman"/>
      <w:b/>
      <w:bCs/>
      <w:i/>
      <w:iCs/>
      <w:sz w:val="28"/>
      <w:szCs w:val="28"/>
      <w:lang w:eastAsia="zh-CN"/>
    </w:rPr>
  </w:style>
  <w:style w:type="character" w:customStyle="1" w:styleId="30">
    <w:name w:val="Заголовок 3 Знак"/>
    <w:link w:val="3"/>
    <w:uiPriority w:val="99"/>
    <w:semiHidden/>
    <w:locked/>
    <w:rsid w:val="00B94568"/>
    <w:rPr>
      <w:rFonts w:ascii="Cambria" w:hAnsi="Cambria" w:cs="Times New Roman"/>
      <w:b/>
      <w:bCs/>
      <w:sz w:val="26"/>
      <w:szCs w:val="26"/>
      <w:lang w:eastAsia="zh-CN"/>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uiPriority w:val="99"/>
    <w:semiHidden/>
    <w:locked/>
    <w:rsid w:val="00B94568"/>
    <w:rPr>
      <w:rFonts w:ascii="Calibri" w:hAnsi="Calibri" w:cs="Times New Roman"/>
      <w:b/>
      <w:bCs/>
      <w:sz w:val="28"/>
      <w:szCs w:val="28"/>
      <w:lang w:eastAsia="zh-CN"/>
    </w:rPr>
  </w:style>
  <w:style w:type="paragraph" w:styleId="a3">
    <w:name w:val="List Paragraph"/>
    <w:basedOn w:val="a"/>
    <w:uiPriority w:val="34"/>
    <w:qFormat/>
    <w:rsid w:val="00CC57B1"/>
    <w:pPr>
      <w:ind w:left="720"/>
      <w:contextualSpacing/>
    </w:pPr>
  </w:style>
  <w:style w:type="paragraph" w:styleId="a4">
    <w:name w:val="Body Text"/>
    <w:basedOn w:val="a"/>
    <w:link w:val="a5"/>
    <w:uiPriority w:val="99"/>
    <w:rsid w:val="006F6DAB"/>
    <w:pPr>
      <w:jc w:val="center"/>
    </w:pPr>
    <w:rPr>
      <w:b/>
      <w:bCs/>
      <w:lang w:eastAsia="ru-RU"/>
    </w:rPr>
  </w:style>
  <w:style w:type="character" w:customStyle="1" w:styleId="a5">
    <w:name w:val="Основной текст Знак"/>
    <w:link w:val="a4"/>
    <w:uiPriority w:val="99"/>
    <w:locked/>
    <w:rsid w:val="006F6DAB"/>
    <w:rPr>
      <w:rFonts w:eastAsia="Times New Roman" w:cs="Times New Roman"/>
      <w:b/>
      <w:bCs/>
      <w:sz w:val="24"/>
      <w:szCs w:val="24"/>
    </w:rPr>
  </w:style>
  <w:style w:type="paragraph" w:customStyle="1" w:styleId="ConsPlusNormal">
    <w:name w:val="ConsPlusNormal"/>
    <w:link w:val="ConsPlusNormal0"/>
    <w:rsid w:val="009A520C"/>
    <w:pPr>
      <w:autoSpaceDE w:val="0"/>
      <w:autoSpaceDN w:val="0"/>
      <w:adjustRightInd w:val="0"/>
      <w:ind w:firstLine="720"/>
    </w:pPr>
    <w:rPr>
      <w:rFonts w:ascii="Arial" w:hAnsi="Arial"/>
      <w:sz w:val="22"/>
      <w:szCs w:val="22"/>
      <w:lang w:eastAsia="en-US"/>
    </w:rPr>
  </w:style>
  <w:style w:type="character" w:customStyle="1" w:styleId="ConsPlusNormal0">
    <w:name w:val="ConsPlusNormal Знак"/>
    <w:link w:val="ConsPlusNormal"/>
    <w:locked/>
    <w:rsid w:val="00B3126B"/>
    <w:rPr>
      <w:rFonts w:ascii="Arial" w:hAnsi="Arial"/>
      <w:sz w:val="22"/>
      <w:lang w:eastAsia="en-US"/>
    </w:rPr>
  </w:style>
  <w:style w:type="paragraph" w:customStyle="1" w:styleId="ConsPlusTitle">
    <w:name w:val="ConsPlusTitle"/>
    <w:rsid w:val="009A520C"/>
    <w:pPr>
      <w:autoSpaceDE w:val="0"/>
      <w:autoSpaceDN w:val="0"/>
      <w:adjustRightInd w:val="0"/>
    </w:pPr>
    <w:rPr>
      <w:rFonts w:ascii="Arial" w:hAnsi="Arial" w:cs="Arial"/>
      <w:b/>
      <w:bCs/>
      <w:lang w:eastAsia="en-US"/>
    </w:rPr>
  </w:style>
  <w:style w:type="paragraph" w:customStyle="1" w:styleId="ConsPlusNonformat">
    <w:name w:val="ConsPlusNonformat"/>
    <w:rsid w:val="009E6006"/>
    <w:pPr>
      <w:widowControl w:val="0"/>
      <w:autoSpaceDE w:val="0"/>
      <w:autoSpaceDN w:val="0"/>
      <w:adjustRightInd w:val="0"/>
    </w:pPr>
    <w:rPr>
      <w:rFonts w:ascii="Courier New" w:hAnsi="Courier New" w:cs="Courier New"/>
    </w:rPr>
  </w:style>
  <w:style w:type="paragraph" w:styleId="a6">
    <w:name w:val="Normal (Web)"/>
    <w:basedOn w:val="a"/>
    <w:uiPriority w:val="99"/>
    <w:rsid w:val="00B3126B"/>
    <w:pPr>
      <w:spacing w:before="100" w:beforeAutospacing="1" w:after="100" w:afterAutospacing="1"/>
    </w:pPr>
    <w:rPr>
      <w:lang w:eastAsia="ru-RU"/>
    </w:rPr>
  </w:style>
  <w:style w:type="paragraph" w:styleId="a7">
    <w:name w:val="No Spacing"/>
    <w:uiPriority w:val="99"/>
    <w:qFormat/>
    <w:rsid w:val="00B3126B"/>
    <w:rPr>
      <w:sz w:val="24"/>
      <w:szCs w:val="24"/>
    </w:rPr>
  </w:style>
  <w:style w:type="paragraph" w:styleId="a8">
    <w:name w:val="header"/>
    <w:aliases w:val="Знак"/>
    <w:basedOn w:val="a"/>
    <w:link w:val="11"/>
    <w:rsid w:val="00B3126B"/>
    <w:pPr>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Знак Знак4"/>
    <w:link w:val="a8"/>
    <w:uiPriority w:val="99"/>
    <w:locked/>
    <w:rsid w:val="00B3126B"/>
    <w:rPr>
      <w:rFonts w:ascii="Calibri" w:hAnsi="Calibri" w:cs="Times New Roman"/>
      <w:sz w:val="22"/>
      <w:szCs w:val="22"/>
      <w:lang w:eastAsia="en-US"/>
    </w:rPr>
  </w:style>
  <w:style w:type="table" w:styleId="a9">
    <w:name w:val="Table Grid"/>
    <w:basedOn w:val="a1"/>
    <w:rsid w:val="00B312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rsid w:val="00B3126B"/>
    <w:rPr>
      <w:rFonts w:ascii="Tahoma" w:hAnsi="Tahoma" w:cs="Tahoma"/>
      <w:sz w:val="16"/>
      <w:szCs w:val="16"/>
    </w:rPr>
  </w:style>
  <w:style w:type="character" w:customStyle="1" w:styleId="ab">
    <w:name w:val="Текст выноски Знак"/>
    <w:link w:val="aa"/>
    <w:uiPriority w:val="99"/>
    <w:semiHidden/>
    <w:locked/>
    <w:rsid w:val="00B3126B"/>
    <w:rPr>
      <w:rFonts w:ascii="Tahoma" w:hAnsi="Tahoma" w:cs="Tahoma"/>
      <w:sz w:val="16"/>
      <w:szCs w:val="16"/>
      <w:lang w:eastAsia="zh-CN"/>
    </w:rPr>
  </w:style>
  <w:style w:type="paragraph" w:customStyle="1" w:styleId="Default">
    <w:name w:val="Default"/>
    <w:uiPriority w:val="99"/>
    <w:rsid w:val="00ED6930"/>
    <w:pPr>
      <w:autoSpaceDE w:val="0"/>
      <w:autoSpaceDN w:val="0"/>
      <w:adjustRightInd w:val="0"/>
    </w:pPr>
    <w:rPr>
      <w:color w:val="000000"/>
      <w:sz w:val="24"/>
      <w:szCs w:val="24"/>
    </w:rPr>
  </w:style>
  <w:style w:type="character" w:customStyle="1" w:styleId="12">
    <w:name w:val="Основной шрифт абзаца1"/>
    <w:uiPriority w:val="99"/>
    <w:rsid w:val="00581995"/>
  </w:style>
  <w:style w:type="character" w:styleId="ac">
    <w:name w:val="Hyperlink"/>
    <w:rsid w:val="00581995"/>
    <w:rPr>
      <w:rFonts w:cs="Times New Roman"/>
      <w:color w:val="0000FF"/>
      <w:u w:val="single"/>
    </w:rPr>
  </w:style>
  <w:style w:type="paragraph" w:customStyle="1" w:styleId="ad">
    <w:name w:val="Содержимое таблицы"/>
    <w:basedOn w:val="a"/>
    <w:uiPriority w:val="99"/>
    <w:rsid w:val="00581995"/>
    <w:pPr>
      <w:widowControl w:val="0"/>
      <w:suppressLineNumbers/>
      <w:suppressAutoHyphens/>
      <w:spacing w:line="100" w:lineRule="atLeast"/>
      <w:textAlignment w:val="baseline"/>
    </w:pPr>
    <w:rPr>
      <w:rFonts w:cs="Mangal"/>
      <w:kern w:val="1"/>
      <w:lang w:bidi="hi-IN"/>
    </w:rPr>
  </w:style>
  <w:style w:type="paragraph" w:customStyle="1" w:styleId="ConsNormal">
    <w:name w:val="ConsNormal"/>
    <w:rsid w:val="00581995"/>
    <w:pPr>
      <w:widowControl w:val="0"/>
      <w:autoSpaceDE w:val="0"/>
      <w:spacing w:line="100" w:lineRule="atLeast"/>
      <w:ind w:firstLine="720"/>
      <w:textAlignment w:val="baseline"/>
    </w:pPr>
    <w:rPr>
      <w:rFonts w:ascii="Arial" w:hAnsi="Arial" w:cs="Arial"/>
      <w:kern w:val="1"/>
      <w:lang w:eastAsia="zh-CN"/>
    </w:rPr>
  </w:style>
  <w:style w:type="character" w:customStyle="1" w:styleId="31">
    <w:name w:val="Знак Знак3"/>
    <w:uiPriority w:val="99"/>
    <w:rsid w:val="00434943"/>
    <w:rPr>
      <w:rFonts w:ascii="Times New Roman CYR" w:hAnsi="Times New Roman CYR" w:cs="Times New Roman"/>
      <w:sz w:val="28"/>
      <w:lang w:val="ru-RU" w:eastAsia="ru-RU" w:bidi="ar-SA"/>
    </w:rPr>
  </w:style>
  <w:style w:type="paragraph" w:styleId="ae">
    <w:name w:val="footer"/>
    <w:basedOn w:val="a"/>
    <w:link w:val="af"/>
    <w:rsid w:val="00AB1641"/>
    <w:pPr>
      <w:tabs>
        <w:tab w:val="center" w:pos="4153"/>
        <w:tab w:val="right" w:pos="8306"/>
      </w:tabs>
      <w:spacing w:line="360" w:lineRule="atLeast"/>
      <w:jc w:val="both"/>
    </w:pPr>
    <w:rPr>
      <w:rFonts w:ascii="Times New Roman CYR" w:hAnsi="Times New Roman CYR"/>
      <w:sz w:val="28"/>
      <w:szCs w:val="20"/>
      <w:lang w:eastAsia="ru-RU"/>
    </w:rPr>
  </w:style>
  <w:style w:type="character" w:customStyle="1" w:styleId="FooterChar">
    <w:name w:val="Footer Char"/>
    <w:uiPriority w:val="99"/>
    <w:semiHidden/>
    <w:locked/>
    <w:rsid w:val="00B94568"/>
    <w:rPr>
      <w:rFonts w:cs="Times New Roman"/>
      <w:sz w:val="24"/>
      <w:szCs w:val="24"/>
      <w:lang w:eastAsia="zh-CN"/>
    </w:rPr>
  </w:style>
  <w:style w:type="character" w:customStyle="1" w:styleId="af">
    <w:name w:val="Нижний колонтитул Знак"/>
    <w:link w:val="ae"/>
    <w:locked/>
    <w:rsid w:val="00AB1641"/>
    <w:rPr>
      <w:rFonts w:ascii="Tahoma" w:hAnsi="Tahoma" w:cs="Tahoma"/>
      <w:sz w:val="16"/>
      <w:szCs w:val="16"/>
    </w:rPr>
  </w:style>
  <w:style w:type="character" w:styleId="af0">
    <w:name w:val="page number"/>
    <w:uiPriority w:val="99"/>
    <w:rsid w:val="00AB1641"/>
    <w:rPr>
      <w:rFonts w:cs="Times New Roman"/>
    </w:rPr>
  </w:style>
  <w:style w:type="paragraph" w:customStyle="1" w:styleId="af1">
    <w:name w:val="Постановление"/>
    <w:basedOn w:val="a"/>
    <w:uiPriority w:val="99"/>
    <w:rsid w:val="00AB1641"/>
    <w:pPr>
      <w:spacing w:line="360" w:lineRule="atLeast"/>
      <w:jc w:val="center"/>
    </w:pPr>
    <w:rPr>
      <w:spacing w:val="6"/>
      <w:sz w:val="32"/>
      <w:szCs w:val="20"/>
      <w:lang w:eastAsia="ru-RU"/>
    </w:rPr>
  </w:style>
  <w:style w:type="paragraph" w:customStyle="1" w:styleId="20">
    <w:name w:val="Вертикальный отступ 2"/>
    <w:basedOn w:val="a"/>
    <w:uiPriority w:val="99"/>
    <w:rsid w:val="00AB1641"/>
    <w:pPr>
      <w:jc w:val="center"/>
    </w:pPr>
    <w:rPr>
      <w:b/>
      <w:sz w:val="32"/>
      <w:szCs w:val="20"/>
      <w:lang w:eastAsia="ru-RU"/>
    </w:rPr>
  </w:style>
  <w:style w:type="paragraph" w:customStyle="1" w:styleId="13">
    <w:name w:val="Вертикальный отступ 1"/>
    <w:basedOn w:val="a"/>
    <w:uiPriority w:val="99"/>
    <w:rsid w:val="00AB1641"/>
    <w:pPr>
      <w:jc w:val="center"/>
    </w:pPr>
    <w:rPr>
      <w:sz w:val="28"/>
      <w:szCs w:val="20"/>
      <w:lang w:val="en-US" w:eastAsia="ru-RU"/>
    </w:rPr>
  </w:style>
  <w:style w:type="paragraph" w:customStyle="1" w:styleId="af2">
    <w:name w:val="Номер"/>
    <w:basedOn w:val="a"/>
    <w:uiPriority w:val="99"/>
    <w:rsid w:val="00AB1641"/>
    <w:pPr>
      <w:spacing w:before="60" w:after="60"/>
      <w:jc w:val="center"/>
    </w:pPr>
    <w:rPr>
      <w:sz w:val="28"/>
      <w:szCs w:val="20"/>
      <w:lang w:eastAsia="ru-RU"/>
    </w:rPr>
  </w:style>
  <w:style w:type="paragraph" w:customStyle="1" w:styleId="Web">
    <w:name w:val="Обычный (Web)"/>
    <w:basedOn w:val="a"/>
    <w:uiPriority w:val="99"/>
    <w:rsid w:val="00AB1641"/>
    <w:pPr>
      <w:spacing w:before="100" w:after="100"/>
    </w:pPr>
    <w:rPr>
      <w:szCs w:val="20"/>
      <w:lang w:eastAsia="ru-RU"/>
    </w:rPr>
  </w:style>
  <w:style w:type="paragraph" w:customStyle="1" w:styleId="af3">
    <w:name w:val="раздилитель сноски"/>
    <w:basedOn w:val="a"/>
    <w:next w:val="af4"/>
    <w:uiPriority w:val="99"/>
    <w:rsid w:val="00AB1641"/>
    <w:pPr>
      <w:spacing w:after="120"/>
      <w:jc w:val="both"/>
    </w:pPr>
    <w:rPr>
      <w:szCs w:val="20"/>
      <w:lang w:val="en-US" w:eastAsia="ru-RU"/>
    </w:rPr>
  </w:style>
  <w:style w:type="paragraph" w:styleId="af4">
    <w:name w:val="footnote text"/>
    <w:aliases w:val="Текст сноски-FN,Footnote Text Char Знак Знак,Footnote Text Char Знак,Текст сноски Знак"/>
    <w:basedOn w:val="a"/>
    <w:link w:val="14"/>
    <w:uiPriority w:val="99"/>
    <w:semiHidden/>
    <w:rsid w:val="00AB1641"/>
    <w:pPr>
      <w:widowControl w:val="0"/>
      <w:spacing w:before="60" w:line="300" w:lineRule="auto"/>
      <w:ind w:firstLine="1140"/>
      <w:jc w:val="both"/>
    </w:pPr>
    <w:rPr>
      <w:sz w:val="20"/>
      <w:szCs w:val="20"/>
      <w:lang w:eastAsia="ru-RU"/>
    </w:rPr>
  </w:style>
  <w:style w:type="character" w:customStyle="1" w:styleId="14">
    <w:name w:val="Текст сноски Знак1"/>
    <w:aliases w:val="Текст сноски-FN Знак,Footnote Text Char Знак Знак Знак,Footnote Text Char Знак Знак1,Текст сноски Знак Знак"/>
    <w:link w:val="af4"/>
    <w:uiPriority w:val="99"/>
    <w:semiHidden/>
    <w:locked/>
    <w:rsid w:val="00B94568"/>
    <w:rPr>
      <w:rFonts w:cs="Times New Roman"/>
      <w:sz w:val="20"/>
      <w:szCs w:val="20"/>
      <w:lang w:eastAsia="zh-CN"/>
    </w:rPr>
  </w:style>
  <w:style w:type="paragraph" w:styleId="af5">
    <w:name w:val="Body Text Indent"/>
    <w:basedOn w:val="a"/>
    <w:link w:val="af6"/>
    <w:uiPriority w:val="99"/>
    <w:rsid w:val="00AB1641"/>
    <w:pPr>
      <w:spacing w:line="360" w:lineRule="atLeast"/>
      <w:ind w:firstLine="709"/>
      <w:jc w:val="both"/>
    </w:pPr>
    <w:rPr>
      <w:sz w:val="28"/>
      <w:szCs w:val="20"/>
      <w:lang w:eastAsia="ru-RU"/>
    </w:rPr>
  </w:style>
  <w:style w:type="character" w:customStyle="1" w:styleId="af6">
    <w:name w:val="Основной текст с отступом Знак"/>
    <w:link w:val="af5"/>
    <w:uiPriority w:val="99"/>
    <w:semiHidden/>
    <w:locked/>
    <w:rsid w:val="00B94568"/>
    <w:rPr>
      <w:rFonts w:cs="Times New Roman"/>
      <w:sz w:val="24"/>
      <w:szCs w:val="24"/>
      <w:lang w:eastAsia="zh-CN"/>
    </w:rPr>
  </w:style>
  <w:style w:type="paragraph" w:styleId="22">
    <w:name w:val="Body Text Indent 2"/>
    <w:basedOn w:val="a"/>
    <w:link w:val="23"/>
    <w:uiPriority w:val="99"/>
    <w:rsid w:val="00AB1641"/>
    <w:pPr>
      <w:spacing w:line="360" w:lineRule="atLeast"/>
      <w:ind w:firstLine="709"/>
      <w:jc w:val="both"/>
    </w:pPr>
    <w:rPr>
      <w:b/>
      <w:sz w:val="28"/>
      <w:szCs w:val="20"/>
      <w:lang w:eastAsia="ru-RU"/>
    </w:rPr>
  </w:style>
  <w:style w:type="character" w:customStyle="1" w:styleId="23">
    <w:name w:val="Основной текст с отступом 2 Знак"/>
    <w:link w:val="22"/>
    <w:uiPriority w:val="99"/>
    <w:semiHidden/>
    <w:locked/>
    <w:rsid w:val="00B94568"/>
    <w:rPr>
      <w:rFonts w:cs="Times New Roman"/>
      <w:sz w:val="24"/>
      <w:szCs w:val="24"/>
      <w:lang w:eastAsia="zh-CN"/>
    </w:rPr>
  </w:style>
  <w:style w:type="paragraph" w:styleId="32">
    <w:name w:val="Body Text Indent 3"/>
    <w:basedOn w:val="a"/>
    <w:link w:val="33"/>
    <w:uiPriority w:val="99"/>
    <w:rsid w:val="00AB1641"/>
    <w:pPr>
      <w:spacing w:line="360" w:lineRule="atLeast"/>
      <w:ind w:firstLine="709"/>
      <w:jc w:val="center"/>
    </w:pPr>
    <w:rPr>
      <w:sz w:val="28"/>
      <w:szCs w:val="20"/>
      <w:lang w:eastAsia="ru-RU"/>
    </w:rPr>
  </w:style>
  <w:style w:type="character" w:customStyle="1" w:styleId="33">
    <w:name w:val="Основной текст с отступом 3 Знак"/>
    <w:link w:val="32"/>
    <w:uiPriority w:val="99"/>
    <w:semiHidden/>
    <w:locked/>
    <w:rsid w:val="00B94568"/>
    <w:rPr>
      <w:rFonts w:cs="Times New Roman"/>
      <w:sz w:val="16"/>
      <w:szCs w:val="16"/>
      <w:lang w:eastAsia="zh-CN"/>
    </w:rPr>
  </w:style>
  <w:style w:type="paragraph" w:styleId="15">
    <w:name w:val="toc 1"/>
    <w:basedOn w:val="a"/>
    <w:next w:val="a"/>
    <w:autoRedefine/>
    <w:uiPriority w:val="99"/>
    <w:semiHidden/>
    <w:locked/>
    <w:rsid w:val="00AB1641"/>
    <w:pPr>
      <w:spacing w:line="240" w:lineRule="atLeast"/>
      <w:jc w:val="center"/>
    </w:pPr>
    <w:rPr>
      <w:sz w:val="28"/>
      <w:szCs w:val="20"/>
      <w:lang w:eastAsia="ru-RU"/>
    </w:rPr>
  </w:style>
  <w:style w:type="paragraph" w:styleId="24">
    <w:name w:val="Body Text 2"/>
    <w:basedOn w:val="a"/>
    <w:link w:val="25"/>
    <w:rsid w:val="00AB1641"/>
    <w:rPr>
      <w:sz w:val="22"/>
      <w:szCs w:val="20"/>
      <w:lang w:eastAsia="ru-RU"/>
    </w:rPr>
  </w:style>
  <w:style w:type="character" w:customStyle="1" w:styleId="25">
    <w:name w:val="Основной текст 2 Знак"/>
    <w:link w:val="24"/>
    <w:uiPriority w:val="99"/>
    <w:semiHidden/>
    <w:locked/>
    <w:rsid w:val="00B94568"/>
    <w:rPr>
      <w:rFonts w:cs="Times New Roman"/>
      <w:sz w:val="24"/>
      <w:szCs w:val="24"/>
      <w:lang w:eastAsia="zh-CN"/>
    </w:rPr>
  </w:style>
  <w:style w:type="paragraph" w:styleId="34">
    <w:name w:val="Body Text 3"/>
    <w:basedOn w:val="a"/>
    <w:link w:val="35"/>
    <w:uiPriority w:val="99"/>
    <w:rsid w:val="00AB1641"/>
    <w:rPr>
      <w:i/>
      <w:sz w:val="20"/>
      <w:szCs w:val="20"/>
      <w:lang w:val="en-US" w:eastAsia="ru-RU"/>
    </w:rPr>
  </w:style>
  <w:style w:type="character" w:customStyle="1" w:styleId="35">
    <w:name w:val="Основной текст 3 Знак"/>
    <w:link w:val="34"/>
    <w:uiPriority w:val="99"/>
    <w:semiHidden/>
    <w:locked/>
    <w:rsid w:val="00B94568"/>
    <w:rPr>
      <w:rFonts w:cs="Times New Roman"/>
      <w:sz w:val="16"/>
      <w:szCs w:val="16"/>
      <w:lang w:eastAsia="zh-CN"/>
    </w:rPr>
  </w:style>
  <w:style w:type="paragraph" w:customStyle="1" w:styleId="16">
    <w:name w:val="Абзац списка1"/>
    <w:basedOn w:val="a"/>
    <w:link w:val="af7"/>
    <w:uiPriority w:val="99"/>
    <w:rsid w:val="00AB1641"/>
    <w:pPr>
      <w:ind w:left="720"/>
    </w:pPr>
    <w:rPr>
      <w:rFonts w:ascii="Calibri" w:hAnsi="Calibri"/>
      <w:sz w:val="22"/>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rsid w:val="00AB1641"/>
    <w:rPr>
      <w:rFonts w:cs="Times New Roman"/>
      <w:b/>
      <w:sz w:val="36"/>
      <w:u w:val="single"/>
      <w:lang w:val="ru-RU" w:eastAsia="ru-RU" w:bidi="ar-SA"/>
    </w:rPr>
  </w:style>
  <w:style w:type="character" w:customStyle="1" w:styleId="26">
    <w:name w:val="Знак Знак2"/>
    <w:uiPriority w:val="99"/>
    <w:rsid w:val="00AB1641"/>
    <w:rPr>
      <w:rFonts w:cs="Times New Roman"/>
      <w:sz w:val="28"/>
    </w:rPr>
  </w:style>
  <w:style w:type="character" w:customStyle="1" w:styleId="17">
    <w:name w:val="Знак Знак1"/>
    <w:uiPriority w:val="99"/>
    <w:rsid w:val="00AB1641"/>
    <w:rPr>
      <w:rFonts w:cs="Times New Roman"/>
      <w:sz w:val="28"/>
    </w:rPr>
  </w:style>
  <w:style w:type="character" w:customStyle="1" w:styleId="af8">
    <w:name w:val="Верхний колонтитул Знак"/>
    <w:uiPriority w:val="99"/>
    <w:rsid w:val="00AB1641"/>
    <w:rPr>
      <w:rFonts w:cs="Times New Roman"/>
      <w:sz w:val="28"/>
    </w:rPr>
  </w:style>
  <w:style w:type="character" w:customStyle="1" w:styleId="310">
    <w:name w:val="Знак Знак31"/>
    <w:uiPriority w:val="99"/>
    <w:rsid w:val="00AB1641"/>
    <w:rPr>
      <w:rFonts w:ascii="Times New Roman CYR" w:hAnsi="Times New Roman CYR" w:cs="Times New Roman"/>
      <w:sz w:val="28"/>
      <w:lang w:val="ru-RU" w:eastAsia="ru-RU" w:bidi="ar-SA"/>
    </w:rPr>
  </w:style>
  <w:style w:type="paragraph" w:customStyle="1" w:styleId="311">
    <w:name w:val="Основной текст с отступом 31"/>
    <w:basedOn w:val="a"/>
    <w:uiPriority w:val="99"/>
    <w:rsid w:val="00AB1641"/>
    <w:pPr>
      <w:suppressAutoHyphens/>
      <w:ind w:firstLine="720"/>
      <w:jc w:val="both"/>
    </w:pPr>
    <w:rPr>
      <w:sz w:val="28"/>
      <w:lang w:eastAsia="ar-SA"/>
    </w:rPr>
  </w:style>
  <w:style w:type="paragraph" w:customStyle="1" w:styleId="af9">
    <w:name w:val="Знак Знак Знак Знак"/>
    <w:basedOn w:val="a"/>
    <w:next w:val="a"/>
    <w:uiPriority w:val="99"/>
    <w:rsid w:val="00AB1641"/>
    <w:pPr>
      <w:spacing w:before="100" w:beforeAutospacing="1" w:after="100" w:afterAutospacing="1"/>
    </w:pPr>
    <w:rPr>
      <w:rFonts w:ascii="Tahoma" w:hAnsi="Tahoma"/>
      <w:sz w:val="20"/>
      <w:szCs w:val="20"/>
      <w:lang w:val="en-US" w:eastAsia="en-US"/>
    </w:rPr>
  </w:style>
  <w:style w:type="paragraph" w:customStyle="1" w:styleId="ConsPlusCell">
    <w:name w:val="ConsPlusCell"/>
    <w:rsid w:val="00AB1641"/>
    <w:pPr>
      <w:widowControl w:val="0"/>
      <w:autoSpaceDE w:val="0"/>
      <w:autoSpaceDN w:val="0"/>
      <w:adjustRightInd w:val="0"/>
    </w:pPr>
    <w:rPr>
      <w:rFonts w:ascii="Arial" w:hAnsi="Arial" w:cs="Arial"/>
    </w:rPr>
  </w:style>
  <w:style w:type="character" w:styleId="afa">
    <w:name w:val="FollowedHyperlink"/>
    <w:uiPriority w:val="99"/>
    <w:rsid w:val="00AB1641"/>
    <w:rPr>
      <w:rFonts w:cs="Times New Roman"/>
      <w:color w:val="800080"/>
      <w:u w:val="single"/>
    </w:rPr>
  </w:style>
  <w:style w:type="paragraph" w:customStyle="1" w:styleId="ConsNonformat">
    <w:name w:val="ConsNonformat"/>
    <w:rsid w:val="00AB1641"/>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uiPriority w:val="99"/>
    <w:rsid w:val="00AB1641"/>
    <w:pPr>
      <w:spacing w:before="100" w:beforeAutospacing="1" w:after="100" w:afterAutospacing="1"/>
    </w:pPr>
    <w:rPr>
      <w:lang w:eastAsia="ru-RU"/>
    </w:rPr>
  </w:style>
  <w:style w:type="paragraph" w:styleId="HTML">
    <w:name w:val="HTML Preformatted"/>
    <w:basedOn w:val="a"/>
    <w:link w:val="HTML0"/>
    <w:uiPriority w:val="99"/>
    <w:rsid w:val="00AB1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B94568"/>
    <w:rPr>
      <w:rFonts w:ascii="Courier New" w:hAnsi="Courier New" w:cs="Courier New"/>
      <w:sz w:val="20"/>
      <w:szCs w:val="20"/>
      <w:lang w:eastAsia="zh-CN"/>
    </w:rPr>
  </w:style>
  <w:style w:type="paragraph" w:customStyle="1" w:styleId="dktexright">
    <w:name w:val="dktexright"/>
    <w:basedOn w:val="a"/>
    <w:uiPriority w:val="99"/>
    <w:rsid w:val="00AB1641"/>
    <w:pPr>
      <w:spacing w:before="100" w:beforeAutospacing="1" w:after="100" w:afterAutospacing="1"/>
    </w:pPr>
    <w:rPr>
      <w:lang w:eastAsia="ru-RU"/>
    </w:rPr>
  </w:style>
  <w:style w:type="character" w:customStyle="1" w:styleId="afb">
    <w:name w:val="Основной текст_"/>
    <w:link w:val="27"/>
    <w:uiPriority w:val="99"/>
    <w:locked/>
    <w:rsid w:val="00AB1641"/>
    <w:rPr>
      <w:spacing w:val="10"/>
      <w:sz w:val="28"/>
      <w:shd w:val="clear" w:color="auto" w:fill="FFFFFF"/>
      <w:lang w:val="en-GB" w:eastAsia="en-US"/>
    </w:rPr>
  </w:style>
  <w:style w:type="paragraph" w:customStyle="1" w:styleId="27">
    <w:name w:val="Основной текст2"/>
    <w:basedOn w:val="a"/>
    <w:link w:val="afb"/>
    <w:uiPriority w:val="99"/>
    <w:rsid w:val="00AB1641"/>
    <w:pPr>
      <w:widowControl w:val="0"/>
      <w:shd w:val="clear" w:color="auto" w:fill="FFFFFF"/>
      <w:spacing w:line="306" w:lineRule="exact"/>
      <w:jc w:val="both"/>
    </w:pPr>
    <w:rPr>
      <w:spacing w:val="10"/>
      <w:sz w:val="28"/>
      <w:szCs w:val="20"/>
      <w:shd w:val="clear" w:color="auto" w:fill="FFFFFF"/>
      <w:lang w:val="en-GB" w:eastAsia="en-US"/>
    </w:rPr>
  </w:style>
  <w:style w:type="character" w:customStyle="1" w:styleId="18">
    <w:name w:val="Основной текст1"/>
    <w:uiPriority w:val="99"/>
    <w:rsid w:val="00AB1641"/>
    <w:rPr>
      <w:rFonts w:ascii="Times New Roman" w:hAnsi="Times New Roman"/>
      <w:color w:val="000000"/>
      <w:spacing w:val="10"/>
      <w:w w:val="100"/>
      <w:position w:val="0"/>
      <w:sz w:val="24"/>
      <w:u w:val="none"/>
      <w:effect w:val="none"/>
      <w:lang w:val="ru-RU" w:eastAsia="en-US"/>
    </w:rPr>
  </w:style>
  <w:style w:type="paragraph" w:customStyle="1" w:styleId="afc">
    <w:name w:val="Знак Знак Знак Знак Знак Знак Знак"/>
    <w:basedOn w:val="a"/>
    <w:uiPriority w:val="99"/>
    <w:rsid w:val="001E3BA7"/>
    <w:pPr>
      <w:spacing w:before="100" w:beforeAutospacing="1" w:after="100" w:afterAutospacing="1"/>
    </w:pPr>
    <w:rPr>
      <w:rFonts w:ascii="Tahoma" w:hAnsi="Tahoma"/>
      <w:sz w:val="20"/>
      <w:szCs w:val="20"/>
      <w:lang w:val="en-US" w:eastAsia="en-US"/>
    </w:rPr>
  </w:style>
  <w:style w:type="paragraph" w:customStyle="1" w:styleId="ConsTitle">
    <w:name w:val="ConsTitle"/>
    <w:uiPriority w:val="99"/>
    <w:rsid w:val="001E3BA7"/>
    <w:pPr>
      <w:widowControl w:val="0"/>
      <w:autoSpaceDE w:val="0"/>
      <w:autoSpaceDN w:val="0"/>
      <w:adjustRightInd w:val="0"/>
      <w:ind w:right="19772"/>
    </w:pPr>
    <w:rPr>
      <w:rFonts w:ascii="Arial" w:hAnsi="Arial" w:cs="Arial"/>
      <w:b/>
      <w:bCs/>
      <w:sz w:val="16"/>
      <w:szCs w:val="16"/>
    </w:rPr>
  </w:style>
  <w:style w:type="paragraph" w:customStyle="1" w:styleId="19">
    <w:name w:val="Без интервала1"/>
    <w:link w:val="afd"/>
    <w:uiPriority w:val="99"/>
    <w:rsid w:val="001E3BA7"/>
    <w:rPr>
      <w:sz w:val="22"/>
      <w:szCs w:val="22"/>
    </w:rPr>
  </w:style>
  <w:style w:type="character" w:customStyle="1" w:styleId="afd">
    <w:name w:val="Без интервала Знак"/>
    <w:link w:val="19"/>
    <w:uiPriority w:val="99"/>
    <w:locked/>
    <w:rsid w:val="001E3BA7"/>
    <w:rPr>
      <w:sz w:val="22"/>
      <w:lang w:val="ru-RU" w:eastAsia="ru-RU"/>
    </w:rPr>
  </w:style>
  <w:style w:type="paragraph" w:styleId="afe">
    <w:name w:val="Title"/>
    <w:basedOn w:val="a"/>
    <w:link w:val="aff"/>
    <w:uiPriority w:val="99"/>
    <w:qFormat/>
    <w:locked/>
    <w:rsid w:val="001E3BA7"/>
    <w:pPr>
      <w:jc w:val="center"/>
    </w:pPr>
    <w:rPr>
      <w:spacing w:val="60"/>
      <w:sz w:val="36"/>
      <w:szCs w:val="20"/>
      <w:lang w:eastAsia="ru-RU"/>
    </w:rPr>
  </w:style>
  <w:style w:type="character" w:customStyle="1" w:styleId="aff">
    <w:name w:val="Название Знак"/>
    <w:link w:val="afe"/>
    <w:uiPriority w:val="99"/>
    <w:locked/>
    <w:rsid w:val="00B94568"/>
    <w:rPr>
      <w:rFonts w:ascii="Cambria" w:hAnsi="Cambria" w:cs="Times New Roman"/>
      <w:b/>
      <w:bCs/>
      <w:kern w:val="28"/>
      <w:sz w:val="32"/>
      <w:szCs w:val="32"/>
      <w:lang w:eastAsia="zh-CN"/>
    </w:rPr>
  </w:style>
  <w:style w:type="paragraph" w:styleId="aff0">
    <w:name w:val="Subtitle"/>
    <w:basedOn w:val="a"/>
    <w:link w:val="aff1"/>
    <w:uiPriority w:val="99"/>
    <w:qFormat/>
    <w:locked/>
    <w:rsid w:val="001E3BA7"/>
    <w:pPr>
      <w:jc w:val="center"/>
    </w:pPr>
    <w:rPr>
      <w:sz w:val="36"/>
      <w:szCs w:val="20"/>
      <w:lang w:eastAsia="ru-RU"/>
    </w:rPr>
  </w:style>
  <w:style w:type="character" w:customStyle="1" w:styleId="aff1">
    <w:name w:val="Подзаголовок Знак"/>
    <w:link w:val="aff0"/>
    <w:uiPriority w:val="99"/>
    <w:locked/>
    <w:rsid w:val="00B94568"/>
    <w:rPr>
      <w:rFonts w:ascii="Cambria" w:hAnsi="Cambria" w:cs="Times New Roman"/>
      <w:sz w:val="24"/>
      <w:szCs w:val="24"/>
      <w:lang w:eastAsia="zh-CN"/>
    </w:rPr>
  </w:style>
  <w:style w:type="character" w:customStyle="1" w:styleId="1a">
    <w:name w:val="Основной текст Знак1"/>
    <w:uiPriority w:val="99"/>
    <w:rsid w:val="008F31D3"/>
    <w:rPr>
      <w:rFonts w:ascii="Times New Roman" w:hAnsi="Times New Roman" w:cs="Times New Roman"/>
      <w:sz w:val="25"/>
      <w:szCs w:val="25"/>
      <w:u w:val="none"/>
      <w:effect w:val="none"/>
    </w:rPr>
  </w:style>
  <w:style w:type="character" w:customStyle="1" w:styleId="12pt">
    <w:name w:val="Основной текст + 12 pt"/>
    <w:aliases w:val="Интервал 0 pt6"/>
    <w:uiPriority w:val="99"/>
    <w:rsid w:val="008F31D3"/>
    <w:rPr>
      <w:rFonts w:ascii="Times New Roman" w:hAnsi="Times New Roman" w:cs="Times New Roman"/>
      <w:spacing w:val="1"/>
      <w:sz w:val="24"/>
      <w:szCs w:val="24"/>
      <w:u w:val="none"/>
      <w:effect w:val="none"/>
    </w:rPr>
  </w:style>
  <w:style w:type="character" w:customStyle="1" w:styleId="af7">
    <w:name w:val="Абзац списка Знак"/>
    <w:link w:val="16"/>
    <w:uiPriority w:val="99"/>
    <w:locked/>
    <w:rsid w:val="00021925"/>
    <w:rPr>
      <w:rFonts w:ascii="Calibri" w:eastAsia="SimSun" w:hAnsi="Calibri"/>
      <w:sz w:val="22"/>
      <w:lang w:val="ru-RU" w:eastAsia="ru-RU"/>
    </w:rPr>
  </w:style>
  <w:style w:type="paragraph" w:customStyle="1" w:styleId="acxspmiddle">
    <w:name w:val="acxspmiddle"/>
    <w:basedOn w:val="a"/>
    <w:uiPriority w:val="99"/>
    <w:rsid w:val="00021925"/>
    <w:pPr>
      <w:spacing w:before="100" w:beforeAutospacing="1" w:after="100" w:afterAutospacing="1"/>
    </w:pPr>
    <w:rPr>
      <w:lang w:eastAsia="ru-RU"/>
    </w:rPr>
  </w:style>
  <w:style w:type="paragraph" w:customStyle="1" w:styleId="acxsplast">
    <w:name w:val="acxsplast"/>
    <w:basedOn w:val="a"/>
    <w:uiPriority w:val="99"/>
    <w:rsid w:val="00021925"/>
    <w:pPr>
      <w:spacing w:before="100" w:beforeAutospacing="1" w:after="100" w:afterAutospacing="1"/>
    </w:pPr>
    <w:rPr>
      <w:lang w:eastAsia="ru-RU"/>
    </w:rPr>
  </w:style>
  <w:style w:type="paragraph" w:customStyle="1" w:styleId="28">
    <w:name w:val="Абзац списка2"/>
    <w:basedOn w:val="a"/>
    <w:uiPriority w:val="99"/>
    <w:rsid w:val="003D7AEE"/>
    <w:pPr>
      <w:ind w:left="720"/>
    </w:pPr>
    <w:rPr>
      <w:rFonts w:ascii="Calibri" w:hAnsi="Calibri"/>
      <w:sz w:val="22"/>
      <w:szCs w:val="20"/>
      <w:lang w:eastAsia="ru-RU"/>
    </w:rPr>
  </w:style>
  <w:style w:type="character" w:customStyle="1" w:styleId="7">
    <w:name w:val="Знак Знак7"/>
    <w:uiPriority w:val="99"/>
    <w:semiHidden/>
    <w:locked/>
    <w:rsid w:val="00F735A9"/>
    <w:rPr>
      <w:rFonts w:eastAsia="SimSun" w:cs="Times New Roman"/>
      <w:sz w:val="28"/>
      <w:lang w:val="ru-RU" w:eastAsia="ru-RU" w:bidi="ar-SA"/>
    </w:rPr>
  </w:style>
  <w:style w:type="character" w:customStyle="1" w:styleId="71">
    <w:name w:val="Знак Знак71"/>
    <w:uiPriority w:val="99"/>
    <w:semiHidden/>
    <w:locked/>
    <w:rsid w:val="00990357"/>
    <w:rPr>
      <w:rFonts w:eastAsia="SimSun" w:cs="Times New Roman"/>
      <w:sz w:val="28"/>
      <w:lang w:val="ru-RU" w:eastAsia="ru-RU" w:bidi="ar-SA"/>
    </w:rPr>
  </w:style>
  <w:style w:type="character" w:customStyle="1" w:styleId="aff2">
    <w:name w:val="Знак Знак"/>
    <w:aliases w:val="Знак Знак Знак"/>
    <w:uiPriority w:val="99"/>
    <w:locked/>
    <w:rsid w:val="00260113"/>
    <w:rPr>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21551">
      <w:bodyDiv w:val="1"/>
      <w:marLeft w:val="0"/>
      <w:marRight w:val="0"/>
      <w:marTop w:val="0"/>
      <w:marBottom w:val="0"/>
      <w:divBdr>
        <w:top w:val="none" w:sz="0" w:space="0" w:color="auto"/>
        <w:left w:val="none" w:sz="0" w:space="0" w:color="auto"/>
        <w:bottom w:val="none" w:sz="0" w:space="0" w:color="auto"/>
        <w:right w:val="none" w:sz="0" w:space="0" w:color="auto"/>
      </w:divBdr>
    </w:div>
    <w:div w:id="940795273">
      <w:bodyDiv w:val="1"/>
      <w:marLeft w:val="0"/>
      <w:marRight w:val="0"/>
      <w:marTop w:val="0"/>
      <w:marBottom w:val="0"/>
      <w:divBdr>
        <w:top w:val="none" w:sz="0" w:space="0" w:color="auto"/>
        <w:left w:val="none" w:sz="0" w:space="0" w:color="auto"/>
        <w:bottom w:val="none" w:sz="0" w:space="0" w:color="auto"/>
        <w:right w:val="none" w:sz="0" w:space="0" w:color="auto"/>
      </w:divBdr>
    </w:div>
    <w:div w:id="991059816">
      <w:bodyDiv w:val="1"/>
      <w:marLeft w:val="0"/>
      <w:marRight w:val="0"/>
      <w:marTop w:val="0"/>
      <w:marBottom w:val="0"/>
      <w:divBdr>
        <w:top w:val="none" w:sz="0" w:space="0" w:color="auto"/>
        <w:left w:val="none" w:sz="0" w:space="0" w:color="auto"/>
        <w:bottom w:val="none" w:sz="0" w:space="0" w:color="auto"/>
        <w:right w:val="none" w:sz="0" w:space="0" w:color="auto"/>
      </w:divBdr>
    </w:div>
    <w:div w:id="1260720087">
      <w:bodyDiv w:val="1"/>
      <w:marLeft w:val="0"/>
      <w:marRight w:val="0"/>
      <w:marTop w:val="0"/>
      <w:marBottom w:val="0"/>
      <w:divBdr>
        <w:top w:val="none" w:sz="0" w:space="0" w:color="auto"/>
        <w:left w:val="none" w:sz="0" w:space="0" w:color="auto"/>
        <w:bottom w:val="none" w:sz="0" w:space="0" w:color="auto"/>
        <w:right w:val="none" w:sz="0" w:space="0" w:color="auto"/>
      </w:divBdr>
    </w:div>
    <w:div w:id="1323389320">
      <w:bodyDiv w:val="1"/>
      <w:marLeft w:val="0"/>
      <w:marRight w:val="0"/>
      <w:marTop w:val="0"/>
      <w:marBottom w:val="0"/>
      <w:divBdr>
        <w:top w:val="none" w:sz="0" w:space="0" w:color="auto"/>
        <w:left w:val="none" w:sz="0" w:space="0" w:color="auto"/>
        <w:bottom w:val="none" w:sz="0" w:space="0" w:color="auto"/>
        <w:right w:val="none" w:sz="0" w:space="0" w:color="auto"/>
      </w:divBdr>
    </w:div>
    <w:div w:id="1545407132">
      <w:bodyDiv w:val="1"/>
      <w:marLeft w:val="0"/>
      <w:marRight w:val="0"/>
      <w:marTop w:val="0"/>
      <w:marBottom w:val="0"/>
      <w:divBdr>
        <w:top w:val="none" w:sz="0" w:space="0" w:color="auto"/>
        <w:left w:val="none" w:sz="0" w:space="0" w:color="auto"/>
        <w:bottom w:val="none" w:sz="0" w:space="0" w:color="auto"/>
        <w:right w:val="none" w:sz="0" w:space="0" w:color="auto"/>
      </w:divBdr>
    </w:div>
    <w:div w:id="1667248174">
      <w:marLeft w:val="0"/>
      <w:marRight w:val="0"/>
      <w:marTop w:val="0"/>
      <w:marBottom w:val="0"/>
      <w:divBdr>
        <w:top w:val="none" w:sz="0" w:space="0" w:color="auto"/>
        <w:left w:val="none" w:sz="0" w:space="0" w:color="auto"/>
        <w:bottom w:val="none" w:sz="0" w:space="0" w:color="auto"/>
        <w:right w:val="none" w:sz="0" w:space="0" w:color="auto"/>
      </w:divBdr>
    </w:div>
    <w:div w:id="1667248175">
      <w:marLeft w:val="0"/>
      <w:marRight w:val="0"/>
      <w:marTop w:val="0"/>
      <w:marBottom w:val="0"/>
      <w:divBdr>
        <w:top w:val="none" w:sz="0" w:space="0" w:color="auto"/>
        <w:left w:val="none" w:sz="0" w:space="0" w:color="auto"/>
        <w:bottom w:val="none" w:sz="0" w:space="0" w:color="auto"/>
        <w:right w:val="none" w:sz="0" w:space="0" w:color="auto"/>
      </w:divBdr>
    </w:div>
    <w:div w:id="1667248176">
      <w:marLeft w:val="0"/>
      <w:marRight w:val="0"/>
      <w:marTop w:val="0"/>
      <w:marBottom w:val="0"/>
      <w:divBdr>
        <w:top w:val="none" w:sz="0" w:space="0" w:color="auto"/>
        <w:left w:val="none" w:sz="0" w:space="0" w:color="auto"/>
        <w:bottom w:val="none" w:sz="0" w:space="0" w:color="auto"/>
        <w:right w:val="none" w:sz="0" w:space="0" w:color="auto"/>
      </w:divBdr>
    </w:div>
    <w:div w:id="1667248177">
      <w:marLeft w:val="0"/>
      <w:marRight w:val="0"/>
      <w:marTop w:val="0"/>
      <w:marBottom w:val="0"/>
      <w:divBdr>
        <w:top w:val="none" w:sz="0" w:space="0" w:color="auto"/>
        <w:left w:val="none" w:sz="0" w:space="0" w:color="auto"/>
        <w:bottom w:val="none" w:sz="0" w:space="0" w:color="auto"/>
        <w:right w:val="none" w:sz="0" w:space="0" w:color="auto"/>
      </w:divBdr>
    </w:div>
    <w:div w:id="1667248178">
      <w:marLeft w:val="0"/>
      <w:marRight w:val="0"/>
      <w:marTop w:val="0"/>
      <w:marBottom w:val="0"/>
      <w:divBdr>
        <w:top w:val="none" w:sz="0" w:space="0" w:color="auto"/>
        <w:left w:val="none" w:sz="0" w:space="0" w:color="auto"/>
        <w:bottom w:val="none" w:sz="0" w:space="0" w:color="auto"/>
        <w:right w:val="none" w:sz="0" w:space="0" w:color="auto"/>
      </w:divBdr>
    </w:div>
    <w:div w:id="1667248179">
      <w:marLeft w:val="0"/>
      <w:marRight w:val="0"/>
      <w:marTop w:val="0"/>
      <w:marBottom w:val="0"/>
      <w:divBdr>
        <w:top w:val="none" w:sz="0" w:space="0" w:color="auto"/>
        <w:left w:val="none" w:sz="0" w:space="0" w:color="auto"/>
        <w:bottom w:val="none" w:sz="0" w:space="0" w:color="auto"/>
        <w:right w:val="none" w:sz="0" w:space="0" w:color="auto"/>
      </w:divBdr>
    </w:div>
    <w:div w:id="1667248180">
      <w:marLeft w:val="0"/>
      <w:marRight w:val="0"/>
      <w:marTop w:val="0"/>
      <w:marBottom w:val="0"/>
      <w:divBdr>
        <w:top w:val="none" w:sz="0" w:space="0" w:color="auto"/>
        <w:left w:val="none" w:sz="0" w:space="0" w:color="auto"/>
        <w:bottom w:val="none" w:sz="0" w:space="0" w:color="auto"/>
        <w:right w:val="none" w:sz="0" w:space="0" w:color="auto"/>
      </w:divBdr>
    </w:div>
    <w:div w:id="1667248181">
      <w:marLeft w:val="0"/>
      <w:marRight w:val="0"/>
      <w:marTop w:val="0"/>
      <w:marBottom w:val="0"/>
      <w:divBdr>
        <w:top w:val="none" w:sz="0" w:space="0" w:color="auto"/>
        <w:left w:val="none" w:sz="0" w:space="0" w:color="auto"/>
        <w:bottom w:val="none" w:sz="0" w:space="0" w:color="auto"/>
        <w:right w:val="none" w:sz="0" w:space="0" w:color="auto"/>
      </w:divBdr>
    </w:div>
    <w:div w:id="1667248182">
      <w:marLeft w:val="0"/>
      <w:marRight w:val="0"/>
      <w:marTop w:val="0"/>
      <w:marBottom w:val="0"/>
      <w:divBdr>
        <w:top w:val="none" w:sz="0" w:space="0" w:color="auto"/>
        <w:left w:val="none" w:sz="0" w:space="0" w:color="auto"/>
        <w:bottom w:val="none" w:sz="0" w:space="0" w:color="auto"/>
        <w:right w:val="none" w:sz="0" w:space="0" w:color="auto"/>
      </w:divBdr>
    </w:div>
    <w:div w:id="1667248183">
      <w:marLeft w:val="0"/>
      <w:marRight w:val="0"/>
      <w:marTop w:val="0"/>
      <w:marBottom w:val="0"/>
      <w:divBdr>
        <w:top w:val="none" w:sz="0" w:space="0" w:color="auto"/>
        <w:left w:val="none" w:sz="0" w:space="0" w:color="auto"/>
        <w:bottom w:val="none" w:sz="0" w:space="0" w:color="auto"/>
        <w:right w:val="none" w:sz="0" w:space="0" w:color="auto"/>
      </w:divBdr>
    </w:div>
    <w:div w:id="1667248184">
      <w:marLeft w:val="0"/>
      <w:marRight w:val="0"/>
      <w:marTop w:val="0"/>
      <w:marBottom w:val="0"/>
      <w:divBdr>
        <w:top w:val="none" w:sz="0" w:space="0" w:color="auto"/>
        <w:left w:val="none" w:sz="0" w:space="0" w:color="auto"/>
        <w:bottom w:val="none" w:sz="0" w:space="0" w:color="auto"/>
        <w:right w:val="none" w:sz="0" w:space="0" w:color="auto"/>
      </w:divBdr>
    </w:div>
    <w:div w:id="1667248185">
      <w:marLeft w:val="0"/>
      <w:marRight w:val="0"/>
      <w:marTop w:val="0"/>
      <w:marBottom w:val="0"/>
      <w:divBdr>
        <w:top w:val="none" w:sz="0" w:space="0" w:color="auto"/>
        <w:left w:val="none" w:sz="0" w:space="0" w:color="auto"/>
        <w:bottom w:val="none" w:sz="0" w:space="0" w:color="auto"/>
        <w:right w:val="none" w:sz="0" w:space="0" w:color="auto"/>
      </w:divBdr>
    </w:div>
    <w:div w:id="1667248186">
      <w:marLeft w:val="0"/>
      <w:marRight w:val="0"/>
      <w:marTop w:val="0"/>
      <w:marBottom w:val="0"/>
      <w:divBdr>
        <w:top w:val="none" w:sz="0" w:space="0" w:color="auto"/>
        <w:left w:val="none" w:sz="0" w:space="0" w:color="auto"/>
        <w:bottom w:val="none" w:sz="0" w:space="0" w:color="auto"/>
        <w:right w:val="none" w:sz="0" w:space="0" w:color="auto"/>
      </w:divBdr>
    </w:div>
    <w:div w:id="1667248187">
      <w:marLeft w:val="0"/>
      <w:marRight w:val="0"/>
      <w:marTop w:val="0"/>
      <w:marBottom w:val="0"/>
      <w:divBdr>
        <w:top w:val="none" w:sz="0" w:space="0" w:color="auto"/>
        <w:left w:val="none" w:sz="0" w:space="0" w:color="auto"/>
        <w:bottom w:val="none" w:sz="0" w:space="0" w:color="auto"/>
        <w:right w:val="none" w:sz="0" w:space="0" w:color="auto"/>
      </w:divBdr>
    </w:div>
    <w:div w:id="1667248188">
      <w:marLeft w:val="0"/>
      <w:marRight w:val="0"/>
      <w:marTop w:val="0"/>
      <w:marBottom w:val="0"/>
      <w:divBdr>
        <w:top w:val="none" w:sz="0" w:space="0" w:color="auto"/>
        <w:left w:val="none" w:sz="0" w:space="0" w:color="auto"/>
        <w:bottom w:val="none" w:sz="0" w:space="0" w:color="auto"/>
        <w:right w:val="none" w:sz="0" w:space="0" w:color="auto"/>
      </w:divBdr>
    </w:div>
    <w:div w:id="1667248189">
      <w:marLeft w:val="0"/>
      <w:marRight w:val="0"/>
      <w:marTop w:val="0"/>
      <w:marBottom w:val="0"/>
      <w:divBdr>
        <w:top w:val="none" w:sz="0" w:space="0" w:color="auto"/>
        <w:left w:val="none" w:sz="0" w:space="0" w:color="auto"/>
        <w:bottom w:val="none" w:sz="0" w:space="0" w:color="auto"/>
        <w:right w:val="none" w:sz="0" w:space="0" w:color="auto"/>
      </w:divBdr>
    </w:div>
    <w:div w:id="1667248190">
      <w:marLeft w:val="0"/>
      <w:marRight w:val="0"/>
      <w:marTop w:val="0"/>
      <w:marBottom w:val="0"/>
      <w:divBdr>
        <w:top w:val="none" w:sz="0" w:space="0" w:color="auto"/>
        <w:left w:val="none" w:sz="0" w:space="0" w:color="auto"/>
        <w:bottom w:val="none" w:sz="0" w:space="0" w:color="auto"/>
        <w:right w:val="none" w:sz="0" w:space="0" w:color="auto"/>
      </w:divBdr>
    </w:div>
    <w:div w:id="1667248191">
      <w:marLeft w:val="0"/>
      <w:marRight w:val="0"/>
      <w:marTop w:val="0"/>
      <w:marBottom w:val="0"/>
      <w:divBdr>
        <w:top w:val="none" w:sz="0" w:space="0" w:color="auto"/>
        <w:left w:val="none" w:sz="0" w:space="0" w:color="auto"/>
        <w:bottom w:val="none" w:sz="0" w:space="0" w:color="auto"/>
        <w:right w:val="none" w:sz="0" w:space="0" w:color="auto"/>
      </w:divBdr>
    </w:div>
    <w:div w:id="1667248192">
      <w:marLeft w:val="0"/>
      <w:marRight w:val="0"/>
      <w:marTop w:val="0"/>
      <w:marBottom w:val="0"/>
      <w:divBdr>
        <w:top w:val="none" w:sz="0" w:space="0" w:color="auto"/>
        <w:left w:val="none" w:sz="0" w:space="0" w:color="auto"/>
        <w:bottom w:val="none" w:sz="0" w:space="0" w:color="auto"/>
        <w:right w:val="none" w:sz="0" w:space="0" w:color="auto"/>
      </w:divBdr>
    </w:div>
    <w:div w:id="1667248193">
      <w:marLeft w:val="0"/>
      <w:marRight w:val="0"/>
      <w:marTop w:val="0"/>
      <w:marBottom w:val="0"/>
      <w:divBdr>
        <w:top w:val="none" w:sz="0" w:space="0" w:color="auto"/>
        <w:left w:val="none" w:sz="0" w:space="0" w:color="auto"/>
        <w:bottom w:val="none" w:sz="0" w:space="0" w:color="auto"/>
        <w:right w:val="none" w:sz="0" w:space="0" w:color="auto"/>
      </w:divBdr>
    </w:div>
    <w:div w:id="1667248194">
      <w:marLeft w:val="0"/>
      <w:marRight w:val="0"/>
      <w:marTop w:val="0"/>
      <w:marBottom w:val="0"/>
      <w:divBdr>
        <w:top w:val="none" w:sz="0" w:space="0" w:color="auto"/>
        <w:left w:val="none" w:sz="0" w:space="0" w:color="auto"/>
        <w:bottom w:val="none" w:sz="0" w:space="0" w:color="auto"/>
        <w:right w:val="none" w:sz="0" w:space="0" w:color="auto"/>
      </w:divBdr>
    </w:div>
    <w:div w:id="1667248195">
      <w:marLeft w:val="0"/>
      <w:marRight w:val="0"/>
      <w:marTop w:val="0"/>
      <w:marBottom w:val="0"/>
      <w:divBdr>
        <w:top w:val="none" w:sz="0" w:space="0" w:color="auto"/>
        <w:left w:val="none" w:sz="0" w:space="0" w:color="auto"/>
        <w:bottom w:val="none" w:sz="0" w:space="0" w:color="auto"/>
        <w:right w:val="none" w:sz="0" w:space="0" w:color="auto"/>
      </w:divBdr>
    </w:div>
    <w:div w:id="1667248196">
      <w:marLeft w:val="0"/>
      <w:marRight w:val="0"/>
      <w:marTop w:val="0"/>
      <w:marBottom w:val="0"/>
      <w:divBdr>
        <w:top w:val="none" w:sz="0" w:space="0" w:color="auto"/>
        <w:left w:val="none" w:sz="0" w:space="0" w:color="auto"/>
        <w:bottom w:val="none" w:sz="0" w:space="0" w:color="auto"/>
        <w:right w:val="none" w:sz="0" w:space="0" w:color="auto"/>
      </w:divBdr>
    </w:div>
    <w:div w:id="1667248197">
      <w:marLeft w:val="0"/>
      <w:marRight w:val="0"/>
      <w:marTop w:val="0"/>
      <w:marBottom w:val="0"/>
      <w:divBdr>
        <w:top w:val="none" w:sz="0" w:space="0" w:color="auto"/>
        <w:left w:val="none" w:sz="0" w:space="0" w:color="auto"/>
        <w:bottom w:val="none" w:sz="0" w:space="0" w:color="auto"/>
        <w:right w:val="none" w:sz="0" w:space="0" w:color="auto"/>
      </w:divBdr>
    </w:div>
    <w:div w:id="1667248198">
      <w:marLeft w:val="0"/>
      <w:marRight w:val="0"/>
      <w:marTop w:val="0"/>
      <w:marBottom w:val="0"/>
      <w:divBdr>
        <w:top w:val="none" w:sz="0" w:space="0" w:color="auto"/>
        <w:left w:val="none" w:sz="0" w:space="0" w:color="auto"/>
        <w:bottom w:val="none" w:sz="0" w:space="0" w:color="auto"/>
        <w:right w:val="none" w:sz="0" w:space="0" w:color="auto"/>
      </w:divBdr>
    </w:div>
    <w:div w:id="1667248199">
      <w:marLeft w:val="0"/>
      <w:marRight w:val="0"/>
      <w:marTop w:val="0"/>
      <w:marBottom w:val="0"/>
      <w:divBdr>
        <w:top w:val="none" w:sz="0" w:space="0" w:color="auto"/>
        <w:left w:val="none" w:sz="0" w:space="0" w:color="auto"/>
        <w:bottom w:val="none" w:sz="0" w:space="0" w:color="auto"/>
        <w:right w:val="none" w:sz="0" w:space="0" w:color="auto"/>
      </w:divBdr>
    </w:div>
    <w:div w:id="1822384253">
      <w:bodyDiv w:val="1"/>
      <w:marLeft w:val="0"/>
      <w:marRight w:val="0"/>
      <w:marTop w:val="0"/>
      <w:marBottom w:val="0"/>
      <w:divBdr>
        <w:top w:val="none" w:sz="0" w:space="0" w:color="auto"/>
        <w:left w:val="none" w:sz="0" w:space="0" w:color="auto"/>
        <w:bottom w:val="none" w:sz="0" w:space="0" w:color="auto"/>
        <w:right w:val="none" w:sz="0" w:space="0" w:color="auto"/>
      </w:divBdr>
    </w:div>
    <w:div w:id="1848711259">
      <w:bodyDiv w:val="1"/>
      <w:marLeft w:val="0"/>
      <w:marRight w:val="0"/>
      <w:marTop w:val="0"/>
      <w:marBottom w:val="0"/>
      <w:divBdr>
        <w:top w:val="none" w:sz="0" w:space="0" w:color="auto"/>
        <w:left w:val="none" w:sz="0" w:space="0" w:color="auto"/>
        <w:bottom w:val="none" w:sz="0" w:space="0" w:color="auto"/>
        <w:right w:val="none" w:sz="0" w:space="0" w:color="auto"/>
      </w:divBdr>
    </w:div>
    <w:div w:id="1926724384">
      <w:bodyDiv w:val="1"/>
      <w:marLeft w:val="0"/>
      <w:marRight w:val="0"/>
      <w:marTop w:val="0"/>
      <w:marBottom w:val="0"/>
      <w:divBdr>
        <w:top w:val="none" w:sz="0" w:space="0" w:color="auto"/>
        <w:left w:val="none" w:sz="0" w:space="0" w:color="auto"/>
        <w:bottom w:val="none" w:sz="0" w:space="0" w:color="auto"/>
        <w:right w:val="none" w:sz="0" w:space="0" w:color="auto"/>
      </w:divBdr>
    </w:div>
    <w:div w:id="20701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consultantplus://offline/ref=91846F2EEF0F9AF936AAC07ED0860B652F113096706870E312C6098427ED8E2352EC92848EF55D686D9AEAM5H4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file:///C:\Documents%20and%20Settings\Admin\&#1056;&#1072;&#1073;&#1086;&#1095;&#1080;&#1081;%20&#1089;&#1090;&#1086;&#1083;\&#1087;&#1086;&#1088;&#1103;&#1076;&#1086;&#1082;%20&#1090;&#1072;&#1083;&#1086;&#1074;&#1072;&#1103;%20%20&#1084;&#1091;&#1085;%20&#1087;&#1088;&#1086;&#1075;&#1088;&#1072;&#1084;&#1084;&#1099;\&#1055;&#1086;&#1089;&#1090;&#1072;&#1085;&#1086;&#1074;&#1083;&#1077;&#1085;&#1080;&#1077;%20&#1055;&#1088;&#1072;&#1074;&#1080;&#1090;&#1077;&#1083;&#1100;&#1089;&#1090;&#1074;&#1072;%20&#1042;&#1086;&#1088;&#1086;&#1085;&#1077;&#1078;&#1089;&#1082;&#1086;&#1081;%20&#1086;&#1073;&#1083;_%20&#1086;&#1090;%2006_09_2013%20N.rtf" TargetMode="Externa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5;&#1072;&#1080;&#1083;&#1103;\Documents\&#1088;&#1072;&#1089;&#1087;&#1086;&#1088;&#1103;&#1078;&#1077;&#1085;&#1080;&#1103;\&#1056;&#1040;&#1057;&#1055;&#1054;&#1056;&#1071;&#1046;&#1045;&#1053;&#1048;&#10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РАСПОРЯЖЕНИЕ.dotx</Template>
  <TotalTime>1464</TotalTime>
  <Pages>1</Pages>
  <Words>8350</Words>
  <Characters>47595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55834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наиля</dc:creator>
  <cp:keywords/>
  <dc:description/>
  <cp:lastModifiedBy>Ekonom1</cp:lastModifiedBy>
  <cp:revision>157</cp:revision>
  <cp:lastPrinted>2019-12-27T12:01:00Z</cp:lastPrinted>
  <dcterms:created xsi:type="dcterms:W3CDTF">2017-02-13T05:48:00Z</dcterms:created>
  <dcterms:modified xsi:type="dcterms:W3CDTF">2020-02-19T11:54:00Z</dcterms:modified>
</cp:coreProperties>
</file>