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EE" w:rsidRDefault="002A54EE" w:rsidP="002A54E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87930">
        <w:rPr>
          <w:b/>
          <w:sz w:val="28"/>
          <w:szCs w:val="28"/>
        </w:rPr>
        <w:t>Заключение об экспертизе</w:t>
      </w:r>
      <w:r>
        <w:rPr>
          <w:b/>
          <w:sz w:val="28"/>
          <w:szCs w:val="28"/>
        </w:rPr>
        <w:t xml:space="preserve"> </w:t>
      </w:r>
    </w:p>
    <w:p w:rsidR="002A54EE" w:rsidRPr="00487930" w:rsidRDefault="002A54EE" w:rsidP="002A54E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нормативного правового акта</w:t>
      </w:r>
    </w:p>
    <w:p w:rsidR="002A54EE" w:rsidRPr="00C43199" w:rsidRDefault="002A54EE" w:rsidP="002A54EE">
      <w:pPr>
        <w:widowControl w:val="0"/>
        <w:autoSpaceDE w:val="0"/>
        <w:autoSpaceDN w:val="0"/>
      </w:pPr>
    </w:p>
    <w:p w:rsidR="002A54EE" w:rsidRPr="00C43199" w:rsidRDefault="002A54EE" w:rsidP="002A54EE">
      <w:pPr>
        <w:widowControl w:val="0"/>
        <w:autoSpaceDE w:val="0"/>
        <w:autoSpaceDN w:val="0"/>
      </w:pP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 xml:space="preserve">_____________________________ в соответствии </w:t>
      </w:r>
      <w:proofErr w:type="gramStart"/>
      <w:r w:rsidRPr="00C43199">
        <w:t>с</w:t>
      </w:r>
      <w:proofErr w:type="gramEnd"/>
      <w:r w:rsidRPr="00C43199">
        <w:t xml:space="preserve"> ______________________</w:t>
      </w:r>
    </w:p>
    <w:p w:rsidR="002A54EE" w:rsidRPr="00C43199" w:rsidRDefault="002A54EE" w:rsidP="002A54EE">
      <w:pPr>
        <w:widowControl w:val="0"/>
        <w:autoSpaceDE w:val="0"/>
        <w:autoSpaceDN w:val="0"/>
      </w:pPr>
      <w:proofErr w:type="gramStart"/>
      <w:r w:rsidRPr="00C43199">
        <w:t>(наименование уполномоченного                           (нормативный правовой акт,</w:t>
      </w:r>
      <w:proofErr w:type="gramEnd"/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 xml:space="preserve">                     органа)                                                     устанавливающий порядок</w:t>
      </w: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 xml:space="preserve">                                                                                          проведения экспертизы)</w:t>
      </w:r>
    </w:p>
    <w:p w:rsidR="002A54EE" w:rsidRPr="00C43199" w:rsidRDefault="002A54EE" w:rsidP="002A54EE">
      <w:pPr>
        <w:widowControl w:val="0"/>
        <w:autoSpaceDE w:val="0"/>
        <w:autoSpaceDN w:val="0"/>
        <w:jc w:val="both"/>
      </w:pPr>
      <w:r w:rsidRPr="00C43199">
        <w:t xml:space="preserve">(далее - Правила проведения экспертизы) </w:t>
      </w:r>
      <w:proofErr w:type="gramStart"/>
      <w:r w:rsidRPr="00C43199">
        <w:t>рассмотрел ______________________________________________ и сообщает</w:t>
      </w:r>
      <w:proofErr w:type="gramEnd"/>
      <w:r w:rsidRPr="00C43199">
        <w:t xml:space="preserve"> следующее.</w:t>
      </w: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 xml:space="preserve">       (наименование нормативного правового акта)</w:t>
      </w: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>Настоящее заключение подготовлено______________________________.</w:t>
      </w: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 xml:space="preserve">                                                                                  (впервые/повторно)</w:t>
      </w:r>
    </w:p>
    <w:p w:rsidR="002A54EE" w:rsidRPr="00C43199" w:rsidRDefault="002A54EE" w:rsidP="002A54EE">
      <w:pPr>
        <w:spacing w:after="200"/>
      </w:pPr>
      <w:r w:rsidRPr="00C43199">
        <w:rPr>
          <w:rFonts w:eastAsia="Calibri"/>
        </w:rPr>
        <w:t>____________________________________________________________________________________________________________________________________</w:t>
      </w:r>
    </w:p>
    <w:p w:rsidR="002A54EE" w:rsidRPr="00C43199" w:rsidRDefault="002A54EE" w:rsidP="002A54EE">
      <w:pPr>
        <w:widowControl w:val="0"/>
        <w:autoSpaceDE w:val="0"/>
        <w:autoSpaceDN w:val="0"/>
        <w:jc w:val="center"/>
      </w:pPr>
      <w:proofErr w:type="gramStart"/>
      <w:r w:rsidRPr="00C43199">
        <w:t>(информация о предшествующей подготовке заключения об экспертизе</w:t>
      </w:r>
      <w:proofErr w:type="gramEnd"/>
    </w:p>
    <w:p w:rsidR="002A54EE" w:rsidRPr="00C43199" w:rsidRDefault="002A54EE" w:rsidP="002A54EE">
      <w:pPr>
        <w:widowControl w:val="0"/>
        <w:autoSpaceDE w:val="0"/>
        <w:autoSpaceDN w:val="0"/>
        <w:jc w:val="center"/>
      </w:pPr>
      <w:r w:rsidRPr="00C43199">
        <w:t>нормативного правового акта)</w:t>
      </w: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>Уполномоченным органом проведены публичные консультации в сроки</w:t>
      </w:r>
    </w:p>
    <w:p w:rsidR="002A54EE" w:rsidRPr="00C43199" w:rsidRDefault="002A54EE" w:rsidP="002A54EE">
      <w:pPr>
        <w:widowControl w:val="0"/>
        <w:autoSpaceDE w:val="0"/>
        <w:autoSpaceDN w:val="0"/>
        <w:jc w:val="both"/>
      </w:pPr>
      <w:r w:rsidRPr="00C43199">
        <w:t>с _____________ по __________________.</w:t>
      </w:r>
    </w:p>
    <w:p w:rsidR="002A54EE" w:rsidRPr="00C43199" w:rsidRDefault="002A54EE" w:rsidP="002A54EE">
      <w:pPr>
        <w:widowControl w:val="0"/>
        <w:autoSpaceDE w:val="0"/>
        <w:autoSpaceDN w:val="0"/>
        <w:jc w:val="both"/>
      </w:pPr>
      <w:r w:rsidRPr="00C43199"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__________________________________________________________________.</w:t>
      </w: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>На основе проведенной экспертизы нормативного правового акта сделаны следующие выводы_____________________________________________: __________________________________________________________________</w:t>
      </w: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>__________________________________________________________________.</w:t>
      </w:r>
    </w:p>
    <w:p w:rsidR="002A54EE" w:rsidRPr="00C43199" w:rsidRDefault="002A54EE" w:rsidP="002A54EE">
      <w:pPr>
        <w:widowControl w:val="0"/>
        <w:autoSpaceDE w:val="0"/>
        <w:autoSpaceDN w:val="0"/>
        <w:jc w:val="center"/>
      </w:pPr>
      <w:proofErr w:type="gramStart"/>
      <w:r w:rsidRPr="00C43199">
        <w:t>(вывод о наличии либо отсутствии положений,</w:t>
      </w:r>
      <w:proofErr w:type="gramEnd"/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 xml:space="preserve">                            необоснованно </w:t>
      </w:r>
      <w:proofErr w:type="gramStart"/>
      <w:r w:rsidRPr="00C43199">
        <w:t>затрудняющих</w:t>
      </w:r>
      <w:proofErr w:type="gramEnd"/>
      <w:r w:rsidRPr="00C43199">
        <w:t xml:space="preserve"> осуществление</w:t>
      </w: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 xml:space="preserve">                       предпринимательской и инвестиционной деятельности)</w:t>
      </w: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>____________________________________________________________________________________________________________________________________.</w:t>
      </w:r>
    </w:p>
    <w:p w:rsidR="002A54EE" w:rsidRPr="00C43199" w:rsidRDefault="002A54EE" w:rsidP="002A54EE">
      <w:pPr>
        <w:widowControl w:val="0"/>
        <w:autoSpaceDE w:val="0"/>
        <w:autoSpaceDN w:val="0"/>
        <w:jc w:val="center"/>
      </w:pPr>
      <w:r w:rsidRPr="00C43199">
        <w:t>(обоснование выводов, а также иные замечания и предложения)</w:t>
      </w:r>
    </w:p>
    <w:p w:rsidR="002A54EE" w:rsidRPr="00C43199" w:rsidRDefault="002A54EE" w:rsidP="002A54EE">
      <w:pPr>
        <w:widowControl w:val="0"/>
        <w:autoSpaceDE w:val="0"/>
        <w:autoSpaceDN w:val="0"/>
      </w:pP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>Указание (при наличии) на приложения.</w:t>
      </w:r>
    </w:p>
    <w:p w:rsidR="002A54EE" w:rsidRPr="00C43199" w:rsidRDefault="002A54EE" w:rsidP="002A54EE">
      <w:pPr>
        <w:widowControl w:val="0"/>
        <w:autoSpaceDE w:val="0"/>
        <w:autoSpaceDN w:val="0"/>
      </w:pP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>_________________________                                                           И.О. Фамилия</w:t>
      </w:r>
    </w:p>
    <w:p w:rsidR="002A54EE" w:rsidRPr="00C43199" w:rsidRDefault="002A54EE" w:rsidP="002A54EE">
      <w:pPr>
        <w:widowControl w:val="0"/>
        <w:autoSpaceDE w:val="0"/>
        <w:autoSpaceDN w:val="0"/>
      </w:pPr>
      <w:r w:rsidRPr="00C43199">
        <w:t xml:space="preserve"> (подпись уполномоченного должностного лица)</w:t>
      </w:r>
    </w:p>
    <w:p w:rsidR="002A54EE" w:rsidRDefault="002A54EE" w:rsidP="002A54EE">
      <w:pPr>
        <w:widowControl w:val="0"/>
        <w:autoSpaceDE w:val="0"/>
        <w:autoSpaceDN w:val="0"/>
        <w:jc w:val="right"/>
      </w:pPr>
    </w:p>
    <w:p w:rsidR="002A54EE" w:rsidRDefault="002A54EE" w:rsidP="002A54EE">
      <w:pPr>
        <w:widowControl w:val="0"/>
        <w:autoSpaceDE w:val="0"/>
        <w:autoSpaceDN w:val="0"/>
        <w:jc w:val="right"/>
      </w:pPr>
    </w:p>
    <w:p w:rsidR="001C0666" w:rsidRDefault="002A54EE">
      <w:bookmarkStart w:id="0" w:name="_GoBack"/>
      <w:bookmarkEnd w:id="0"/>
    </w:p>
    <w:sectPr w:rsidR="001C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1E"/>
    <w:rsid w:val="000767B7"/>
    <w:rsid w:val="002A54EE"/>
    <w:rsid w:val="004F691E"/>
    <w:rsid w:val="0096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Ekonom1</cp:lastModifiedBy>
  <cp:revision>2</cp:revision>
  <dcterms:created xsi:type="dcterms:W3CDTF">2019-09-23T07:40:00Z</dcterms:created>
  <dcterms:modified xsi:type="dcterms:W3CDTF">2019-09-23T07:40:00Z</dcterms:modified>
</cp:coreProperties>
</file>