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52" w:rsidRDefault="00200252" w:rsidP="00200252">
      <w:pPr>
        <w:pStyle w:val="ConsPlusTitle"/>
        <w:widowControl/>
        <w:jc w:val="center"/>
      </w:pPr>
      <w:r>
        <w:t xml:space="preserve">ОТЧЕТ О ПЛАНЕ МЕРОПРИЯТИЙ ПО ПРОТИВОДЕЙСТВИЮ КОРРУПЦИИ </w:t>
      </w:r>
    </w:p>
    <w:p w:rsidR="00200252" w:rsidRDefault="00200252" w:rsidP="00200252">
      <w:pPr>
        <w:pStyle w:val="ConsPlusTitle"/>
        <w:widowControl/>
        <w:jc w:val="center"/>
      </w:pPr>
      <w:r>
        <w:t xml:space="preserve">В </w:t>
      </w:r>
      <w:r w:rsidR="001F61E5">
        <w:t>ТАЛОВСК</w:t>
      </w:r>
      <w:r>
        <w:t xml:space="preserve">ОМ МУНИЦИПАЛЬНОМ РАЙОНЕ ВОРОНЕЖСКОЙ ОБЛАСТИ </w:t>
      </w:r>
    </w:p>
    <w:p w:rsidR="00200252" w:rsidRDefault="00200252" w:rsidP="00200252">
      <w:pPr>
        <w:pStyle w:val="ConsPlusTitle"/>
        <w:widowControl/>
        <w:jc w:val="center"/>
      </w:pPr>
      <w:r>
        <w:t>НА 201</w:t>
      </w:r>
      <w:r w:rsidR="001F61E5">
        <w:t xml:space="preserve">8-2020 ГОДЫ, </w:t>
      </w:r>
      <w:proofErr w:type="gramStart"/>
      <w:r w:rsidR="001F61E5">
        <w:t>РЕАЛИЗОВАННЫХ</w:t>
      </w:r>
      <w:proofErr w:type="gramEnd"/>
      <w:r w:rsidR="001F61E5">
        <w:t xml:space="preserve"> В 2020</w:t>
      </w:r>
      <w:r>
        <w:t xml:space="preserve"> ГОДУ</w:t>
      </w:r>
    </w:p>
    <w:p w:rsidR="00200252" w:rsidRDefault="00200252" w:rsidP="00200252">
      <w:pPr>
        <w:autoSpaceDE w:val="0"/>
        <w:autoSpaceDN w:val="0"/>
        <w:adjustRightInd w:val="0"/>
        <w:jc w:val="center"/>
      </w:pPr>
    </w:p>
    <w:tbl>
      <w:tblPr>
        <w:tblW w:w="14320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9501"/>
      </w:tblGrid>
      <w:tr w:rsidR="00200252" w:rsidRPr="006A2908" w:rsidTr="00795DE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73347C">
            <w:pPr>
              <w:pStyle w:val="a6"/>
              <w:spacing w:before="0" w:beforeAutospacing="0" w:after="0" w:afterAutospacing="0"/>
              <w:ind w:left="72" w:right="14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A2908">
              <w:rPr>
                <w:b/>
                <w:color w:val="000000"/>
                <w:sz w:val="20"/>
                <w:szCs w:val="20"/>
              </w:rPr>
              <w:t>№</w:t>
            </w:r>
          </w:p>
          <w:p w:rsidR="00200252" w:rsidRPr="006A2908" w:rsidRDefault="00200252" w:rsidP="0073347C">
            <w:pPr>
              <w:pStyle w:val="a6"/>
              <w:spacing w:before="0" w:beforeAutospacing="0" w:after="0" w:afterAutospacing="0"/>
              <w:ind w:left="72" w:right="14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A2908">
              <w:rPr>
                <w:b/>
                <w:color w:val="000000"/>
                <w:sz w:val="20"/>
                <w:szCs w:val="20"/>
              </w:rPr>
              <w:t>п\п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73347C">
            <w:pPr>
              <w:pStyle w:val="a6"/>
              <w:spacing w:before="0" w:beforeAutospacing="0" w:after="0" w:afterAutospacing="0"/>
              <w:ind w:left="72" w:right="97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A2908">
              <w:rPr>
                <w:b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73347C">
            <w:pPr>
              <w:pStyle w:val="a6"/>
              <w:spacing w:before="0" w:beforeAutospacing="0" w:after="0" w:afterAutospacing="0"/>
              <w:ind w:left="142" w:right="14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Исполнение</w:t>
            </w:r>
          </w:p>
        </w:tc>
      </w:tr>
      <w:tr w:rsidR="00200252" w:rsidRPr="006A2908" w:rsidTr="0073347C">
        <w:tc>
          <w:tcPr>
            <w:tcW w:w="1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B30A92" w:rsidRDefault="00200252" w:rsidP="0073347C">
            <w:pPr>
              <w:pStyle w:val="ConsPlusNormal"/>
              <w:widowControl/>
              <w:ind w:left="72" w:right="142" w:firstLine="0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B30A92">
              <w:rPr>
                <w:rFonts w:ascii="Times New Roman" w:hAnsi="Times New Roman" w:cs="Times New Roman"/>
                <w:b/>
                <w:color w:val="00000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  <w:p w:rsidR="00200252" w:rsidRDefault="00200252" w:rsidP="0073347C">
            <w:pPr>
              <w:pStyle w:val="ConsPlusNormal"/>
              <w:widowControl/>
              <w:ind w:left="72" w:right="142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365">
              <w:rPr>
                <w:rFonts w:ascii="Times New Roman" w:hAnsi="Times New Roman" w:cs="Times New Roman"/>
                <w:b/>
              </w:rPr>
              <w:t xml:space="preserve">Организация работы по противодействию коррупции в органах местного самоуправления муниципальных образований </w:t>
            </w:r>
          </w:p>
          <w:p w:rsidR="00200252" w:rsidRPr="00B36365" w:rsidRDefault="001F61E5" w:rsidP="0073347C">
            <w:pPr>
              <w:pStyle w:val="ConsPlusNormal"/>
              <w:widowControl/>
              <w:ind w:left="72" w:right="142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Таловск</w:t>
            </w:r>
            <w:r w:rsidR="00200252">
              <w:rPr>
                <w:rFonts w:ascii="Times New Roman" w:hAnsi="Times New Roman" w:cs="Times New Roman"/>
                <w:b/>
              </w:rPr>
              <w:t xml:space="preserve">ого муниципального района </w:t>
            </w:r>
            <w:r w:rsidR="00200252" w:rsidRPr="00B36365">
              <w:rPr>
                <w:rFonts w:ascii="Times New Roman" w:hAnsi="Times New Roman" w:cs="Times New Roman"/>
                <w:b/>
              </w:rPr>
              <w:t>Воронежской области</w:t>
            </w:r>
          </w:p>
        </w:tc>
      </w:tr>
      <w:tr w:rsidR="00200252" w:rsidRPr="006A2908" w:rsidTr="00795DEB">
        <w:trPr>
          <w:trHeight w:val="85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36474C" w:rsidRDefault="00200252" w:rsidP="0073347C">
            <w:pPr>
              <w:pStyle w:val="a7"/>
              <w:suppressAutoHyphens/>
              <w:spacing w:after="0"/>
              <w:ind w:left="74" w:right="96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заседаний Совета по противодействию коррупции в </w:t>
            </w:r>
            <w:proofErr w:type="spellStart"/>
            <w:r w:rsidR="001F61E5">
              <w:rPr>
                <w:rFonts w:ascii="Times New Roman" w:hAnsi="Times New Roman"/>
                <w:color w:val="000000"/>
                <w:sz w:val="20"/>
                <w:szCs w:val="20"/>
              </w:rPr>
              <w:t>Таловск</w:t>
            </w:r>
            <w:r w:rsidRPr="0036474C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364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районе Воронежской области (далее – Совет по противодействию коррупции)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61E5" w:rsidRPr="004F5249" w:rsidRDefault="00200252" w:rsidP="0073347C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3FB">
              <w:rPr>
                <w:rFonts w:ascii="Times New Roman" w:hAnsi="Times New Roman"/>
                <w:color w:val="000000"/>
                <w:sz w:val="20"/>
                <w:szCs w:val="20"/>
              </w:rPr>
              <w:t>В 20</w:t>
            </w:r>
            <w:r w:rsidR="001F61E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DA63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 было проведено 2 заседания Совет</w:t>
            </w:r>
            <w:r w:rsidR="001F61E5">
              <w:rPr>
                <w:rFonts w:ascii="Times New Roman" w:hAnsi="Times New Roman"/>
                <w:color w:val="000000"/>
                <w:sz w:val="20"/>
                <w:szCs w:val="20"/>
              </w:rPr>
              <w:t>а по противодействию коррупции</w:t>
            </w:r>
            <w:r w:rsidRPr="00DA63FB">
              <w:rPr>
                <w:rFonts w:ascii="Times New Roman" w:hAnsi="Times New Roman"/>
                <w:color w:val="000000"/>
                <w:sz w:val="20"/>
                <w:szCs w:val="20"/>
              </w:rPr>
              <w:t>, на которых рассматривались вопросы</w:t>
            </w:r>
            <w:r w:rsidR="001F61E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23671E" w:rsidRDefault="0023671E" w:rsidP="0073347C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исполнении плана мероприятий «Противодействие коррупции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районе» в </w:t>
            </w:r>
            <w:r w:rsidR="00A35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полугодии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  <w:r w:rsidR="00A3571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3671E" w:rsidRPr="0023671E" w:rsidRDefault="0023671E" w:rsidP="0073347C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организации работы с обращениями граждан в администрации района и администрациях поселений в 2020 году. </w:t>
            </w:r>
          </w:p>
          <w:p w:rsidR="0023671E" w:rsidRPr="0023671E" w:rsidRDefault="0023671E" w:rsidP="0023671E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67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ходе соблюдения муниципальными заказчиками требований Федерального закона от 05.04.2013 № 44-ФЗ «О контрактной системе в сфере закупок товаров, услуг для обеспечения государственных и муниципальных нужд» как механизма предотвращения коррупции в сфере закупок для государственных и муниципальных нужд</w:t>
            </w:r>
            <w:r w:rsidRPr="002367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  <w:t>.</w:t>
            </w:r>
          </w:p>
          <w:p w:rsidR="0023671E" w:rsidRPr="0023671E" w:rsidRDefault="0023671E" w:rsidP="0023671E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67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деятельности по исполнению плана антикоррупционного просвещения учреждениями образования района.</w:t>
            </w:r>
          </w:p>
          <w:p w:rsidR="0023671E" w:rsidRPr="0023671E" w:rsidRDefault="0023671E" w:rsidP="0023671E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67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проведенном анализе сведений о доходах, расходах, об имуществе, обязательствах имущественного характера муниципальных служащих руководителей муниципальных учреждений.</w:t>
            </w:r>
          </w:p>
          <w:p w:rsidR="0023671E" w:rsidRPr="0023671E" w:rsidRDefault="0023671E" w:rsidP="0023671E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67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 работе комиссии по соблюдению требований к служебному поведению муниципальных служащих и урегулированию конфликта интересов в 2020 году.  </w:t>
            </w:r>
          </w:p>
          <w:p w:rsidR="0023671E" w:rsidRPr="0023671E" w:rsidRDefault="0023671E" w:rsidP="0023671E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67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 в </w:t>
            </w:r>
            <w:proofErr w:type="spellStart"/>
            <w:r w:rsidRPr="002367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Таловском</w:t>
            </w:r>
            <w:proofErr w:type="spellEnd"/>
            <w:r w:rsidRPr="002367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муниципальном районе.</w:t>
            </w:r>
          </w:p>
          <w:p w:rsidR="0023671E" w:rsidRPr="0023671E" w:rsidRDefault="0023671E" w:rsidP="0023671E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67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 проекте Плана работы Совета на 2021 год.</w:t>
            </w:r>
          </w:p>
          <w:p w:rsidR="00200252" w:rsidRPr="00DA63FB" w:rsidRDefault="0023671E" w:rsidP="0023671E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color w:val="000000"/>
                <w:sz w:val="20"/>
                <w:szCs w:val="20"/>
              </w:rPr>
            </w:pPr>
            <w:r w:rsidRPr="0023671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</w:t>
            </w:r>
          </w:p>
        </w:tc>
      </w:tr>
      <w:tr w:rsidR="00200252" w:rsidRPr="006A2908" w:rsidTr="00795DEB">
        <w:trPr>
          <w:trHeight w:val="85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36474C" w:rsidRDefault="00200252" w:rsidP="0073347C">
            <w:pPr>
              <w:pStyle w:val="a7"/>
              <w:suppressAutoHyphens/>
              <w:spacing w:after="0"/>
              <w:ind w:left="74" w:right="96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74C">
              <w:rPr>
                <w:rFonts w:ascii="Times New Roman" w:hAnsi="Times New Roman"/>
                <w:sz w:val="20"/>
                <w:szCs w:val="20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CC75BE" w:rsidRDefault="00200252" w:rsidP="0023671E">
            <w:pPr>
              <w:pStyle w:val="ConsPlusCell"/>
              <w:suppressAutoHyphens/>
              <w:ind w:left="142" w:right="142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667EB">
              <w:rPr>
                <w:sz w:val="20"/>
                <w:szCs w:val="20"/>
              </w:rPr>
              <w:t>С июля по сентябрь 20</w:t>
            </w:r>
            <w:r w:rsidR="001F61E5" w:rsidRPr="00B667EB">
              <w:rPr>
                <w:sz w:val="20"/>
                <w:szCs w:val="20"/>
              </w:rPr>
              <w:t>20</w:t>
            </w:r>
            <w:r w:rsidR="0073347C" w:rsidRPr="00B667EB">
              <w:rPr>
                <w:sz w:val="20"/>
                <w:szCs w:val="20"/>
              </w:rPr>
              <w:t xml:space="preserve"> года проведены 2</w:t>
            </w:r>
            <w:r w:rsidR="0023671E" w:rsidRPr="00B667EB">
              <w:rPr>
                <w:sz w:val="20"/>
                <w:szCs w:val="20"/>
              </w:rPr>
              <w:t xml:space="preserve"> </w:t>
            </w:r>
            <w:r w:rsidRPr="00B667EB">
              <w:rPr>
                <w:sz w:val="20"/>
                <w:szCs w:val="20"/>
              </w:rPr>
              <w:t>заседани</w:t>
            </w:r>
            <w:r w:rsidR="0073347C" w:rsidRPr="00B667EB">
              <w:rPr>
                <w:sz w:val="20"/>
                <w:szCs w:val="20"/>
              </w:rPr>
              <w:t>я</w:t>
            </w:r>
            <w:r w:rsidRPr="00B667EB">
              <w:rPr>
                <w:sz w:val="20"/>
                <w:szCs w:val="20"/>
              </w:rPr>
              <w:t xml:space="preserve"> Комиссий по соблюдению требований к должностному поведению лиц, замещающих муниципальные должности, и урегулирования конфликта интересов СНД муниципального района, городского и сельских поселений, входящих в состав муниципального района (далее – Комиссия), на которых рассмотрены вопросы о соблюдении лицами, замещающими муниципальные должности, требований антикоррупционного законодательства в части предоставления сведений о доходах, расходах, имуществе и</w:t>
            </w:r>
            <w:proofErr w:type="gramEnd"/>
            <w:r w:rsidRPr="00B667EB">
              <w:rPr>
                <w:sz w:val="20"/>
                <w:szCs w:val="20"/>
              </w:rPr>
              <w:t xml:space="preserve"> </w:t>
            </w:r>
            <w:proofErr w:type="gramStart"/>
            <w:r w:rsidRPr="00B667EB">
              <w:rPr>
                <w:sz w:val="20"/>
                <w:szCs w:val="20"/>
              </w:rPr>
              <w:t>обязательствах</w:t>
            </w:r>
            <w:proofErr w:type="gramEnd"/>
            <w:r w:rsidRPr="00B667EB">
              <w:rPr>
                <w:sz w:val="20"/>
                <w:szCs w:val="20"/>
              </w:rPr>
              <w:t xml:space="preserve"> имущественного характера. В результате анализа справок о доходах, расходах,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(далее – Справка), проведенного Управлением по профилактике </w:t>
            </w:r>
            <w:r w:rsidRPr="00B667EB">
              <w:rPr>
                <w:sz w:val="20"/>
                <w:szCs w:val="20"/>
              </w:rPr>
              <w:lastRenderedPageBreak/>
              <w:t>коррупционных и иных правонарушений правительства Воронежской области, Комиссиями  рекомендовано лицам, замещающим муниципальные должности в представительных органах муниципального района и поселений (депутаты), в Справках которых выявлены недостоверные/неточные сведения, впредь не допускать нарушений антикоррупционного законодательства в части, предоставления  таких сведений.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00252" w:rsidRPr="006A2908" w:rsidTr="00795DEB">
        <w:trPr>
          <w:trHeight w:val="85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73347C">
            <w:pPr>
              <w:pStyle w:val="a7"/>
              <w:suppressAutoHyphens/>
              <w:spacing w:after="0"/>
              <w:ind w:left="74" w:right="9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0252" w:rsidRPr="0036474C" w:rsidRDefault="00200252" w:rsidP="0073347C">
            <w:pPr>
              <w:pStyle w:val="a7"/>
              <w:suppressAutoHyphens/>
              <w:spacing w:after="0"/>
              <w:ind w:left="74" w:right="9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74C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муниципальных закупок, представление отчетов об исполнении планов закупок в целях обеспечения муниципальных нужд </w:t>
            </w:r>
            <w:r w:rsidR="001F61E5">
              <w:rPr>
                <w:rFonts w:ascii="Times New Roman" w:hAnsi="Times New Roman"/>
                <w:sz w:val="20"/>
                <w:szCs w:val="20"/>
              </w:rPr>
              <w:t>Таловск</w:t>
            </w:r>
            <w:r w:rsidRPr="0036474C">
              <w:rPr>
                <w:rFonts w:ascii="Times New Roman" w:hAnsi="Times New Roman"/>
                <w:sz w:val="20"/>
                <w:szCs w:val="20"/>
              </w:rPr>
              <w:t xml:space="preserve">ого муниципального района Воронежской области, а также иной информации в Совет по противодействию коррупции 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062D82" w:rsidRDefault="00200252" w:rsidP="0073347C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D82">
              <w:rPr>
                <w:rFonts w:ascii="Times New Roman" w:hAnsi="Times New Roman"/>
                <w:sz w:val="20"/>
                <w:szCs w:val="20"/>
              </w:rPr>
              <w:t xml:space="preserve">С 1 января 2014 года процедуры проведения торгов в районе осуществляются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главным принципом которого, способствующим противодействию коррупционных проявлений при осуществлении закупочной деятельности, является обеспечение гласности и прозрачности при осуществлении закупок. Вся информация о закупках публикуется в Единой информационной системе на официальном сайте РФ </w:t>
            </w:r>
            <w:hyperlink r:id="rId6" w:history="1">
              <w:r w:rsidRPr="00062D82">
                <w:rPr>
                  <w:rStyle w:val="a3"/>
                  <w:rFonts w:ascii="Times New Roman" w:hAnsi="Times New Roman"/>
                  <w:sz w:val="20"/>
                  <w:szCs w:val="20"/>
                </w:rPr>
                <w:t>www.zakupki.gov.ru</w:t>
              </w:r>
            </w:hyperlink>
            <w:r w:rsidRPr="00062D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0252" w:rsidRPr="00062D82" w:rsidRDefault="00200252" w:rsidP="0073347C">
            <w:pPr>
              <w:suppressAutoHyphens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D82">
              <w:rPr>
                <w:rFonts w:ascii="Times New Roman" w:hAnsi="Times New Roman"/>
                <w:sz w:val="20"/>
                <w:szCs w:val="20"/>
              </w:rPr>
              <w:t xml:space="preserve">Отдельное внимание в районе </w:t>
            </w:r>
            <w:r w:rsidRPr="00062D82">
              <w:rPr>
                <w:rFonts w:ascii="Times New Roman" w:hAnsi="Times New Roman"/>
                <w:bCs/>
                <w:sz w:val="20"/>
                <w:szCs w:val="20"/>
              </w:rPr>
              <w:t>уделяется планированию закупок, оценке их обоснованности</w:t>
            </w:r>
            <w:r w:rsidRPr="00062D82">
              <w:rPr>
                <w:rFonts w:ascii="Times New Roman" w:hAnsi="Times New Roman"/>
                <w:sz w:val="20"/>
                <w:szCs w:val="20"/>
              </w:rPr>
              <w:t xml:space="preserve">. Заказчики обязаны составлять </w:t>
            </w:r>
            <w:r w:rsidRPr="00062D82">
              <w:rPr>
                <w:rFonts w:ascii="Times New Roman" w:hAnsi="Times New Roman"/>
                <w:bCs/>
                <w:sz w:val="20"/>
                <w:szCs w:val="20"/>
              </w:rPr>
              <w:t>планы закупок</w:t>
            </w:r>
            <w:r w:rsidRPr="00062D82">
              <w:rPr>
                <w:rFonts w:ascii="Times New Roman" w:hAnsi="Times New Roman"/>
                <w:sz w:val="20"/>
                <w:szCs w:val="20"/>
              </w:rPr>
              <w:t xml:space="preserve">  на срок действия акта о соответствующем бюджете и ежегодные планы-графики закупок. В соответствии с этим разработаны и утверждены муниципальные правовые акты в сфере планирования закупок.</w:t>
            </w:r>
          </w:p>
          <w:p w:rsidR="00200252" w:rsidRPr="00062D82" w:rsidRDefault="00200252" w:rsidP="0073347C">
            <w:pPr>
              <w:suppressAutoHyphens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D82">
              <w:rPr>
                <w:rFonts w:ascii="Times New Roman" w:hAnsi="Times New Roman"/>
                <w:sz w:val="20"/>
                <w:szCs w:val="20"/>
              </w:rPr>
              <w:t xml:space="preserve">Для заказчиков муниципального района установлена обязанность о </w:t>
            </w:r>
            <w:r w:rsidRPr="00062D82">
              <w:rPr>
                <w:rFonts w:ascii="Times New Roman" w:hAnsi="Times New Roman"/>
                <w:bCs/>
                <w:sz w:val="20"/>
                <w:szCs w:val="20"/>
              </w:rPr>
              <w:t>нормировании</w:t>
            </w:r>
            <w:r w:rsidRPr="00062D82">
              <w:rPr>
                <w:rFonts w:ascii="Times New Roman" w:hAnsi="Times New Roman"/>
                <w:sz w:val="20"/>
                <w:szCs w:val="20"/>
              </w:rPr>
              <w:t xml:space="preserve"> закупок, которая  устанавливает требования к закупаемым товарам, работам, услугам, в том числе их предельной цене. Это должно исключить необоснованное приобретение предметов роскоши и товаров (услуг) категории "люкс", тем самым достигается эффективное расходование  бюджетных </w:t>
            </w:r>
            <w:proofErr w:type="gramStart"/>
            <w:r w:rsidRPr="00062D82">
              <w:rPr>
                <w:rFonts w:ascii="Times New Roman" w:hAnsi="Times New Roman"/>
                <w:sz w:val="20"/>
                <w:szCs w:val="20"/>
              </w:rPr>
              <w:t>средств</w:t>
            </w:r>
            <w:proofErr w:type="gramEnd"/>
            <w:r w:rsidRPr="00062D82">
              <w:rPr>
                <w:rFonts w:ascii="Times New Roman" w:hAnsi="Times New Roman"/>
                <w:sz w:val="20"/>
                <w:szCs w:val="20"/>
              </w:rPr>
              <w:t xml:space="preserve"> и минимизируются коррупционные риски. В целях централизации процесса проведения закупок и во избежание злоупотреблений для нужд 60 заказчиков муниципального района отдел имущественных и земельных отношений администрации муниципального района определен уполномоченным органом на определение поставщиков за счет бюджетных средств и внебюджетных источников для органов местного самоуправления, а также муниципальных казенных учреждений, получателей средств районного бюджета. </w:t>
            </w:r>
          </w:p>
          <w:p w:rsidR="00200252" w:rsidRPr="00062D82" w:rsidRDefault="00200252" w:rsidP="0073347C">
            <w:pPr>
              <w:suppressAutoHyphens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D82">
              <w:rPr>
                <w:rFonts w:ascii="Times New Roman" w:hAnsi="Times New Roman"/>
                <w:sz w:val="20"/>
                <w:szCs w:val="20"/>
              </w:rPr>
              <w:t xml:space="preserve">В целях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обеспечения </w:t>
            </w:r>
            <w:r w:rsidRPr="00062D82">
              <w:rPr>
                <w:rFonts w:ascii="Times New Roman" w:hAnsi="Times New Roman"/>
                <w:sz w:val="20"/>
                <w:szCs w:val="20"/>
              </w:rPr>
              <w:t xml:space="preserve">прозрачности и объективности при проведении закупок создана единая комиссия по определению поставщиков (подрядчиков, исполнителей) для поставки товаров и выполнения работ, в </w:t>
            </w:r>
            <w:proofErr w:type="gramStart"/>
            <w:r w:rsidRPr="00062D82">
              <w:rPr>
                <w:rFonts w:ascii="Times New Roman" w:hAnsi="Times New Roman"/>
                <w:sz w:val="20"/>
                <w:szCs w:val="20"/>
              </w:rPr>
              <w:t>которую</w:t>
            </w:r>
            <w:proofErr w:type="gramEnd"/>
            <w:r w:rsidRPr="00062D82">
              <w:rPr>
                <w:rFonts w:ascii="Times New Roman" w:hAnsi="Times New Roman"/>
                <w:sz w:val="20"/>
                <w:szCs w:val="20"/>
              </w:rPr>
              <w:t xml:space="preserve">  входят специалисты различных сфер.</w:t>
            </w:r>
          </w:p>
          <w:p w:rsidR="00A70F94" w:rsidRPr="00A70F94" w:rsidRDefault="00A70F94" w:rsidP="00A70F9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F94">
              <w:rPr>
                <w:rFonts w:ascii="Times New Roman" w:hAnsi="Times New Roman"/>
                <w:sz w:val="20"/>
                <w:szCs w:val="20"/>
              </w:rPr>
              <w:t>В течение текущего года проведено 105 конкурентных способов определения поставщиков (подрядчиков, исполнителей). Из них в форме: электронного аукциона – 103 (98,1 %), из них совместных аукционов – 13 (12,38%); запросов котировок – 1 (0,95 %); конкурсов- 1 (0,95 %).</w:t>
            </w:r>
          </w:p>
          <w:p w:rsidR="00A70F94" w:rsidRPr="00A70F94" w:rsidRDefault="00A70F94" w:rsidP="00A70F9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F94">
              <w:rPr>
                <w:rFonts w:ascii="Times New Roman" w:hAnsi="Times New Roman"/>
                <w:sz w:val="20"/>
                <w:szCs w:val="20"/>
              </w:rPr>
              <w:t>По результатам торгов заключено 181 муниципальных контракта на сумму 509 672,07 тыс. руб., в том числе: по итогам аукционов на сумму – 507 976,12 тыс. руб., совместных аукционов – 96 контрактов на сумму 901,74 тыс. руб.; по итогам проведения котировок на сумму – 176,15 тыс. руб.; конкурсов на сумму 1 519,8 тыс. руб.</w:t>
            </w:r>
          </w:p>
          <w:p w:rsidR="00A70F94" w:rsidRPr="00A70F94" w:rsidRDefault="00A70F94" w:rsidP="00A70F9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F94">
              <w:rPr>
                <w:rFonts w:ascii="Times New Roman" w:hAnsi="Times New Roman"/>
                <w:sz w:val="20"/>
                <w:szCs w:val="20"/>
              </w:rPr>
              <w:t xml:space="preserve">Сумма экономии размещения муниципального заказа в абсолютном выражении за данный период составила 29 301,29 тыс. руб. </w:t>
            </w:r>
          </w:p>
          <w:p w:rsidR="00A70F94" w:rsidRPr="00A70F94" w:rsidRDefault="00A70F94" w:rsidP="00A70F9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F94">
              <w:rPr>
                <w:rFonts w:ascii="Times New Roman" w:hAnsi="Times New Roman"/>
                <w:sz w:val="20"/>
                <w:szCs w:val="20"/>
              </w:rPr>
              <w:t>За 2020 год в конкурентных закупках приняло участие 352 участника. Среднее количество участников конкурентной процедуры определения поставщиков (подрядчиков, исполнителей) составило 3,35 ед.</w:t>
            </w:r>
          </w:p>
          <w:p w:rsidR="00A70F94" w:rsidRPr="00A70F94" w:rsidRDefault="00A70F94" w:rsidP="00A70F9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0F94">
              <w:rPr>
                <w:rFonts w:ascii="Times New Roman" w:hAnsi="Times New Roman"/>
                <w:sz w:val="20"/>
                <w:szCs w:val="20"/>
              </w:rPr>
              <w:t xml:space="preserve">Во избежание злоупотреблений в сфере закупок в законодательстве содержится исчерпывающий </w:t>
            </w:r>
            <w:r w:rsidRPr="00A70F94">
              <w:rPr>
                <w:rFonts w:ascii="Times New Roman" w:hAnsi="Times New Roman"/>
                <w:sz w:val="20"/>
                <w:szCs w:val="20"/>
              </w:rPr>
              <w:lastRenderedPageBreak/>
              <w:t>перечень требований к участникам размещения заказа и недопущение установления иных требований, чем предусмотренные законом и четко определены условия допуска и отказа к участию в торгах. При этом установлено ряд обязательных и дополнительных требований.</w:t>
            </w:r>
          </w:p>
          <w:p w:rsidR="00200252" w:rsidRPr="00062D82" w:rsidRDefault="00200252" w:rsidP="0073347C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D82">
              <w:rPr>
                <w:rFonts w:ascii="Times New Roman" w:hAnsi="Times New Roman"/>
                <w:sz w:val="20"/>
                <w:szCs w:val="20"/>
              </w:rPr>
              <w:t>В постоянном режиме осуществляется мониторинг нормативной базы, в результате которого проводятся информационные семинары-совещания с муниципальными заказчиками района об изменениях и нововведениях в законодательстве о противодействии коррупции сфере закупок, а также о предусмотренной ответственности за нарушение законодательства при определении поставщиков.</w:t>
            </w:r>
          </w:p>
          <w:p w:rsidR="00200252" w:rsidRPr="00062D82" w:rsidRDefault="00200252" w:rsidP="0073347C">
            <w:pPr>
              <w:pStyle w:val="ConsPlusCell"/>
              <w:suppressAutoHyphens/>
              <w:ind w:left="142" w:righ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0252" w:rsidRPr="006A2908" w:rsidTr="00795DEB">
        <w:trPr>
          <w:trHeight w:val="85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</w:p>
          <w:p w:rsidR="00200252" w:rsidRPr="00036E21" w:rsidRDefault="00200252" w:rsidP="0073347C">
            <w:pPr>
              <w:autoSpaceDE w:val="0"/>
              <w:autoSpaceDN w:val="0"/>
              <w:adjustRightInd w:val="0"/>
              <w:ind w:left="144"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Осуществление мероприятий по совершенствованию системы учета </w:t>
            </w:r>
            <w:r>
              <w:rPr>
                <w:sz w:val="20"/>
                <w:szCs w:val="20"/>
              </w:rPr>
              <w:t>муниципального</w:t>
            </w:r>
            <w:r w:rsidRPr="00036E21">
              <w:rPr>
                <w:sz w:val="20"/>
                <w:szCs w:val="20"/>
              </w:rPr>
              <w:t xml:space="preserve"> имущества </w:t>
            </w:r>
            <w:r w:rsidR="001F61E5">
              <w:rPr>
                <w:sz w:val="20"/>
                <w:szCs w:val="20"/>
              </w:rPr>
              <w:t>Таловск</w:t>
            </w:r>
            <w:r>
              <w:rPr>
                <w:sz w:val="20"/>
                <w:szCs w:val="20"/>
              </w:rPr>
              <w:t xml:space="preserve">ого муниципального района </w:t>
            </w:r>
            <w:r w:rsidRPr="00036E21">
              <w:rPr>
                <w:sz w:val="20"/>
                <w:szCs w:val="20"/>
              </w:rPr>
              <w:t>Воронежской области и повышению эффекти</w:t>
            </w:r>
            <w:r>
              <w:rPr>
                <w:sz w:val="20"/>
                <w:szCs w:val="20"/>
              </w:rPr>
              <w:t>вности его использования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62D82" w:rsidRDefault="00200252" w:rsidP="0073347C">
            <w:pPr>
              <w:suppressAutoHyphens/>
              <w:ind w:left="143" w:right="142" w:firstLine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D82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района применяет максимально прозрачные и открытые процедуры предоставления гражданам и юридическим лицам земельных участков и иного имущества, основываясь на нормах действующего земельного, гражданского законодательства и законодательства о защите конкуренции. О доступности и открытости процедур и результатов деятельности в сфере имущественных и земельных отношений свидетельствует факт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>утвержденных</w:t>
            </w:r>
            <w:r w:rsidRPr="00062D82">
              <w:rPr>
                <w:rFonts w:ascii="Times New Roman" w:hAnsi="Times New Roman"/>
                <w:sz w:val="20"/>
                <w:szCs w:val="20"/>
              </w:rPr>
              <w:t xml:space="preserve"> административных регламентов о предоставлении муниципальных услуг в местах общего доступа населения, в том числе на информационных стендах, что позволяет потенциальным потребителям услуги заранее ознакомиться с условиями ее получения, заполнить прилагаемую форму заявления, изучить требования к комплекту документов по запрашиваемой услуге и т.д.</w:t>
            </w:r>
          </w:p>
          <w:p w:rsidR="00200252" w:rsidRPr="00062D82" w:rsidRDefault="00200252" w:rsidP="0073347C">
            <w:pPr>
              <w:suppressAutoHyphens/>
              <w:ind w:left="143" w:right="142" w:firstLine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D82">
              <w:rPr>
                <w:rFonts w:ascii="Times New Roman" w:hAnsi="Times New Roman"/>
                <w:sz w:val="20"/>
                <w:szCs w:val="20"/>
              </w:rPr>
              <w:t xml:space="preserve">В целях исключения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личной </w:t>
            </w:r>
            <w:r w:rsidRPr="00062D82">
              <w:rPr>
                <w:rFonts w:ascii="Times New Roman" w:hAnsi="Times New Roman"/>
                <w:sz w:val="20"/>
                <w:szCs w:val="20"/>
              </w:rPr>
              <w:t>заинтересованности и наиболее полного и всестороннего рассмотрения поступающих заявлений постановлениями администрации муниципального района созданы и действуют соответствующие комиссии по направлениям деятельности, в том числе комиссия по рассмотрению заявлений граждан о предоставлении земельных участков, комиссия по продаже, передаче в аренду имущества и земельных участков, находящихся в собственности муниципального района, и земельных участков, государственная собственность на которые не разграничена, единая комиссия по определению поставщиков (подрядчиков, исполнителей) для нужд муниципального района и иные, в состав которых входят представители отделов администрации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пального района, курирующие различные</w:t>
            </w:r>
            <w:r w:rsidRPr="00062D82">
              <w:rPr>
                <w:rFonts w:ascii="Times New Roman" w:hAnsi="Times New Roman"/>
                <w:sz w:val="20"/>
                <w:szCs w:val="20"/>
              </w:rPr>
              <w:t xml:space="preserve"> направления деятельности, представители администраций поселений и иных заинтересованных органов и организаций, в том числе </w:t>
            </w:r>
            <w:proofErr w:type="spellStart"/>
            <w:r w:rsidRPr="00062D82">
              <w:rPr>
                <w:rFonts w:ascii="Times New Roman" w:hAnsi="Times New Roman"/>
                <w:sz w:val="20"/>
                <w:szCs w:val="20"/>
              </w:rPr>
              <w:t>энергоснабжающих</w:t>
            </w:r>
            <w:proofErr w:type="spellEnd"/>
            <w:r w:rsidRPr="00062D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0252" w:rsidRPr="00062D82" w:rsidRDefault="00200252" w:rsidP="0073347C">
            <w:pPr>
              <w:suppressAutoHyphens/>
              <w:ind w:left="143" w:right="142" w:firstLine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D82">
              <w:rPr>
                <w:rFonts w:ascii="Times New Roman" w:hAnsi="Times New Roman"/>
                <w:sz w:val="20"/>
                <w:szCs w:val="20"/>
              </w:rPr>
              <w:t>Важным фактором в противодействии коррупции в сфере имущественных и земельных отношений является прозрачность процедуры предоставления земельных участков всем заинтересованным лицам, а также равенство всех заявителей, вне зависимости от организационно-правовой формы.</w:t>
            </w:r>
          </w:p>
          <w:p w:rsidR="00200252" w:rsidRPr="00062D82" w:rsidRDefault="00200252" w:rsidP="0073347C">
            <w:pPr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color w:val="000000"/>
                <w:sz w:val="20"/>
                <w:szCs w:val="20"/>
              </w:rPr>
            </w:pPr>
            <w:r w:rsidRPr="00062D82">
              <w:rPr>
                <w:rFonts w:ascii="Times New Roman" w:hAnsi="Times New Roman"/>
                <w:sz w:val="20"/>
                <w:szCs w:val="20"/>
              </w:rPr>
              <w:t xml:space="preserve">Достижение положения, </w:t>
            </w:r>
            <w:proofErr w:type="spellStart"/>
            <w:r w:rsidRPr="00062D82">
              <w:rPr>
                <w:rFonts w:ascii="Times New Roman" w:hAnsi="Times New Roman"/>
                <w:sz w:val="20"/>
                <w:szCs w:val="20"/>
              </w:rPr>
              <w:t>минимизирующего</w:t>
            </w:r>
            <w:proofErr w:type="spellEnd"/>
            <w:r w:rsidRPr="00062D82">
              <w:rPr>
                <w:rFonts w:ascii="Times New Roman" w:hAnsi="Times New Roman"/>
                <w:sz w:val="20"/>
                <w:szCs w:val="20"/>
              </w:rPr>
              <w:t xml:space="preserve"> коррупционные риски, стало следствием детального законодательного регулирования и строгого соблюдения действующих норм, касающихся порядка предоставления в собственность, аренду, постоянное (бессрочное) пользование, безвозмездное пользование и др. имущества и земельных участков, в частности посредством проведения торгов в форме конкурсов и аукционов, вся информация о которых подлежит опубликованию на официальном сайте РФ для размещения информации о проведении торгов в отношении государственного и муниципального имущества – </w:t>
            </w:r>
            <w:r w:rsidRPr="00062D82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062D82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062D82">
              <w:rPr>
                <w:rFonts w:ascii="Times New Roman" w:hAnsi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062D8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62D82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proofErr w:type="spellEnd"/>
            <w:r w:rsidRPr="00062D8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62D8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062D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0252" w:rsidRPr="006A2908" w:rsidTr="00795DEB">
        <w:trPr>
          <w:trHeight w:val="269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82108E" w:rsidRDefault="00AE5234" w:rsidP="0073347C">
            <w:pPr>
              <w:suppressAutoHyphens/>
              <w:autoSpaceDE w:val="0"/>
              <w:autoSpaceDN w:val="0"/>
              <w:adjustRightInd w:val="0"/>
              <w:ind w:left="142" w:firstLine="142"/>
              <w:jc w:val="both"/>
              <w:rPr>
                <w:sz w:val="20"/>
                <w:szCs w:val="20"/>
              </w:rPr>
            </w:pPr>
            <w:r w:rsidRPr="00AE5234">
              <w:rPr>
                <w:rFonts w:hint="eastAsia"/>
                <w:sz w:val="20"/>
                <w:szCs w:val="20"/>
              </w:rPr>
              <w:t>Осуществление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мониторинга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организации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деятельности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профилактике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коррупционных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иных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правонарушений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органах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местного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lastRenderedPageBreak/>
              <w:t>самоуправления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Таловского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муниципального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района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73347C" w:rsidRDefault="0073347C" w:rsidP="001F61E5">
            <w:pPr>
              <w:pStyle w:val="ConsPlusCell"/>
              <w:suppressAutoHyphens/>
              <w:ind w:left="143" w:right="142"/>
              <w:jc w:val="both"/>
              <w:rPr>
                <w:sz w:val="20"/>
                <w:szCs w:val="20"/>
              </w:rPr>
            </w:pPr>
            <w:r w:rsidRPr="0073347C">
              <w:rPr>
                <w:sz w:val="20"/>
                <w:szCs w:val="20"/>
              </w:rPr>
              <w:lastRenderedPageBreak/>
              <w:t xml:space="preserve">Лица, ответственные за работу по профилактике коррупционных и иных правонарушений в структурных подразделениях администрации, регулярно заслушиваются на заседаниях Совета по противодействию коррупции (по отдельному плану). В целях повышения эффективности деятельности должностных лиц, </w:t>
            </w:r>
            <w:r w:rsidRPr="0073347C">
              <w:rPr>
                <w:sz w:val="20"/>
                <w:szCs w:val="20"/>
              </w:rPr>
              <w:lastRenderedPageBreak/>
              <w:t>ответственных за работу по профилактике коррупционных и иных правонарушений, указанные лица участвуют в семинарах, проходят курсы повышения квалификации.</w:t>
            </w:r>
          </w:p>
        </w:tc>
      </w:tr>
      <w:tr w:rsidR="00200252" w:rsidRPr="006A2908" w:rsidTr="00795DEB">
        <w:trPr>
          <w:trHeight w:val="85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82108E" w:rsidRDefault="00AE5234" w:rsidP="0073347C">
            <w:pPr>
              <w:autoSpaceDE w:val="0"/>
              <w:autoSpaceDN w:val="0"/>
              <w:adjustRightInd w:val="0"/>
              <w:ind w:left="144" w:firstLine="140"/>
              <w:jc w:val="both"/>
              <w:rPr>
                <w:sz w:val="20"/>
                <w:szCs w:val="20"/>
              </w:rPr>
            </w:pPr>
            <w:r w:rsidRPr="00AE5234">
              <w:rPr>
                <w:rFonts w:hint="eastAsia"/>
                <w:sz w:val="20"/>
                <w:szCs w:val="20"/>
              </w:rPr>
              <w:t>Оценка</w:t>
            </w:r>
            <w:r w:rsidRPr="00AE5234">
              <w:rPr>
                <w:sz w:val="20"/>
                <w:szCs w:val="20"/>
              </w:rPr>
              <w:t xml:space="preserve">  </w:t>
            </w:r>
            <w:r w:rsidRPr="00AE5234">
              <w:rPr>
                <w:rFonts w:hint="eastAsia"/>
                <w:sz w:val="20"/>
                <w:szCs w:val="20"/>
              </w:rPr>
              <w:t>эффективности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проводимой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администрации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Таловского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муниципального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района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Совете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народных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депутатов</w:t>
            </w:r>
            <w:r w:rsidRPr="00AE5234">
              <w:rPr>
                <w:sz w:val="20"/>
                <w:szCs w:val="20"/>
              </w:rPr>
              <w:t xml:space="preserve">  </w:t>
            </w:r>
            <w:r w:rsidRPr="00AE5234">
              <w:rPr>
                <w:rFonts w:hint="eastAsia"/>
                <w:sz w:val="20"/>
                <w:szCs w:val="20"/>
              </w:rPr>
              <w:t>антикоррупционной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работы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B667EB" w:rsidRDefault="00B667EB" w:rsidP="00B667EB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141"/>
              <w:rPr>
                <w:rFonts w:ascii="Times New Roman" w:hAnsi="Times New Roman"/>
                <w:sz w:val="20"/>
                <w:szCs w:val="20"/>
              </w:rPr>
            </w:pPr>
            <w:r w:rsidRPr="00B667EB">
              <w:rPr>
                <w:rFonts w:ascii="Times New Roman" w:hAnsi="Times New Roman"/>
                <w:sz w:val="20"/>
                <w:szCs w:val="20"/>
              </w:rPr>
              <w:t xml:space="preserve">Проведена оценка эффективности проводимой в администрации </w:t>
            </w:r>
            <w:proofErr w:type="spellStart"/>
            <w:r w:rsidRPr="00B667EB">
              <w:rPr>
                <w:rFonts w:ascii="Times New Roman" w:hAnsi="Times New Roman"/>
                <w:sz w:val="20"/>
                <w:szCs w:val="20"/>
              </w:rPr>
              <w:t>Таловского</w:t>
            </w:r>
            <w:proofErr w:type="spellEnd"/>
            <w:r w:rsidRPr="00B667E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Совете народных депутатов  антикоррупционной работы.</w:t>
            </w:r>
          </w:p>
        </w:tc>
      </w:tr>
      <w:tr w:rsidR="00200252" w:rsidRPr="006A2908" w:rsidTr="00795DEB">
        <w:trPr>
          <w:trHeight w:val="411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73347C">
            <w:pPr>
              <w:suppressAutoHyphens/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Взаимодействие с правоохранительными органами в вопросах профилактики и выявления фактов коррупции в органах </w:t>
            </w:r>
            <w:r>
              <w:rPr>
                <w:sz w:val="20"/>
                <w:szCs w:val="20"/>
              </w:rPr>
              <w:t>местного самоуправления</w:t>
            </w:r>
            <w:r w:rsidRPr="00036E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района</w:t>
            </w:r>
            <w:r w:rsidRPr="00036E21">
              <w:rPr>
                <w:sz w:val="20"/>
                <w:szCs w:val="20"/>
              </w:rPr>
              <w:t xml:space="preserve"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  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1F61E5">
            <w:pPr>
              <w:suppressAutoHyphens/>
              <w:ind w:left="142"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 w:rsidR="001F61E5">
              <w:rPr>
                <w:sz w:val="20"/>
                <w:szCs w:val="20"/>
              </w:rPr>
              <w:t>Таловск</w:t>
            </w:r>
            <w:r>
              <w:rPr>
                <w:sz w:val="20"/>
                <w:szCs w:val="20"/>
              </w:rPr>
              <w:t>ом</w:t>
            </w:r>
            <w:proofErr w:type="spellEnd"/>
            <w:r>
              <w:rPr>
                <w:sz w:val="20"/>
                <w:szCs w:val="20"/>
              </w:rPr>
              <w:t xml:space="preserve"> муниципальном районе в постоянном режиме ведется работа по оказанию содействия правоохранительным органам в вопросах профилактики и выявления фактов коррупции в ОМСУ района и поселений  и подведомственных муниципальных учреждениях. В состав Совета по противодействию коррупции в </w:t>
            </w:r>
            <w:proofErr w:type="spellStart"/>
            <w:r w:rsidR="001F61E5">
              <w:rPr>
                <w:sz w:val="20"/>
                <w:szCs w:val="20"/>
              </w:rPr>
              <w:t>Таловск</w:t>
            </w:r>
            <w:r>
              <w:rPr>
                <w:sz w:val="20"/>
                <w:szCs w:val="20"/>
              </w:rPr>
              <w:t>ом</w:t>
            </w:r>
            <w:proofErr w:type="spellEnd"/>
            <w:r>
              <w:rPr>
                <w:sz w:val="20"/>
                <w:szCs w:val="20"/>
              </w:rPr>
              <w:t xml:space="preserve"> муниципальном районе </w:t>
            </w:r>
            <w:r w:rsidR="001F61E5" w:rsidRPr="001F61E5">
              <w:rPr>
                <w:rFonts w:ascii="Times New Roman" w:hAnsi="Times New Roman"/>
                <w:sz w:val="20"/>
                <w:szCs w:val="20"/>
              </w:rPr>
              <w:t xml:space="preserve">входит </w:t>
            </w:r>
            <w:r w:rsidRPr="001F61E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ачальник отдела МВД России по </w:t>
            </w:r>
            <w:proofErr w:type="spellStart"/>
            <w:r w:rsidR="001F61E5">
              <w:rPr>
                <w:sz w:val="20"/>
                <w:szCs w:val="20"/>
              </w:rPr>
              <w:t>Таловск</w:t>
            </w:r>
            <w:r>
              <w:rPr>
                <w:sz w:val="20"/>
                <w:szCs w:val="20"/>
              </w:rPr>
              <w:t>ому</w:t>
            </w:r>
            <w:proofErr w:type="spellEnd"/>
            <w:r>
              <w:rPr>
                <w:sz w:val="20"/>
                <w:szCs w:val="20"/>
              </w:rPr>
              <w:t xml:space="preserve"> району</w:t>
            </w:r>
            <w:r>
              <w:rPr>
                <w:color w:val="000000"/>
                <w:spacing w:val="-3"/>
                <w:sz w:val="20"/>
                <w:szCs w:val="20"/>
              </w:rPr>
              <w:t>.</w:t>
            </w:r>
          </w:p>
        </w:tc>
      </w:tr>
      <w:tr w:rsidR="00200252" w:rsidRPr="006A2908" w:rsidTr="00795DEB">
        <w:trPr>
          <w:trHeight w:val="131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73347C">
            <w:pPr>
              <w:shd w:val="clear" w:color="auto" w:fill="FFFFFF"/>
              <w:ind w:firstLine="284"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6A25CA" w:rsidRDefault="001F61E5" w:rsidP="0073347C">
            <w:pPr>
              <w:tabs>
                <w:tab w:val="left" w:pos="6095"/>
              </w:tabs>
              <w:suppressAutoHyphens/>
              <w:ind w:left="142" w:right="13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00252" w:rsidRPr="006A25CA">
              <w:rPr>
                <w:rFonts w:ascii="Times New Roman" w:hAnsi="Times New Roman"/>
                <w:sz w:val="20"/>
                <w:szCs w:val="20"/>
              </w:rPr>
              <w:t xml:space="preserve"> целях исключения коррупционных факторов при назначении граждан (муниципальных служащих) на руководящие должности в соответствии с Порядк</w:t>
            </w:r>
            <w:r w:rsidR="00AE5234">
              <w:rPr>
                <w:rFonts w:ascii="Times New Roman" w:hAnsi="Times New Roman"/>
                <w:sz w:val="20"/>
                <w:szCs w:val="20"/>
              </w:rPr>
              <w:t>ом</w:t>
            </w:r>
            <w:r w:rsidR="00200252" w:rsidRPr="006A25CA">
              <w:rPr>
                <w:rFonts w:ascii="Times New Roman" w:hAnsi="Times New Roman"/>
                <w:sz w:val="20"/>
                <w:szCs w:val="20"/>
              </w:rPr>
              <w:t xml:space="preserve"> формирования  резерва управленческих кадров исполнительно - распорядительного  органа местного самоуправления, муниципальных учреждений </w:t>
            </w:r>
            <w:r>
              <w:rPr>
                <w:rFonts w:ascii="Times New Roman" w:hAnsi="Times New Roman"/>
                <w:sz w:val="20"/>
                <w:szCs w:val="20"/>
              </w:rPr>
              <w:t>Таловск</w:t>
            </w:r>
            <w:r w:rsidR="00200252" w:rsidRPr="006A25CA">
              <w:rPr>
                <w:rFonts w:ascii="Times New Roman" w:hAnsi="Times New Roman"/>
                <w:sz w:val="20"/>
                <w:szCs w:val="20"/>
              </w:rPr>
              <w:t xml:space="preserve">ого муниципального района Воронежской области» используется сформированный  резерв управленческих кадров муниципального района. </w:t>
            </w:r>
          </w:p>
          <w:p w:rsidR="00200252" w:rsidRPr="006A25CA" w:rsidRDefault="00200252" w:rsidP="0073347C">
            <w:pPr>
              <w:tabs>
                <w:tab w:val="left" w:pos="6095"/>
              </w:tabs>
              <w:suppressAutoHyphens/>
              <w:ind w:left="142" w:right="142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252" w:rsidRPr="006A2908" w:rsidTr="00795DEB">
        <w:trPr>
          <w:trHeight w:val="131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AE5234" w:rsidP="0073347C">
            <w:pPr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AE5234">
              <w:rPr>
                <w:rFonts w:hint="eastAsia"/>
                <w:sz w:val="20"/>
                <w:szCs w:val="20"/>
              </w:rPr>
              <w:t>Включение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программы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курсов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повышения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квалификации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организуемых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правительством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Воронежской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области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для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муниципальных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служащих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не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менее</w:t>
            </w:r>
            <w:r w:rsidRPr="00AE5234">
              <w:rPr>
                <w:sz w:val="20"/>
                <w:szCs w:val="20"/>
              </w:rPr>
              <w:t xml:space="preserve"> 2 </w:t>
            </w:r>
            <w:r w:rsidRPr="00AE5234">
              <w:rPr>
                <w:rFonts w:hint="eastAsia"/>
                <w:sz w:val="20"/>
                <w:szCs w:val="20"/>
              </w:rPr>
              <w:t>часов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вопросам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профилактики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коррупции</w:t>
            </w:r>
            <w:r w:rsidRPr="00AE523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156F1C" w:rsidP="0073347C">
            <w:pPr>
              <w:suppressAutoHyphens/>
              <w:ind w:left="142" w:right="142" w:firstLine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Органами местного самоуправления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района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в</w:t>
            </w:r>
            <w:r w:rsidRPr="00156F1C">
              <w:rPr>
                <w:sz w:val="20"/>
                <w:szCs w:val="20"/>
              </w:rPr>
              <w:t xml:space="preserve"> 2020 </w:t>
            </w:r>
            <w:r w:rsidRPr="00156F1C">
              <w:rPr>
                <w:rFonts w:hint="eastAsia"/>
                <w:sz w:val="20"/>
                <w:szCs w:val="20"/>
              </w:rPr>
              <w:t>году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было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направлено</w:t>
            </w:r>
            <w:r w:rsidRPr="00156F1C">
              <w:rPr>
                <w:sz w:val="20"/>
                <w:szCs w:val="20"/>
              </w:rPr>
              <w:t xml:space="preserve">  </w:t>
            </w:r>
            <w:r w:rsidRPr="00156F1C">
              <w:rPr>
                <w:rFonts w:hint="eastAsia"/>
                <w:sz w:val="20"/>
                <w:szCs w:val="20"/>
              </w:rPr>
              <w:t>на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курсы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повышения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квалификации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по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различным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направлениям</w:t>
            </w:r>
            <w:r w:rsidRPr="00156F1C">
              <w:rPr>
                <w:sz w:val="20"/>
                <w:szCs w:val="20"/>
              </w:rPr>
              <w:t xml:space="preserve"> 12 </w:t>
            </w:r>
            <w:r w:rsidRPr="00156F1C">
              <w:rPr>
                <w:rFonts w:hint="eastAsia"/>
                <w:sz w:val="20"/>
                <w:szCs w:val="20"/>
              </w:rPr>
              <w:t>муниципальных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служащих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органов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местного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самоуправления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Таловского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муниципального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района</w:t>
            </w:r>
            <w:r w:rsidRPr="00156F1C">
              <w:rPr>
                <w:sz w:val="20"/>
                <w:szCs w:val="20"/>
              </w:rPr>
              <w:t>.</w:t>
            </w:r>
          </w:p>
        </w:tc>
      </w:tr>
      <w:tr w:rsidR="00AE5234" w:rsidRPr="006A2908" w:rsidTr="00795DEB">
        <w:trPr>
          <w:trHeight w:val="131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5234" w:rsidRPr="006A2908" w:rsidRDefault="00AE5234" w:rsidP="00200252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234" w:rsidRDefault="00AE5234" w:rsidP="00AE5234">
            <w:pPr>
              <w:ind w:firstLine="283"/>
              <w:contextualSpacing/>
              <w:jc w:val="both"/>
              <w:rPr>
                <w:sz w:val="20"/>
                <w:szCs w:val="20"/>
              </w:rPr>
            </w:pPr>
            <w:r w:rsidRPr="00564AB1">
              <w:rPr>
                <w:sz w:val="20"/>
                <w:szCs w:val="20"/>
              </w:rPr>
              <w:t xml:space="preserve">Проведение оценок коррупционных рисков, возникающих при реализации функций, и внесение уточнений  в перечни должностей </w:t>
            </w:r>
            <w:r>
              <w:rPr>
                <w:sz w:val="20"/>
                <w:szCs w:val="20"/>
              </w:rPr>
              <w:t xml:space="preserve">муниципальной службы, </w:t>
            </w:r>
            <w:r w:rsidRPr="00564AB1">
              <w:rPr>
                <w:sz w:val="20"/>
                <w:szCs w:val="20"/>
              </w:rPr>
              <w:t>замещение которых связано с коррупционными рисками</w:t>
            </w:r>
          </w:p>
          <w:p w:rsidR="00AE5234" w:rsidRDefault="00AE5234" w:rsidP="0073347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234" w:rsidRPr="00036E21" w:rsidRDefault="00AE5234" w:rsidP="0073347C">
            <w:pPr>
              <w:suppressAutoHyphens/>
              <w:ind w:left="142" w:right="142" w:firstLine="142"/>
              <w:contextualSpacing/>
              <w:jc w:val="both"/>
              <w:rPr>
                <w:sz w:val="20"/>
                <w:szCs w:val="20"/>
              </w:rPr>
            </w:pPr>
            <w:r w:rsidRPr="00AE5234">
              <w:rPr>
                <w:rFonts w:hint="eastAsia"/>
                <w:sz w:val="20"/>
                <w:szCs w:val="20"/>
              </w:rPr>
              <w:t>Должностными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лицами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администрации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муниципального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района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ответственными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за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профилактику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коррупционных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проявлений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была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проведена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работа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оценке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коррупционных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рисков</w:t>
            </w:r>
            <w:r w:rsidRPr="00AE5234">
              <w:rPr>
                <w:sz w:val="20"/>
                <w:szCs w:val="20"/>
              </w:rPr>
              <w:t xml:space="preserve">. </w:t>
            </w:r>
            <w:r w:rsidRPr="00AE5234">
              <w:rPr>
                <w:rFonts w:hint="eastAsia"/>
                <w:sz w:val="20"/>
                <w:szCs w:val="20"/>
              </w:rPr>
              <w:t>В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результате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проведенной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работы</w:t>
            </w:r>
            <w:r w:rsidRPr="00AE5234">
              <w:rPr>
                <w:sz w:val="20"/>
                <w:szCs w:val="20"/>
              </w:rPr>
              <w:t xml:space="preserve">  </w:t>
            </w:r>
            <w:r w:rsidRPr="00AE5234">
              <w:rPr>
                <w:rFonts w:hint="eastAsia"/>
                <w:sz w:val="20"/>
                <w:szCs w:val="20"/>
              </w:rPr>
              <w:t>были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внесены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изменения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Карту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коррупционных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рисков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возникающих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реализации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функций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администрации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муниципального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района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ее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органов</w:t>
            </w:r>
            <w:r w:rsidRPr="00AE5234">
              <w:rPr>
                <w:sz w:val="20"/>
                <w:szCs w:val="20"/>
              </w:rPr>
              <w:t xml:space="preserve">. </w:t>
            </w:r>
            <w:r w:rsidRPr="00AE5234">
              <w:rPr>
                <w:rFonts w:hint="eastAsia"/>
                <w:sz w:val="20"/>
                <w:szCs w:val="20"/>
              </w:rPr>
              <w:t>В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перечень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должностей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муниципальной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службы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при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замещении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которых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муниципальные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служащие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обязаны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предоставлять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сведения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своих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доходах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расходах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также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доходах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расходах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своих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супруги</w:t>
            </w:r>
            <w:r w:rsidRPr="00AE5234">
              <w:rPr>
                <w:sz w:val="20"/>
                <w:szCs w:val="20"/>
              </w:rPr>
              <w:t xml:space="preserve"> (</w:t>
            </w:r>
            <w:r w:rsidRPr="00AE5234">
              <w:rPr>
                <w:rFonts w:hint="eastAsia"/>
                <w:sz w:val="20"/>
                <w:szCs w:val="20"/>
              </w:rPr>
              <w:t>супруга</w:t>
            </w:r>
            <w:r w:rsidRPr="00AE5234">
              <w:rPr>
                <w:sz w:val="20"/>
                <w:szCs w:val="20"/>
              </w:rPr>
              <w:t xml:space="preserve">) </w:t>
            </w:r>
            <w:r w:rsidRPr="00AE5234">
              <w:rPr>
                <w:rFonts w:hint="eastAsia"/>
                <w:sz w:val="20"/>
                <w:szCs w:val="20"/>
              </w:rPr>
              <w:t>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несовершеннолетних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детей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включены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все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должности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муниципальной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службы</w:t>
            </w:r>
          </w:p>
        </w:tc>
      </w:tr>
      <w:tr w:rsidR="00AE5234" w:rsidRPr="006A2908" w:rsidTr="00795DEB">
        <w:trPr>
          <w:trHeight w:val="131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5234" w:rsidRPr="006A2908" w:rsidRDefault="00AE5234" w:rsidP="00200252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234" w:rsidRPr="00564AB1" w:rsidRDefault="00AE5234" w:rsidP="00AE5234">
            <w:pPr>
              <w:ind w:firstLine="283"/>
              <w:contextualSpacing/>
              <w:jc w:val="both"/>
              <w:rPr>
                <w:sz w:val="20"/>
                <w:szCs w:val="20"/>
              </w:rPr>
            </w:pPr>
            <w:r w:rsidRPr="00AE5234">
              <w:rPr>
                <w:rFonts w:hint="eastAsia"/>
                <w:sz w:val="20"/>
                <w:szCs w:val="20"/>
              </w:rPr>
              <w:t>Подготовка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доклада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реализации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Плана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противодействие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коррупции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</w:t>
            </w:r>
            <w:r w:rsidRPr="00AE5234">
              <w:rPr>
                <w:sz w:val="20"/>
                <w:szCs w:val="20"/>
              </w:rPr>
              <w:t xml:space="preserve"> </w:t>
            </w:r>
            <w:proofErr w:type="spellStart"/>
            <w:r w:rsidRPr="00AE5234">
              <w:rPr>
                <w:rFonts w:hint="eastAsia"/>
                <w:sz w:val="20"/>
                <w:szCs w:val="20"/>
              </w:rPr>
              <w:t>Таловском</w:t>
            </w:r>
            <w:proofErr w:type="spellEnd"/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муниципальном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районе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Управление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профилактике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коррупционных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иных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правонарушений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правительства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Воронежской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области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234" w:rsidRPr="00AE5234" w:rsidRDefault="00E92656" w:rsidP="00E92656">
            <w:pPr>
              <w:suppressAutoHyphens/>
              <w:ind w:left="142" w:right="142" w:firstLine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Подготовлен отчет </w:t>
            </w:r>
            <w:r w:rsidRPr="00E92656">
              <w:rPr>
                <w:rFonts w:hint="eastAsia"/>
                <w:sz w:val="20"/>
                <w:szCs w:val="20"/>
              </w:rPr>
              <w:t>о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реализации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Плана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противодействие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коррупции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в</w:t>
            </w:r>
            <w:r w:rsidRPr="00E92656">
              <w:rPr>
                <w:sz w:val="20"/>
                <w:szCs w:val="20"/>
              </w:rPr>
              <w:t xml:space="preserve"> </w:t>
            </w:r>
            <w:proofErr w:type="spellStart"/>
            <w:r w:rsidRPr="00E92656">
              <w:rPr>
                <w:rFonts w:hint="eastAsia"/>
                <w:sz w:val="20"/>
                <w:szCs w:val="20"/>
              </w:rPr>
              <w:t>Таловском</w:t>
            </w:r>
            <w:proofErr w:type="spellEnd"/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муниципальном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районе</w:t>
            </w:r>
            <w:r w:rsidRPr="00E926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направлен до 15 января 2021 года </w:t>
            </w:r>
            <w:r w:rsidRPr="00E92656">
              <w:rPr>
                <w:rFonts w:hint="eastAsia"/>
                <w:sz w:val="20"/>
                <w:szCs w:val="20"/>
              </w:rPr>
              <w:t>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Управление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по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профилактике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коррупционных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и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иных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правонарушений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правительства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Воронежской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>. Отчет опубликован в соответствующем разделе официального сайта администрации.</w:t>
            </w:r>
          </w:p>
        </w:tc>
      </w:tr>
      <w:tr w:rsidR="00AE5234" w:rsidRPr="006A2908" w:rsidTr="00795DEB">
        <w:trPr>
          <w:trHeight w:val="131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5234" w:rsidRPr="006A2908" w:rsidRDefault="00AE5234" w:rsidP="00200252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234" w:rsidRPr="00AE5234" w:rsidRDefault="00AE5234" w:rsidP="00AE5234">
            <w:pPr>
              <w:ind w:firstLine="283"/>
              <w:contextualSpacing/>
              <w:jc w:val="both"/>
              <w:rPr>
                <w:sz w:val="20"/>
                <w:szCs w:val="20"/>
              </w:rPr>
            </w:pPr>
            <w:r w:rsidRPr="00AE5234">
              <w:rPr>
                <w:rFonts w:hint="eastAsia"/>
                <w:sz w:val="20"/>
                <w:szCs w:val="20"/>
              </w:rPr>
              <w:t>Направление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юридический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сектор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администрации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Таловского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муниципального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lastRenderedPageBreak/>
              <w:t>района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информации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поступивших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актах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прокурорского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реагирования</w:t>
            </w:r>
            <w:r w:rsidRPr="00AE5234">
              <w:rPr>
                <w:sz w:val="20"/>
                <w:szCs w:val="20"/>
              </w:rPr>
              <w:t xml:space="preserve"> (</w:t>
            </w:r>
            <w:r w:rsidRPr="00AE5234">
              <w:rPr>
                <w:rFonts w:hint="eastAsia"/>
                <w:sz w:val="20"/>
                <w:szCs w:val="20"/>
              </w:rPr>
              <w:t>представления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требования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протесты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заявления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суд</w:t>
            </w:r>
            <w:r w:rsidRPr="00AE5234">
              <w:rPr>
                <w:sz w:val="20"/>
                <w:szCs w:val="20"/>
              </w:rPr>
              <w:t xml:space="preserve">) </w:t>
            </w:r>
            <w:r w:rsidRPr="00AE5234">
              <w:rPr>
                <w:rFonts w:hint="eastAsia"/>
                <w:sz w:val="20"/>
                <w:szCs w:val="20"/>
              </w:rPr>
              <w:t>по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выявленным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нарушениям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законодательства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противодействии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коррупции</w:t>
            </w:r>
            <w:r w:rsidRPr="00AE5234">
              <w:rPr>
                <w:sz w:val="20"/>
                <w:szCs w:val="20"/>
              </w:rPr>
              <w:t xml:space="preserve">, </w:t>
            </w:r>
            <w:r w:rsidRPr="00AE5234">
              <w:rPr>
                <w:rFonts w:hint="eastAsia"/>
                <w:sz w:val="20"/>
                <w:szCs w:val="20"/>
              </w:rPr>
              <w:t>а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также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информирование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принятых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мерах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по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устранению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данных</w:t>
            </w:r>
            <w:r w:rsidRPr="00AE5234">
              <w:rPr>
                <w:sz w:val="20"/>
                <w:szCs w:val="20"/>
              </w:rPr>
              <w:t xml:space="preserve"> </w:t>
            </w:r>
            <w:r w:rsidRPr="00AE5234">
              <w:rPr>
                <w:rFonts w:hint="eastAsia"/>
                <w:sz w:val="20"/>
                <w:szCs w:val="20"/>
              </w:rPr>
              <w:t>нарушений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5234" w:rsidRPr="00AE5234" w:rsidRDefault="00156F1C" w:rsidP="00156F1C">
            <w:pPr>
              <w:suppressAutoHyphens/>
              <w:ind w:left="142" w:right="142" w:firstLine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Структурными подразделениями администрации района, ОМСУ района и муниципальными учреждениями регулярно направлялась в организационный отдел администрации информация </w:t>
            </w:r>
            <w:r w:rsidRPr="00156F1C">
              <w:rPr>
                <w:rFonts w:hint="eastAsia"/>
                <w:sz w:val="20"/>
                <w:szCs w:val="20"/>
              </w:rPr>
              <w:t>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lastRenderedPageBreak/>
              <w:t>поступивших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актах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прокурорского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реагирования</w:t>
            </w:r>
            <w:r w:rsidRPr="00156F1C">
              <w:rPr>
                <w:sz w:val="20"/>
                <w:szCs w:val="20"/>
              </w:rPr>
              <w:t xml:space="preserve"> (</w:t>
            </w:r>
            <w:r w:rsidRPr="00156F1C">
              <w:rPr>
                <w:rFonts w:hint="eastAsia"/>
                <w:sz w:val="20"/>
                <w:szCs w:val="20"/>
              </w:rPr>
              <w:t>представления</w:t>
            </w:r>
            <w:r w:rsidRPr="00156F1C">
              <w:rPr>
                <w:sz w:val="20"/>
                <w:szCs w:val="20"/>
              </w:rPr>
              <w:t xml:space="preserve">, </w:t>
            </w:r>
            <w:r w:rsidRPr="00156F1C">
              <w:rPr>
                <w:rFonts w:hint="eastAsia"/>
                <w:sz w:val="20"/>
                <w:szCs w:val="20"/>
              </w:rPr>
              <w:t>требования</w:t>
            </w:r>
            <w:r w:rsidRPr="00156F1C">
              <w:rPr>
                <w:sz w:val="20"/>
                <w:szCs w:val="20"/>
              </w:rPr>
              <w:t xml:space="preserve">, </w:t>
            </w:r>
            <w:r w:rsidRPr="00156F1C">
              <w:rPr>
                <w:rFonts w:hint="eastAsia"/>
                <w:sz w:val="20"/>
                <w:szCs w:val="20"/>
              </w:rPr>
              <w:t>заявления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в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суд</w:t>
            </w:r>
            <w:r w:rsidRPr="00156F1C">
              <w:rPr>
                <w:sz w:val="20"/>
                <w:szCs w:val="20"/>
              </w:rPr>
              <w:t xml:space="preserve">) </w:t>
            </w:r>
            <w:r w:rsidRPr="00156F1C">
              <w:rPr>
                <w:rFonts w:hint="eastAsia"/>
                <w:sz w:val="20"/>
                <w:szCs w:val="20"/>
              </w:rPr>
              <w:t>по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выявленным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нарушениям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законодательства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противодействии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коррупции</w:t>
            </w:r>
            <w:r w:rsidRPr="00156F1C">
              <w:rPr>
                <w:sz w:val="20"/>
                <w:szCs w:val="20"/>
              </w:rPr>
              <w:t xml:space="preserve">, </w:t>
            </w:r>
            <w:r w:rsidRPr="00156F1C">
              <w:rPr>
                <w:rFonts w:hint="eastAsia"/>
                <w:sz w:val="20"/>
                <w:szCs w:val="20"/>
              </w:rPr>
              <w:t>а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так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же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осуществлялось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информирование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принятых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мерах</w:t>
            </w:r>
            <w:r w:rsidRPr="00156F1C">
              <w:rPr>
                <w:sz w:val="20"/>
                <w:szCs w:val="20"/>
              </w:rPr>
              <w:t xml:space="preserve">  </w:t>
            </w:r>
            <w:r w:rsidRPr="00156F1C">
              <w:rPr>
                <w:rFonts w:hint="eastAsia"/>
                <w:sz w:val="20"/>
                <w:szCs w:val="20"/>
              </w:rPr>
              <w:t>по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устранению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данных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нарушений</w:t>
            </w:r>
            <w:r>
              <w:rPr>
                <w:sz w:val="20"/>
                <w:szCs w:val="20"/>
              </w:rPr>
              <w:t xml:space="preserve">.  </w:t>
            </w:r>
            <w:r w:rsidRPr="00156F1C">
              <w:rPr>
                <w:rFonts w:hint="eastAsia"/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 xml:space="preserve">я </w:t>
            </w:r>
            <w:r w:rsidRPr="00156F1C">
              <w:rPr>
                <w:rFonts w:hint="eastAsia"/>
                <w:sz w:val="20"/>
                <w:szCs w:val="20"/>
              </w:rPr>
              <w:t>Таловского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муниципального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района</w:t>
            </w:r>
            <w:r w:rsidRPr="00156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свою очередь </w:t>
            </w:r>
            <w:r w:rsidRPr="00156F1C">
              <w:rPr>
                <w:rFonts w:hint="eastAsia"/>
                <w:sz w:val="20"/>
                <w:szCs w:val="20"/>
              </w:rPr>
              <w:t>ежеквартально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направляла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в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Управление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по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профилактике</w:t>
            </w:r>
            <w:r w:rsidRPr="00156F1C">
              <w:rPr>
                <w:sz w:val="20"/>
                <w:szCs w:val="20"/>
              </w:rPr>
              <w:t xml:space="preserve">  </w:t>
            </w:r>
            <w:r w:rsidRPr="00156F1C">
              <w:rPr>
                <w:rFonts w:hint="eastAsia"/>
                <w:sz w:val="20"/>
                <w:szCs w:val="20"/>
              </w:rPr>
              <w:t>коррупционных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и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иных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правонарушений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правительства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Воронежской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 xml:space="preserve"> аналогичную </w:t>
            </w:r>
            <w:r w:rsidRPr="00156F1C">
              <w:rPr>
                <w:sz w:val="20"/>
                <w:szCs w:val="20"/>
              </w:rPr>
              <w:t xml:space="preserve"> </w:t>
            </w:r>
            <w:r w:rsidRPr="00156F1C">
              <w:rPr>
                <w:rFonts w:hint="eastAsia"/>
                <w:sz w:val="20"/>
                <w:szCs w:val="20"/>
              </w:rPr>
              <w:t>информацию</w:t>
            </w:r>
            <w:r w:rsidRPr="00156F1C">
              <w:rPr>
                <w:sz w:val="20"/>
                <w:szCs w:val="20"/>
              </w:rPr>
              <w:t>.</w:t>
            </w:r>
          </w:p>
        </w:tc>
      </w:tr>
      <w:tr w:rsidR="00200252" w:rsidRPr="006A2908" w:rsidTr="0073347C">
        <w:trPr>
          <w:trHeight w:val="352"/>
        </w:trPr>
        <w:tc>
          <w:tcPr>
            <w:tcW w:w="1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73347C">
            <w:pPr>
              <w:autoSpaceDE w:val="0"/>
              <w:autoSpaceDN w:val="0"/>
              <w:adjustRightInd w:val="0"/>
              <w:ind w:left="72" w:right="142"/>
              <w:contextualSpacing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Раздел 2 </w:t>
            </w:r>
          </w:p>
          <w:p w:rsidR="00200252" w:rsidRDefault="00200252" w:rsidP="0073347C">
            <w:pPr>
              <w:autoSpaceDE w:val="0"/>
              <w:autoSpaceDN w:val="0"/>
              <w:adjustRightInd w:val="0"/>
              <w:ind w:left="72" w:right="142"/>
              <w:contextualSpacing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D352FF">
              <w:rPr>
                <w:b/>
                <w:bCs/>
                <w:sz w:val="20"/>
                <w:szCs w:val="20"/>
              </w:rPr>
              <w:t xml:space="preserve">Совершенствование правовых основ противодействия коррупции в </w:t>
            </w:r>
            <w:proofErr w:type="spellStart"/>
            <w:r w:rsidR="001F61E5">
              <w:rPr>
                <w:b/>
                <w:bCs/>
                <w:sz w:val="20"/>
                <w:szCs w:val="20"/>
              </w:rPr>
              <w:t>Таловск</w:t>
            </w:r>
            <w:r>
              <w:rPr>
                <w:b/>
                <w:bCs/>
                <w:sz w:val="20"/>
                <w:szCs w:val="20"/>
              </w:rPr>
              <w:t>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муниципальном районе </w:t>
            </w:r>
            <w:r w:rsidRPr="00D352FF">
              <w:rPr>
                <w:b/>
                <w:bCs/>
                <w:sz w:val="20"/>
                <w:szCs w:val="20"/>
              </w:rPr>
              <w:t xml:space="preserve">Воронежской области </w:t>
            </w:r>
          </w:p>
          <w:p w:rsidR="00200252" w:rsidRPr="00345D4B" w:rsidRDefault="00200252" w:rsidP="00733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92656" w:rsidRPr="006A2908" w:rsidTr="00795DEB">
        <w:trPr>
          <w:trHeight w:val="352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2656" w:rsidRDefault="006D6DE5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56" w:rsidRPr="00036E21" w:rsidRDefault="00E92656" w:rsidP="0073347C">
            <w:pPr>
              <w:ind w:firstLine="283"/>
              <w:contextualSpacing/>
              <w:jc w:val="both"/>
              <w:rPr>
                <w:sz w:val="20"/>
                <w:szCs w:val="20"/>
              </w:rPr>
            </w:pPr>
            <w:r w:rsidRPr="00E92656">
              <w:rPr>
                <w:rFonts w:hint="eastAsia"/>
                <w:sz w:val="20"/>
                <w:szCs w:val="20"/>
              </w:rPr>
              <w:t>Обеспечение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размещения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проектов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нормативных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правовых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актов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администрации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Таловского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муниципального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района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информационно</w:t>
            </w:r>
            <w:r w:rsidRPr="00E92656">
              <w:rPr>
                <w:sz w:val="20"/>
                <w:szCs w:val="20"/>
              </w:rPr>
              <w:t>-</w:t>
            </w:r>
            <w:r w:rsidRPr="00E92656">
              <w:rPr>
                <w:rFonts w:hint="eastAsia"/>
                <w:sz w:val="20"/>
                <w:szCs w:val="20"/>
              </w:rPr>
              <w:t>телекоммуникационной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сети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Интернет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целях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обеспечения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возможности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проведения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независимой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антикоррупционной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экспертизы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56" w:rsidRPr="00B67060" w:rsidRDefault="00B67060" w:rsidP="00B67060">
            <w:pPr>
              <w:suppressAutoHyphens/>
              <w:autoSpaceDE w:val="0"/>
              <w:autoSpaceDN w:val="0"/>
              <w:adjustRightInd w:val="0"/>
              <w:ind w:righ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B67060">
              <w:rPr>
                <w:rFonts w:ascii="Times New Roman" w:hAnsi="Times New Roman"/>
                <w:sz w:val="20"/>
                <w:szCs w:val="20"/>
              </w:rPr>
              <w:t xml:space="preserve">На сайте администрации </w:t>
            </w:r>
            <w:proofErr w:type="spellStart"/>
            <w:r w:rsidRPr="00B67060">
              <w:rPr>
                <w:rFonts w:ascii="Times New Roman" w:hAnsi="Times New Roman"/>
                <w:sz w:val="20"/>
                <w:szCs w:val="20"/>
              </w:rPr>
              <w:t>Таловского</w:t>
            </w:r>
            <w:proofErr w:type="spellEnd"/>
            <w:r w:rsidRPr="00B6706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B667EB">
              <w:rPr>
                <w:rFonts w:ascii="Times New Roman" w:hAnsi="Times New Roman"/>
                <w:sz w:val="20"/>
                <w:szCs w:val="20"/>
              </w:rPr>
              <w:t>униципального района размещены</w:t>
            </w:r>
            <w:r w:rsidRPr="00B67060">
              <w:rPr>
                <w:rFonts w:ascii="Times New Roman" w:hAnsi="Times New Roman"/>
                <w:sz w:val="20"/>
                <w:szCs w:val="20"/>
              </w:rPr>
              <w:t xml:space="preserve"> проекты нормативно правовых актов администрации </w:t>
            </w:r>
            <w:proofErr w:type="spellStart"/>
            <w:r w:rsidRPr="00B67060">
              <w:rPr>
                <w:rFonts w:ascii="Times New Roman" w:hAnsi="Times New Roman"/>
                <w:sz w:val="20"/>
                <w:szCs w:val="20"/>
              </w:rPr>
              <w:t>Таловского</w:t>
            </w:r>
            <w:proofErr w:type="spellEnd"/>
            <w:r w:rsidRPr="00B670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 в целях обеспечения возможности проведения независимой антикоррупционной экспертизы.</w:t>
            </w:r>
          </w:p>
        </w:tc>
      </w:tr>
      <w:tr w:rsidR="00E92656" w:rsidRPr="006A2908" w:rsidTr="00795DEB">
        <w:trPr>
          <w:trHeight w:val="352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2656" w:rsidRDefault="006D6DE5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56" w:rsidRPr="00036E21" w:rsidRDefault="00E92656" w:rsidP="0073347C">
            <w:pPr>
              <w:ind w:firstLine="283"/>
              <w:contextualSpacing/>
              <w:jc w:val="both"/>
              <w:rPr>
                <w:sz w:val="20"/>
                <w:szCs w:val="20"/>
              </w:rPr>
            </w:pPr>
            <w:r w:rsidRPr="00E92656">
              <w:rPr>
                <w:rFonts w:hint="eastAsia"/>
                <w:sz w:val="20"/>
                <w:szCs w:val="20"/>
              </w:rPr>
              <w:t>Проведение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анализа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результатов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антикоррупционной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экспертизы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нормативных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правовых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актов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и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проектов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нормативных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правовых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актов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администрации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Таловского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муниципального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района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56" w:rsidRPr="00B667EB" w:rsidRDefault="00B67060" w:rsidP="0073347C">
            <w:pPr>
              <w:suppressAutoHyphens/>
              <w:autoSpaceDE w:val="0"/>
              <w:autoSpaceDN w:val="0"/>
              <w:adjustRightInd w:val="0"/>
              <w:ind w:left="142" w:right="28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67EB">
              <w:rPr>
                <w:rFonts w:ascii="Times New Roman" w:hAnsi="Times New Roman"/>
                <w:sz w:val="20"/>
                <w:szCs w:val="20"/>
              </w:rPr>
              <w:t xml:space="preserve">В администрации </w:t>
            </w:r>
            <w:proofErr w:type="spellStart"/>
            <w:r w:rsidRPr="00B667EB">
              <w:rPr>
                <w:rFonts w:ascii="Times New Roman" w:hAnsi="Times New Roman"/>
                <w:sz w:val="20"/>
                <w:szCs w:val="20"/>
              </w:rPr>
              <w:t>Таловского</w:t>
            </w:r>
            <w:proofErr w:type="spellEnd"/>
            <w:r w:rsidRPr="00B667E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проведен анализ результатов антикоррупционной экспертизы нормативных правовых актов  администрации муниципального района (77 постановлений).</w:t>
            </w:r>
          </w:p>
        </w:tc>
      </w:tr>
      <w:tr w:rsidR="00E92656" w:rsidRPr="006A2908" w:rsidTr="00795DEB">
        <w:trPr>
          <w:trHeight w:val="352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2656" w:rsidRDefault="006D6DE5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56" w:rsidRPr="00E92656" w:rsidRDefault="00E92656" w:rsidP="0073347C">
            <w:pPr>
              <w:ind w:firstLine="283"/>
              <w:contextualSpacing/>
              <w:jc w:val="both"/>
              <w:rPr>
                <w:sz w:val="20"/>
                <w:szCs w:val="20"/>
              </w:rPr>
            </w:pPr>
            <w:r w:rsidRPr="00E92656">
              <w:rPr>
                <w:rFonts w:hint="eastAsia"/>
                <w:sz w:val="20"/>
                <w:szCs w:val="20"/>
              </w:rPr>
              <w:t>Осуществление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анализа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работы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органов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местного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самоуправления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по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проведению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антикоррупционной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экспертизы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муниципальных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правовых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актов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56" w:rsidRPr="00B667EB" w:rsidRDefault="00B667EB" w:rsidP="00B667EB">
            <w:pPr>
              <w:suppressAutoHyphens/>
              <w:autoSpaceDE w:val="0"/>
              <w:autoSpaceDN w:val="0"/>
              <w:adjustRightInd w:val="0"/>
              <w:ind w:left="142" w:right="28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67EB">
              <w:rPr>
                <w:rFonts w:ascii="Times New Roman" w:hAnsi="Times New Roman"/>
                <w:sz w:val="20"/>
                <w:szCs w:val="20"/>
              </w:rPr>
              <w:t xml:space="preserve">Осуществлен анализ работы органов местного самоуправления по проведению  антикоррупционной экспертизы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постановлений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Таловского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района.</w:t>
            </w:r>
          </w:p>
        </w:tc>
      </w:tr>
      <w:tr w:rsidR="00E92656" w:rsidRPr="006A2908" w:rsidTr="00B67060">
        <w:trPr>
          <w:trHeight w:val="116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2656" w:rsidRDefault="006D6DE5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56" w:rsidRPr="00E92656" w:rsidRDefault="00E92656" w:rsidP="00E92656">
            <w:pPr>
              <w:ind w:firstLine="283"/>
              <w:contextualSpacing/>
              <w:jc w:val="both"/>
              <w:rPr>
                <w:sz w:val="20"/>
                <w:szCs w:val="20"/>
              </w:rPr>
            </w:pPr>
            <w:r w:rsidRPr="00E92656">
              <w:rPr>
                <w:sz w:val="20"/>
                <w:szCs w:val="20"/>
              </w:rPr>
              <w:t>Оказание правовой и методической помощи органам местного самоуправления городск</w:t>
            </w:r>
            <w:r w:rsidR="006F3F87">
              <w:rPr>
                <w:sz w:val="20"/>
                <w:szCs w:val="20"/>
              </w:rPr>
              <w:t>ого и сельских поселени</w:t>
            </w:r>
            <w:r w:rsidRPr="00E92656">
              <w:rPr>
                <w:sz w:val="20"/>
                <w:szCs w:val="20"/>
              </w:rPr>
              <w:t xml:space="preserve">й при проведении ими антикоррупционной экспертизы муниципальных нормативных правовых актов </w:t>
            </w:r>
          </w:p>
          <w:p w:rsidR="00E92656" w:rsidRPr="00E92656" w:rsidRDefault="00E92656" w:rsidP="0073347C">
            <w:pPr>
              <w:ind w:firstLine="2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56" w:rsidRPr="00B67060" w:rsidRDefault="006F3F87" w:rsidP="0073347C">
            <w:pPr>
              <w:suppressAutoHyphens/>
              <w:autoSpaceDE w:val="0"/>
              <w:autoSpaceDN w:val="0"/>
              <w:adjustRightInd w:val="0"/>
              <w:ind w:left="142" w:right="28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060">
              <w:rPr>
                <w:rFonts w:ascii="Times New Roman" w:hAnsi="Times New Roman"/>
                <w:sz w:val="20"/>
                <w:szCs w:val="20"/>
              </w:rPr>
              <w:t xml:space="preserve">Органам местного самоуправления  городского  и сельских поселений </w:t>
            </w:r>
            <w:r w:rsidR="00B667EB">
              <w:rPr>
                <w:rFonts w:ascii="Times New Roman" w:hAnsi="Times New Roman"/>
                <w:sz w:val="20"/>
                <w:szCs w:val="20"/>
              </w:rPr>
              <w:t>при п</w:t>
            </w:r>
            <w:r w:rsidR="00B67060" w:rsidRPr="00B67060">
              <w:rPr>
                <w:rFonts w:ascii="Times New Roman" w:hAnsi="Times New Roman"/>
                <w:sz w:val="20"/>
                <w:szCs w:val="20"/>
              </w:rPr>
              <w:t xml:space="preserve">роведении ими антикоррупционной экспертизы муниципальных нормативных правовых актов оказывается правовая и методическая помощь специалистами администрации </w:t>
            </w:r>
            <w:proofErr w:type="spellStart"/>
            <w:r w:rsidR="00B67060" w:rsidRPr="00B67060">
              <w:rPr>
                <w:rFonts w:ascii="Times New Roman" w:hAnsi="Times New Roman"/>
                <w:sz w:val="20"/>
                <w:szCs w:val="20"/>
              </w:rPr>
              <w:t>Таловского</w:t>
            </w:r>
            <w:proofErr w:type="spellEnd"/>
            <w:r w:rsidR="00B67060" w:rsidRPr="00B670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района.</w:t>
            </w:r>
          </w:p>
        </w:tc>
      </w:tr>
      <w:tr w:rsidR="00200252" w:rsidRPr="006A2908" w:rsidTr="00795DEB">
        <w:trPr>
          <w:trHeight w:val="352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6D6DE5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6D6DE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Default="00200252" w:rsidP="0073347C">
            <w:pPr>
              <w:ind w:firstLine="283"/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Осуществление мониторинга исполнения законодательства в сфере противодействия коррупции и подготовка предложений по его совершенствованию совместно с общественными организациями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2A09DE" w:rsidRDefault="00200252" w:rsidP="00E92656">
            <w:pPr>
              <w:suppressAutoHyphens/>
              <w:autoSpaceDE w:val="0"/>
              <w:autoSpaceDN w:val="0"/>
              <w:adjustRightInd w:val="0"/>
              <w:ind w:left="142" w:right="284" w:firstLine="284"/>
              <w:jc w:val="both"/>
              <w:rPr>
                <w:sz w:val="20"/>
                <w:szCs w:val="20"/>
              </w:rPr>
            </w:pPr>
            <w:r w:rsidRPr="002A09DE">
              <w:rPr>
                <w:sz w:val="20"/>
                <w:szCs w:val="20"/>
              </w:rPr>
              <w:t xml:space="preserve">Администрация муниципального района в целях развития институтов общественного </w:t>
            </w:r>
            <w:proofErr w:type="gramStart"/>
            <w:r w:rsidRPr="002A09DE">
              <w:rPr>
                <w:sz w:val="20"/>
                <w:szCs w:val="20"/>
              </w:rPr>
              <w:t>контроля за</w:t>
            </w:r>
            <w:proofErr w:type="gramEnd"/>
            <w:r w:rsidRPr="002A09DE">
              <w:rPr>
                <w:sz w:val="20"/>
                <w:szCs w:val="20"/>
              </w:rPr>
              <w:t xml:space="preserve"> соблюдением законодательства Российской Федерации о противодействии коррупции активно осуществляет взаимодействие с Общественной палатой </w:t>
            </w:r>
            <w:r w:rsidR="001F61E5">
              <w:rPr>
                <w:sz w:val="20"/>
                <w:szCs w:val="20"/>
              </w:rPr>
              <w:t>Таловск</w:t>
            </w:r>
            <w:r w:rsidRPr="002A09DE">
              <w:rPr>
                <w:sz w:val="20"/>
                <w:szCs w:val="20"/>
              </w:rPr>
              <w:t>ого района. В течение 20</w:t>
            </w:r>
            <w:r w:rsidR="00E92656">
              <w:rPr>
                <w:sz w:val="20"/>
                <w:szCs w:val="20"/>
              </w:rPr>
              <w:t>20</w:t>
            </w:r>
            <w:r w:rsidRPr="002A09DE">
              <w:rPr>
                <w:sz w:val="20"/>
                <w:szCs w:val="20"/>
              </w:rPr>
              <w:t xml:space="preserve"> года неоднократно руководитель Общественной палаты, участвовал в расширенных </w:t>
            </w:r>
            <w:r w:rsidR="00E92656">
              <w:rPr>
                <w:sz w:val="20"/>
                <w:szCs w:val="20"/>
              </w:rPr>
              <w:t>планерках</w:t>
            </w:r>
            <w:r w:rsidRPr="002A09DE">
              <w:rPr>
                <w:sz w:val="20"/>
                <w:szCs w:val="20"/>
              </w:rPr>
              <w:t xml:space="preserve"> главы муниципального района и совещаниях с главами (главами администраций) поселений.</w:t>
            </w:r>
            <w:r>
              <w:rPr>
                <w:sz w:val="20"/>
                <w:szCs w:val="20"/>
              </w:rPr>
              <w:t xml:space="preserve"> </w:t>
            </w:r>
            <w:r w:rsidR="00E92656">
              <w:rPr>
                <w:sz w:val="20"/>
                <w:szCs w:val="20"/>
              </w:rPr>
              <w:t>Председатель Общественной палаты района является членом С</w:t>
            </w:r>
            <w:r>
              <w:rPr>
                <w:sz w:val="20"/>
                <w:szCs w:val="20"/>
              </w:rPr>
              <w:t>овета по противодействию кор</w:t>
            </w:r>
            <w:r w:rsidR="00E9265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упции. </w:t>
            </w:r>
            <w:r w:rsidR="00E92656" w:rsidRPr="00E92656">
              <w:rPr>
                <w:rFonts w:hint="eastAsia"/>
                <w:sz w:val="20"/>
                <w:szCs w:val="20"/>
              </w:rPr>
              <w:t>В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состав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комиссии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по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соблюдению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требований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к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служебному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поведению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муниципальных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служащих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по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урегулированию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конфликта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интересов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администрации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включены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представители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Общественной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палаты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lastRenderedPageBreak/>
              <w:t>представители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местного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отделения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ВОД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Воронежского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регионального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отделения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ВРО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«Матери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России»</w:t>
            </w:r>
            <w:r w:rsidR="00E92656" w:rsidRPr="00E92656">
              <w:rPr>
                <w:sz w:val="20"/>
                <w:szCs w:val="20"/>
              </w:rPr>
              <w:t>.</w:t>
            </w:r>
          </w:p>
        </w:tc>
      </w:tr>
      <w:tr w:rsidR="00E92656" w:rsidRPr="006A2908" w:rsidTr="00795DEB">
        <w:trPr>
          <w:trHeight w:val="352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2656" w:rsidRDefault="00E92656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56" w:rsidRPr="00036E21" w:rsidRDefault="00E92656" w:rsidP="0073347C">
            <w:pPr>
              <w:ind w:firstLine="283"/>
              <w:contextualSpacing/>
              <w:jc w:val="both"/>
              <w:rPr>
                <w:sz w:val="20"/>
                <w:szCs w:val="20"/>
              </w:rPr>
            </w:pPr>
            <w:r w:rsidRPr="00E92656">
              <w:rPr>
                <w:rFonts w:hint="eastAsia"/>
                <w:sz w:val="20"/>
                <w:szCs w:val="20"/>
              </w:rPr>
              <w:t>Проведение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мониторинга</w:t>
            </w:r>
            <w:r w:rsidRPr="00E92656">
              <w:rPr>
                <w:sz w:val="20"/>
                <w:szCs w:val="20"/>
              </w:rPr>
              <w:t xml:space="preserve"> </w:t>
            </w:r>
            <w:proofErr w:type="spellStart"/>
            <w:r w:rsidRPr="00E92656">
              <w:rPr>
                <w:rFonts w:hint="eastAsia"/>
                <w:sz w:val="20"/>
                <w:szCs w:val="20"/>
              </w:rPr>
              <w:t>правоприменения</w:t>
            </w:r>
            <w:proofErr w:type="spellEnd"/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2656" w:rsidRPr="00664F3C" w:rsidRDefault="00664F3C" w:rsidP="00664F3C">
            <w:pPr>
              <w:suppressAutoHyphens/>
              <w:autoSpaceDE w:val="0"/>
              <w:autoSpaceDN w:val="0"/>
              <w:adjustRightInd w:val="0"/>
              <w:ind w:left="142" w:right="28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F3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 администрации </w:t>
            </w:r>
            <w:proofErr w:type="spellStart"/>
            <w:r w:rsidRPr="00664F3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Таловского</w:t>
            </w:r>
            <w:proofErr w:type="spellEnd"/>
            <w:r w:rsidRPr="00664F3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муниципального района проведен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2020 году</w:t>
            </w:r>
            <w:r w:rsidRPr="00664F3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мониторинг </w:t>
            </w:r>
            <w:proofErr w:type="spellStart"/>
            <w:r w:rsidRPr="00664F3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правоприменения</w:t>
            </w:r>
            <w:proofErr w:type="spellEnd"/>
            <w:r w:rsidRPr="00664F3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который предусматривает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4F3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нормативно правовых актов администрации </w:t>
            </w:r>
            <w:proofErr w:type="spellStart"/>
            <w:r w:rsidRPr="00664F3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Таловского</w:t>
            </w:r>
            <w:proofErr w:type="spellEnd"/>
            <w:r w:rsidRPr="00664F3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муниципального района.</w:t>
            </w:r>
          </w:p>
        </w:tc>
      </w:tr>
      <w:tr w:rsidR="00156F1C" w:rsidRPr="006A2908" w:rsidTr="00795DEB">
        <w:trPr>
          <w:trHeight w:val="352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6F1C" w:rsidRDefault="00E92656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F1C" w:rsidRPr="00036E21" w:rsidRDefault="00E92656" w:rsidP="0073347C">
            <w:pPr>
              <w:ind w:firstLine="283"/>
              <w:contextualSpacing/>
              <w:jc w:val="both"/>
              <w:rPr>
                <w:sz w:val="20"/>
                <w:szCs w:val="20"/>
              </w:rPr>
            </w:pPr>
            <w:r w:rsidRPr="00E92656">
              <w:rPr>
                <w:rFonts w:hint="eastAsia"/>
                <w:sz w:val="20"/>
                <w:szCs w:val="20"/>
              </w:rPr>
              <w:t>Проведение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антикоррупционной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экспертизы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нормативных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правовых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актов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и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проектов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нормативных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правовых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актов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их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обнародования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администрацией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Таловского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муниципального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района</w:t>
            </w:r>
            <w:r w:rsidRPr="00E92656">
              <w:rPr>
                <w:sz w:val="20"/>
                <w:szCs w:val="20"/>
              </w:rPr>
              <w:t>.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F1C" w:rsidRPr="00664F3C" w:rsidRDefault="00664F3C" w:rsidP="0073347C">
            <w:pPr>
              <w:suppressAutoHyphens/>
              <w:autoSpaceDE w:val="0"/>
              <w:autoSpaceDN w:val="0"/>
              <w:adjustRightInd w:val="0"/>
              <w:ind w:left="142" w:right="28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F3C">
              <w:rPr>
                <w:rFonts w:ascii="Times New Roman" w:hAnsi="Times New Roman"/>
                <w:sz w:val="20"/>
                <w:szCs w:val="20"/>
              </w:rPr>
              <w:t xml:space="preserve">Администрацией </w:t>
            </w:r>
            <w:proofErr w:type="spellStart"/>
            <w:r w:rsidRPr="00664F3C">
              <w:rPr>
                <w:rFonts w:ascii="Times New Roman" w:hAnsi="Times New Roman"/>
                <w:sz w:val="20"/>
                <w:szCs w:val="20"/>
              </w:rPr>
              <w:t>Таловского</w:t>
            </w:r>
            <w:proofErr w:type="spellEnd"/>
            <w:r w:rsidRPr="00664F3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проведена антикоррупционная экспертиза 77 проектов постановлений администрации </w:t>
            </w:r>
            <w:proofErr w:type="spellStart"/>
            <w:r w:rsidRPr="00664F3C">
              <w:rPr>
                <w:rFonts w:ascii="Times New Roman" w:hAnsi="Times New Roman"/>
                <w:sz w:val="20"/>
                <w:szCs w:val="20"/>
              </w:rPr>
              <w:t>Таловского</w:t>
            </w:r>
            <w:proofErr w:type="spellEnd"/>
            <w:r w:rsidRPr="00664F3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 77 постановлений администрации </w:t>
            </w:r>
            <w:proofErr w:type="spellStart"/>
            <w:r w:rsidRPr="00664F3C">
              <w:rPr>
                <w:rFonts w:ascii="Times New Roman" w:hAnsi="Times New Roman"/>
                <w:sz w:val="20"/>
                <w:szCs w:val="20"/>
              </w:rPr>
              <w:t>Таловского</w:t>
            </w:r>
            <w:proofErr w:type="spellEnd"/>
            <w:r w:rsidRPr="00664F3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района. Постановления администрации </w:t>
            </w:r>
            <w:proofErr w:type="spellStart"/>
            <w:r w:rsidRPr="00664F3C">
              <w:rPr>
                <w:rFonts w:ascii="Times New Roman" w:hAnsi="Times New Roman"/>
                <w:sz w:val="20"/>
                <w:szCs w:val="20"/>
              </w:rPr>
              <w:t>Таловского</w:t>
            </w:r>
            <w:proofErr w:type="spellEnd"/>
            <w:r w:rsidRPr="00664F3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опубликовывались в «</w:t>
            </w:r>
            <w:proofErr w:type="spellStart"/>
            <w:r w:rsidRPr="00664F3C">
              <w:rPr>
                <w:rFonts w:ascii="Times New Roman" w:hAnsi="Times New Roman"/>
                <w:sz w:val="20"/>
                <w:szCs w:val="20"/>
              </w:rPr>
              <w:t>Таловском</w:t>
            </w:r>
            <w:proofErr w:type="spellEnd"/>
            <w:r w:rsidRPr="00664F3C">
              <w:rPr>
                <w:rFonts w:ascii="Times New Roman" w:hAnsi="Times New Roman"/>
                <w:sz w:val="20"/>
                <w:szCs w:val="20"/>
              </w:rPr>
              <w:t xml:space="preserve"> муниципальном вестнике».</w:t>
            </w:r>
          </w:p>
        </w:tc>
      </w:tr>
      <w:tr w:rsidR="00200252" w:rsidRPr="006A2908" w:rsidTr="0073347C">
        <w:trPr>
          <w:trHeight w:val="548"/>
        </w:trPr>
        <w:tc>
          <w:tcPr>
            <w:tcW w:w="1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73347C">
            <w:pPr>
              <w:autoSpaceDE w:val="0"/>
              <w:autoSpaceDN w:val="0"/>
              <w:adjustRightInd w:val="0"/>
              <w:ind w:left="72" w:right="142"/>
              <w:contextualSpacing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Раздел 3 </w:t>
            </w:r>
          </w:p>
          <w:p w:rsidR="00200252" w:rsidRPr="0021759A" w:rsidRDefault="00200252" w:rsidP="0073347C">
            <w:pPr>
              <w:autoSpaceDE w:val="0"/>
              <w:autoSpaceDN w:val="0"/>
              <w:adjustRightInd w:val="0"/>
              <w:ind w:left="72" w:right="142"/>
              <w:contextualSpacing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D352FF">
              <w:rPr>
                <w:b/>
                <w:bCs/>
                <w:sz w:val="20"/>
                <w:szCs w:val="20"/>
              </w:rPr>
              <w:t>Соблюдение антикоррупционных стандартов при замещении муниципальных должностей и  прохождении муниципальной службы</w:t>
            </w:r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2"/>
              </w:numPr>
              <w:tabs>
                <w:tab w:val="left" w:pos="410"/>
              </w:tabs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29648D" w:rsidRDefault="00E92656" w:rsidP="00E92656">
            <w:pPr>
              <w:suppressAutoHyphens/>
              <w:ind w:left="142" w:right="143" w:firstLine="141"/>
              <w:jc w:val="both"/>
              <w:rPr>
                <w:sz w:val="20"/>
                <w:szCs w:val="20"/>
              </w:rPr>
            </w:pPr>
            <w:r w:rsidRPr="00E92656">
              <w:rPr>
                <w:rFonts w:hint="eastAsia"/>
                <w:sz w:val="20"/>
                <w:szCs w:val="20"/>
              </w:rPr>
              <w:t>Осуществляется</w:t>
            </w:r>
            <w:r w:rsidRPr="00E92656">
              <w:rPr>
                <w:sz w:val="20"/>
                <w:szCs w:val="20"/>
              </w:rPr>
              <w:t xml:space="preserve"> </w:t>
            </w:r>
            <w:proofErr w:type="gramStart"/>
            <w:r w:rsidRPr="00E92656">
              <w:rPr>
                <w:rFonts w:hint="eastAsia"/>
                <w:sz w:val="20"/>
                <w:szCs w:val="20"/>
              </w:rPr>
              <w:t>контроль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за</w:t>
            </w:r>
            <w:proofErr w:type="gramEnd"/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применением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предусмотренных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законодательством</w:t>
            </w:r>
            <w:r w:rsidRPr="00E92656">
              <w:rPr>
                <w:sz w:val="20"/>
                <w:szCs w:val="20"/>
              </w:rPr>
              <w:t xml:space="preserve">  </w:t>
            </w:r>
            <w:r w:rsidRPr="00E92656">
              <w:rPr>
                <w:rFonts w:hint="eastAsia"/>
                <w:sz w:val="20"/>
                <w:szCs w:val="20"/>
              </w:rPr>
              <w:t>мер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ответственности</w:t>
            </w:r>
            <w:r w:rsidRPr="00E92656">
              <w:rPr>
                <w:sz w:val="20"/>
                <w:szCs w:val="20"/>
              </w:rPr>
              <w:t xml:space="preserve">. </w:t>
            </w:r>
            <w:r w:rsidRPr="00E92656">
              <w:rPr>
                <w:rFonts w:hint="eastAsia"/>
                <w:sz w:val="20"/>
                <w:szCs w:val="20"/>
              </w:rPr>
              <w:t>Случаев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несоблюдения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запретов</w:t>
            </w:r>
            <w:r w:rsidRPr="00E92656">
              <w:rPr>
                <w:sz w:val="20"/>
                <w:szCs w:val="20"/>
              </w:rPr>
              <w:t xml:space="preserve">, </w:t>
            </w:r>
            <w:r w:rsidRPr="00E92656">
              <w:rPr>
                <w:rFonts w:hint="eastAsia"/>
                <w:sz w:val="20"/>
                <w:szCs w:val="20"/>
              </w:rPr>
              <w:t>ограничений</w:t>
            </w:r>
            <w:r w:rsidRPr="00E92656">
              <w:rPr>
                <w:sz w:val="20"/>
                <w:szCs w:val="20"/>
              </w:rPr>
              <w:t xml:space="preserve">  </w:t>
            </w:r>
            <w:r w:rsidRPr="00E92656">
              <w:rPr>
                <w:rFonts w:hint="eastAsia"/>
                <w:sz w:val="20"/>
                <w:szCs w:val="20"/>
              </w:rPr>
              <w:t>требований</w:t>
            </w:r>
            <w:r w:rsidRPr="00E92656">
              <w:rPr>
                <w:sz w:val="20"/>
                <w:szCs w:val="20"/>
              </w:rPr>
              <w:t xml:space="preserve">, </w:t>
            </w:r>
            <w:r w:rsidRPr="00E92656">
              <w:rPr>
                <w:rFonts w:hint="eastAsia"/>
                <w:sz w:val="20"/>
                <w:szCs w:val="20"/>
              </w:rPr>
              <w:t>установленных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целях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противодействия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коррупции</w:t>
            </w:r>
            <w:r w:rsidRPr="00E92656">
              <w:rPr>
                <w:sz w:val="20"/>
                <w:szCs w:val="20"/>
              </w:rPr>
              <w:t xml:space="preserve">, </w:t>
            </w:r>
            <w:r w:rsidRPr="00E92656">
              <w:rPr>
                <w:rFonts w:hint="eastAsia"/>
                <w:sz w:val="20"/>
                <w:szCs w:val="20"/>
              </w:rPr>
              <w:t>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том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числе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мер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по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предотвращению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и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урегулированию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конфликта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интересов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не</w:t>
            </w:r>
            <w:r w:rsidRPr="00E92656">
              <w:rPr>
                <w:sz w:val="20"/>
                <w:szCs w:val="20"/>
              </w:rPr>
              <w:t xml:space="preserve"> </w:t>
            </w:r>
            <w:r w:rsidRPr="00E92656">
              <w:rPr>
                <w:rFonts w:hint="eastAsia"/>
                <w:sz w:val="20"/>
                <w:szCs w:val="20"/>
              </w:rPr>
              <w:t>выявлено</w:t>
            </w:r>
            <w:proofErr w:type="gramStart"/>
            <w:r w:rsidRPr="00E92656">
              <w:rPr>
                <w:sz w:val="20"/>
                <w:szCs w:val="20"/>
              </w:rPr>
              <w:t>.</w:t>
            </w:r>
            <w:r w:rsidR="00200252" w:rsidRPr="0029648D">
              <w:rPr>
                <w:sz w:val="20"/>
                <w:szCs w:val="20"/>
              </w:rPr>
              <w:t>.</w:t>
            </w:r>
            <w:proofErr w:type="gramEnd"/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2"/>
              </w:numPr>
              <w:tabs>
                <w:tab w:val="left" w:pos="410"/>
              </w:tabs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а</w:t>
            </w:r>
            <w:r w:rsidRPr="00036E21">
              <w:rPr>
                <w:sz w:val="20"/>
                <w:szCs w:val="20"/>
              </w:rPr>
              <w:t xml:space="preserve">нализ </w:t>
            </w:r>
            <w:r>
              <w:rPr>
                <w:sz w:val="20"/>
                <w:szCs w:val="20"/>
              </w:rPr>
              <w:t xml:space="preserve">и проверка </w:t>
            </w:r>
            <w:r w:rsidRPr="00036E21">
              <w:rPr>
                <w:sz w:val="20"/>
                <w:szCs w:val="20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sz w:val="20"/>
                <w:szCs w:val="20"/>
              </w:rPr>
              <w:t xml:space="preserve">муниципальных должностей, должностей </w:t>
            </w:r>
            <w:r w:rsidRPr="00036E21">
              <w:rPr>
                <w:sz w:val="20"/>
                <w:szCs w:val="20"/>
              </w:rPr>
              <w:t>муниципальной службы, и лицами, замещающими указанные должности</w:t>
            </w:r>
          </w:p>
          <w:p w:rsidR="00200252" w:rsidRPr="00036E21" w:rsidRDefault="00200252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5042BB" w:rsidRDefault="00200252" w:rsidP="0073347C">
            <w:pPr>
              <w:suppressAutoHyphens/>
              <w:ind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92656" w:rsidRPr="00E92656">
              <w:rPr>
                <w:sz w:val="20"/>
                <w:szCs w:val="20"/>
              </w:rPr>
              <w:t xml:space="preserve">      </w:t>
            </w:r>
            <w:r w:rsidR="00E92656" w:rsidRPr="00E92656">
              <w:rPr>
                <w:rFonts w:hint="eastAsia"/>
                <w:sz w:val="20"/>
                <w:szCs w:val="20"/>
              </w:rPr>
              <w:t>В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октябре</w:t>
            </w:r>
            <w:r w:rsidR="00E92656" w:rsidRPr="00E92656">
              <w:rPr>
                <w:sz w:val="20"/>
                <w:szCs w:val="20"/>
              </w:rPr>
              <w:t xml:space="preserve"> 2020  </w:t>
            </w:r>
            <w:r w:rsidR="00E92656" w:rsidRPr="00E92656">
              <w:rPr>
                <w:rFonts w:hint="eastAsia"/>
                <w:sz w:val="20"/>
                <w:szCs w:val="20"/>
              </w:rPr>
              <w:t>года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проведен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ретроспективный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анализ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сведений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о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доходах</w:t>
            </w:r>
            <w:r w:rsidR="00E92656" w:rsidRPr="00E92656">
              <w:rPr>
                <w:sz w:val="20"/>
                <w:szCs w:val="20"/>
              </w:rPr>
              <w:t xml:space="preserve">, </w:t>
            </w:r>
            <w:r w:rsidR="00E92656" w:rsidRPr="00E92656">
              <w:rPr>
                <w:rFonts w:hint="eastAsia"/>
                <w:sz w:val="20"/>
                <w:szCs w:val="20"/>
              </w:rPr>
              <w:t>расходах</w:t>
            </w:r>
            <w:r w:rsidR="00E92656" w:rsidRPr="00E92656">
              <w:rPr>
                <w:sz w:val="20"/>
                <w:szCs w:val="20"/>
              </w:rPr>
              <w:t xml:space="preserve">, </w:t>
            </w:r>
            <w:r w:rsidR="00E92656" w:rsidRPr="00E92656">
              <w:rPr>
                <w:rFonts w:hint="eastAsia"/>
                <w:sz w:val="20"/>
                <w:szCs w:val="20"/>
              </w:rPr>
              <w:t>об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имуществе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обязательствах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имущественного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характера</w:t>
            </w:r>
            <w:r w:rsidR="00E92656" w:rsidRPr="00E92656">
              <w:rPr>
                <w:sz w:val="20"/>
                <w:szCs w:val="20"/>
              </w:rPr>
              <w:t xml:space="preserve">, </w:t>
            </w:r>
            <w:r w:rsidR="00E92656" w:rsidRPr="00E92656">
              <w:rPr>
                <w:rFonts w:hint="eastAsia"/>
                <w:sz w:val="20"/>
                <w:szCs w:val="20"/>
              </w:rPr>
              <w:t>представляемых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муниципальными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служащими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Таловского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муниципального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района</w:t>
            </w:r>
            <w:r w:rsidR="00E92656" w:rsidRPr="00E92656">
              <w:rPr>
                <w:sz w:val="20"/>
                <w:szCs w:val="20"/>
              </w:rPr>
              <w:t xml:space="preserve">. </w:t>
            </w:r>
            <w:r w:rsidR="00E92656" w:rsidRPr="00E92656">
              <w:rPr>
                <w:rFonts w:hint="eastAsia"/>
                <w:sz w:val="20"/>
                <w:szCs w:val="20"/>
              </w:rPr>
              <w:t>Нарушений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при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подаче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муниципальными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служащими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сведений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о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своих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членов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семей</w:t>
            </w:r>
            <w:r w:rsidR="00E92656" w:rsidRPr="00E92656">
              <w:rPr>
                <w:sz w:val="20"/>
                <w:szCs w:val="20"/>
              </w:rPr>
              <w:t xml:space="preserve">  </w:t>
            </w:r>
            <w:r w:rsidR="00E92656" w:rsidRPr="00E92656">
              <w:rPr>
                <w:rFonts w:hint="eastAsia"/>
                <w:sz w:val="20"/>
                <w:szCs w:val="20"/>
              </w:rPr>
              <w:t>доходах</w:t>
            </w:r>
            <w:r w:rsidR="00E92656" w:rsidRPr="00E92656">
              <w:rPr>
                <w:sz w:val="20"/>
                <w:szCs w:val="20"/>
              </w:rPr>
              <w:t xml:space="preserve">, </w:t>
            </w:r>
            <w:r w:rsidR="00E92656" w:rsidRPr="00E92656">
              <w:rPr>
                <w:rFonts w:hint="eastAsia"/>
                <w:sz w:val="20"/>
                <w:szCs w:val="20"/>
              </w:rPr>
              <w:t>расходах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и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обязательствах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имущественного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характера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не</w:t>
            </w:r>
            <w:r w:rsidR="00E92656" w:rsidRPr="00E92656">
              <w:rPr>
                <w:sz w:val="20"/>
                <w:szCs w:val="20"/>
              </w:rPr>
              <w:t xml:space="preserve"> </w:t>
            </w:r>
            <w:r w:rsidR="00E92656" w:rsidRPr="00E92656">
              <w:rPr>
                <w:rFonts w:hint="eastAsia"/>
                <w:sz w:val="20"/>
                <w:szCs w:val="20"/>
              </w:rPr>
              <w:t>выявлено</w:t>
            </w:r>
            <w:r w:rsidR="00E92656" w:rsidRPr="00E92656">
              <w:rPr>
                <w:sz w:val="20"/>
                <w:szCs w:val="20"/>
              </w:rPr>
              <w:t>.</w:t>
            </w:r>
          </w:p>
          <w:p w:rsidR="00200252" w:rsidRPr="00351EB7" w:rsidRDefault="00200252" w:rsidP="002614B6">
            <w:pPr>
              <w:suppressAutoHyphens/>
              <w:ind w:firstLine="141"/>
              <w:jc w:val="both"/>
              <w:rPr>
                <w:sz w:val="20"/>
                <w:szCs w:val="20"/>
              </w:rPr>
            </w:pPr>
            <w:r w:rsidRPr="005042BB">
              <w:rPr>
                <w:rFonts w:eastAsia="Calibri"/>
                <w:sz w:val="20"/>
                <w:szCs w:val="20"/>
                <w:lang w:eastAsia="en-US"/>
              </w:rPr>
              <w:t xml:space="preserve">Кроме того, </w:t>
            </w:r>
            <w:r w:rsidRPr="005042BB">
              <w:rPr>
                <w:sz w:val="20"/>
                <w:szCs w:val="20"/>
              </w:rPr>
              <w:t>депутатами районного и поселенческого уровня, главой муниципального района, главами (главами администраций) поселений муниципального района такие Сведения были представлены в управление по профилактике коррупционных и иных правонарушений правительства области. Всего</w:t>
            </w:r>
            <w:r w:rsidR="002614B6">
              <w:rPr>
                <w:sz w:val="20"/>
                <w:szCs w:val="20"/>
              </w:rPr>
              <w:t xml:space="preserve"> </w:t>
            </w:r>
            <w:r w:rsidR="002614B6" w:rsidRPr="002614B6">
              <w:rPr>
                <w:sz w:val="20"/>
                <w:szCs w:val="20"/>
              </w:rPr>
              <w:t xml:space="preserve">113 справок в отношении 52 </w:t>
            </w:r>
            <w:r w:rsidRPr="002614B6">
              <w:rPr>
                <w:sz w:val="20"/>
                <w:szCs w:val="20"/>
              </w:rPr>
              <w:t>лиц.</w:t>
            </w:r>
            <w:bookmarkStart w:id="0" w:name="_GoBack"/>
            <w:bookmarkEnd w:id="0"/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2"/>
              </w:numPr>
              <w:tabs>
                <w:tab w:val="left" w:pos="410"/>
              </w:tabs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Default="00200252" w:rsidP="009A1AEA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Организация      и     осуществление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36E21">
              <w:rPr>
                <w:sz w:val="20"/>
                <w:szCs w:val="20"/>
              </w:rPr>
              <w:t>контроля за</w:t>
            </w:r>
            <w:proofErr w:type="gramEnd"/>
            <w:r w:rsidRPr="00036E21">
              <w:rPr>
                <w:sz w:val="20"/>
                <w:szCs w:val="20"/>
              </w:rPr>
              <w:t xml:space="preserve"> соблюдением  </w:t>
            </w:r>
            <w:r>
              <w:rPr>
                <w:sz w:val="20"/>
                <w:szCs w:val="20"/>
              </w:rPr>
              <w:t>муниципальными</w:t>
            </w:r>
            <w:r w:rsidRPr="00036E21">
              <w:rPr>
                <w:sz w:val="20"/>
                <w:szCs w:val="20"/>
              </w:rPr>
              <w:t xml:space="preserve"> служащими  </w:t>
            </w:r>
            <w:r w:rsidR="009A1AEA">
              <w:rPr>
                <w:sz w:val="20"/>
                <w:szCs w:val="20"/>
              </w:rPr>
              <w:t xml:space="preserve">Кодекса этики и служебного </w:t>
            </w:r>
            <w:r w:rsidRPr="00036E21">
              <w:rPr>
                <w:sz w:val="20"/>
                <w:szCs w:val="20"/>
              </w:rPr>
              <w:t xml:space="preserve"> поведения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C9330E" w:rsidRDefault="00200252" w:rsidP="009A1AEA">
            <w:pPr>
              <w:suppressAutoHyphens/>
              <w:autoSpaceDE w:val="0"/>
              <w:autoSpaceDN w:val="0"/>
              <w:adjustRightInd w:val="0"/>
              <w:ind w:left="142" w:right="143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 xml:space="preserve">В </w:t>
            </w:r>
            <w:r w:rsidR="009A1AEA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 xml:space="preserve"> год</w:t>
            </w:r>
            <w:r w:rsidR="009A1AE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на совещаниях</w:t>
            </w:r>
            <w:r w:rsidR="009A1AEA">
              <w:rPr>
                <w:sz w:val="20"/>
                <w:szCs w:val="20"/>
              </w:rPr>
              <w:t xml:space="preserve"> по исполнительской дисциплине</w:t>
            </w:r>
            <w:r>
              <w:rPr>
                <w:sz w:val="20"/>
                <w:szCs w:val="20"/>
              </w:rPr>
              <w:t xml:space="preserve"> с сотрудниками администрации, а также на совещаниях с главами (главами администраций) поселений  обсуждался Кодекс этики и служебного поведения, в том числе по вопросу получения подарков,</w:t>
            </w:r>
            <w:r w:rsidRPr="00036E21">
              <w:rPr>
                <w:sz w:val="20"/>
                <w:szCs w:val="20"/>
              </w:rPr>
              <w:t xml:space="preserve">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r w:rsidRPr="00036E21">
              <w:rPr>
                <w:sz w:val="20"/>
                <w:szCs w:val="20"/>
              </w:rPr>
              <w:t>онтрол</w:t>
            </w:r>
            <w:r>
              <w:rPr>
                <w:sz w:val="20"/>
                <w:szCs w:val="20"/>
              </w:rPr>
              <w:t>ь</w:t>
            </w:r>
            <w:r w:rsidRPr="00036E21">
              <w:rPr>
                <w:sz w:val="20"/>
                <w:szCs w:val="20"/>
              </w:rPr>
              <w:t xml:space="preserve"> за</w:t>
            </w:r>
            <w:proofErr w:type="gramEnd"/>
            <w:r w:rsidRPr="00036E21">
              <w:rPr>
                <w:sz w:val="20"/>
                <w:szCs w:val="20"/>
              </w:rPr>
              <w:t xml:space="preserve"> соблюдением  </w:t>
            </w:r>
            <w:r>
              <w:rPr>
                <w:sz w:val="20"/>
                <w:szCs w:val="20"/>
              </w:rPr>
              <w:t>муниципальными</w:t>
            </w:r>
            <w:r w:rsidRPr="00036E21">
              <w:rPr>
                <w:sz w:val="20"/>
                <w:szCs w:val="20"/>
              </w:rPr>
              <w:t xml:space="preserve"> служащими  </w:t>
            </w:r>
            <w:r>
              <w:rPr>
                <w:sz w:val="20"/>
                <w:szCs w:val="20"/>
              </w:rPr>
              <w:t xml:space="preserve">ОМСУ </w:t>
            </w:r>
            <w:r w:rsidR="001F61E5">
              <w:rPr>
                <w:sz w:val="20"/>
                <w:szCs w:val="20"/>
              </w:rPr>
              <w:t>Таловск</w:t>
            </w:r>
            <w:r>
              <w:rPr>
                <w:sz w:val="20"/>
                <w:szCs w:val="20"/>
              </w:rPr>
              <w:t xml:space="preserve">ого муниципального района </w:t>
            </w:r>
            <w:r w:rsidRPr="00036E21">
              <w:rPr>
                <w:sz w:val="20"/>
                <w:szCs w:val="20"/>
              </w:rPr>
              <w:t>Воронежской области общих принципов служебного поведения</w:t>
            </w:r>
            <w:r>
              <w:rPr>
                <w:sz w:val="20"/>
                <w:szCs w:val="20"/>
              </w:rPr>
              <w:t xml:space="preserve"> проводится как на уровне </w:t>
            </w:r>
            <w:r w:rsidR="009A1AEA">
              <w:rPr>
                <w:sz w:val="20"/>
                <w:szCs w:val="20"/>
              </w:rPr>
              <w:t xml:space="preserve">организационного </w:t>
            </w:r>
            <w:r>
              <w:rPr>
                <w:sz w:val="20"/>
                <w:szCs w:val="20"/>
              </w:rPr>
              <w:t>отдела, так и непосредственно руководителями структурных подразделений администрации муниципального района и ее органов</w:t>
            </w:r>
            <w:r w:rsidR="009E5269">
              <w:rPr>
                <w:sz w:val="20"/>
                <w:szCs w:val="20"/>
              </w:rPr>
              <w:t xml:space="preserve">. </w:t>
            </w:r>
            <w:r w:rsidR="004E2B0B" w:rsidRPr="004E2B0B">
              <w:rPr>
                <w:rFonts w:hint="eastAsia"/>
                <w:sz w:val="20"/>
                <w:szCs w:val="20"/>
              </w:rPr>
              <w:t>С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нормативными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актами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в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сфере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противодействия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коррупции</w:t>
            </w:r>
            <w:r w:rsidR="004E2B0B" w:rsidRPr="004E2B0B">
              <w:rPr>
                <w:sz w:val="20"/>
                <w:szCs w:val="20"/>
              </w:rPr>
              <w:t xml:space="preserve">, </w:t>
            </w:r>
            <w:r w:rsidR="004E2B0B" w:rsidRPr="004E2B0B">
              <w:rPr>
                <w:rFonts w:hint="eastAsia"/>
                <w:sz w:val="20"/>
                <w:szCs w:val="20"/>
              </w:rPr>
              <w:t>памятками</w:t>
            </w:r>
            <w:r w:rsidR="004E2B0B" w:rsidRPr="004E2B0B">
              <w:rPr>
                <w:sz w:val="20"/>
                <w:szCs w:val="20"/>
              </w:rPr>
              <w:t xml:space="preserve">, </w:t>
            </w:r>
            <w:r w:rsidR="004E2B0B" w:rsidRPr="004E2B0B">
              <w:rPr>
                <w:rFonts w:hint="eastAsia"/>
                <w:sz w:val="20"/>
                <w:szCs w:val="20"/>
              </w:rPr>
              <w:t>разъяснениями</w:t>
            </w:r>
            <w:r w:rsidR="004E2B0B" w:rsidRPr="004E2B0B">
              <w:rPr>
                <w:sz w:val="20"/>
                <w:szCs w:val="20"/>
              </w:rPr>
              <w:t xml:space="preserve">, </w:t>
            </w:r>
            <w:r w:rsidR="004E2B0B" w:rsidRPr="004E2B0B">
              <w:rPr>
                <w:rFonts w:hint="eastAsia"/>
                <w:sz w:val="20"/>
                <w:szCs w:val="20"/>
              </w:rPr>
              <w:t>служащие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знакомятся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под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роспись</w:t>
            </w:r>
            <w:r w:rsidR="004E2B0B" w:rsidRPr="004E2B0B">
              <w:rPr>
                <w:sz w:val="20"/>
                <w:szCs w:val="20"/>
              </w:rPr>
              <w:t xml:space="preserve">. </w:t>
            </w:r>
            <w:r w:rsidR="004E2B0B" w:rsidRPr="004E2B0B">
              <w:rPr>
                <w:rFonts w:hint="eastAsia"/>
                <w:sz w:val="20"/>
                <w:szCs w:val="20"/>
              </w:rPr>
              <w:t>Уведомления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и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напоминания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о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необходимости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соблюдения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законодательства</w:t>
            </w:r>
            <w:r w:rsidR="004E2B0B" w:rsidRPr="004E2B0B">
              <w:rPr>
                <w:sz w:val="20"/>
                <w:szCs w:val="20"/>
              </w:rPr>
              <w:t xml:space="preserve">, </w:t>
            </w:r>
            <w:r w:rsidR="004E2B0B" w:rsidRPr="004E2B0B">
              <w:rPr>
                <w:rFonts w:hint="eastAsia"/>
                <w:sz w:val="20"/>
                <w:szCs w:val="20"/>
              </w:rPr>
              <w:t>ограничений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и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запретов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размещаются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на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официальном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сайте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администрации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Таловского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муниципального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района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в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сети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Интернет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в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специально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lastRenderedPageBreak/>
              <w:t>созданном</w:t>
            </w:r>
            <w:r w:rsidR="004E2B0B" w:rsidRPr="004E2B0B">
              <w:rPr>
                <w:sz w:val="20"/>
                <w:szCs w:val="20"/>
              </w:rPr>
              <w:t xml:space="preserve"> </w:t>
            </w:r>
            <w:r w:rsidR="004E2B0B" w:rsidRPr="004E2B0B">
              <w:rPr>
                <w:rFonts w:hint="eastAsia"/>
                <w:sz w:val="20"/>
                <w:szCs w:val="20"/>
              </w:rPr>
              <w:t>разделе</w:t>
            </w:r>
            <w:r w:rsidR="004E2B0B" w:rsidRPr="004E2B0B">
              <w:rPr>
                <w:sz w:val="20"/>
                <w:szCs w:val="20"/>
              </w:rPr>
              <w:t>.</w:t>
            </w:r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2"/>
              </w:numPr>
              <w:tabs>
                <w:tab w:val="left" w:pos="410"/>
              </w:tabs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3D6D82" w:rsidRDefault="00200252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D6D82">
              <w:rPr>
                <w:sz w:val="20"/>
                <w:szCs w:val="20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3B0E8A" w:rsidRDefault="004E2B0B" w:rsidP="0073347C">
            <w:pPr>
              <w:suppressAutoHyphens/>
              <w:ind w:left="142" w:right="143" w:firstLine="283"/>
              <w:jc w:val="both"/>
              <w:rPr>
                <w:sz w:val="20"/>
                <w:szCs w:val="20"/>
              </w:rPr>
            </w:pPr>
            <w:r w:rsidRPr="004E2B0B">
              <w:rPr>
                <w:rFonts w:hint="eastAsia"/>
                <w:sz w:val="20"/>
                <w:szCs w:val="20"/>
              </w:rPr>
              <w:t>В</w:t>
            </w:r>
            <w:r w:rsidRPr="004E2B0B">
              <w:rPr>
                <w:sz w:val="20"/>
                <w:szCs w:val="20"/>
              </w:rPr>
              <w:t xml:space="preserve"> 2020 </w:t>
            </w:r>
            <w:r w:rsidRPr="004E2B0B">
              <w:rPr>
                <w:rFonts w:hint="eastAsia"/>
                <w:sz w:val="20"/>
                <w:szCs w:val="20"/>
              </w:rPr>
              <w:t>году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от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муниципальных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служащих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администрации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Таловского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муниципального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района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не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поступали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уведомления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о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намерении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выполнять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иную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оплачиваемую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работу</w:t>
            </w:r>
            <w:r w:rsidRPr="004E2B0B">
              <w:rPr>
                <w:sz w:val="20"/>
                <w:szCs w:val="20"/>
              </w:rPr>
              <w:t xml:space="preserve"> (</w:t>
            </w:r>
            <w:r w:rsidRPr="004E2B0B">
              <w:rPr>
                <w:rFonts w:hint="eastAsia"/>
                <w:sz w:val="20"/>
                <w:szCs w:val="20"/>
              </w:rPr>
              <w:t>о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выполнении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иной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оплачиваемой</w:t>
            </w:r>
            <w:r w:rsidRPr="004E2B0B">
              <w:rPr>
                <w:sz w:val="20"/>
                <w:szCs w:val="20"/>
              </w:rPr>
              <w:t xml:space="preserve"> </w:t>
            </w:r>
            <w:r w:rsidRPr="004E2B0B">
              <w:rPr>
                <w:rFonts w:hint="eastAsia"/>
                <w:sz w:val="20"/>
                <w:szCs w:val="20"/>
              </w:rPr>
              <w:t>работы</w:t>
            </w:r>
            <w:r w:rsidRPr="004E2B0B">
              <w:rPr>
                <w:sz w:val="20"/>
                <w:szCs w:val="20"/>
              </w:rPr>
              <w:t>).</w:t>
            </w:r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2"/>
              </w:numPr>
              <w:tabs>
                <w:tab w:val="left" w:pos="410"/>
              </w:tabs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sz w:val="20"/>
                <w:szCs w:val="20"/>
              </w:rPr>
              <w:t>в, вырученных от его реализации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412FBA">
            <w:pPr>
              <w:ind w:left="142" w:right="143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20</w:t>
            </w:r>
            <w:r w:rsidR="00412F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года сообщений о получении подарков </w:t>
            </w:r>
            <w:proofErr w:type="gramStart"/>
            <w:r>
              <w:rPr>
                <w:sz w:val="20"/>
                <w:szCs w:val="20"/>
              </w:rPr>
              <w:t>лицами, замещающими муниципальные должности и должности муниципальной службы не поступало</w:t>
            </w:r>
            <w:proofErr w:type="gramEnd"/>
            <w:r w:rsidR="00412FBA">
              <w:rPr>
                <w:sz w:val="20"/>
                <w:szCs w:val="20"/>
              </w:rPr>
              <w:t>.</w:t>
            </w:r>
            <w:r w:rsidR="00412FBA">
              <w:rPr>
                <w:rFonts w:hint="eastAsia"/>
              </w:rPr>
              <w:t xml:space="preserve"> </w:t>
            </w:r>
            <w:proofErr w:type="gramStart"/>
            <w:r w:rsidR="00412FBA" w:rsidRPr="00412FBA">
              <w:rPr>
                <w:rFonts w:hint="eastAsia"/>
                <w:sz w:val="20"/>
                <w:szCs w:val="20"/>
              </w:rPr>
              <w:t>Комиссиями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по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соблюдению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требований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к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служебному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поведению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и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урегулированию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конфликта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интересов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проведен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мониторинг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исполнения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муниципальными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служащими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обязанности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сообщать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о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получении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подарка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в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связи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с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их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должностным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положением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или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исполнением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ими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служебных</w:t>
            </w:r>
            <w:r w:rsidR="00412FBA" w:rsidRPr="00412FBA">
              <w:rPr>
                <w:sz w:val="20"/>
                <w:szCs w:val="20"/>
              </w:rPr>
              <w:t xml:space="preserve"> (</w:t>
            </w:r>
            <w:r w:rsidR="00412FBA" w:rsidRPr="00412FBA">
              <w:rPr>
                <w:rFonts w:hint="eastAsia"/>
                <w:sz w:val="20"/>
                <w:szCs w:val="20"/>
              </w:rPr>
              <w:t>должностных</w:t>
            </w:r>
            <w:r w:rsidR="00412FBA" w:rsidRPr="00412FBA">
              <w:rPr>
                <w:sz w:val="20"/>
                <w:szCs w:val="20"/>
              </w:rPr>
              <w:t xml:space="preserve">) </w:t>
            </w:r>
            <w:r w:rsidR="00412FBA" w:rsidRPr="00412FBA">
              <w:rPr>
                <w:rFonts w:hint="eastAsia"/>
                <w:sz w:val="20"/>
                <w:szCs w:val="20"/>
              </w:rPr>
              <w:t>обязанностей</w:t>
            </w:r>
            <w:r w:rsidR="00412FBA" w:rsidRPr="00412FBA">
              <w:rPr>
                <w:sz w:val="20"/>
                <w:szCs w:val="20"/>
              </w:rPr>
              <w:t xml:space="preserve">, </w:t>
            </w:r>
            <w:r w:rsidR="00412FBA" w:rsidRPr="00412FBA">
              <w:rPr>
                <w:rFonts w:hint="eastAsia"/>
                <w:sz w:val="20"/>
                <w:szCs w:val="20"/>
              </w:rPr>
              <w:t>о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сдаче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и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оценке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подарка</w:t>
            </w:r>
            <w:r w:rsidR="00412FBA" w:rsidRPr="00412FBA">
              <w:rPr>
                <w:sz w:val="20"/>
                <w:szCs w:val="20"/>
              </w:rPr>
              <w:t xml:space="preserve">, </w:t>
            </w:r>
            <w:r w:rsidR="00412FBA" w:rsidRPr="00412FBA">
              <w:rPr>
                <w:rFonts w:hint="eastAsia"/>
                <w:sz w:val="20"/>
                <w:szCs w:val="20"/>
              </w:rPr>
              <w:t>реализации</w:t>
            </w:r>
            <w:r w:rsidR="00412FBA" w:rsidRPr="00412FBA">
              <w:rPr>
                <w:sz w:val="20"/>
                <w:szCs w:val="20"/>
              </w:rPr>
              <w:t xml:space="preserve"> (</w:t>
            </w:r>
            <w:r w:rsidR="00412FBA" w:rsidRPr="00412FBA">
              <w:rPr>
                <w:rFonts w:hint="eastAsia"/>
                <w:sz w:val="20"/>
                <w:szCs w:val="20"/>
              </w:rPr>
              <w:t>выкупе</w:t>
            </w:r>
            <w:r w:rsidR="00412FBA" w:rsidRPr="00412FBA">
              <w:rPr>
                <w:sz w:val="20"/>
                <w:szCs w:val="20"/>
              </w:rPr>
              <w:t xml:space="preserve">) </w:t>
            </w:r>
            <w:r w:rsidR="00412FBA" w:rsidRPr="00412FBA">
              <w:rPr>
                <w:rFonts w:hint="eastAsia"/>
                <w:sz w:val="20"/>
                <w:szCs w:val="20"/>
              </w:rPr>
              <w:t>и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зачислении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в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доход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соответствующего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бюджета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средств</w:t>
            </w:r>
            <w:r w:rsidR="00412FBA" w:rsidRPr="00412FBA">
              <w:rPr>
                <w:sz w:val="20"/>
                <w:szCs w:val="20"/>
              </w:rPr>
              <w:t xml:space="preserve">, </w:t>
            </w:r>
            <w:r w:rsidR="00412FBA" w:rsidRPr="00412FBA">
              <w:rPr>
                <w:rFonts w:hint="eastAsia"/>
                <w:sz w:val="20"/>
                <w:szCs w:val="20"/>
              </w:rPr>
              <w:t>вырученных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от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его</w:t>
            </w:r>
            <w:r w:rsidR="00412FBA" w:rsidRPr="00412FBA">
              <w:rPr>
                <w:sz w:val="20"/>
                <w:szCs w:val="20"/>
              </w:rPr>
              <w:t xml:space="preserve"> </w:t>
            </w:r>
            <w:r w:rsidR="00412FBA" w:rsidRPr="00412FBA">
              <w:rPr>
                <w:rFonts w:hint="eastAsia"/>
                <w:sz w:val="20"/>
                <w:szCs w:val="20"/>
              </w:rPr>
              <w:t>реализации</w:t>
            </w:r>
            <w:r w:rsidR="00412FBA" w:rsidRPr="00412FBA">
              <w:rPr>
                <w:sz w:val="20"/>
                <w:szCs w:val="20"/>
              </w:rPr>
              <w:t xml:space="preserve">. </w:t>
            </w:r>
            <w:proofErr w:type="gramEnd"/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200252">
            <w:pPr>
              <w:pStyle w:val="a6"/>
              <w:numPr>
                <w:ilvl w:val="1"/>
                <w:numId w:val="2"/>
              </w:numPr>
              <w:tabs>
                <w:tab w:val="left" w:pos="410"/>
              </w:tabs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Default="00200252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</w:t>
            </w:r>
            <w:r>
              <w:rPr>
                <w:sz w:val="20"/>
                <w:szCs w:val="20"/>
              </w:rPr>
              <w:t xml:space="preserve"> должности муниципальной службы</w:t>
            </w:r>
            <w:r w:rsidRPr="00036E21">
              <w:rPr>
                <w:sz w:val="20"/>
                <w:szCs w:val="20"/>
              </w:rPr>
              <w:t xml:space="preserve"> ограничений и запретов, по исполнению обязанностей, установленных в целях противодействия коррупции, касающихся</w:t>
            </w:r>
            <w:r>
              <w:rPr>
                <w:sz w:val="20"/>
                <w:szCs w:val="20"/>
              </w:rPr>
              <w:t xml:space="preserve"> в том числе</w:t>
            </w:r>
            <w:r w:rsidRPr="00036E21">
              <w:rPr>
                <w:sz w:val="20"/>
                <w:szCs w:val="20"/>
              </w:rPr>
              <w:t xml:space="preserve">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200252" w:rsidRPr="00036E21" w:rsidRDefault="00200252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6F3F87" w:rsidRDefault="006F3F87" w:rsidP="006F3F87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F3F87">
              <w:rPr>
                <w:rFonts w:ascii="Times New Roman" w:hAnsi="Times New Roman"/>
                <w:sz w:val="20"/>
                <w:szCs w:val="20"/>
              </w:rPr>
              <w:t>м.п.3.3.</w:t>
            </w:r>
          </w:p>
        </w:tc>
      </w:tr>
      <w:tr w:rsidR="00200252" w:rsidRPr="006A2908" w:rsidTr="0073347C">
        <w:trPr>
          <w:trHeight w:val="140"/>
        </w:trPr>
        <w:tc>
          <w:tcPr>
            <w:tcW w:w="1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DA7F14" w:rsidRDefault="00200252" w:rsidP="0073347C">
            <w:pPr>
              <w:ind w:left="72" w:right="14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A2908">
              <w:rPr>
                <w:b/>
                <w:color w:val="000000"/>
                <w:sz w:val="20"/>
                <w:szCs w:val="20"/>
              </w:rPr>
              <w:t xml:space="preserve">Раздел 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  <w:p w:rsidR="00200252" w:rsidRPr="009C0AF2" w:rsidRDefault="00200252" w:rsidP="0073347C">
            <w:pPr>
              <w:ind w:left="72" w:right="14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C203BC">
              <w:rPr>
                <w:b/>
                <w:bCs/>
                <w:sz w:val="20"/>
                <w:szCs w:val="20"/>
              </w:rPr>
              <w:t>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взаимодействия</w:t>
            </w:r>
            <w:r w:rsidRPr="00BB1AFF">
              <w:rPr>
                <w:sz w:val="20"/>
                <w:szCs w:val="20"/>
              </w:rPr>
              <w:t xml:space="preserve"> с Общественной палатой </w:t>
            </w:r>
            <w:r w:rsidR="001F61E5">
              <w:rPr>
                <w:sz w:val="20"/>
                <w:szCs w:val="20"/>
              </w:rPr>
              <w:t>Таловск</w:t>
            </w:r>
            <w:r>
              <w:rPr>
                <w:sz w:val="20"/>
                <w:szCs w:val="20"/>
              </w:rPr>
              <w:t>ого района</w:t>
            </w:r>
            <w:r w:rsidRPr="00BB1AFF">
              <w:rPr>
                <w:sz w:val="20"/>
                <w:szCs w:val="20"/>
              </w:rPr>
              <w:t xml:space="preserve"> и </w:t>
            </w:r>
            <w:r w:rsidRPr="00BB1AFF">
              <w:rPr>
                <w:sz w:val="20"/>
                <w:szCs w:val="20"/>
              </w:rPr>
              <w:lastRenderedPageBreak/>
              <w:t>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F90BD8" w:rsidRDefault="006F3F87" w:rsidP="006F3F8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6F3F87">
              <w:rPr>
                <w:rFonts w:ascii="Times New Roman" w:hAnsi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2.5.</w:t>
            </w:r>
          </w:p>
        </w:tc>
      </w:tr>
      <w:tr w:rsidR="00200252" w:rsidRPr="006A2908" w:rsidTr="00795DEB">
        <w:trPr>
          <w:trHeight w:val="26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73347C">
            <w:pPr>
              <w:pStyle w:val="a6"/>
              <w:spacing w:before="0" w:beforeAutospacing="0" w:after="0" w:afterAutospacing="0"/>
              <w:ind w:left="72" w:right="14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Внедрение в работу комисси</w:t>
            </w:r>
            <w:r>
              <w:rPr>
                <w:sz w:val="20"/>
                <w:szCs w:val="20"/>
              </w:rPr>
              <w:t>и</w:t>
            </w:r>
            <w:r w:rsidRPr="00036E21">
              <w:rPr>
                <w:sz w:val="20"/>
                <w:szCs w:val="20"/>
              </w:rPr>
              <w:t xml:space="preserve"> по соблюдению требований к служебному поведению </w:t>
            </w:r>
            <w:r>
              <w:rPr>
                <w:sz w:val="20"/>
                <w:szCs w:val="20"/>
              </w:rPr>
              <w:t xml:space="preserve">муниципальных служащих </w:t>
            </w:r>
            <w:r w:rsidRPr="00036E21">
              <w:rPr>
                <w:sz w:val="20"/>
                <w:szCs w:val="20"/>
              </w:rPr>
              <w:t>и 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941C13" w:rsidRDefault="00200252" w:rsidP="006D6DE5">
            <w:pPr>
              <w:suppressAutoHyphens/>
              <w:ind w:left="142" w:right="143" w:firstLine="141"/>
              <w:jc w:val="both"/>
              <w:rPr>
                <w:sz w:val="20"/>
                <w:szCs w:val="20"/>
              </w:rPr>
            </w:pPr>
            <w:r w:rsidRPr="00941C13">
              <w:rPr>
                <w:sz w:val="20"/>
                <w:szCs w:val="20"/>
              </w:rPr>
              <w:t>Учитывая положения Федерального закона «О противодействии коррупции»</w:t>
            </w:r>
            <w:r w:rsidR="006D6DE5">
              <w:rPr>
                <w:sz w:val="20"/>
                <w:szCs w:val="20"/>
              </w:rPr>
              <w:t>, в</w:t>
            </w:r>
            <w:r w:rsidRPr="00941C13">
              <w:rPr>
                <w:sz w:val="20"/>
                <w:szCs w:val="20"/>
              </w:rPr>
              <w:t xml:space="preserve"> состав комиссии </w:t>
            </w:r>
            <w:r w:rsidR="006D6DE5" w:rsidRPr="006D6DE5">
              <w:rPr>
                <w:rFonts w:hint="eastAsia"/>
                <w:sz w:val="20"/>
                <w:szCs w:val="20"/>
              </w:rPr>
              <w:t>по</w:t>
            </w:r>
            <w:r w:rsidR="006D6DE5" w:rsidRPr="006D6DE5">
              <w:rPr>
                <w:sz w:val="20"/>
                <w:szCs w:val="20"/>
              </w:rPr>
              <w:t xml:space="preserve"> </w:t>
            </w:r>
            <w:r w:rsidR="006D6DE5" w:rsidRPr="006D6DE5">
              <w:rPr>
                <w:rFonts w:hint="eastAsia"/>
                <w:sz w:val="20"/>
                <w:szCs w:val="20"/>
              </w:rPr>
              <w:t>соблюдению</w:t>
            </w:r>
            <w:r w:rsidR="006D6DE5" w:rsidRPr="006D6DE5">
              <w:rPr>
                <w:sz w:val="20"/>
                <w:szCs w:val="20"/>
              </w:rPr>
              <w:t xml:space="preserve"> </w:t>
            </w:r>
            <w:r w:rsidR="006D6DE5" w:rsidRPr="006D6DE5">
              <w:rPr>
                <w:rFonts w:hint="eastAsia"/>
                <w:sz w:val="20"/>
                <w:szCs w:val="20"/>
              </w:rPr>
              <w:t>требований</w:t>
            </w:r>
            <w:r w:rsidR="006D6DE5" w:rsidRPr="006D6DE5">
              <w:rPr>
                <w:sz w:val="20"/>
                <w:szCs w:val="20"/>
              </w:rPr>
              <w:t xml:space="preserve"> </w:t>
            </w:r>
            <w:r w:rsidR="006D6DE5" w:rsidRPr="006D6DE5">
              <w:rPr>
                <w:rFonts w:hint="eastAsia"/>
                <w:sz w:val="20"/>
                <w:szCs w:val="20"/>
              </w:rPr>
              <w:t>к</w:t>
            </w:r>
            <w:r w:rsidR="006D6DE5" w:rsidRPr="006D6DE5">
              <w:rPr>
                <w:sz w:val="20"/>
                <w:szCs w:val="20"/>
              </w:rPr>
              <w:t xml:space="preserve"> </w:t>
            </w:r>
            <w:r w:rsidR="006D6DE5" w:rsidRPr="006D6DE5">
              <w:rPr>
                <w:rFonts w:hint="eastAsia"/>
                <w:sz w:val="20"/>
                <w:szCs w:val="20"/>
              </w:rPr>
              <w:t>служебному</w:t>
            </w:r>
            <w:r w:rsidR="006D6DE5" w:rsidRPr="006D6DE5">
              <w:rPr>
                <w:sz w:val="20"/>
                <w:szCs w:val="20"/>
              </w:rPr>
              <w:t xml:space="preserve"> </w:t>
            </w:r>
            <w:r w:rsidR="006D6DE5" w:rsidRPr="006D6DE5">
              <w:rPr>
                <w:rFonts w:hint="eastAsia"/>
                <w:sz w:val="20"/>
                <w:szCs w:val="20"/>
              </w:rPr>
              <w:t>поведению</w:t>
            </w:r>
            <w:r w:rsidR="006D6DE5" w:rsidRPr="006D6DE5">
              <w:rPr>
                <w:sz w:val="20"/>
                <w:szCs w:val="20"/>
              </w:rPr>
              <w:t xml:space="preserve"> </w:t>
            </w:r>
            <w:r w:rsidR="006D6DE5" w:rsidRPr="006D6DE5">
              <w:rPr>
                <w:rFonts w:hint="eastAsia"/>
                <w:sz w:val="20"/>
                <w:szCs w:val="20"/>
              </w:rPr>
              <w:t>муниципальных</w:t>
            </w:r>
            <w:r w:rsidR="006D6DE5" w:rsidRPr="006D6DE5">
              <w:rPr>
                <w:sz w:val="20"/>
                <w:szCs w:val="20"/>
              </w:rPr>
              <w:t xml:space="preserve"> </w:t>
            </w:r>
            <w:r w:rsidR="006D6DE5" w:rsidRPr="006D6DE5">
              <w:rPr>
                <w:rFonts w:hint="eastAsia"/>
                <w:sz w:val="20"/>
                <w:szCs w:val="20"/>
              </w:rPr>
              <w:t>служащих</w:t>
            </w:r>
            <w:r w:rsidR="006D6DE5" w:rsidRPr="006D6DE5">
              <w:rPr>
                <w:sz w:val="20"/>
                <w:szCs w:val="20"/>
              </w:rPr>
              <w:t xml:space="preserve"> </w:t>
            </w:r>
            <w:r w:rsidR="006D6DE5" w:rsidRPr="006D6DE5">
              <w:rPr>
                <w:rFonts w:hint="eastAsia"/>
                <w:sz w:val="20"/>
                <w:szCs w:val="20"/>
              </w:rPr>
              <w:t>и</w:t>
            </w:r>
            <w:r w:rsidR="006D6DE5" w:rsidRPr="006D6DE5">
              <w:rPr>
                <w:sz w:val="20"/>
                <w:szCs w:val="20"/>
              </w:rPr>
              <w:t xml:space="preserve">  </w:t>
            </w:r>
            <w:r w:rsidR="006D6DE5" w:rsidRPr="006D6DE5">
              <w:rPr>
                <w:rFonts w:hint="eastAsia"/>
                <w:sz w:val="20"/>
                <w:szCs w:val="20"/>
              </w:rPr>
              <w:t>урегулированию</w:t>
            </w:r>
            <w:r w:rsidR="006D6DE5" w:rsidRPr="006D6DE5">
              <w:rPr>
                <w:sz w:val="20"/>
                <w:szCs w:val="20"/>
              </w:rPr>
              <w:t xml:space="preserve"> </w:t>
            </w:r>
            <w:r w:rsidR="006D6DE5" w:rsidRPr="006D6DE5">
              <w:rPr>
                <w:rFonts w:hint="eastAsia"/>
                <w:sz w:val="20"/>
                <w:szCs w:val="20"/>
              </w:rPr>
              <w:t>конфликта</w:t>
            </w:r>
            <w:r w:rsidR="006D6DE5" w:rsidRPr="006D6DE5">
              <w:rPr>
                <w:sz w:val="20"/>
                <w:szCs w:val="20"/>
              </w:rPr>
              <w:t xml:space="preserve"> </w:t>
            </w:r>
            <w:r w:rsidR="006D6DE5" w:rsidRPr="006D6DE5">
              <w:rPr>
                <w:rFonts w:hint="eastAsia"/>
                <w:sz w:val="20"/>
                <w:szCs w:val="20"/>
              </w:rPr>
              <w:t>интересов</w:t>
            </w:r>
            <w:r w:rsidR="006D6DE5" w:rsidRPr="006D6DE5">
              <w:rPr>
                <w:sz w:val="20"/>
                <w:szCs w:val="20"/>
              </w:rPr>
              <w:t xml:space="preserve"> </w:t>
            </w:r>
            <w:r w:rsidRPr="00941C13">
              <w:rPr>
                <w:sz w:val="20"/>
                <w:szCs w:val="20"/>
              </w:rPr>
              <w:t>входят представители общественных и профсоюзных организаций, что способствует организации и осуществлению общественного контроля в соответствии с Федеральным законом от 21.07.2014 № 212-ФЗ «Об основах общественного контроля в Российской Федерации»</w:t>
            </w:r>
            <w:r w:rsidR="006D6DE5">
              <w:rPr>
                <w:sz w:val="20"/>
                <w:szCs w:val="20"/>
              </w:rPr>
              <w:t>.</w:t>
            </w:r>
          </w:p>
        </w:tc>
      </w:tr>
      <w:tr w:rsidR="00200252" w:rsidRPr="006A2908" w:rsidTr="0073347C">
        <w:trPr>
          <w:trHeight w:val="146"/>
        </w:trPr>
        <w:tc>
          <w:tcPr>
            <w:tcW w:w="1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5F41C8" w:rsidRDefault="00200252" w:rsidP="0073347C">
            <w:pPr>
              <w:ind w:left="72" w:right="14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A2908">
              <w:rPr>
                <w:b/>
                <w:color w:val="000000"/>
                <w:sz w:val="20"/>
                <w:szCs w:val="20"/>
              </w:rPr>
              <w:t xml:space="preserve">Раздел 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  <w:p w:rsidR="00200252" w:rsidRPr="006A2908" w:rsidRDefault="00200252" w:rsidP="0073347C">
            <w:pPr>
              <w:ind w:left="72"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203BC">
              <w:rPr>
                <w:b/>
                <w:bCs/>
                <w:sz w:val="20"/>
                <w:szCs w:val="20"/>
              </w:rPr>
              <w:t>Регламентация исполнения государственных функций и предо</w:t>
            </w:r>
            <w:r>
              <w:rPr>
                <w:b/>
                <w:bCs/>
                <w:sz w:val="20"/>
                <w:szCs w:val="20"/>
              </w:rPr>
              <w:t>ставления муниципальных услуг</w:t>
            </w:r>
          </w:p>
        </w:tc>
      </w:tr>
      <w:tr w:rsidR="006458D5" w:rsidRPr="006A2908" w:rsidTr="00795DEB">
        <w:trPr>
          <w:trHeight w:val="45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58D5" w:rsidRDefault="006458D5" w:rsidP="00200252">
            <w:pPr>
              <w:pStyle w:val="a6"/>
              <w:numPr>
                <w:ilvl w:val="1"/>
                <w:numId w:val="3"/>
              </w:numPr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8D5" w:rsidRDefault="006F2BD5" w:rsidP="0073347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  <w:r w:rsidRPr="006F2BD5">
              <w:rPr>
                <w:rFonts w:hint="eastAsia"/>
                <w:sz w:val="20"/>
                <w:szCs w:val="20"/>
              </w:rPr>
              <w:t>Ведение</w:t>
            </w:r>
            <w:r w:rsidRPr="006F2BD5">
              <w:rPr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sz w:val="20"/>
                <w:szCs w:val="20"/>
              </w:rPr>
              <w:t>перечня</w:t>
            </w:r>
            <w:r w:rsidRPr="006F2BD5">
              <w:rPr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sz w:val="20"/>
                <w:szCs w:val="20"/>
              </w:rPr>
              <w:t>муниципальных</w:t>
            </w:r>
            <w:r w:rsidRPr="006F2BD5">
              <w:rPr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sz w:val="20"/>
                <w:szCs w:val="20"/>
              </w:rPr>
              <w:t>услуг</w:t>
            </w:r>
            <w:r w:rsidRPr="006F2BD5">
              <w:rPr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sz w:val="20"/>
                <w:szCs w:val="20"/>
              </w:rPr>
              <w:t>органов</w:t>
            </w:r>
            <w:r w:rsidRPr="006F2BD5">
              <w:rPr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sz w:val="20"/>
                <w:szCs w:val="20"/>
              </w:rPr>
              <w:t>местного</w:t>
            </w:r>
            <w:r w:rsidRPr="006F2BD5">
              <w:rPr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sz w:val="20"/>
                <w:szCs w:val="20"/>
              </w:rPr>
              <w:t>самоуправления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1BE" w:rsidRPr="007821BE" w:rsidRDefault="007821BE" w:rsidP="007821BE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21BE">
              <w:rPr>
                <w:rFonts w:ascii="Times New Roman" w:hAnsi="Times New Roman"/>
                <w:sz w:val="20"/>
                <w:szCs w:val="20"/>
              </w:rPr>
              <w:t>Обеспечено межведомственное электронное взаимодействие при предоставлении государственных и муниципальных услуг. Все 12 поселений  обеспечены программным комплексом, позволяющим использовать электронное взаимодействие (СГИО). Исключена подача запросов на бумажных носителях в организации, подключенные к системе межведомственного взаимодействия.</w:t>
            </w:r>
          </w:p>
          <w:p w:rsidR="006458D5" w:rsidRPr="00FD1BC3" w:rsidRDefault="006458D5" w:rsidP="0073347C">
            <w:pPr>
              <w:widowControl w:val="0"/>
              <w:suppressAutoHyphens/>
              <w:autoSpaceDE w:val="0"/>
              <w:autoSpaceDN w:val="0"/>
              <w:adjustRightInd w:val="0"/>
              <w:ind w:left="142" w:right="143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252" w:rsidRPr="006A2908" w:rsidTr="00795DEB">
        <w:trPr>
          <w:trHeight w:val="45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200252">
            <w:pPr>
              <w:pStyle w:val="a6"/>
              <w:numPr>
                <w:ilvl w:val="1"/>
                <w:numId w:val="3"/>
              </w:numPr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200252" w:rsidRPr="006A2908" w:rsidRDefault="00200252" w:rsidP="0073347C">
            <w:pPr>
              <w:pStyle w:val="a6"/>
              <w:spacing w:before="0" w:beforeAutospacing="0" w:after="0" w:afterAutospacing="0"/>
              <w:ind w:left="72"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Default="00200252" w:rsidP="0073347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</w:p>
          <w:p w:rsidR="00200252" w:rsidRPr="00036E21" w:rsidRDefault="00200252" w:rsidP="0073347C">
            <w:pPr>
              <w:ind w:firstLine="318"/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Организация проведения мониторинга качества и доступности  муниципальных услуг, оказываемых </w:t>
            </w:r>
            <w:r>
              <w:rPr>
                <w:sz w:val="20"/>
                <w:szCs w:val="20"/>
              </w:rPr>
              <w:t>филиалом</w:t>
            </w:r>
            <w:r w:rsidRPr="00036E21">
              <w:rPr>
                <w:sz w:val="20"/>
                <w:szCs w:val="20"/>
              </w:rPr>
              <w:t xml:space="preserve"> автономн</w:t>
            </w:r>
            <w:r>
              <w:rPr>
                <w:sz w:val="20"/>
                <w:szCs w:val="20"/>
              </w:rPr>
              <w:t>ого</w:t>
            </w:r>
            <w:r w:rsidRPr="00036E21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036E21">
              <w:rPr>
                <w:sz w:val="20"/>
                <w:szCs w:val="20"/>
              </w:rPr>
              <w:t xml:space="preserve"> Воронежской области «Многофункциональный центр предоставления государственных и муниципальных услуг»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 Рамонь</w:t>
            </w:r>
            <w:r w:rsidRPr="00036E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FD1BC3" w:rsidRDefault="00200252" w:rsidP="0073347C">
            <w:pPr>
              <w:widowControl w:val="0"/>
              <w:suppressAutoHyphens/>
              <w:autoSpaceDE w:val="0"/>
              <w:autoSpaceDN w:val="0"/>
              <w:adjustRightInd w:val="0"/>
              <w:ind w:left="142" w:right="143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1BC3">
              <w:rPr>
                <w:rFonts w:ascii="Times New Roman" w:hAnsi="Times New Roman"/>
                <w:sz w:val="20"/>
                <w:szCs w:val="20"/>
              </w:rPr>
              <w:t xml:space="preserve">В целях снижения коррупционных рисков и получения заявителями муниципальных услуг в более удобной форме ведется активная работа по популяризации получения данных услуг в электронном виде, в том числе через Портал </w:t>
            </w:r>
            <w:proofErr w:type="spellStart"/>
            <w:r w:rsidRPr="00FD1BC3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FD1BC3">
              <w:rPr>
                <w:rFonts w:ascii="Times New Roman" w:hAnsi="Times New Roman"/>
                <w:sz w:val="20"/>
                <w:szCs w:val="20"/>
              </w:rPr>
              <w:t xml:space="preserve"> и МФЦ. В систему мониторинга и оценки качества предоставления услуг включены следующие заинтересованные стороны: </w:t>
            </w:r>
          </w:p>
          <w:p w:rsidR="00200252" w:rsidRPr="00FD1BC3" w:rsidRDefault="00200252" w:rsidP="0073347C">
            <w:pPr>
              <w:widowControl w:val="0"/>
              <w:suppressAutoHyphens/>
              <w:autoSpaceDE w:val="0"/>
              <w:autoSpaceDN w:val="0"/>
              <w:adjustRightInd w:val="0"/>
              <w:ind w:left="142" w:right="143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1BC3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FD1BC3">
              <w:rPr>
                <w:rFonts w:ascii="Times New Roman" w:hAnsi="Times New Roman"/>
                <w:sz w:val="20"/>
                <w:szCs w:val="20"/>
              </w:rPr>
              <w:t xml:space="preserve"> поставщики государственных услуг федерального уровня </w:t>
            </w:r>
          </w:p>
          <w:p w:rsidR="00200252" w:rsidRPr="00FD1BC3" w:rsidRDefault="00200252" w:rsidP="0073347C">
            <w:pPr>
              <w:widowControl w:val="0"/>
              <w:suppressAutoHyphens/>
              <w:autoSpaceDE w:val="0"/>
              <w:autoSpaceDN w:val="0"/>
              <w:adjustRightInd w:val="0"/>
              <w:ind w:left="142" w:right="143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1BC3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FD1BC3">
              <w:rPr>
                <w:rFonts w:ascii="Times New Roman" w:hAnsi="Times New Roman"/>
                <w:sz w:val="20"/>
                <w:szCs w:val="20"/>
              </w:rPr>
              <w:t xml:space="preserve"> поставщики государственных услуг регионального уровня </w:t>
            </w:r>
          </w:p>
          <w:p w:rsidR="00200252" w:rsidRPr="00FD1BC3" w:rsidRDefault="00200252" w:rsidP="0073347C">
            <w:pPr>
              <w:widowControl w:val="0"/>
              <w:suppressAutoHyphens/>
              <w:autoSpaceDE w:val="0"/>
              <w:autoSpaceDN w:val="0"/>
              <w:adjustRightInd w:val="0"/>
              <w:ind w:left="142" w:right="143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1BC3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FD1BC3">
              <w:rPr>
                <w:rFonts w:ascii="Times New Roman" w:hAnsi="Times New Roman"/>
                <w:sz w:val="20"/>
                <w:szCs w:val="20"/>
              </w:rPr>
              <w:t xml:space="preserve"> поставщики государственных услуг муниципального уровня </w:t>
            </w:r>
          </w:p>
          <w:p w:rsidR="00200252" w:rsidRPr="00FD1BC3" w:rsidRDefault="00200252" w:rsidP="0073347C">
            <w:pPr>
              <w:widowControl w:val="0"/>
              <w:suppressAutoHyphens/>
              <w:autoSpaceDE w:val="0"/>
              <w:autoSpaceDN w:val="0"/>
              <w:adjustRightInd w:val="0"/>
              <w:ind w:left="142" w:right="143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1BC3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FD1BC3">
              <w:rPr>
                <w:rFonts w:ascii="Times New Roman" w:hAnsi="Times New Roman"/>
                <w:sz w:val="20"/>
                <w:szCs w:val="20"/>
              </w:rPr>
              <w:t xml:space="preserve"> эксперты </w:t>
            </w:r>
            <w:r w:rsidRPr="00FD1BC3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FD1BC3">
              <w:rPr>
                <w:rFonts w:ascii="Times New Roman" w:hAnsi="Times New Roman"/>
                <w:sz w:val="20"/>
                <w:szCs w:val="20"/>
              </w:rPr>
              <w:t xml:space="preserve"> получатели услуг. </w:t>
            </w:r>
          </w:p>
          <w:p w:rsidR="00200252" w:rsidRPr="00FD1BC3" w:rsidRDefault="00200252" w:rsidP="0073347C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1BC3">
              <w:rPr>
                <w:rFonts w:ascii="Times New Roman" w:hAnsi="Times New Roman"/>
                <w:sz w:val="20"/>
                <w:szCs w:val="20"/>
              </w:rPr>
              <w:t>Разработана система оценки качества услуг методом анкетирования на бумажных носителях. Опросы проводятся по специально разработанной анкете. Также опросы проводятся с использованием ресурса «Ваш контроль».  В мониторинге принимают участие граждане, обратившиеся за получением услуги к универсальным специалистам АУ «МФЦ».  Оценка качества производится по пятибалльной системе по шести вопросам, касающимся времени ожидания в очереди, времени обслуживания, вежливости сотрудника, компетенции сотрудника, комфортности помещения и доступности информации о предоставлении услуг. Результаты анализируются</w:t>
            </w:r>
            <w:r w:rsidRPr="00FD1BC3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и выносится решение о принятии мер по улучшению качества работы.</w:t>
            </w:r>
            <w:r w:rsidRPr="00FD1BC3">
              <w:rPr>
                <w:rFonts w:ascii="Times New Roman" w:hAnsi="Times New Roman"/>
                <w:sz w:val="20"/>
                <w:szCs w:val="20"/>
              </w:rPr>
              <w:t xml:space="preserve"> Опросы проводятся также на Интернет-сайте правительства области http://www.innoros.ru/monitoring. К опросу приглашаются граждане, обращавшиеся за получением государственных и муниципальных услуг для своих личных нужд, представители бизнеса, связанные с получением государственных услуг для своего предприятия, и индивидуальные предприниматели. Каждому получателю услуг МФЦ предлагается принять участие в опросе – на каждом этапе предоставления услуги (консультирование, прием и выдача документов) участник группы мониторинга предлагает оценить качество предоставления услуги посредством анкетирования на бумажном носителе или в электронном виде.  На видном месте стоит оборудование, с помощью которого проходит процедура оценки. Анкетирование в электронном виде происходит посредством автоматизированной информационной системы МФЦ СПО – Оценка Качества Государственных Услуг </w:t>
            </w:r>
            <w:r w:rsidRPr="00FD1B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(ОКГУ). На столах специалистов в окнах имеются распечатанные анкеты для опроса получателей услуг. Респонденты оставляют свои данные. Налажена система контроля на достоверность и качество заполнения анкет – периодически выборочно обзваниваются граждане, заполнившие анкеты, по указанным телефонам. Внешняя оценка проводится для принятия следующих управленческих решений: повышение качества предоставления услуг путем повышения квалификации сотрудников, проведения тренингов, улучшения комфортности помещения. </w:t>
            </w:r>
            <w:r w:rsidRPr="00FD1BC3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Результаты проведенного мониторинга МФЦ показали, что почти 90% посетителей МФЦ высоко оценивают работу центра. </w:t>
            </w:r>
            <w:proofErr w:type="gramStart"/>
            <w:r w:rsidRPr="00FD1BC3">
              <w:rPr>
                <w:rFonts w:ascii="Times New Roman" w:hAnsi="Times New Roman"/>
                <w:sz w:val="20"/>
                <w:szCs w:val="20"/>
              </w:rPr>
              <w:t xml:space="preserve">Степень удовлетворенности граждан качеством и доступностью муниципальных  услуг, предоставляемых непосредственно органами местного самоуправления составляет более 85%. В декабре 2019 года заключены Дополнительные соглашения </w:t>
            </w:r>
            <w:r w:rsidRPr="00FD1BC3">
              <w:rPr>
                <w:rFonts w:ascii="Times New Roman" w:hAnsi="Times New Roman"/>
                <w:bCs/>
                <w:sz w:val="20"/>
                <w:szCs w:val="20"/>
              </w:rPr>
              <w:t>о взаимодействии между автономным учреждением Воронежской области «Многофункциональный центр</w:t>
            </w:r>
            <w:r w:rsidRPr="00FD1BC3">
              <w:rPr>
                <w:rFonts w:ascii="Times New Roman" w:hAnsi="Times New Roman"/>
                <w:sz w:val="20"/>
                <w:szCs w:val="20"/>
              </w:rPr>
              <w:t xml:space="preserve"> предоставления государственных и муниципальных услуг</w:t>
            </w:r>
            <w:r w:rsidRPr="00FD1BC3">
              <w:rPr>
                <w:rFonts w:ascii="Times New Roman" w:hAnsi="Times New Roman"/>
                <w:bCs/>
                <w:sz w:val="20"/>
                <w:szCs w:val="20"/>
              </w:rPr>
              <w:t xml:space="preserve">», администрацией </w:t>
            </w:r>
            <w:r w:rsidR="001F61E5">
              <w:rPr>
                <w:rFonts w:ascii="Times New Roman" w:hAnsi="Times New Roman"/>
                <w:bCs/>
                <w:sz w:val="20"/>
                <w:szCs w:val="20"/>
              </w:rPr>
              <w:t>Таловск</w:t>
            </w:r>
            <w:r w:rsidRPr="00FD1BC3">
              <w:rPr>
                <w:rFonts w:ascii="Times New Roman" w:hAnsi="Times New Roman"/>
                <w:bCs/>
                <w:sz w:val="20"/>
                <w:szCs w:val="20"/>
              </w:rPr>
              <w:t xml:space="preserve">ого муниципального района Воронежской области и </w:t>
            </w:r>
            <w:r w:rsidRPr="00FD1BC3">
              <w:rPr>
                <w:rFonts w:ascii="Times New Roman" w:hAnsi="Times New Roman"/>
                <w:sz w:val="20"/>
                <w:szCs w:val="20"/>
              </w:rPr>
              <w:t xml:space="preserve">администрациями городского и сельских поселений </w:t>
            </w:r>
            <w:r w:rsidR="001F61E5">
              <w:rPr>
                <w:rFonts w:ascii="Times New Roman" w:hAnsi="Times New Roman"/>
                <w:sz w:val="20"/>
                <w:szCs w:val="20"/>
              </w:rPr>
              <w:t>Таловск</w:t>
            </w:r>
            <w:r w:rsidRPr="00FD1BC3">
              <w:rPr>
                <w:rFonts w:ascii="Times New Roman" w:hAnsi="Times New Roman"/>
                <w:sz w:val="20"/>
                <w:szCs w:val="20"/>
              </w:rPr>
              <w:t xml:space="preserve">ого муниципального района Воронежской области 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D1BC3">
              <w:rPr>
                <w:rFonts w:ascii="Times New Roman" w:hAnsi="Times New Roman"/>
                <w:sz w:val="20"/>
                <w:szCs w:val="20"/>
              </w:rPr>
              <w:t>оряд</w:t>
            </w:r>
            <w:r>
              <w:rPr>
                <w:rFonts w:ascii="Times New Roman" w:hAnsi="Times New Roman"/>
                <w:sz w:val="20"/>
                <w:szCs w:val="20"/>
              </w:rPr>
              <w:t>ке</w:t>
            </w:r>
            <w:r w:rsidRPr="00FD1BC3">
              <w:rPr>
                <w:rFonts w:ascii="Times New Roman" w:hAnsi="Times New Roman"/>
                <w:sz w:val="20"/>
                <w:szCs w:val="20"/>
              </w:rPr>
              <w:t xml:space="preserve"> взаимодействия филиала МФЦ и</w:t>
            </w:r>
            <w:proofErr w:type="gramEnd"/>
            <w:r w:rsidRPr="00FD1B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D1BC3">
              <w:rPr>
                <w:rFonts w:ascii="Times New Roman" w:hAnsi="Times New Roman"/>
                <w:sz w:val="20"/>
                <w:szCs w:val="20"/>
              </w:rPr>
              <w:t>рганов МСУ при организации предоставления муниципальных услуг</w:t>
            </w:r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200252">
            <w:pPr>
              <w:pStyle w:val="a6"/>
              <w:numPr>
                <w:ilvl w:val="1"/>
                <w:numId w:val="3"/>
              </w:numPr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</w:p>
          <w:p w:rsidR="00200252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</w:p>
          <w:p w:rsidR="00200252" w:rsidRPr="00036E21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BD5" w:rsidRDefault="006F2BD5" w:rsidP="0073347C">
            <w:pPr>
              <w:shd w:val="clear" w:color="auto" w:fill="FFFFFF"/>
              <w:suppressAutoHyphens/>
              <w:ind w:left="142" w:right="143" w:firstLine="283"/>
              <w:jc w:val="both"/>
              <w:textAlignment w:val="baseline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Обеспечено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межведомственное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электронное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взаимодействие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при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предоставлении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государственных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и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муниципальных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услуг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Все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12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поселений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обеспечены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программным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комплексом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,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позволяющим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использовать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электронное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взаимодействие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(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СГИО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).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Исключена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подача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запросов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на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бумажных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носителях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в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организации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,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подключенные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к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системе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межведомственного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6F2BD5">
              <w:rPr>
                <w:rFonts w:ascii="Times New Roman" w:hAnsi="Times New Roman" w:hint="eastAsia"/>
                <w:iCs/>
                <w:sz w:val="20"/>
                <w:szCs w:val="20"/>
                <w:shd w:val="clear" w:color="auto" w:fill="FFFFFF"/>
              </w:rPr>
              <w:t>взаимодействия</w:t>
            </w:r>
            <w:r w:rsidRPr="006F2BD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. </w:t>
            </w:r>
          </w:p>
          <w:p w:rsidR="00200252" w:rsidRPr="00822A29" w:rsidRDefault="00200252" w:rsidP="0073347C">
            <w:pPr>
              <w:shd w:val="clear" w:color="auto" w:fill="FFFFFF"/>
              <w:suppressAutoHyphens/>
              <w:ind w:left="142" w:right="143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2A29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В рамках </w:t>
            </w:r>
            <w:r w:rsidRPr="00822A29">
              <w:rPr>
                <w:rFonts w:ascii="Times New Roman" w:hAnsi="Times New Roman"/>
                <w:bCs/>
                <w:iCs/>
                <w:sz w:val="20"/>
                <w:szCs w:val="20"/>
                <w:shd w:val="clear" w:color="auto" w:fill="FFFFFF"/>
              </w:rPr>
              <w:t>предоставления информации о муниципальных услугах и муниципальных услуг в электронной форме</w:t>
            </w:r>
            <w:r w:rsidRPr="00822A29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 обеспечено наполнение официального сайта органов местного самоуправления муниципального района информацией о порядке предоставления муниципальных услуг. </w:t>
            </w:r>
            <w:r w:rsidRPr="00822A29">
              <w:rPr>
                <w:rFonts w:ascii="Times New Roman" w:hAnsi="Times New Roman"/>
                <w:sz w:val="20"/>
                <w:szCs w:val="20"/>
              </w:rPr>
              <w:t xml:space="preserve">За последний год произошло значительное увеличение предоставления услуг в электронном виде. </w:t>
            </w:r>
            <w:r w:rsidRPr="00822A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</w:t>
            </w:r>
            <w:proofErr w:type="spellStart"/>
            <w:r w:rsidRPr="00822A29">
              <w:rPr>
                <w:rFonts w:ascii="Times New Roman" w:hAnsi="Times New Roman"/>
                <w:color w:val="000000"/>
                <w:sz w:val="20"/>
                <w:szCs w:val="20"/>
              </w:rPr>
              <w:t>мунципальные</w:t>
            </w:r>
            <w:proofErr w:type="spellEnd"/>
            <w:r w:rsidRPr="00822A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услуги занесены в федеральную государственную информационную систему, содержащую сведения о предоставляемых федеральными органами исполнительной власти,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функциях, а также иных предусмотренных Федеральным законом услугах.</w:t>
            </w:r>
          </w:p>
          <w:p w:rsidR="00200252" w:rsidRPr="00822A29" w:rsidRDefault="00200252" w:rsidP="0073347C">
            <w:pPr>
              <w:shd w:val="clear" w:color="auto" w:fill="FFFFFF"/>
              <w:suppressAutoHyphens/>
              <w:ind w:left="142" w:right="143"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2A29">
              <w:rPr>
                <w:rFonts w:ascii="Times New Roman" w:hAnsi="Times New Roman"/>
                <w:color w:val="000000"/>
                <w:sz w:val="20"/>
                <w:szCs w:val="20"/>
              </w:rPr>
              <w:t>В сводном реестре содержатся полные и систематизированные сведения об органах местного самоуправления, предоставляющих (исполняющих) государственные или муниципальные услуги (функции), о подведомственных организациях, предоставляющих муниципальные услуги, в том числе об их структурных подразделениях, о руководителях этих органов, организаций, почтовых адресах, телефонах, факсах, адресах электронной почты, электронных адресах официальных сайтов в </w:t>
            </w:r>
            <w:hyperlink r:id="rId7" w:tooltip="Информационные сети" w:history="1">
              <w:r w:rsidRPr="00822A29">
                <w:rPr>
                  <w:rFonts w:ascii="Times New Roman" w:hAnsi="Times New Roman"/>
                  <w:sz w:val="20"/>
                  <w:szCs w:val="20"/>
                  <w:bdr w:val="none" w:sz="0" w:space="0" w:color="auto" w:frame="1"/>
                </w:rPr>
                <w:t>информационно-телекоммуникационной сети</w:t>
              </w:r>
            </w:hyperlink>
            <w:r w:rsidRPr="00822A29">
              <w:rPr>
                <w:rFonts w:ascii="Times New Roman" w:hAnsi="Times New Roman"/>
                <w:color w:val="000000"/>
                <w:sz w:val="20"/>
                <w:szCs w:val="20"/>
              </w:rPr>
              <w:t> Интернет.</w:t>
            </w:r>
          </w:p>
          <w:p w:rsidR="00200252" w:rsidRPr="00822A29" w:rsidRDefault="00200252" w:rsidP="0073347C">
            <w:pPr>
              <w:suppressAutoHyphens/>
              <w:ind w:left="142" w:right="143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29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системы электронного межведомственного и межуровневого взаимодействия позволило сократить перечень документов и сведений, предоставляемых гражданами и бизнесом при обращении за муниципальной услугой за счет исключения необходимости предоставлять документы и сведения, имеющиеся в иных органах и организациях.</w:t>
            </w:r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200252">
            <w:pPr>
              <w:pStyle w:val="a6"/>
              <w:numPr>
                <w:ilvl w:val="1"/>
                <w:numId w:val="3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Обеспечение предоставления информации о муниципальных услугах посредством информационной системы «Портал </w:t>
            </w:r>
            <w:r w:rsidRPr="00036E21">
              <w:rPr>
                <w:sz w:val="20"/>
                <w:szCs w:val="20"/>
              </w:rPr>
              <w:lastRenderedPageBreak/>
              <w:t>государственных и муниципальных услуг Воронежской области»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BD5" w:rsidRDefault="006F2BD5" w:rsidP="0073347C">
            <w:pPr>
              <w:suppressAutoHyphens/>
              <w:ind w:left="142" w:right="143" w:firstLine="283"/>
              <w:jc w:val="both"/>
              <w:rPr>
                <w:color w:val="000000"/>
                <w:sz w:val="20"/>
                <w:szCs w:val="20"/>
              </w:rPr>
            </w:pPr>
            <w:r w:rsidRPr="006F2BD5">
              <w:rPr>
                <w:rFonts w:hint="eastAsia"/>
                <w:color w:val="000000"/>
                <w:sz w:val="20"/>
                <w:szCs w:val="20"/>
              </w:rPr>
              <w:lastRenderedPageBreak/>
              <w:t>Информация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о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государственных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муниципальных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услугах</w:t>
            </w:r>
            <w:r w:rsidRPr="006F2BD5">
              <w:rPr>
                <w:color w:val="000000"/>
                <w:sz w:val="20"/>
                <w:szCs w:val="20"/>
              </w:rPr>
              <w:t xml:space="preserve">,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предоставляемых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ОМСУ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Таловского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муниципального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района</w:t>
            </w:r>
            <w:r w:rsidRPr="006F2BD5">
              <w:rPr>
                <w:color w:val="000000"/>
                <w:sz w:val="20"/>
                <w:szCs w:val="20"/>
              </w:rPr>
              <w:t xml:space="preserve">,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размещена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актуализирована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Реестре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государственных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услуг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для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размещения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6F2BD5">
              <w:rPr>
                <w:color w:val="000000"/>
                <w:sz w:val="20"/>
                <w:szCs w:val="20"/>
              </w:rPr>
              <w:t xml:space="preserve"> </w:t>
            </w:r>
            <w:r w:rsidRPr="006F2BD5">
              <w:rPr>
                <w:rFonts w:hint="eastAsia"/>
                <w:color w:val="000000"/>
                <w:sz w:val="20"/>
                <w:szCs w:val="20"/>
              </w:rPr>
              <w:t>Портале</w:t>
            </w:r>
            <w:r w:rsidRPr="006F2BD5">
              <w:rPr>
                <w:color w:val="000000"/>
                <w:sz w:val="20"/>
                <w:szCs w:val="20"/>
              </w:rPr>
              <w:t xml:space="preserve">. </w:t>
            </w:r>
          </w:p>
          <w:p w:rsidR="00200252" w:rsidRPr="00822A29" w:rsidRDefault="00200252" w:rsidP="0073347C">
            <w:pPr>
              <w:suppressAutoHyphens/>
              <w:ind w:left="142" w:right="143" w:firstLine="283"/>
              <w:jc w:val="both"/>
              <w:rPr>
                <w:sz w:val="20"/>
                <w:szCs w:val="20"/>
              </w:rPr>
            </w:pPr>
            <w:r w:rsidRPr="00822A29">
              <w:rPr>
                <w:color w:val="000000"/>
                <w:sz w:val="20"/>
                <w:szCs w:val="20"/>
              </w:rPr>
              <w:lastRenderedPageBreak/>
              <w:t xml:space="preserve">Органами местного самоуправления муниципального района обеспечена реализация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в части размещения информации на официальном сайте ОМСУ. </w:t>
            </w:r>
          </w:p>
        </w:tc>
      </w:tr>
      <w:tr w:rsidR="00200252" w:rsidRPr="006A2908" w:rsidTr="00795DEB">
        <w:trPr>
          <w:trHeight w:val="26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200252">
            <w:pPr>
              <w:pStyle w:val="a6"/>
              <w:numPr>
                <w:ilvl w:val="1"/>
                <w:numId w:val="3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r>
              <w:rPr>
                <w:sz w:val="20"/>
                <w:szCs w:val="20"/>
              </w:rPr>
              <w:t>муниципального района и муниципальных образований, входящих в состав муниципального района</w:t>
            </w:r>
            <w:r w:rsidRPr="00036E21">
              <w:rPr>
                <w:sz w:val="20"/>
                <w:szCs w:val="20"/>
              </w:rPr>
              <w:t xml:space="preserve">, а также контактных данных органов  прокуратуры, органов внутренних дел 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906AD6" w:rsidRDefault="00200252" w:rsidP="006F2BD5">
            <w:pPr>
              <w:suppressAutoHyphens/>
              <w:ind w:left="142" w:right="143" w:firstLine="141"/>
              <w:jc w:val="both"/>
              <w:rPr>
                <w:sz w:val="20"/>
                <w:szCs w:val="20"/>
              </w:rPr>
            </w:pPr>
            <w:proofErr w:type="gramStart"/>
            <w:r w:rsidRPr="00906AD6">
              <w:rPr>
                <w:sz w:val="20"/>
                <w:szCs w:val="20"/>
              </w:rPr>
              <w:t xml:space="preserve">Для обеспечения доступа граждан к информации о деятельности органов местного самоуправления муниципальных образований в зданиях администрации муниципального района, поселений района и муниципальных казенных  учреждений на информационных стендах размещена информация с указанием номеров «телефонов доверия», адресов электронной почты, номеров телефонов прокуратуры района, отдела МВД России по </w:t>
            </w:r>
            <w:proofErr w:type="spellStart"/>
            <w:r w:rsidR="001F61E5">
              <w:rPr>
                <w:sz w:val="20"/>
                <w:szCs w:val="20"/>
              </w:rPr>
              <w:t>Таловск</w:t>
            </w:r>
            <w:r w:rsidRPr="00906AD6">
              <w:rPr>
                <w:sz w:val="20"/>
                <w:szCs w:val="20"/>
              </w:rPr>
              <w:t>ому</w:t>
            </w:r>
            <w:proofErr w:type="spellEnd"/>
            <w:r w:rsidRPr="00906AD6">
              <w:rPr>
                <w:sz w:val="20"/>
                <w:szCs w:val="20"/>
              </w:rPr>
              <w:t xml:space="preserve"> району и ответственных лиц администрации муниципального района за профилактику коррупционных правонарушений, по которым любой</w:t>
            </w:r>
            <w:proofErr w:type="gramEnd"/>
            <w:r w:rsidRPr="00906AD6">
              <w:rPr>
                <w:sz w:val="20"/>
                <w:szCs w:val="20"/>
              </w:rPr>
              <w:t xml:space="preserve"> </w:t>
            </w:r>
            <w:proofErr w:type="gramStart"/>
            <w:r w:rsidRPr="00906AD6">
              <w:rPr>
                <w:sz w:val="20"/>
                <w:szCs w:val="20"/>
              </w:rPr>
              <w:t>желающий</w:t>
            </w:r>
            <w:proofErr w:type="gramEnd"/>
            <w:r w:rsidRPr="00906AD6">
              <w:rPr>
                <w:sz w:val="20"/>
                <w:szCs w:val="20"/>
              </w:rPr>
              <w:t xml:space="preserve"> может сообщить информацию о фактах коррупции, совершенных должностными лицами органов местного самоуправления. Также на данном стенде указана электронная ссылка на официальный сайт ОМСУ муниципального района в сети Интернет и размещенный на нем баннер «Противодействие коррупции». </w:t>
            </w:r>
            <w:r>
              <w:rPr>
                <w:sz w:val="20"/>
                <w:szCs w:val="20"/>
              </w:rPr>
              <w:t>Аналогичная информация размещена на стендах в администрациях поселений района, а также в подведомственных учреждениях</w:t>
            </w:r>
          </w:p>
        </w:tc>
      </w:tr>
      <w:tr w:rsidR="00200252" w:rsidRPr="006A2908" w:rsidTr="0073347C">
        <w:trPr>
          <w:trHeight w:val="548"/>
        </w:trPr>
        <w:tc>
          <w:tcPr>
            <w:tcW w:w="1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6A2908" w:rsidRDefault="00200252" w:rsidP="0073347C">
            <w:pPr>
              <w:ind w:firstLine="283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Pr="00584A5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84A5D">
              <w:rPr>
                <w:b/>
                <w:bCs/>
                <w:sz w:val="20"/>
                <w:szCs w:val="20"/>
              </w:rPr>
              <w:t>. Проведение антикоррупционного мониторинга</w:t>
            </w:r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</w:p>
          <w:p w:rsidR="00200252" w:rsidRPr="00036E21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Проведение анализа работы комисси</w:t>
            </w:r>
            <w:r>
              <w:rPr>
                <w:sz w:val="20"/>
                <w:szCs w:val="20"/>
              </w:rPr>
              <w:t>и</w:t>
            </w:r>
            <w:r w:rsidRPr="00036E21">
              <w:rPr>
                <w:sz w:val="20"/>
                <w:szCs w:val="20"/>
              </w:rPr>
              <w:t xml:space="preserve"> по соблюдению требований к служебному поведению </w:t>
            </w:r>
            <w:r>
              <w:rPr>
                <w:sz w:val="20"/>
                <w:szCs w:val="20"/>
              </w:rPr>
              <w:t xml:space="preserve">муниципальных служащих </w:t>
            </w:r>
            <w:r w:rsidRPr="00036E21">
              <w:rPr>
                <w:sz w:val="20"/>
                <w:szCs w:val="20"/>
              </w:rPr>
              <w:t>и  урегулированию конфликта интересов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1F37CB" w:rsidP="001F37CB">
            <w:pPr>
              <w:suppressAutoHyphens/>
              <w:ind w:left="142" w:right="143" w:firstLine="283"/>
              <w:jc w:val="both"/>
              <w:rPr>
                <w:sz w:val="20"/>
                <w:szCs w:val="20"/>
              </w:rPr>
            </w:pPr>
            <w:r w:rsidRPr="001F37CB">
              <w:rPr>
                <w:rFonts w:hint="eastAsia"/>
                <w:sz w:val="20"/>
                <w:szCs w:val="20"/>
              </w:rPr>
              <w:t>В</w:t>
            </w:r>
            <w:r w:rsidRPr="001F37CB">
              <w:rPr>
                <w:sz w:val="20"/>
                <w:szCs w:val="20"/>
              </w:rPr>
              <w:t xml:space="preserve"> 2020 </w:t>
            </w:r>
            <w:r w:rsidRPr="001F37CB">
              <w:rPr>
                <w:rFonts w:hint="eastAsia"/>
                <w:sz w:val="20"/>
                <w:szCs w:val="20"/>
              </w:rPr>
              <w:t>году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Советом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по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противодействию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коррупции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был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проведен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анализ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работы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комиссии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по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соблюдению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требований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к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служебному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поведению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муниципальных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служащих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и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по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урегулированию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конфликта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интересов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органов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местного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самоуправления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Таловского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муниципального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района</w:t>
            </w:r>
            <w:r w:rsidRPr="001F37CB">
              <w:rPr>
                <w:sz w:val="20"/>
                <w:szCs w:val="20"/>
              </w:rPr>
              <w:t xml:space="preserve">. </w:t>
            </w:r>
            <w:r w:rsidRPr="001F37CB">
              <w:rPr>
                <w:rFonts w:hint="eastAsia"/>
                <w:sz w:val="20"/>
                <w:szCs w:val="20"/>
              </w:rPr>
              <w:t>В</w:t>
            </w:r>
            <w:r w:rsidRPr="001F37CB">
              <w:rPr>
                <w:sz w:val="20"/>
                <w:szCs w:val="20"/>
              </w:rPr>
              <w:t xml:space="preserve"> 2020 </w:t>
            </w:r>
            <w:r w:rsidRPr="001F37CB">
              <w:rPr>
                <w:rFonts w:hint="eastAsia"/>
                <w:sz w:val="20"/>
                <w:szCs w:val="20"/>
              </w:rPr>
              <w:t>году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регулярно</w:t>
            </w:r>
            <w:r w:rsidRPr="001F37CB">
              <w:rPr>
                <w:sz w:val="20"/>
                <w:szCs w:val="20"/>
              </w:rPr>
              <w:t xml:space="preserve">  </w:t>
            </w:r>
            <w:r w:rsidRPr="001F37CB">
              <w:rPr>
                <w:rFonts w:hint="eastAsia"/>
                <w:sz w:val="20"/>
                <w:szCs w:val="20"/>
              </w:rPr>
              <w:t>проводились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заседания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указанной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комиссии</w:t>
            </w:r>
            <w:r>
              <w:rPr>
                <w:sz w:val="20"/>
                <w:szCs w:val="20"/>
              </w:rPr>
              <w:t xml:space="preserve"> (4 заседания)</w:t>
            </w:r>
            <w:r w:rsidRPr="001F37CB">
              <w:rPr>
                <w:sz w:val="20"/>
                <w:szCs w:val="20"/>
              </w:rPr>
              <w:t xml:space="preserve">. </w:t>
            </w:r>
            <w:r w:rsidRPr="001F37CB">
              <w:rPr>
                <w:rFonts w:hint="eastAsia"/>
                <w:sz w:val="20"/>
                <w:szCs w:val="20"/>
              </w:rPr>
              <w:t>Протоколы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заседаний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размещались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на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официальном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сайте</w:t>
            </w:r>
            <w:r w:rsidRPr="001F37CB">
              <w:rPr>
                <w:sz w:val="20"/>
                <w:szCs w:val="20"/>
              </w:rPr>
              <w:t xml:space="preserve"> </w:t>
            </w:r>
            <w:r w:rsidRPr="001F37CB">
              <w:rPr>
                <w:rFonts w:hint="eastAsia"/>
                <w:sz w:val="20"/>
                <w:szCs w:val="20"/>
              </w:rPr>
              <w:t>администраций</w:t>
            </w:r>
            <w:r w:rsidRPr="001F37CB">
              <w:rPr>
                <w:sz w:val="20"/>
                <w:szCs w:val="20"/>
              </w:rPr>
              <w:t>.</w:t>
            </w:r>
          </w:p>
        </w:tc>
      </w:tr>
      <w:tr w:rsidR="00200252" w:rsidRPr="006A2908" w:rsidTr="00795DEB">
        <w:trPr>
          <w:trHeight w:val="269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73347C">
            <w:pPr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73347C">
            <w:pPr>
              <w:suppressAutoHyphens/>
              <w:ind w:left="142" w:right="142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 w:rsidRPr="00036E21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у</w:t>
            </w:r>
            <w:r w:rsidRPr="00036E21">
              <w:rPr>
                <w:sz w:val="20"/>
                <w:szCs w:val="20"/>
              </w:rPr>
              <w:t xml:space="preserve">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rPr>
                <w:sz w:val="20"/>
                <w:szCs w:val="20"/>
              </w:rPr>
              <w:t>, проводится постоянно. Результаты проведенного анализа рассмотрены на заседании Совета по противодействию коррупции в муниципальном районе</w:t>
            </w:r>
          </w:p>
        </w:tc>
      </w:tr>
      <w:tr w:rsidR="00200252" w:rsidRPr="006A2908" w:rsidTr="0073347C">
        <w:trPr>
          <w:trHeight w:val="548"/>
        </w:trPr>
        <w:tc>
          <w:tcPr>
            <w:tcW w:w="1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200252" w:rsidP="007334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Pr="00C203B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203BC">
              <w:rPr>
                <w:b/>
                <w:bCs/>
                <w:sz w:val="20"/>
                <w:szCs w:val="20"/>
              </w:rPr>
              <w:t xml:space="preserve">. Обеспечение доступа граждан к информации о деятельности органов местного самоуправления муниципальных образований </w:t>
            </w:r>
          </w:p>
        </w:tc>
      </w:tr>
      <w:tr w:rsidR="004F5249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F5249" w:rsidRPr="004F5249" w:rsidRDefault="004F5249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7.1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5249" w:rsidRDefault="004F5249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4F5249">
              <w:rPr>
                <w:rFonts w:hint="eastAsia"/>
                <w:sz w:val="20"/>
                <w:szCs w:val="20"/>
              </w:rPr>
              <w:t>Реализация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прав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граждан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на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получение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достоверной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информации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деятельности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администрации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Таловского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муниципального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района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органов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местного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самоуправления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городского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сельских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поселений</w:t>
            </w:r>
            <w:r w:rsidRPr="004F5249">
              <w:rPr>
                <w:sz w:val="20"/>
                <w:szCs w:val="20"/>
              </w:rPr>
              <w:t xml:space="preserve">, </w:t>
            </w:r>
            <w:r w:rsidRPr="004F5249">
              <w:rPr>
                <w:rFonts w:hint="eastAsia"/>
                <w:sz w:val="20"/>
                <w:szCs w:val="20"/>
              </w:rPr>
              <w:t>размещение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в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lastRenderedPageBreak/>
              <w:t>информационной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системе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«в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сети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Интернет»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сведений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структуре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администрации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Таловского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муниципального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района</w:t>
            </w:r>
            <w:r w:rsidRPr="004F5249">
              <w:rPr>
                <w:sz w:val="20"/>
                <w:szCs w:val="20"/>
              </w:rPr>
              <w:t xml:space="preserve">, </w:t>
            </w:r>
            <w:r w:rsidRPr="004F5249">
              <w:rPr>
                <w:rFonts w:hint="eastAsia"/>
                <w:sz w:val="20"/>
                <w:szCs w:val="20"/>
              </w:rPr>
              <w:t>а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также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иной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информации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в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соответствии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требованиями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действующего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федерального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законодательства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5249" w:rsidRPr="004F5249" w:rsidRDefault="004F5249" w:rsidP="00897AA7">
            <w:pPr>
              <w:widowControl w:val="0"/>
              <w:suppressAutoHyphens/>
              <w:autoSpaceDE w:val="0"/>
              <w:autoSpaceDN w:val="0"/>
              <w:adjustRightInd w:val="0"/>
              <w:ind w:left="142" w:right="143" w:firstLine="425"/>
              <w:jc w:val="both"/>
              <w:rPr>
                <w:sz w:val="20"/>
                <w:szCs w:val="20"/>
              </w:rPr>
            </w:pPr>
            <w:r w:rsidRPr="004F5249">
              <w:rPr>
                <w:rFonts w:hint="eastAsia"/>
                <w:sz w:val="20"/>
                <w:szCs w:val="20"/>
              </w:rPr>
              <w:lastRenderedPageBreak/>
              <w:t>Официальный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сайт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органов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местного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самоуправления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Таловского</w:t>
            </w:r>
            <w:r w:rsidRPr="004F5249">
              <w:rPr>
                <w:sz w:val="20"/>
                <w:szCs w:val="20"/>
              </w:rPr>
              <w:t xml:space="preserve">  </w:t>
            </w:r>
            <w:r w:rsidRPr="004F5249">
              <w:rPr>
                <w:rFonts w:hint="eastAsia"/>
                <w:sz w:val="20"/>
                <w:szCs w:val="20"/>
              </w:rPr>
              <w:t>муниципального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района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содержит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разделы</w:t>
            </w:r>
            <w:r w:rsidRPr="004F5249">
              <w:rPr>
                <w:sz w:val="20"/>
                <w:szCs w:val="20"/>
              </w:rPr>
              <w:t xml:space="preserve">, </w:t>
            </w:r>
            <w:r w:rsidRPr="004F5249">
              <w:rPr>
                <w:rFonts w:hint="eastAsia"/>
                <w:sz w:val="20"/>
                <w:szCs w:val="20"/>
              </w:rPr>
              <w:t>информирующие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граждан</w:t>
            </w:r>
            <w:r w:rsidRPr="004F5249">
              <w:rPr>
                <w:sz w:val="20"/>
                <w:szCs w:val="20"/>
              </w:rPr>
              <w:t xml:space="preserve">  </w:t>
            </w:r>
            <w:r w:rsidRPr="004F5249">
              <w:rPr>
                <w:rFonts w:hint="eastAsia"/>
                <w:sz w:val="20"/>
                <w:szCs w:val="20"/>
              </w:rPr>
              <w:t>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деятельности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органов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местного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самоуправления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в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сфере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противодействия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коррупции</w:t>
            </w:r>
            <w:r w:rsidRPr="004F5249">
              <w:rPr>
                <w:sz w:val="20"/>
                <w:szCs w:val="20"/>
              </w:rPr>
              <w:t xml:space="preserve">, </w:t>
            </w:r>
            <w:r w:rsidRPr="004F5249">
              <w:rPr>
                <w:rFonts w:hint="eastAsia"/>
                <w:sz w:val="20"/>
                <w:szCs w:val="20"/>
              </w:rPr>
              <w:t>прохождения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муниципальной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службы</w:t>
            </w:r>
            <w:r w:rsidRPr="004F5249">
              <w:rPr>
                <w:sz w:val="20"/>
                <w:szCs w:val="20"/>
              </w:rPr>
              <w:t xml:space="preserve">, </w:t>
            </w:r>
            <w:r w:rsidRPr="004F5249">
              <w:rPr>
                <w:rFonts w:hint="eastAsia"/>
                <w:sz w:val="20"/>
                <w:szCs w:val="20"/>
              </w:rPr>
              <w:t>проведения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конкурсов</w:t>
            </w:r>
            <w:r w:rsidRPr="004F5249">
              <w:rPr>
                <w:sz w:val="20"/>
                <w:szCs w:val="20"/>
              </w:rPr>
              <w:t xml:space="preserve">, </w:t>
            </w:r>
            <w:r w:rsidRPr="004F5249">
              <w:rPr>
                <w:rFonts w:hint="eastAsia"/>
                <w:sz w:val="20"/>
                <w:szCs w:val="20"/>
              </w:rPr>
              <w:t>реализации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действующих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программ</w:t>
            </w:r>
            <w:r w:rsidRPr="004F5249">
              <w:rPr>
                <w:sz w:val="20"/>
                <w:szCs w:val="20"/>
              </w:rPr>
              <w:t xml:space="preserve">: </w:t>
            </w:r>
            <w:r w:rsidRPr="004F5249">
              <w:rPr>
                <w:rFonts w:hint="eastAsia"/>
                <w:sz w:val="20"/>
                <w:szCs w:val="20"/>
              </w:rPr>
              <w:t>муниципальных</w:t>
            </w:r>
            <w:r w:rsidRPr="004F5249">
              <w:rPr>
                <w:sz w:val="20"/>
                <w:szCs w:val="20"/>
              </w:rPr>
              <w:t xml:space="preserve">, </w:t>
            </w:r>
            <w:r w:rsidRPr="004F5249">
              <w:rPr>
                <w:rFonts w:hint="eastAsia"/>
                <w:sz w:val="20"/>
                <w:szCs w:val="20"/>
              </w:rPr>
              <w:t>региональных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федеральных</w:t>
            </w:r>
            <w:r w:rsidRPr="004F5249">
              <w:rPr>
                <w:sz w:val="20"/>
                <w:szCs w:val="20"/>
              </w:rPr>
              <w:t xml:space="preserve">, </w:t>
            </w:r>
            <w:r w:rsidRPr="004F5249">
              <w:rPr>
                <w:rFonts w:hint="eastAsia"/>
                <w:sz w:val="20"/>
                <w:szCs w:val="20"/>
              </w:rPr>
              <w:t>работы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обращениями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граждан</w:t>
            </w:r>
            <w:r w:rsidRPr="004F5249">
              <w:rPr>
                <w:sz w:val="20"/>
                <w:szCs w:val="20"/>
              </w:rPr>
              <w:t xml:space="preserve">, </w:t>
            </w:r>
            <w:r w:rsidRPr="004F5249">
              <w:rPr>
                <w:rFonts w:hint="eastAsia"/>
                <w:sz w:val="20"/>
                <w:szCs w:val="20"/>
              </w:rPr>
              <w:t>социально</w:t>
            </w:r>
            <w:r w:rsidRPr="004F5249">
              <w:rPr>
                <w:sz w:val="20"/>
                <w:szCs w:val="20"/>
              </w:rPr>
              <w:t>-</w:t>
            </w:r>
            <w:r w:rsidRPr="004F5249">
              <w:rPr>
                <w:rFonts w:hint="eastAsia"/>
                <w:sz w:val="20"/>
                <w:szCs w:val="20"/>
              </w:rPr>
              <w:t>экономического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развития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района</w:t>
            </w:r>
            <w:r w:rsidRPr="004F5249">
              <w:rPr>
                <w:sz w:val="20"/>
                <w:szCs w:val="20"/>
              </w:rPr>
              <w:t xml:space="preserve">, </w:t>
            </w:r>
            <w:r w:rsidRPr="004F5249">
              <w:rPr>
                <w:rFonts w:hint="eastAsia"/>
                <w:sz w:val="20"/>
                <w:szCs w:val="20"/>
              </w:rPr>
              <w:t>новости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иная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информация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в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форме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открытых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данных</w:t>
            </w:r>
            <w:r w:rsidRPr="004F5249">
              <w:rPr>
                <w:sz w:val="20"/>
                <w:szCs w:val="20"/>
              </w:rPr>
              <w:t xml:space="preserve">. </w:t>
            </w:r>
            <w:r w:rsidRPr="004F5249">
              <w:rPr>
                <w:rFonts w:hint="eastAsia"/>
                <w:sz w:val="20"/>
                <w:szCs w:val="20"/>
              </w:rPr>
              <w:lastRenderedPageBreak/>
              <w:t>Информация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на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официальном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сайте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регулярно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обновляется</w:t>
            </w:r>
            <w:r w:rsidRPr="004F5249">
              <w:rPr>
                <w:sz w:val="20"/>
                <w:szCs w:val="20"/>
              </w:rPr>
              <w:t xml:space="preserve">, </w:t>
            </w:r>
            <w:r w:rsidRPr="004F5249">
              <w:rPr>
                <w:rFonts w:hint="eastAsia"/>
                <w:sz w:val="20"/>
                <w:szCs w:val="20"/>
              </w:rPr>
              <w:t>кроме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того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новостной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блок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пополняется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еженедельно</w:t>
            </w:r>
            <w:r w:rsidRPr="004F5249">
              <w:rPr>
                <w:sz w:val="20"/>
                <w:szCs w:val="20"/>
              </w:rPr>
              <w:t xml:space="preserve">.  </w:t>
            </w:r>
            <w:r w:rsidRPr="004F5249">
              <w:rPr>
                <w:rFonts w:hint="eastAsia"/>
                <w:sz w:val="20"/>
                <w:szCs w:val="20"/>
              </w:rPr>
              <w:t>В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открытом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доступе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на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официальном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сайте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в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разделе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«МСУ»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размещена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информация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структуре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администрации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Таловского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муниципального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района</w:t>
            </w:r>
            <w:r w:rsidRPr="004F5249">
              <w:rPr>
                <w:sz w:val="20"/>
                <w:szCs w:val="20"/>
              </w:rPr>
              <w:t xml:space="preserve">, </w:t>
            </w:r>
            <w:r w:rsidRPr="004F5249">
              <w:rPr>
                <w:rFonts w:hint="eastAsia"/>
                <w:sz w:val="20"/>
                <w:szCs w:val="20"/>
              </w:rPr>
              <w:t>ее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структурных</w:t>
            </w:r>
            <w:r w:rsidRPr="004F5249">
              <w:rPr>
                <w:sz w:val="20"/>
                <w:szCs w:val="20"/>
              </w:rPr>
              <w:t xml:space="preserve"> </w:t>
            </w:r>
            <w:r w:rsidRPr="004F5249">
              <w:rPr>
                <w:rFonts w:hint="eastAsia"/>
                <w:sz w:val="20"/>
                <w:szCs w:val="20"/>
              </w:rPr>
              <w:t>подразделениях</w:t>
            </w:r>
            <w:r w:rsidRPr="004F5249">
              <w:rPr>
                <w:sz w:val="20"/>
                <w:szCs w:val="20"/>
              </w:rPr>
              <w:t xml:space="preserve">. </w:t>
            </w:r>
          </w:p>
        </w:tc>
      </w:tr>
      <w:tr w:rsidR="00897AA7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7AA7" w:rsidRPr="00897AA7" w:rsidRDefault="00897AA7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AA7" w:rsidRPr="004F5249" w:rsidRDefault="00897AA7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897AA7">
              <w:rPr>
                <w:rFonts w:hint="eastAsia"/>
                <w:sz w:val="20"/>
                <w:szCs w:val="20"/>
              </w:rPr>
              <w:t>Осуществление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мониторинга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официальных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сайтов</w:t>
            </w:r>
            <w:r w:rsidRPr="00897AA7">
              <w:rPr>
                <w:sz w:val="20"/>
                <w:szCs w:val="20"/>
              </w:rPr>
              <w:t xml:space="preserve">  </w:t>
            </w:r>
            <w:r w:rsidRPr="00897AA7">
              <w:rPr>
                <w:rFonts w:hint="eastAsia"/>
                <w:sz w:val="20"/>
                <w:szCs w:val="20"/>
              </w:rPr>
              <w:t>органов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местного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самоуправления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Таловского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муниципального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района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в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части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исполнения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Федерального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закона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от</w:t>
            </w:r>
            <w:r w:rsidRPr="00897AA7">
              <w:rPr>
                <w:sz w:val="20"/>
                <w:szCs w:val="20"/>
              </w:rPr>
              <w:t xml:space="preserve"> 09.02.2009         </w:t>
            </w:r>
            <w:r w:rsidRPr="00897AA7">
              <w:rPr>
                <w:rFonts w:hint="eastAsia"/>
                <w:sz w:val="20"/>
                <w:szCs w:val="20"/>
              </w:rPr>
              <w:t>№</w:t>
            </w:r>
            <w:r w:rsidRPr="00897AA7">
              <w:rPr>
                <w:sz w:val="20"/>
                <w:szCs w:val="20"/>
              </w:rPr>
              <w:t xml:space="preserve"> 8-</w:t>
            </w:r>
            <w:r w:rsidRPr="00897AA7">
              <w:rPr>
                <w:rFonts w:hint="eastAsia"/>
                <w:sz w:val="20"/>
                <w:szCs w:val="20"/>
              </w:rPr>
              <w:t>ФЗ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«Об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обеспечении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доступа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информации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деятельности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органов</w:t>
            </w:r>
            <w:r w:rsidRPr="00897AA7">
              <w:rPr>
                <w:sz w:val="20"/>
                <w:szCs w:val="20"/>
              </w:rPr>
              <w:t xml:space="preserve">  </w:t>
            </w:r>
            <w:r w:rsidRPr="00897AA7">
              <w:rPr>
                <w:rFonts w:hint="eastAsia"/>
                <w:sz w:val="20"/>
                <w:szCs w:val="20"/>
              </w:rPr>
              <w:t>местного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самоуправления»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AA7" w:rsidRPr="004F5249" w:rsidRDefault="00897AA7" w:rsidP="004F5249">
            <w:pPr>
              <w:widowControl w:val="0"/>
              <w:suppressAutoHyphens/>
              <w:autoSpaceDE w:val="0"/>
              <w:autoSpaceDN w:val="0"/>
              <w:adjustRightInd w:val="0"/>
              <w:ind w:left="142" w:right="143" w:firstLine="425"/>
              <w:jc w:val="both"/>
              <w:rPr>
                <w:sz w:val="20"/>
                <w:szCs w:val="20"/>
              </w:rPr>
            </w:pPr>
            <w:r w:rsidRPr="00897AA7">
              <w:rPr>
                <w:rFonts w:hint="eastAsia"/>
                <w:sz w:val="20"/>
                <w:szCs w:val="20"/>
              </w:rPr>
              <w:t>Постоянно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осуществляется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мониторинг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официальных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органов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местного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самоуправления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в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части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исполнения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Федерального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закона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от</w:t>
            </w:r>
            <w:r w:rsidRPr="00897AA7">
              <w:rPr>
                <w:sz w:val="20"/>
                <w:szCs w:val="20"/>
              </w:rPr>
              <w:t xml:space="preserve"> 09.09.2009 </w:t>
            </w:r>
            <w:r w:rsidRPr="00897AA7">
              <w:rPr>
                <w:rFonts w:hint="eastAsia"/>
                <w:sz w:val="20"/>
                <w:szCs w:val="20"/>
              </w:rPr>
              <w:t>№</w:t>
            </w:r>
            <w:r w:rsidRPr="00897AA7">
              <w:rPr>
                <w:sz w:val="20"/>
                <w:szCs w:val="20"/>
              </w:rPr>
              <w:t xml:space="preserve"> 8-</w:t>
            </w:r>
            <w:r w:rsidRPr="00897AA7">
              <w:rPr>
                <w:rFonts w:hint="eastAsia"/>
                <w:sz w:val="20"/>
                <w:szCs w:val="20"/>
              </w:rPr>
              <w:t>ФЗ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«Об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обеспечении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доступа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информации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деятельности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органов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государственной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власти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местного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самоуправления»</w:t>
            </w:r>
            <w:r w:rsidRPr="00897AA7">
              <w:rPr>
                <w:sz w:val="20"/>
                <w:szCs w:val="20"/>
              </w:rPr>
              <w:t xml:space="preserve">. </w:t>
            </w:r>
            <w:r w:rsidRPr="00897AA7">
              <w:rPr>
                <w:rFonts w:hint="eastAsia"/>
                <w:sz w:val="20"/>
                <w:szCs w:val="20"/>
              </w:rPr>
              <w:t>Данный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вопрос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заслушивался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на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заседании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Совета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коррупции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в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декабре</w:t>
            </w:r>
            <w:r w:rsidRPr="00897AA7">
              <w:rPr>
                <w:sz w:val="20"/>
                <w:szCs w:val="20"/>
              </w:rPr>
              <w:t xml:space="preserve"> 2020 </w:t>
            </w:r>
            <w:r w:rsidRPr="00897AA7">
              <w:rPr>
                <w:rFonts w:hint="eastAsia"/>
                <w:sz w:val="20"/>
                <w:szCs w:val="20"/>
              </w:rPr>
              <w:t>года</w:t>
            </w:r>
            <w:r w:rsidRPr="00897AA7">
              <w:rPr>
                <w:sz w:val="20"/>
                <w:szCs w:val="20"/>
              </w:rPr>
              <w:t>.</w:t>
            </w:r>
          </w:p>
        </w:tc>
      </w:tr>
      <w:tr w:rsidR="00897AA7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7AA7" w:rsidRDefault="00897AA7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AA7" w:rsidRPr="00897AA7" w:rsidRDefault="00897AA7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897AA7">
              <w:rPr>
                <w:rFonts w:hint="eastAsia"/>
                <w:sz w:val="20"/>
                <w:szCs w:val="20"/>
              </w:rPr>
              <w:t>Реализация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прав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граждан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организаций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на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доступ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информации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работе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профилактике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коррупционных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иных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правонарушений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в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органах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местного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самоуправления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Таловского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муниципального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района</w:t>
            </w:r>
            <w:r w:rsidRPr="00897AA7">
              <w:rPr>
                <w:sz w:val="20"/>
                <w:szCs w:val="20"/>
              </w:rPr>
              <w:t xml:space="preserve">, </w:t>
            </w:r>
            <w:r w:rsidRPr="00897AA7">
              <w:rPr>
                <w:rFonts w:hint="eastAsia"/>
                <w:sz w:val="20"/>
                <w:szCs w:val="20"/>
              </w:rPr>
              <w:t>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фактах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коррупции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коррупционных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факторах</w:t>
            </w:r>
            <w:r w:rsidRPr="00897AA7">
              <w:rPr>
                <w:sz w:val="20"/>
                <w:szCs w:val="20"/>
              </w:rPr>
              <w:t xml:space="preserve">, </w:t>
            </w:r>
            <w:r w:rsidRPr="00897AA7">
              <w:rPr>
                <w:rFonts w:hint="eastAsia"/>
                <w:sz w:val="20"/>
                <w:szCs w:val="20"/>
              </w:rPr>
              <w:t>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также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на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свободное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освещение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в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средствах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массовой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информации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7AA7" w:rsidRPr="00897AA7" w:rsidRDefault="00897AA7" w:rsidP="00897AA7">
            <w:pPr>
              <w:widowControl w:val="0"/>
              <w:suppressAutoHyphens/>
              <w:autoSpaceDE w:val="0"/>
              <w:autoSpaceDN w:val="0"/>
              <w:adjustRightInd w:val="0"/>
              <w:ind w:left="142" w:right="143" w:firstLine="425"/>
              <w:jc w:val="both"/>
              <w:rPr>
                <w:sz w:val="20"/>
                <w:szCs w:val="20"/>
              </w:rPr>
            </w:pPr>
            <w:r w:rsidRPr="00897AA7">
              <w:rPr>
                <w:rFonts w:hint="eastAsia"/>
                <w:sz w:val="20"/>
                <w:szCs w:val="20"/>
              </w:rPr>
              <w:t>На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официальном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сайте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ОМСУ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муниципального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района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создан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раздел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«Противодействие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коррупции»</w:t>
            </w:r>
            <w:r w:rsidRPr="00897AA7">
              <w:rPr>
                <w:sz w:val="20"/>
                <w:szCs w:val="20"/>
              </w:rPr>
              <w:t xml:space="preserve">, </w:t>
            </w:r>
            <w:r w:rsidRPr="00897AA7">
              <w:rPr>
                <w:rFonts w:hint="eastAsia"/>
                <w:sz w:val="20"/>
                <w:szCs w:val="20"/>
              </w:rPr>
              <w:t>который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содержит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информацию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принятых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ОМСУ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муниципального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района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муниципальных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правовых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актах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противодействии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коррупции</w:t>
            </w:r>
            <w:r w:rsidRPr="00897AA7">
              <w:rPr>
                <w:sz w:val="20"/>
                <w:szCs w:val="20"/>
              </w:rPr>
              <w:t xml:space="preserve">, </w:t>
            </w:r>
            <w:r w:rsidRPr="00897AA7">
              <w:rPr>
                <w:rFonts w:hint="eastAsia"/>
                <w:sz w:val="20"/>
                <w:szCs w:val="20"/>
              </w:rPr>
              <w:t>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работе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Комиссии</w:t>
            </w:r>
            <w:r w:rsidRPr="00897AA7">
              <w:rPr>
                <w:sz w:val="20"/>
                <w:szCs w:val="20"/>
              </w:rPr>
              <w:t xml:space="preserve">, </w:t>
            </w:r>
            <w:r w:rsidRPr="00897AA7">
              <w:rPr>
                <w:rFonts w:hint="eastAsia"/>
                <w:sz w:val="20"/>
                <w:szCs w:val="20"/>
              </w:rPr>
              <w:t>Совета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противодействию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коррупции</w:t>
            </w:r>
            <w:r w:rsidRPr="00897AA7">
              <w:rPr>
                <w:sz w:val="20"/>
                <w:szCs w:val="20"/>
              </w:rPr>
              <w:t xml:space="preserve">. </w:t>
            </w:r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897AA7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="00897A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Default="00200252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Обеспечение работы </w:t>
            </w:r>
            <w:r>
              <w:rPr>
                <w:sz w:val="20"/>
                <w:szCs w:val="20"/>
              </w:rPr>
              <w:t xml:space="preserve">горячей линии, телефона доверия, </w:t>
            </w:r>
            <w:proofErr w:type="gramStart"/>
            <w:r w:rsidRPr="00036E21">
              <w:rPr>
                <w:sz w:val="20"/>
                <w:szCs w:val="20"/>
              </w:rPr>
              <w:t>Интернет-приемных</w:t>
            </w:r>
            <w:proofErr w:type="gramEnd"/>
            <w:r w:rsidRPr="00036E21">
              <w:rPr>
                <w:sz w:val="20"/>
                <w:szCs w:val="20"/>
              </w:rPr>
              <w:t xml:space="preserve"> на официальных сайтах органов </w:t>
            </w:r>
            <w:r>
              <w:rPr>
                <w:sz w:val="20"/>
                <w:szCs w:val="20"/>
              </w:rPr>
              <w:t>местного самоуправления муниципальных образований</w:t>
            </w:r>
            <w:r w:rsidRPr="00036E21">
              <w:rPr>
                <w:sz w:val="20"/>
                <w:szCs w:val="20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200252" w:rsidRPr="00036E21" w:rsidRDefault="00200252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897AA7" w:rsidP="00897AA7">
            <w:pPr>
              <w:widowControl w:val="0"/>
              <w:suppressAutoHyphens/>
              <w:autoSpaceDE w:val="0"/>
              <w:autoSpaceDN w:val="0"/>
              <w:adjustRightInd w:val="0"/>
              <w:ind w:left="142" w:right="143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администрации района в разделе «Противодействие коррупции» размещен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блок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«Сообщи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фактах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коррупции»</w:t>
            </w:r>
            <w:r w:rsidRPr="00897AA7">
              <w:rPr>
                <w:sz w:val="20"/>
                <w:szCs w:val="20"/>
              </w:rPr>
              <w:t xml:space="preserve">, </w:t>
            </w:r>
            <w:r w:rsidRPr="00897AA7">
              <w:rPr>
                <w:rFonts w:hint="eastAsia"/>
                <w:sz w:val="20"/>
                <w:szCs w:val="20"/>
              </w:rPr>
              <w:t>посредством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которого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граждане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могут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направить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информацию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коррупции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в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органы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местного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самоуправления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через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официальный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сайт</w:t>
            </w:r>
            <w:r w:rsidRPr="00897AA7">
              <w:rPr>
                <w:sz w:val="20"/>
                <w:szCs w:val="20"/>
              </w:rPr>
              <w:t xml:space="preserve">. </w:t>
            </w:r>
            <w:r w:rsidRPr="00897AA7">
              <w:rPr>
                <w:rFonts w:hint="eastAsia"/>
                <w:sz w:val="20"/>
                <w:szCs w:val="20"/>
              </w:rPr>
              <w:t>Аналогичные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разделы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размещены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на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официальных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сайтах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ОМСУ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поселений</w:t>
            </w:r>
            <w:r w:rsidRPr="00897AA7">
              <w:rPr>
                <w:sz w:val="20"/>
                <w:szCs w:val="20"/>
              </w:rPr>
              <w:t xml:space="preserve">.               </w:t>
            </w:r>
            <w:r w:rsidRPr="00897AA7">
              <w:rPr>
                <w:rFonts w:hint="eastAsia"/>
                <w:sz w:val="20"/>
                <w:szCs w:val="20"/>
              </w:rPr>
              <w:t>При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организации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«прямых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линий»</w:t>
            </w:r>
            <w:r w:rsidRPr="00897AA7">
              <w:rPr>
                <w:sz w:val="20"/>
                <w:szCs w:val="20"/>
              </w:rPr>
              <w:t xml:space="preserve"> (</w:t>
            </w:r>
            <w:r w:rsidRPr="00897AA7">
              <w:rPr>
                <w:rFonts w:hint="eastAsia"/>
                <w:sz w:val="20"/>
                <w:szCs w:val="20"/>
              </w:rPr>
              <w:t>проводятся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ежеквартально</w:t>
            </w:r>
            <w:r w:rsidRPr="00897AA7">
              <w:rPr>
                <w:sz w:val="20"/>
                <w:szCs w:val="20"/>
              </w:rPr>
              <w:t xml:space="preserve">) </w:t>
            </w:r>
            <w:r w:rsidRPr="00897AA7">
              <w:rPr>
                <w:rFonts w:hint="eastAsia"/>
                <w:sz w:val="20"/>
                <w:szCs w:val="20"/>
              </w:rPr>
              <w:t>заявлений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и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обращений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вопросам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антикоррупционного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просвещения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в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администрацию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района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не</w:t>
            </w:r>
            <w:r w:rsidRPr="00897AA7">
              <w:rPr>
                <w:sz w:val="20"/>
                <w:szCs w:val="20"/>
              </w:rPr>
              <w:t xml:space="preserve"> </w:t>
            </w:r>
            <w:r w:rsidRPr="00897AA7">
              <w:rPr>
                <w:rFonts w:hint="eastAsia"/>
                <w:sz w:val="20"/>
                <w:szCs w:val="20"/>
              </w:rPr>
              <w:t>поступало</w:t>
            </w:r>
            <w:r w:rsidRPr="00897AA7">
              <w:rPr>
                <w:sz w:val="20"/>
                <w:szCs w:val="20"/>
              </w:rPr>
              <w:t>.</w:t>
            </w:r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3457C2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="003457C2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Default="003457C2" w:rsidP="0073347C">
            <w:pPr>
              <w:ind w:left="145" w:right="134" w:firstLine="139"/>
              <w:contextualSpacing/>
              <w:jc w:val="both"/>
              <w:rPr>
                <w:sz w:val="20"/>
                <w:szCs w:val="20"/>
              </w:rPr>
            </w:pPr>
            <w:r w:rsidRPr="003457C2">
              <w:rPr>
                <w:rFonts w:hint="eastAsia"/>
                <w:sz w:val="20"/>
                <w:szCs w:val="20"/>
              </w:rPr>
              <w:t>Анализ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сайтов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органов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местного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самоуправления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Таловского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муниципального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района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на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предмет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размещения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информации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по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вопросу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противодействия</w:t>
            </w:r>
            <w:r w:rsidRPr="003457C2">
              <w:rPr>
                <w:sz w:val="20"/>
                <w:szCs w:val="20"/>
              </w:rPr>
              <w:t xml:space="preserve"> </w:t>
            </w:r>
            <w:r w:rsidRPr="003457C2">
              <w:rPr>
                <w:rFonts w:hint="eastAsia"/>
                <w:sz w:val="20"/>
                <w:szCs w:val="20"/>
              </w:rPr>
              <w:t>коррупции</w:t>
            </w:r>
          </w:p>
          <w:p w:rsidR="00200252" w:rsidRPr="00036E21" w:rsidRDefault="00200252" w:rsidP="0073347C">
            <w:pPr>
              <w:ind w:left="145" w:right="134" w:firstLine="13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036E21" w:rsidRDefault="003457C2" w:rsidP="0073347C">
            <w:pPr>
              <w:widowControl w:val="0"/>
              <w:suppressAutoHyphens/>
              <w:autoSpaceDE w:val="0"/>
              <w:autoSpaceDN w:val="0"/>
              <w:adjustRightInd w:val="0"/>
              <w:ind w:left="142" w:right="143" w:firstLine="425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м. п. 7.2</w:t>
            </w:r>
          </w:p>
        </w:tc>
      </w:tr>
      <w:tr w:rsidR="00200252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Default="00200252" w:rsidP="003457C2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="003457C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Default="00200252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</w:t>
            </w:r>
            <w:r w:rsidRPr="00CF12D4">
              <w:rPr>
                <w:sz w:val="20"/>
                <w:szCs w:val="20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sz w:val="20"/>
                <w:szCs w:val="20"/>
              </w:rPr>
              <w:t xml:space="preserve"> на официальных сайтах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252" w:rsidRPr="002F0CEE" w:rsidRDefault="00200252" w:rsidP="0073347C">
            <w:pPr>
              <w:suppressAutoHyphens/>
              <w:ind w:left="142" w:right="143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CEE">
              <w:rPr>
                <w:rFonts w:ascii="Times New Roman" w:eastAsia="Calibri" w:hAnsi="Times New Roman"/>
                <w:sz w:val="20"/>
                <w:szCs w:val="20"/>
              </w:rPr>
              <w:t xml:space="preserve">На официальном сайте ОМСУ </w:t>
            </w:r>
            <w:r w:rsidR="001F61E5">
              <w:rPr>
                <w:rFonts w:ascii="Times New Roman" w:eastAsia="Calibri" w:hAnsi="Times New Roman"/>
                <w:sz w:val="20"/>
                <w:szCs w:val="20"/>
              </w:rPr>
              <w:t>Таловск</w:t>
            </w:r>
            <w:r w:rsidRPr="002F0CEE">
              <w:rPr>
                <w:rFonts w:ascii="Times New Roman" w:eastAsia="Calibri" w:hAnsi="Times New Roman"/>
                <w:sz w:val="20"/>
                <w:szCs w:val="20"/>
              </w:rPr>
              <w:t>ого муниципального района Воронежской области в подразделе «Противодействие коррупци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2F0CEE">
              <w:rPr>
                <w:rFonts w:ascii="Times New Roman" w:eastAsia="Calibri" w:hAnsi="Times New Roman"/>
                <w:sz w:val="20"/>
                <w:szCs w:val="20"/>
              </w:rPr>
              <w:t>» содержатся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выборны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х</w:t>
            </w:r>
            <w:r w:rsidRPr="002F0CEE">
              <w:rPr>
                <w:rFonts w:ascii="Times New Roman" w:eastAsia="Calibri" w:hAnsi="Times New Roman"/>
                <w:sz w:val="20"/>
                <w:szCs w:val="20"/>
              </w:rPr>
              <w:t xml:space="preserve"> должностны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х</w:t>
            </w:r>
            <w:r w:rsidRPr="002F0CEE">
              <w:rPr>
                <w:rFonts w:ascii="Times New Roman" w:eastAsia="Calibri" w:hAnsi="Times New Roman"/>
                <w:sz w:val="20"/>
                <w:szCs w:val="20"/>
              </w:rPr>
              <w:t xml:space="preserve"> лиц и руководител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ей</w:t>
            </w:r>
            <w:r w:rsidRPr="002F0CE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муниципальных учреждений</w:t>
            </w:r>
            <w:r w:rsidRPr="002F0CEE">
              <w:rPr>
                <w:rFonts w:ascii="Times New Roman" w:eastAsia="Calibri" w:hAnsi="Times New Roman"/>
                <w:sz w:val="20"/>
                <w:szCs w:val="20"/>
              </w:rPr>
              <w:t xml:space="preserve">.  </w:t>
            </w:r>
            <w:r w:rsidR="003457C2">
              <w:rPr>
                <w:rFonts w:ascii="Times New Roman" w:eastAsia="Calibri" w:hAnsi="Times New Roman"/>
                <w:sz w:val="20"/>
                <w:szCs w:val="20"/>
              </w:rPr>
              <w:t>Информация размещается в сроки, предусмотренные действующим законодательством.</w:t>
            </w:r>
          </w:p>
        </w:tc>
      </w:tr>
      <w:tr w:rsidR="00200252" w:rsidRPr="006A2908" w:rsidTr="0073347C">
        <w:trPr>
          <w:trHeight w:val="548"/>
        </w:trPr>
        <w:tc>
          <w:tcPr>
            <w:tcW w:w="1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252" w:rsidRPr="00CF7A13" w:rsidRDefault="00200252" w:rsidP="007334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Раздел 8</w:t>
            </w:r>
            <w:r w:rsidRPr="00CF7A13">
              <w:rPr>
                <w:b/>
                <w:bCs/>
                <w:sz w:val="20"/>
                <w:szCs w:val="20"/>
              </w:rPr>
              <w:t>. Реализация требований законодательства Российской Федерации об осуществлении антикорр</w:t>
            </w:r>
            <w:r>
              <w:rPr>
                <w:b/>
                <w:bCs/>
                <w:sz w:val="20"/>
                <w:szCs w:val="20"/>
              </w:rPr>
              <w:t>упционной работы в организациях</w:t>
            </w:r>
          </w:p>
          <w:p w:rsidR="00200252" w:rsidRDefault="00200252" w:rsidP="00733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7C71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7C71" w:rsidRDefault="002D7C71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C71" w:rsidRDefault="002D7C71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2D7C71">
              <w:rPr>
                <w:rFonts w:hint="eastAsia"/>
                <w:sz w:val="20"/>
                <w:szCs w:val="20"/>
              </w:rPr>
              <w:t>Осуществление</w:t>
            </w:r>
            <w:r w:rsidRPr="002D7C71">
              <w:rPr>
                <w:sz w:val="20"/>
                <w:szCs w:val="20"/>
              </w:rPr>
              <w:t xml:space="preserve"> </w:t>
            </w:r>
            <w:proofErr w:type="gramStart"/>
            <w:r w:rsidRPr="002D7C71">
              <w:rPr>
                <w:rFonts w:hint="eastAsia"/>
                <w:sz w:val="20"/>
                <w:szCs w:val="20"/>
              </w:rPr>
              <w:t>контроля</w:t>
            </w:r>
            <w:r w:rsidRPr="002D7C71">
              <w:rPr>
                <w:sz w:val="20"/>
                <w:szCs w:val="20"/>
              </w:rPr>
              <w:t xml:space="preserve">  </w:t>
            </w:r>
            <w:r w:rsidRPr="002D7C71">
              <w:rPr>
                <w:rFonts w:hint="eastAsia"/>
                <w:sz w:val="20"/>
                <w:szCs w:val="20"/>
              </w:rPr>
              <w:t>за</w:t>
            </w:r>
            <w:proofErr w:type="gramEnd"/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подготовкой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реализацией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ежегодных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планов</w:t>
            </w:r>
            <w:r w:rsidRPr="002D7C71">
              <w:rPr>
                <w:sz w:val="20"/>
                <w:szCs w:val="20"/>
              </w:rPr>
              <w:t xml:space="preserve">  </w:t>
            </w:r>
            <w:r w:rsidRPr="002D7C71">
              <w:rPr>
                <w:rFonts w:hint="eastAsia"/>
                <w:sz w:val="20"/>
                <w:szCs w:val="20"/>
              </w:rPr>
              <w:t>работы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противодействию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коррупции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в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муниципальных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казенных</w:t>
            </w:r>
            <w:r w:rsidRPr="002D7C71">
              <w:rPr>
                <w:sz w:val="20"/>
                <w:szCs w:val="20"/>
              </w:rPr>
              <w:t xml:space="preserve">  </w:t>
            </w:r>
            <w:r w:rsidRPr="002D7C71">
              <w:rPr>
                <w:rFonts w:hint="eastAsia"/>
                <w:sz w:val="20"/>
                <w:szCs w:val="20"/>
              </w:rPr>
              <w:t>учреждениях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Таловского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муниципального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района</w:t>
            </w:r>
          </w:p>
        </w:tc>
        <w:tc>
          <w:tcPr>
            <w:tcW w:w="950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D7C71" w:rsidRPr="004E2026" w:rsidRDefault="002D7C71" w:rsidP="0073347C">
            <w:pPr>
              <w:pStyle w:val="a5"/>
              <w:suppressAutoHyphens/>
              <w:ind w:left="142" w:right="143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026">
              <w:rPr>
                <w:rFonts w:ascii="Times New Roman" w:hAnsi="Times New Roman"/>
                <w:sz w:val="20"/>
                <w:szCs w:val="20"/>
              </w:rPr>
              <w:t xml:space="preserve">Ответственными должностными лицами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организационного </w:t>
            </w:r>
            <w:r w:rsidRPr="004E2026">
              <w:rPr>
                <w:rFonts w:ascii="Times New Roman" w:hAnsi="Times New Roman"/>
                <w:sz w:val="20"/>
                <w:szCs w:val="20"/>
              </w:rPr>
              <w:t>отдела проводится постоянный анализ и мониторинг деятельности  подведомственных муниципальных учреждений. В муниципальных учреждениях:</w:t>
            </w:r>
          </w:p>
          <w:p w:rsidR="002D7C71" w:rsidRDefault="002D7C71" w:rsidP="0073347C">
            <w:pPr>
              <w:pStyle w:val="a5"/>
              <w:suppressAutoHyphens/>
              <w:ind w:left="142" w:right="143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026">
              <w:rPr>
                <w:rFonts w:ascii="Times New Roman" w:hAnsi="Times New Roman"/>
                <w:sz w:val="20"/>
                <w:szCs w:val="20"/>
              </w:rPr>
              <w:t xml:space="preserve">      – определены должностные лица, ответственные за реализацию мер по противодействию коррупции; </w:t>
            </w:r>
          </w:p>
          <w:p w:rsidR="002D7C71" w:rsidRPr="004E2026" w:rsidRDefault="002D7C71" w:rsidP="0073347C">
            <w:pPr>
              <w:pStyle w:val="a5"/>
              <w:suppressAutoHyphens/>
              <w:ind w:left="142" w:right="143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4E2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действуют</w:t>
            </w:r>
            <w:r w:rsidRPr="004E2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Планы мероприятий по противодействию коррупции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4E2026">
              <w:rPr>
                <w:rFonts w:ascii="Times New Roman" w:hAnsi="Times New Roman"/>
                <w:sz w:val="20"/>
                <w:szCs w:val="20"/>
              </w:rPr>
              <w:t xml:space="preserve"> приказы о принятии мер по предупреждению коррупции в МКУ, которыми утверждены Кодекс этики, Правила, регламентирующие вопросы обмена деловыми подарками и знаками делового гостеприимства, Порядок информирования работниками работодателя о случаях склонения их к совершению коррупционных нарушений и порядок рассмотрения таких сообщений, Положение о выявлении и урегулировании конфликта интересов, Порядок взаимодействия с правоохранительными органами в</w:t>
            </w:r>
            <w:proofErr w:type="gramEnd"/>
            <w:r w:rsidRPr="004E2026">
              <w:rPr>
                <w:rFonts w:ascii="Times New Roman" w:hAnsi="Times New Roman"/>
                <w:sz w:val="20"/>
                <w:szCs w:val="20"/>
              </w:rPr>
              <w:t xml:space="preserve"> сфере противодействия коррупции, Карта коррупционных рисков;</w:t>
            </w:r>
          </w:p>
          <w:p w:rsidR="002D7C71" w:rsidRPr="004E2026" w:rsidRDefault="002D7C71" w:rsidP="0073347C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143"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2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– в договоры на закупку товаров, работ, </w:t>
            </w:r>
            <w:proofErr w:type="gramStart"/>
            <w:r w:rsidRPr="004E2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4E2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заключаемых МУ включен</w:t>
            </w:r>
            <w:proofErr w:type="gramEnd"/>
            <w:r w:rsidRPr="004E2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пункт «Антикоррупционная оговорка»; </w:t>
            </w:r>
          </w:p>
          <w:p w:rsidR="002D7C71" w:rsidRDefault="002D7C71" w:rsidP="0073347C">
            <w:pPr>
              <w:suppressAutoHyphens/>
              <w:autoSpaceDE w:val="0"/>
              <w:autoSpaceDN w:val="0"/>
              <w:adjustRightInd w:val="0"/>
              <w:ind w:left="142" w:right="143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026">
              <w:rPr>
                <w:rFonts w:ascii="Times New Roman" w:hAnsi="Times New Roman"/>
                <w:sz w:val="20"/>
                <w:szCs w:val="20"/>
              </w:rPr>
              <w:t xml:space="preserve">      -  в трудовые договоры с  руководителями МУ включена обязанность по соблюдению требований антикоррупционного законодательства.</w:t>
            </w:r>
          </w:p>
          <w:p w:rsidR="002D7C71" w:rsidRDefault="002D7C71" w:rsidP="0073347C">
            <w:pPr>
              <w:suppressAutoHyphens/>
              <w:autoSpaceDE w:val="0"/>
              <w:autoSpaceDN w:val="0"/>
              <w:adjustRightInd w:val="0"/>
              <w:ind w:left="142" w:right="143" w:firstLine="283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2020 году проведен ретроспективный анализ сведений о доходах,</w:t>
            </w:r>
            <w:r w:rsidRPr="00036E21">
              <w:rPr>
                <w:sz w:val="20"/>
                <w:szCs w:val="20"/>
              </w:rPr>
              <w:t xml:space="preserve"> расходах, об имуществе и обязательствах имущественного характера</w:t>
            </w:r>
            <w:r>
              <w:rPr>
                <w:sz w:val="20"/>
                <w:szCs w:val="20"/>
              </w:rPr>
              <w:t xml:space="preserve">  руководителей </w:t>
            </w:r>
            <w:proofErr w:type="spellStart"/>
            <w:r>
              <w:rPr>
                <w:sz w:val="20"/>
                <w:szCs w:val="20"/>
              </w:rPr>
              <w:t>мунципальных</w:t>
            </w:r>
            <w:proofErr w:type="spellEnd"/>
            <w:r>
              <w:rPr>
                <w:sz w:val="20"/>
                <w:szCs w:val="20"/>
              </w:rPr>
              <w:t xml:space="preserve"> учреждений. </w:t>
            </w:r>
          </w:p>
          <w:p w:rsidR="002D7C71" w:rsidRPr="004E2026" w:rsidRDefault="002D7C71" w:rsidP="0073347C">
            <w:pPr>
              <w:suppressAutoHyphens/>
              <w:autoSpaceDE w:val="0"/>
              <w:autoSpaceDN w:val="0"/>
              <w:adjustRightInd w:val="0"/>
              <w:ind w:left="142" w:right="143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реализацией</w:t>
            </w:r>
            <w:r w:rsidRPr="00036E21">
              <w:rPr>
                <w:sz w:val="20"/>
                <w:szCs w:val="20"/>
              </w:rPr>
              <w:t xml:space="preserve"> ежегодных планов  работы по противодействию коррупции в </w:t>
            </w:r>
            <w:r>
              <w:rPr>
                <w:sz w:val="20"/>
                <w:szCs w:val="20"/>
              </w:rPr>
              <w:t>муниципальных</w:t>
            </w:r>
            <w:r w:rsidRPr="007E4D83">
              <w:rPr>
                <w:sz w:val="20"/>
                <w:szCs w:val="20"/>
              </w:rPr>
              <w:t xml:space="preserve"> учреждения</w:t>
            </w:r>
            <w:r>
              <w:rPr>
                <w:sz w:val="20"/>
                <w:szCs w:val="20"/>
              </w:rPr>
              <w:t xml:space="preserve">х, мер </w:t>
            </w:r>
            <w:r w:rsidRPr="00BE12E7">
              <w:rPr>
                <w:sz w:val="20"/>
                <w:szCs w:val="20"/>
              </w:rPr>
              <w:t xml:space="preserve">по предупреждению коррупции, осуществляемых </w:t>
            </w:r>
            <w:r>
              <w:rPr>
                <w:sz w:val="20"/>
                <w:szCs w:val="20"/>
              </w:rPr>
              <w:t>в МУ, проведение совещаний</w:t>
            </w:r>
            <w:r w:rsidRPr="00036E21">
              <w:rPr>
                <w:sz w:val="20"/>
                <w:szCs w:val="20"/>
              </w:rPr>
              <w:t xml:space="preserve"> по вопросам организации работы по проти</w:t>
            </w:r>
            <w:r>
              <w:rPr>
                <w:sz w:val="20"/>
                <w:szCs w:val="20"/>
              </w:rPr>
              <w:t>водействию коррупции в МУ ведется на постоянной основе</w:t>
            </w:r>
          </w:p>
        </w:tc>
      </w:tr>
      <w:tr w:rsidR="002D7C71" w:rsidRPr="006A2908" w:rsidTr="0073347C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7C71" w:rsidRDefault="002D7C71" w:rsidP="0073347C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C71" w:rsidRPr="002D7C71" w:rsidRDefault="002D7C71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2D7C71">
              <w:rPr>
                <w:rFonts w:hint="eastAsia"/>
                <w:sz w:val="20"/>
                <w:szCs w:val="20"/>
              </w:rPr>
              <w:t>Организация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совещаний</w:t>
            </w:r>
            <w:r w:rsidRPr="002D7C71">
              <w:rPr>
                <w:sz w:val="20"/>
                <w:szCs w:val="20"/>
              </w:rPr>
              <w:t xml:space="preserve"> (</w:t>
            </w:r>
            <w:r w:rsidRPr="002D7C71">
              <w:rPr>
                <w:rFonts w:hint="eastAsia"/>
                <w:sz w:val="20"/>
                <w:szCs w:val="20"/>
              </w:rPr>
              <w:t>обучающих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мероприятий</w:t>
            </w:r>
            <w:r w:rsidRPr="002D7C71">
              <w:rPr>
                <w:sz w:val="20"/>
                <w:szCs w:val="20"/>
              </w:rPr>
              <w:t xml:space="preserve">) </w:t>
            </w:r>
            <w:r w:rsidRPr="002D7C71">
              <w:rPr>
                <w:rFonts w:hint="eastAsia"/>
                <w:sz w:val="20"/>
                <w:szCs w:val="20"/>
              </w:rPr>
              <w:t>с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руководителями</w:t>
            </w:r>
            <w:r w:rsidRPr="002D7C71">
              <w:rPr>
                <w:sz w:val="20"/>
                <w:szCs w:val="20"/>
              </w:rPr>
              <w:t xml:space="preserve"> (</w:t>
            </w:r>
            <w:r w:rsidRPr="002D7C71">
              <w:rPr>
                <w:rFonts w:hint="eastAsia"/>
                <w:sz w:val="20"/>
                <w:szCs w:val="20"/>
              </w:rPr>
              <w:t>заместителями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руководителей</w:t>
            </w:r>
            <w:r w:rsidRPr="002D7C71">
              <w:rPr>
                <w:sz w:val="20"/>
                <w:szCs w:val="20"/>
              </w:rPr>
              <w:t xml:space="preserve">) </w:t>
            </w:r>
            <w:r w:rsidRPr="002D7C71">
              <w:rPr>
                <w:rFonts w:hint="eastAsia"/>
                <w:sz w:val="20"/>
                <w:szCs w:val="20"/>
              </w:rPr>
              <w:t>МКУ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вопросам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организации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работы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противодействию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коррупции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в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МКУ</w:t>
            </w:r>
          </w:p>
        </w:tc>
        <w:tc>
          <w:tcPr>
            <w:tcW w:w="950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D7C71" w:rsidRPr="004E2026" w:rsidRDefault="002D7C71" w:rsidP="0073347C">
            <w:pPr>
              <w:suppressAutoHyphens/>
              <w:autoSpaceDE w:val="0"/>
              <w:autoSpaceDN w:val="0"/>
              <w:adjustRightInd w:val="0"/>
              <w:ind w:left="142" w:right="143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C71" w:rsidRPr="006A2908" w:rsidTr="0073347C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7C71" w:rsidRDefault="002D7C71" w:rsidP="002D7C71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C71" w:rsidRPr="00036E21" w:rsidRDefault="002D7C71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2D7C71">
              <w:rPr>
                <w:rFonts w:hint="eastAsia"/>
                <w:sz w:val="20"/>
                <w:szCs w:val="20"/>
              </w:rPr>
              <w:t>Осуществление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анализа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деятельности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подведомственных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муниципальных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учреждений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Таловского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муниципального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района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реализации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статьи</w:t>
            </w:r>
            <w:r w:rsidRPr="002D7C71">
              <w:rPr>
                <w:sz w:val="20"/>
                <w:szCs w:val="20"/>
              </w:rPr>
              <w:t xml:space="preserve"> 11.2 </w:t>
            </w:r>
            <w:r w:rsidRPr="002D7C71">
              <w:rPr>
                <w:rFonts w:hint="eastAsia"/>
                <w:sz w:val="20"/>
                <w:szCs w:val="20"/>
              </w:rPr>
              <w:t>Закона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Воронежской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области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от</w:t>
            </w:r>
            <w:r w:rsidRPr="002D7C71">
              <w:rPr>
                <w:sz w:val="20"/>
                <w:szCs w:val="20"/>
              </w:rPr>
              <w:t xml:space="preserve"> 12.05.2009 </w:t>
            </w:r>
            <w:r w:rsidRPr="002D7C71">
              <w:rPr>
                <w:rFonts w:hint="eastAsia"/>
                <w:sz w:val="20"/>
                <w:szCs w:val="20"/>
              </w:rPr>
              <w:t>№</w:t>
            </w:r>
            <w:r w:rsidRPr="002D7C71">
              <w:rPr>
                <w:sz w:val="20"/>
                <w:szCs w:val="20"/>
              </w:rPr>
              <w:t xml:space="preserve"> 43-</w:t>
            </w:r>
            <w:r w:rsidRPr="002D7C71">
              <w:rPr>
                <w:rFonts w:hint="eastAsia"/>
                <w:sz w:val="20"/>
                <w:szCs w:val="20"/>
              </w:rPr>
              <w:t>ОЗ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«О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профилактике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коррупции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в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Воронежской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области»</w:t>
            </w:r>
          </w:p>
        </w:tc>
        <w:tc>
          <w:tcPr>
            <w:tcW w:w="950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D7C71" w:rsidRPr="00036E21" w:rsidRDefault="002D7C71" w:rsidP="0073347C">
            <w:pPr>
              <w:suppressAutoHyphens/>
              <w:autoSpaceDE w:val="0"/>
              <w:autoSpaceDN w:val="0"/>
              <w:adjustRightInd w:val="0"/>
              <w:ind w:left="142" w:right="143" w:firstLine="283"/>
              <w:jc w:val="both"/>
              <w:rPr>
                <w:sz w:val="20"/>
                <w:szCs w:val="20"/>
              </w:rPr>
            </w:pPr>
          </w:p>
        </w:tc>
      </w:tr>
      <w:tr w:rsidR="002D7C71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7C71" w:rsidRDefault="002D7C71" w:rsidP="002D7C71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7C71" w:rsidRDefault="002D7C71" w:rsidP="0073347C">
            <w:pPr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</w:rPr>
            </w:pPr>
            <w:proofErr w:type="gramStart"/>
            <w:r w:rsidRPr="002D7C71">
              <w:rPr>
                <w:rFonts w:hint="eastAsia"/>
                <w:sz w:val="20"/>
                <w:szCs w:val="20"/>
              </w:rPr>
              <w:t>Контроль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за</w:t>
            </w:r>
            <w:proofErr w:type="gramEnd"/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реализацией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мер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предупреждению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коррупции</w:t>
            </w:r>
            <w:r w:rsidRPr="002D7C71">
              <w:rPr>
                <w:sz w:val="20"/>
                <w:szCs w:val="20"/>
              </w:rPr>
              <w:t xml:space="preserve">, </w:t>
            </w:r>
            <w:r w:rsidRPr="002D7C71">
              <w:rPr>
                <w:rFonts w:hint="eastAsia"/>
                <w:sz w:val="20"/>
                <w:szCs w:val="20"/>
              </w:rPr>
              <w:t>осуществляемых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в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МКУ</w:t>
            </w:r>
          </w:p>
        </w:tc>
        <w:tc>
          <w:tcPr>
            <w:tcW w:w="950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D7C71" w:rsidRPr="00036E21" w:rsidRDefault="002D7C71" w:rsidP="00733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7C71" w:rsidRPr="006A2908" w:rsidTr="00795DEB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7C71" w:rsidRDefault="002D7C71" w:rsidP="002D7C71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C71" w:rsidRDefault="002D7C71" w:rsidP="0073347C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2D7C71">
              <w:rPr>
                <w:rFonts w:hint="eastAsia"/>
                <w:sz w:val="20"/>
                <w:szCs w:val="20"/>
              </w:rPr>
              <w:t>Прием</w:t>
            </w:r>
            <w:r w:rsidRPr="002D7C71">
              <w:rPr>
                <w:sz w:val="20"/>
                <w:szCs w:val="20"/>
              </w:rPr>
              <w:t xml:space="preserve">, </w:t>
            </w:r>
            <w:r w:rsidRPr="002D7C71">
              <w:rPr>
                <w:rFonts w:hint="eastAsia"/>
                <w:sz w:val="20"/>
                <w:szCs w:val="20"/>
              </w:rPr>
              <w:t>анализ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проверка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сведений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доходах</w:t>
            </w:r>
            <w:r w:rsidRPr="002D7C71">
              <w:rPr>
                <w:sz w:val="20"/>
                <w:szCs w:val="20"/>
              </w:rPr>
              <w:t xml:space="preserve">, </w:t>
            </w:r>
            <w:r w:rsidRPr="002D7C71">
              <w:rPr>
                <w:rFonts w:hint="eastAsia"/>
                <w:sz w:val="20"/>
                <w:szCs w:val="20"/>
              </w:rPr>
              <w:t>расходах</w:t>
            </w:r>
            <w:r w:rsidRPr="002D7C71">
              <w:rPr>
                <w:sz w:val="20"/>
                <w:szCs w:val="20"/>
              </w:rPr>
              <w:t xml:space="preserve">, </w:t>
            </w:r>
            <w:r w:rsidRPr="002D7C71">
              <w:rPr>
                <w:rFonts w:hint="eastAsia"/>
                <w:sz w:val="20"/>
                <w:szCs w:val="20"/>
              </w:rPr>
              <w:t>об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имуществе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обязательствах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имущественного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характера</w:t>
            </w:r>
            <w:r w:rsidRPr="002D7C71">
              <w:rPr>
                <w:sz w:val="20"/>
                <w:szCs w:val="20"/>
              </w:rPr>
              <w:t xml:space="preserve">, </w:t>
            </w:r>
            <w:r w:rsidRPr="002D7C71">
              <w:rPr>
                <w:rFonts w:hint="eastAsia"/>
                <w:sz w:val="20"/>
                <w:szCs w:val="20"/>
              </w:rPr>
              <w:t>представляемых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лицами</w:t>
            </w:r>
            <w:r w:rsidRPr="002D7C71">
              <w:rPr>
                <w:sz w:val="20"/>
                <w:szCs w:val="20"/>
              </w:rPr>
              <w:t xml:space="preserve">, </w:t>
            </w:r>
            <w:r w:rsidRPr="002D7C71">
              <w:rPr>
                <w:rFonts w:hint="eastAsia"/>
                <w:sz w:val="20"/>
                <w:szCs w:val="20"/>
              </w:rPr>
              <w:t>претендующими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на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замещение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должностей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руководителей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муниципальных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учреждений</w:t>
            </w:r>
            <w:r w:rsidRPr="002D7C71">
              <w:rPr>
                <w:sz w:val="20"/>
                <w:szCs w:val="20"/>
              </w:rPr>
              <w:t xml:space="preserve">, </w:t>
            </w:r>
            <w:r w:rsidRPr="002D7C71">
              <w:rPr>
                <w:rFonts w:hint="eastAsia"/>
                <w:sz w:val="20"/>
                <w:szCs w:val="20"/>
              </w:rPr>
              <w:t>структурных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подразделений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администрации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Таловского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муниципального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района</w:t>
            </w:r>
            <w:r w:rsidRPr="002D7C71">
              <w:rPr>
                <w:sz w:val="20"/>
                <w:szCs w:val="20"/>
              </w:rPr>
              <w:t xml:space="preserve">, </w:t>
            </w:r>
            <w:r w:rsidRPr="002D7C71">
              <w:rPr>
                <w:rFonts w:hint="eastAsia"/>
                <w:sz w:val="20"/>
                <w:szCs w:val="20"/>
              </w:rPr>
              <w:t>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лицами</w:t>
            </w:r>
            <w:r w:rsidRPr="002D7C71">
              <w:rPr>
                <w:sz w:val="20"/>
                <w:szCs w:val="20"/>
              </w:rPr>
              <w:t xml:space="preserve">, </w:t>
            </w:r>
            <w:r w:rsidRPr="002D7C71">
              <w:rPr>
                <w:rFonts w:hint="eastAsia"/>
                <w:sz w:val="20"/>
                <w:szCs w:val="20"/>
              </w:rPr>
              <w:t>замещающими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указанные</w:t>
            </w:r>
            <w:r w:rsidRPr="002D7C71">
              <w:rPr>
                <w:sz w:val="20"/>
                <w:szCs w:val="20"/>
              </w:rPr>
              <w:t xml:space="preserve"> </w:t>
            </w:r>
            <w:r w:rsidRPr="002D7C71">
              <w:rPr>
                <w:rFonts w:hint="eastAsia"/>
                <w:sz w:val="20"/>
                <w:szCs w:val="20"/>
              </w:rPr>
              <w:t>должности</w:t>
            </w:r>
          </w:p>
        </w:tc>
        <w:tc>
          <w:tcPr>
            <w:tcW w:w="9501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D7C71" w:rsidRPr="00036E21" w:rsidRDefault="002D7C71" w:rsidP="00733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2D1A" w:rsidRPr="006A2908" w:rsidTr="0073347C">
        <w:trPr>
          <w:trHeight w:val="548"/>
        </w:trPr>
        <w:tc>
          <w:tcPr>
            <w:tcW w:w="143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D1A" w:rsidRPr="008E2D1A" w:rsidRDefault="008E2D1A" w:rsidP="007334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2D1A">
              <w:rPr>
                <w:rFonts w:hint="eastAsia"/>
                <w:b/>
                <w:sz w:val="20"/>
                <w:szCs w:val="20"/>
              </w:rPr>
              <w:t>Р</w:t>
            </w:r>
            <w:r w:rsidRPr="008E2D1A">
              <w:rPr>
                <w:b/>
                <w:sz w:val="20"/>
                <w:szCs w:val="20"/>
              </w:rPr>
              <w:t xml:space="preserve">аздел 9. </w:t>
            </w:r>
            <w:proofErr w:type="gramStart"/>
            <w:r w:rsidRPr="008E2D1A">
              <w:rPr>
                <w:rFonts w:hint="eastAsia"/>
                <w:b/>
                <w:sz w:val="20"/>
                <w:szCs w:val="20"/>
              </w:rPr>
              <w:t>Контроль</w:t>
            </w:r>
            <w:r w:rsidRPr="008E2D1A">
              <w:rPr>
                <w:b/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b/>
                <w:sz w:val="20"/>
                <w:szCs w:val="20"/>
              </w:rPr>
              <w:t>за</w:t>
            </w:r>
            <w:proofErr w:type="gramEnd"/>
            <w:r w:rsidRPr="008E2D1A">
              <w:rPr>
                <w:b/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b/>
                <w:sz w:val="20"/>
                <w:szCs w:val="20"/>
              </w:rPr>
              <w:t>выполнением</w:t>
            </w:r>
            <w:r w:rsidRPr="008E2D1A">
              <w:rPr>
                <w:b/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b/>
                <w:sz w:val="20"/>
                <w:szCs w:val="20"/>
              </w:rPr>
              <w:t>мероприятий</w:t>
            </w:r>
            <w:r w:rsidRPr="008E2D1A">
              <w:rPr>
                <w:b/>
                <w:sz w:val="20"/>
                <w:szCs w:val="20"/>
              </w:rPr>
              <w:t xml:space="preserve">, </w:t>
            </w:r>
            <w:r w:rsidRPr="008E2D1A">
              <w:rPr>
                <w:rFonts w:hint="eastAsia"/>
                <w:b/>
                <w:sz w:val="20"/>
                <w:szCs w:val="20"/>
              </w:rPr>
              <w:t>предусмотренных</w:t>
            </w:r>
            <w:r w:rsidRPr="008E2D1A">
              <w:rPr>
                <w:b/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b/>
                <w:sz w:val="20"/>
                <w:szCs w:val="20"/>
              </w:rPr>
              <w:t>настоящим</w:t>
            </w:r>
            <w:r w:rsidRPr="008E2D1A">
              <w:rPr>
                <w:b/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b/>
                <w:sz w:val="20"/>
                <w:szCs w:val="20"/>
              </w:rPr>
              <w:t>Планом</w:t>
            </w:r>
          </w:p>
        </w:tc>
      </w:tr>
      <w:tr w:rsidR="008E2D1A" w:rsidRPr="006A2908" w:rsidTr="008E2D1A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D1A" w:rsidRPr="008E2D1A" w:rsidRDefault="008E2D1A" w:rsidP="007334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D1A" w:rsidRPr="008E2D1A" w:rsidRDefault="008E2D1A" w:rsidP="008E2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E2D1A">
              <w:rPr>
                <w:rFonts w:hint="eastAsia"/>
                <w:sz w:val="20"/>
                <w:szCs w:val="20"/>
              </w:rPr>
              <w:t>Мониторинг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реализации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настоящего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Плана</w:t>
            </w:r>
            <w:r w:rsidRPr="008E2D1A">
              <w:rPr>
                <w:sz w:val="20"/>
                <w:szCs w:val="20"/>
              </w:rPr>
              <w:t xml:space="preserve">, </w:t>
            </w:r>
            <w:r w:rsidRPr="008E2D1A">
              <w:rPr>
                <w:rFonts w:hint="eastAsia"/>
                <w:sz w:val="20"/>
                <w:szCs w:val="20"/>
              </w:rPr>
              <w:t>планов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противодействия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коррупции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органов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местного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самоуправления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Таловского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муниципального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района</w:t>
            </w:r>
            <w:r w:rsidRPr="008E2D1A">
              <w:rPr>
                <w:sz w:val="20"/>
                <w:szCs w:val="20"/>
              </w:rPr>
              <w:t>.</w:t>
            </w: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D1A" w:rsidRPr="008E2D1A" w:rsidRDefault="008E2D1A" w:rsidP="008E2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8E2D1A">
              <w:rPr>
                <w:rFonts w:hint="eastAsia"/>
                <w:sz w:val="20"/>
                <w:szCs w:val="20"/>
              </w:rPr>
              <w:t>Проводится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мониторинг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реализации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Плана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мероприятий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противодействия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коррупции</w:t>
            </w:r>
            <w:r w:rsidRPr="008E2D1A">
              <w:rPr>
                <w:sz w:val="20"/>
                <w:szCs w:val="20"/>
              </w:rPr>
              <w:t xml:space="preserve">, </w:t>
            </w:r>
            <w:r w:rsidRPr="008E2D1A">
              <w:rPr>
                <w:rFonts w:hint="eastAsia"/>
                <w:sz w:val="20"/>
                <w:szCs w:val="20"/>
              </w:rPr>
              <w:t>утвержденного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распоряжением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администрации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района</w:t>
            </w:r>
            <w:r w:rsidRPr="008E2D1A">
              <w:rPr>
                <w:sz w:val="20"/>
                <w:szCs w:val="20"/>
              </w:rPr>
              <w:t xml:space="preserve">, </w:t>
            </w:r>
            <w:r w:rsidRPr="008E2D1A">
              <w:rPr>
                <w:rFonts w:hint="eastAsia"/>
                <w:sz w:val="20"/>
                <w:szCs w:val="20"/>
              </w:rPr>
              <w:t>а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также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планов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поселений</w:t>
            </w:r>
            <w:r w:rsidRPr="008E2D1A">
              <w:rPr>
                <w:sz w:val="20"/>
                <w:szCs w:val="20"/>
              </w:rPr>
              <w:t xml:space="preserve">. </w:t>
            </w:r>
            <w:r w:rsidRPr="008E2D1A">
              <w:rPr>
                <w:rFonts w:hint="eastAsia"/>
                <w:sz w:val="20"/>
                <w:szCs w:val="20"/>
              </w:rPr>
              <w:t>Данные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вопросы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рассматриваются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на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заседаниях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Совета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противодействию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коррупции</w:t>
            </w:r>
            <w:r w:rsidRPr="008E2D1A">
              <w:rPr>
                <w:sz w:val="20"/>
                <w:szCs w:val="20"/>
              </w:rPr>
              <w:t>.</w:t>
            </w:r>
          </w:p>
        </w:tc>
      </w:tr>
      <w:tr w:rsidR="008E2D1A" w:rsidRPr="006A2908" w:rsidTr="008E2D1A">
        <w:trPr>
          <w:trHeight w:val="54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D1A" w:rsidRPr="008E2D1A" w:rsidRDefault="008E2D1A" w:rsidP="00733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D1A" w:rsidRPr="008E2D1A" w:rsidRDefault="008E2D1A" w:rsidP="008E2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D1A">
              <w:rPr>
                <w:rFonts w:hint="eastAsia"/>
                <w:sz w:val="20"/>
                <w:szCs w:val="20"/>
              </w:rPr>
              <w:t>Мониторинг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реализации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настоящего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Плана</w:t>
            </w:r>
          </w:p>
          <w:p w:rsidR="008E2D1A" w:rsidRPr="008E2D1A" w:rsidRDefault="008E2D1A" w:rsidP="008E2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D1A">
              <w:rPr>
                <w:rFonts w:hint="eastAsia"/>
                <w:sz w:val="20"/>
                <w:szCs w:val="20"/>
              </w:rPr>
              <w:t>Представление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аналитической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информации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реализации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настоящего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Плана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противодействию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коррупции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в</w:t>
            </w:r>
            <w:r w:rsidRPr="008E2D1A">
              <w:rPr>
                <w:sz w:val="20"/>
                <w:szCs w:val="20"/>
              </w:rPr>
              <w:t xml:space="preserve">  </w:t>
            </w:r>
            <w:proofErr w:type="spellStart"/>
            <w:r w:rsidRPr="008E2D1A">
              <w:rPr>
                <w:rFonts w:hint="eastAsia"/>
                <w:sz w:val="20"/>
                <w:szCs w:val="20"/>
              </w:rPr>
              <w:t>Таловском</w:t>
            </w:r>
            <w:proofErr w:type="spellEnd"/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lastRenderedPageBreak/>
              <w:t>муниципальном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районе</w:t>
            </w:r>
          </w:p>
          <w:p w:rsidR="008E2D1A" w:rsidRPr="008E2D1A" w:rsidRDefault="008E2D1A" w:rsidP="007334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D1A" w:rsidRPr="008E2D1A" w:rsidRDefault="008E2D1A" w:rsidP="008E2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D1A">
              <w:rPr>
                <w:rFonts w:hint="eastAsia"/>
                <w:sz w:val="20"/>
                <w:szCs w:val="20"/>
              </w:rPr>
              <w:lastRenderedPageBreak/>
              <w:t>Подготовлен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отчет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реализации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Плана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противодействие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коррупции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в</w:t>
            </w:r>
            <w:r w:rsidRPr="008E2D1A">
              <w:rPr>
                <w:sz w:val="20"/>
                <w:szCs w:val="20"/>
              </w:rPr>
              <w:t xml:space="preserve"> </w:t>
            </w:r>
            <w:proofErr w:type="spellStart"/>
            <w:r w:rsidRPr="008E2D1A">
              <w:rPr>
                <w:rFonts w:hint="eastAsia"/>
                <w:sz w:val="20"/>
                <w:szCs w:val="20"/>
              </w:rPr>
              <w:t>Таловском</w:t>
            </w:r>
            <w:proofErr w:type="spellEnd"/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муниципальном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районе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и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направлен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до</w:t>
            </w:r>
            <w:r w:rsidRPr="008E2D1A">
              <w:rPr>
                <w:sz w:val="20"/>
                <w:szCs w:val="20"/>
              </w:rPr>
              <w:t xml:space="preserve"> 15 </w:t>
            </w:r>
            <w:r w:rsidRPr="008E2D1A">
              <w:rPr>
                <w:rFonts w:hint="eastAsia"/>
                <w:sz w:val="20"/>
                <w:szCs w:val="20"/>
              </w:rPr>
              <w:t>января</w:t>
            </w:r>
            <w:r w:rsidRPr="008E2D1A">
              <w:rPr>
                <w:sz w:val="20"/>
                <w:szCs w:val="20"/>
              </w:rPr>
              <w:t xml:space="preserve"> 2021 </w:t>
            </w:r>
            <w:r w:rsidRPr="008E2D1A">
              <w:rPr>
                <w:rFonts w:hint="eastAsia"/>
                <w:sz w:val="20"/>
                <w:szCs w:val="20"/>
              </w:rPr>
              <w:t>года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в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Управление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профилактике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коррупционных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и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иных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правонарушений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правительства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Воронежской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области</w:t>
            </w:r>
            <w:r w:rsidRPr="008E2D1A">
              <w:rPr>
                <w:sz w:val="20"/>
                <w:szCs w:val="20"/>
              </w:rPr>
              <w:t xml:space="preserve">. </w:t>
            </w:r>
            <w:r w:rsidRPr="008E2D1A">
              <w:rPr>
                <w:rFonts w:hint="eastAsia"/>
                <w:sz w:val="20"/>
                <w:szCs w:val="20"/>
              </w:rPr>
              <w:t>Отчет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опубликован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в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соответствующем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разделе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официального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сайта</w:t>
            </w:r>
            <w:r w:rsidRPr="008E2D1A">
              <w:rPr>
                <w:sz w:val="20"/>
                <w:szCs w:val="20"/>
              </w:rPr>
              <w:t xml:space="preserve"> </w:t>
            </w:r>
            <w:r w:rsidRPr="008E2D1A">
              <w:rPr>
                <w:rFonts w:hint="eastAsia"/>
                <w:sz w:val="20"/>
                <w:szCs w:val="20"/>
              </w:rPr>
              <w:t>администрации</w:t>
            </w:r>
            <w:r w:rsidRPr="008E2D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Данный вопрос включен в повестку дня первого заседания Совета по коррупции в 2021 году. </w:t>
            </w:r>
          </w:p>
        </w:tc>
      </w:tr>
    </w:tbl>
    <w:p w:rsidR="002F2D9B" w:rsidRPr="002D7C71" w:rsidRDefault="002F2D9B">
      <w:pPr>
        <w:rPr>
          <w:i/>
        </w:rPr>
      </w:pPr>
    </w:p>
    <w:sectPr w:rsidR="002F2D9B" w:rsidRPr="002D7C71" w:rsidSect="00200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zhitsaCT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4C5"/>
    <w:multiLevelType w:val="multilevel"/>
    <w:tmpl w:val="F7203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4005A41"/>
    <w:multiLevelType w:val="multilevel"/>
    <w:tmpl w:val="F7203C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7D4808A1"/>
    <w:multiLevelType w:val="multilevel"/>
    <w:tmpl w:val="F7203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8A"/>
    <w:rsid w:val="00012B8A"/>
    <w:rsid w:val="00156F1C"/>
    <w:rsid w:val="001F37CB"/>
    <w:rsid w:val="001F61E5"/>
    <w:rsid w:val="00200252"/>
    <w:rsid w:val="0023671E"/>
    <w:rsid w:val="002614B6"/>
    <w:rsid w:val="002D7C71"/>
    <w:rsid w:val="002F2D9B"/>
    <w:rsid w:val="003457C2"/>
    <w:rsid w:val="00412FBA"/>
    <w:rsid w:val="004C765F"/>
    <w:rsid w:val="004E2B0B"/>
    <w:rsid w:val="004F5249"/>
    <w:rsid w:val="006458D5"/>
    <w:rsid w:val="00664F3C"/>
    <w:rsid w:val="006D6DE5"/>
    <w:rsid w:val="006F2BD5"/>
    <w:rsid w:val="006F3F87"/>
    <w:rsid w:val="0073347C"/>
    <w:rsid w:val="007821BE"/>
    <w:rsid w:val="00795DEB"/>
    <w:rsid w:val="00836E64"/>
    <w:rsid w:val="00897AA7"/>
    <w:rsid w:val="008E2D1A"/>
    <w:rsid w:val="009A1AEA"/>
    <w:rsid w:val="009B540F"/>
    <w:rsid w:val="009E5269"/>
    <w:rsid w:val="00A00911"/>
    <w:rsid w:val="00A35714"/>
    <w:rsid w:val="00A70F94"/>
    <w:rsid w:val="00AE5234"/>
    <w:rsid w:val="00B667EB"/>
    <w:rsid w:val="00B67060"/>
    <w:rsid w:val="00E92656"/>
    <w:rsid w:val="00F44B20"/>
    <w:rsid w:val="00F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2"/>
    <w:pPr>
      <w:spacing w:after="0" w:line="240" w:lineRule="auto"/>
    </w:pPr>
    <w:rPr>
      <w:rFonts w:ascii="IzhitsaCTT" w:eastAsia="Times New Roman" w:hAnsi="IzhitsaCT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02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02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00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025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002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rsid w:val="00200252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2002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00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2002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00252"/>
    <w:rPr>
      <w:rFonts w:ascii="IzhitsaCTT" w:eastAsia="Times New Roman" w:hAnsi="IzhitsaCTT" w:cs="Times New Roman"/>
      <w:sz w:val="28"/>
      <w:szCs w:val="28"/>
      <w:lang w:eastAsia="ru-RU"/>
    </w:rPr>
  </w:style>
  <w:style w:type="paragraph" w:customStyle="1" w:styleId="ConsPlusTitle">
    <w:name w:val="ConsPlusTitle"/>
    <w:rsid w:val="00200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2"/>
    <w:pPr>
      <w:spacing w:after="0" w:line="240" w:lineRule="auto"/>
    </w:pPr>
    <w:rPr>
      <w:rFonts w:ascii="IzhitsaCTT" w:eastAsia="Times New Roman" w:hAnsi="IzhitsaCT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02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02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00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025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002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rsid w:val="00200252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2002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00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2002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00252"/>
    <w:rPr>
      <w:rFonts w:ascii="IzhitsaCTT" w:eastAsia="Times New Roman" w:hAnsi="IzhitsaCTT" w:cs="Times New Roman"/>
      <w:sz w:val="28"/>
      <w:szCs w:val="28"/>
      <w:lang w:eastAsia="ru-RU"/>
    </w:rPr>
  </w:style>
  <w:style w:type="paragraph" w:customStyle="1" w:styleId="ConsPlusTitle">
    <w:name w:val="ConsPlusTitle"/>
    <w:rsid w:val="00200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informatcionnie_s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6237</Words>
  <Characters>35551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Талдыкина</dc:creator>
  <cp:lastModifiedBy>Елена В. Матвеева</cp:lastModifiedBy>
  <cp:revision>4</cp:revision>
  <dcterms:created xsi:type="dcterms:W3CDTF">2021-01-22T10:31:00Z</dcterms:created>
  <dcterms:modified xsi:type="dcterms:W3CDTF">2021-01-22T12:28:00Z</dcterms:modified>
</cp:coreProperties>
</file>