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43" w:rsidRPr="00136E72" w:rsidRDefault="001A7E42" w:rsidP="00136E72">
      <w:pPr>
        <w:shd w:val="clear" w:color="auto" w:fill="FFFFFF"/>
        <w:ind w:firstLine="0"/>
        <w:jc w:val="center"/>
        <w:rPr>
          <w:rFonts w:cs="Arial"/>
        </w:rPr>
      </w:pPr>
      <w:bookmarkStart w:id="0" w:name="_GoBack"/>
      <w:bookmarkEnd w:id="0"/>
      <w:r w:rsidRPr="0016421F">
        <w:rPr>
          <w:rFonts w:cs="Arial"/>
          <w:noProof/>
        </w:rPr>
        <w:drawing>
          <wp:inline distT="0" distB="0" distL="0" distR="0">
            <wp:extent cx="704850" cy="82867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202043" w:rsidRPr="00136E72" w:rsidRDefault="00202043" w:rsidP="00136E72">
      <w:pPr>
        <w:pStyle w:val="a5"/>
        <w:ind w:firstLine="0"/>
        <w:rPr>
          <w:rFonts w:cs="Arial"/>
          <w:b w:val="0"/>
          <w:spacing w:val="20"/>
          <w:sz w:val="24"/>
          <w:szCs w:val="24"/>
        </w:rPr>
      </w:pPr>
      <w:r w:rsidRPr="00136E72">
        <w:rPr>
          <w:rFonts w:cs="Arial"/>
          <w:b w:val="0"/>
          <w:spacing w:val="20"/>
          <w:sz w:val="24"/>
          <w:szCs w:val="24"/>
        </w:rPr>
        <w:t>СОВЕТ</w:t>
      </w:r>
      <w:r w:rsidR="00417EDC" w:rsidRPr="00136E72">
        <w:rPr>
          <w:rFonts w:cs="Arial"/>
          <w:b w:val="0"/>
          <w:spacing w:val="20"/>
          <w:sz w:val="24"/>
          <w:szCs w:val="24"/>
        </w:rPr>
        <w:t xml:space="preserve"> </w:t>
      </w:r>
      <w:r w:rsidRPr="00136E72">
        <w:rPr>
          <w:rFonts w:cs="Arial"/>
          <w:b w:val="0"/>
          <w:spacing w:val="20"/>
          <w:sz w:val="24"/>
          <w:szCs w:val="24"/>
        </w:rPr>
        <w:t>НАРОДНЫХ</w:t>
      </w:r>
      <w:r w:rsidR="00417EDC" w:rsidRPr="00136E72">
        <w:rPr>
          <w:rFonts w:cs="Arial"/>
          <w:b w:val="0"/>
          <w:spacing w:val="20"/>
          <w:sz w:val="24"/>
          <w:szCs w:val="24"/>
        </w:rPr>
        <w:t xml:space="preserve"> </w:t>
      </w:r>
      <w:r w:rsidRPr="00136E72">
        <w:rPr>
          <w:rFonts w:cs="Arial"/>
          <w:b w:val="0"/>
          <w:spacing w:val="20"/>
          <w:sz w:val="24"/>
          <w:szCs w:val="24"/>
        </w:rPr>
        <w:t>ДЕПУТАТОВ</w:t>
      </w:r>
    </w:p>
    <w:p w:rsidR="00136E72" w:rsidRDefault="00202043" w:rsidP="00136E72">
      <w:pPr>
        <w:pStyle w:val="a5"/>
        <w:ind w:firstLine="0"/>
        <w:rPr>
          <w:rFonts w:cs="Arial"/>
          <w:b w:val="0"/>
          <w:spacing w:val="20"/>
          <w:sz w:val="24"/>
          <w:szCs w:val="24"/>
        </w:rPr>
      </w:pPr>
      <w:r w:rsidRPr="00136E72">
        <w:rPr>
          <w:rFonts w:cs="Arial"/>
          <w:b w:val="0"/>
          <w:spacing w:val="20"/>
          <w:sz w:val="24"/>
          <w:szCs w:val="24"/>
        </w:rPr>
        <w:t>ТАЛОВСКОГО</w:t>
      </w:r>
      <w:r w:rsidR="00417EDC" w:rsidRPr="00136E72">
        <w:rPr>
          <w:rFonts w:cs="Arial"/>
          <w:b w:val="0"/>
          <w:spacing w:val="20"/>
          <w:sz w:val="24"/>
          <w:szCs w:val="24"/>
        </w:rPr>
        <w:t xml:space="preserve"> </w:t>
      </w:r>
      <w:r w:rsidRPr="00136E72">
        <w:rPr>
          <w:rFonts w:cs="Arial"/>
          <w:b w:val="0"/>
          <w:spacing w:val="20"/>
          <w:sz w:val="24"/>
          <w:szCs w:val="24"/>
        </w:rPr>
        <w:t>МУНИЦИПАЛЬНОГО</w:t>
      </w:r>
      <w:r w:rsidR="00417EDC" w:rsidRPr="00136E72">
        <w:rPr>
          <w:rFonts w:cs="Arial"/>
          <w:b w:val="0"/>
          <w:spacing w:val="20"/>
          <w:sz w:val="24"/>
          <w:szCs w:val="24"/>
        </w:rPr>
        <w:t xml:space="preserve"> </w:t>
      </w:r>
      <w:r w:rsidRPr="00136E72">
        <w:rPr>
          <w:rFonts w:cs="Arial"/>
          <w:b w:val="0"/>
          <w:spacing w:val="20"/>
          <w:sz w:val="24"/>
          <w:szCs w:val="24"/>
        </w:rPr>
        <w:t>РАЙОНА</w:t>
      </w:r>
      <w:r w:rsidR="00417EDC" w:rsidRPr="00136E72">
        <w:rPr>
          <w:rFonts w:cs="Arial"/>
          <w:b w:val="0"/>
          <w:spacing w:val="20"/>
          <w:sz w:val="24"/>
          <w:szCs w:val="24"/>
        </w:rPr>
        <w:t xml:space="preserve"> </w:t>
      </w:r>
    </w:p>
    <w:p w:rsidR="00202043" w:rsidRPr="00136E72" w:rsidRDefault="00202043" w:rsidP="00136E72">
      <w:pPr>
        <w:pStyle w:val="a5"/>
        <w:ind w:firstLine="0"/>
        <w:rPr>
          <w:rFonts w:cs="Arial"/>
          <w:b w:val="0"/>
          <w:spacing w:val="20"/>
          <w:sz w:val="24"/>
          <w:szCs w:val="24"/>
        </w:rPr>
      </w:pPr>
      <w:r w:rsidRPr="00136E72">
        <w:rPr>
          <w:rFonts w:cs="Arial"/>
          <w:b w:val="0"/>
          <w:spacing w:val="20"/>
          <w:sz w:val="24"/>
          <w:szCs w:val="24"/>
        </w:rPr>
        <w:t>ВОРОНЕЖСКОЙ</w:t>
      </w:r>
      <w:r w:rsidR="00417EDC" w:rsidRPr="00136E72">
        <w:rPr>
          <w:rFonts w:cs="Arial"/>
          <w:b w:val="0"/>
          <w:spacing w:val="20"/>
          <w:sz w:val="24"/>
          <w:szCs w:val="24"/>
        </w:rPr>
        <w:t xml:space="preserve"> </w:t>
      </w:r>
      <w:r w:rsidRPr="00136E72">
        <w:rPr>
          <w:rFonts w:cs="Arial"/>
          <w:b w:val="0"/>
          <w:spacing w:val="20"/>
          <w:sz w:val="24"/>
          <w:szCs w:val="24"/>
        </w:rPr>
        <w:t>ОБЛАСТИ</w:t>
      </w:r>
    </w:p>
    <w:p w:rsidR="00202043" w:rsidRPr="00136E72" w:rsidRDefault="00202043" w:rsidP="00136E72">
      <w:pPr>
        <w:pStyle w:val="a4"/>
        <w:tabs>
          <w:tab w:val="left" w:pos="708"/>
        </w:tabs>
        <w:ind w:firstLine="0"/>
        <w:jc w:val="center"/>
        <w:rPr>
          <w:rFonts w:ascii="Arial" w:hAnsi="Arial" w:cs="Arial"/>
          <w:spacing w:val="40"/>
        </w:rPr>
      </w:pPr>
    </w:p>
    <w:p w:rsidR="009B3806" w:rsidRPr="00136E72" w:rsidRDefault="007101C7" w:rsidP="00136E72">
      <w:pPr>
        <w:pStyle w:val="a4"/>
        <w:tabs>
          <w:tab w:val="left" w:pos="708"/>
        </w:tabs>
        <w:ind w:firstLine="0"/>
        <w:jc w:val="center"/>
        <w:rPr>
          <w:rFonts w:ascii="Arial" w:hAnsi="Arial" w:cs="Arial"/>
          <w:spacing w:val="40"/>
        </w:rPr>
      </w:pPr>
      <w:r w:rsidRPr="00136E72">
        <w:rPr>
          <w:rFonts w:ascii="Arial" w:hAnsi="Arial" w:cs="Arial"/>
          <w:spacing w:val="40"/>
        </w:rPr>
        <w:t>РЕШЕ</w:t>
      </w:r>
      <w:r w:rsidR="00136E72">
        <w:rPr>
          <w:rFonts w:ascii="Arial" w:hAnsi="Arial" w:cs="Arial"/>
          <w:spacing w:val="40"/>
        </w:rPr>
        <w:t>Н</w:t>
      </w:r>
      <w:r w:rsidRPr="00136E72">
        <w:rPr>
          <w:rFonts w:ascii="Arial" w:hAnsi="Arial" w:cs="Arial"/>
          <w:spacing w:val="40"/>
        </w:rPr>
        <w:t>ИЕ</w:t>
      </w:r>
    </w:p>
    <w:p w:rsidR="00A22159" w:rsidRPr="00136E72" w:rsidRDefault="00A22159" w:rsidP="00136E72">
      <w:pPr>
        <w:pStyle w:val="a4"/>
        <w:tabs>
          <w:tab w:val="left" w:pos="708"/>
        </w:tabs>
        <w:ind w:firstLine="142"/>
        <w:rPr>
          <w:rFonts w:ascii="Arial" w:hAnsi="Arial" w:cs="Arial"/>
          <w:spacing w:val="40"/>
        </w:rPr>
      </w:pPr>
    </w:p>
    <w:p w:rsidR="00AD14CD" w:rsidRPr="00136E72" w:rsidRDefault="00AD14CD" w:rsidP="00136E72">
      <w:pPr>
        <w:pStyle w:val="a4"/>
        <w:tabs>
          <w:tab w:val="left" w:pos="708"/>
          <w:tab w:val="center" w:pos="7200"/>
          <w:tab w:val="right" w:pos="9000"/>
          <w:tab w:val="left" w:pos="9180"/>
        </w:tabs>
        <w:ind w:firstLine="0"/>
        <w:rPr>
          <w:rFonts w:ascii="Arial" w:hAnsi="Arial" w:cs="Arial"/>
        </w:rPr>
      </w:pPr>
      <w:r w:rsidRPr="00136E72">
        <w:rPr>
          <w:rFonts w:ascii="Arial" w:hAnsi="Arial" w:cs="Arial"/>
        </w:rPr>
        <w:t>от 20 сентября 2023 года</w:t>
      </w:r>
      <w:r w:rsidR="00136E72">
        <w:rPr>
          <w:rFonts w:ascii="Arial" w:hAnsi="Arial" w:cs="Arial"/>
        </w:rPr>
        <w:t xml:space="preserve"> </w:t>
      </w:r>
      <w:r w:rsidRPr="00136E72">
        <w:rPr>
          <w:rFonts w:ascii="Arial" w:hAnsi="Arial" w:cs="Arial"/>
        </w:rPr>
        <w:t>№</w:t>
      </w:r>
      <w:r w:rsidR="00136E72">
        <w:rPr>
          <w:rFonts w:ascii="Arial" w:hAnsi="Arial" w:cs="Arial"/>
        </w:rPr>
        <w:t xml:space="preserve"> </w:t>
      </w:r>
      <w:r w:rsidRPr="00136E72">
        <w:rPr>
          <w:rFonts w:ascii="Arial" w:hAnsi="Arial" w:cs="Arial"/>
        </w:rPr>
        <w:t>61</w:t>
      </w:r>
    </w:p>
    <w:p w:rsidR="009B3806" w:rsidRPr="00136E72" w:rsidRDefault="009B3806" w:rsidP="00136E72">
      <w:pPr>
        <w:pStyle w:val="a4"/>
        <w:tabs>
          <w:tab w:val="left" w:pos="708"/>
          <w:tab w:val="center" w:pos="7200"/>
        </w:tabs>
        <w:ind w:firstLine="0"/>
        <w:rPr>
          <w:rFonts w:ascii="Arial" w:hAnsi="Arial" w:cs="Arial"/>
        </w:rPr>
      </w:pPr>
      <w:r w:rsidRPr="00136E72">
        <w:rPr>
          <w:rFonts w:ascii="Arial" w:hAnsi="Arial" w:cs="Arial"/>
        </w:rPr>
        <w:t>р. п. Таловая</w:t>
      </w:r>
    </w:p>
    <w:p w:rsidR="00136E72" w:rsidRDefault="00136E72" w:rsidP="00136E72">
      <w:pPr>
        <w:pStyle w:val="a4"/>
        <w:tabs>
          <w:tab w:val="clear" w:pos="4677"/>
          <w:tab w:val="left" w:pos="708"/>
          <w:tab w:val="center" w:pos="1890"/>
          <w:tab w:val="center" w:pos="7200"/>
        </w:tabs>
        <w:ind w:firstLine="0"/>
        <w:rPr>
          <w:rFonts w:ascii="Arial" w:hAnsi="Arial" w:cs="Arial"/>
        </w:rPr>
      </w:pPr>
    </w:p>
    <w:p w:rsidR="00202043" w:rsidRPr="00136E72" w:rsidRDefault="00202043" w:rsidP="00E77C29">
      <w:pPr>
        <w:pStyle w:val="Title"/>
      </w:pPr>
      <w:r w:rsidRPr="00136E72">
        <w:t>Об</w:t>
      </w:r>
      <w:r w:rsidR="00417EDC" w:rsidRPr="00136E72">
        <w:t xml:space="preserve"> </w:t>
      </w:r>
      <w:r w:rsidRPr="00136E72">
        <w:t>утверждении</w:t>
      </w:r>
      <w:r w:rsidR="00417EDC" w:rsidRPr="00136E72">
        <w:t xml:space="preserve"> </w:t>
      </w:r>
      <w:r w:rsidRPr="00136E72">
        <w:t>Положения</w:t>
      </w:r>
      <w:r w:rsidR="00417EDC" w:rsidRPr="00136E72">
        <w:t xml:space="preserve"> </w:t>
      </w:r>
      <w:r w:rsidRPr="00136E72">
        <w:t>о</w:t>
      </w:r>
      <w:r w:rsidR="00417EDC" w:rsidRPr="00136E72">
        <w:t xml:space="preserve"> </w:t>
      </w:r>
      <w:r w:rsidRPr="00136E72">
        <w:t>Комиссии</w:t>
      </w:r>
      <w:r w:rsidR="00417EDC" w:rsidRPr="00136E72">
        <w:t xml:space="preserve"> </w:t>
      </w:r>
      <w:r w:rsidRPr="00136E72">
        <w:t>по</w:t>
      </w:r>
      <w:r w:rsidR="00417EDC" w:rsidRPr="00136E72">
        <w:t xml:space="preserve"> </w:t>
      </w:r>
      <w:r w:rsidRPr="00136E72">
        <w:t>соблюдению</w:t>
      </w:r>
      <w:r w:rsidR="00417EDC" w:rsidRPr="00136E72">
        <w:t xml:space="preserve"> </w:t>
      </w:r>
      <w:r w:rsidRPr="00136E72">
        <w:t>требований</w:t>
      </w:r>
      <w:r w:rsidR="00417EDC" w:rsidRPr="00136E72">
        <w:t xml:space="preserve"> </w:t>
      </w:r>
      <w:r w:rsidRPr="00136E72">
        <w:t>к</w:t>
      </w:r>
      <w:r w:rsidR="00417EDC" w:rsidRPr="00136E72">
        <w:t xml:space="preserve"> </w:t>
      </w:r>
      <w:r w:rsidRPr="00136E72">
        <w:t>должностному</w:t>
      </w:r>
      <w:r w:rsidR="00417EDC" w:rsidRPr="00136E72">
        <w:t xml:space="preserve"> </w:t>
      </w:r>
      <w:r w:rsidRPr="00136E72">
        <w:t>поведению</w:t>
      </w:r>
      <w:r w:rsidR="00417EDC" w:rsidRPr="00136E72">
        <w:t xml:space="preserve"> </w:t>
      </w:r>
      <w:r w:rsidRPr="00136E72">
        <w:t>лиц,</w:t>
      </w:r>
      <w:r w:rsidR="00417EDC" w:rsidRPr="00136E72">
        <w:t xml:space="preserve"> </w:t>
      </w:r>
      <w:r w:rsidRPr="00136E72">
        <w:t>замещающих</w:t>
      </w:r>
      <w:r w:rsidR="00417EDC" w:rsidRPr="00136E72">
        <w:t xml:space="preserve"> </w:t>
      </w:r>
      <w:r w:rsidRPr="00136E72">
        <w:t>муниципальные</w:t>
      </w:r>
      <w:r w:rsidR="00417EDC" w:rsidRPr="00136E72">
        <w:t xml:space="preserve"> </w:t>
      </w:r>
      <w:r w:rsidR="00A6204C" w:rsidRPr="00136E72">
        <w:t>должности</w:t>
      </w:r>
      <w:r w:rsidR="00417EDC" w:rsidRPr="00136E72">
        <w:t xml:space="preserve"> </w:t>
      </w:r>
      <w:r w:rsidRPr="00136E72">
        <w:t>и</w:t>
      </w:r>
      <w:r w:rsidR="00417EDC" w:rsidRPr="00136E72">
        <w:t xml:space="preserve"> </w:t>
      </w:r>
      <w:r w:rsidRPr="00136E72">
        <w:t>урегулированию</w:t>
      </w:r>
      <w:r w:rsidR="00417EDC" w:rsidRPr="00136E72">
        <w:t xml:space="preserve"> </w:t>
      </w:r>
      <w:r w:rsidRPr="00136E72">
        <w:t>конфликта</w:t>
      </w:r>
      <w:r w:rsidR="00417EDC" w:rsidRPr="00136E72">
        <w:t xml:space="preserve"> </w:t>
      </w:r>
      <w:r w:rsidRPr="00136E72">
        <w:t>интересов</w:t>
      </w:r>
      <w:r w:rsidR="006C0DF4">
        <w:t xml:space="preserve"> </w:t>
      </w:r>
      <w:r w:rsidR="006C0DF4" w:rsidRPr="006C0DF4">
        <w:rPr>
          <w:i/>
        </w:rPr>
        <w:t>(в ред. реш. №109 от 11.04.2024)</w:t>
      </w:r>
    </w:p>
    <w:p w:rsidR="00202043" w:rsidRPr="00136E72" w:rsidRDefault="00202043" w:rsidP="00136E72">
      <w:pPr>
        <w:pStyle w:val="a4"/>
        <w:tabs>
          <w:tab w:val="clear" w:pos="4677"/>
          <w:tab w:val="left" w:pos="708"/>
          <w:tab w:val="center" w:pos="1890"/>
          <w:tab w:val="center" w:pos="7200"/>
        </w:tabs>
        <w:ind w:firstLine="709"/>
        <w:rPr>
          <w:rFonts w:ascii="Arial" w:hAnsi="Arial" w:cs="Arial"/>
        </w:rPr>
      </w:pPr>
    </w:p>
    <w:p w:rsidR="00F03D90" w:rsidRPr="00136E72" w:rsidRDefault="00F03D90" w:rsidP="00136E72">
      <w:pPr>
        <w:ind w:firstLine="709"/>
        <w:rPr>
          <w:rFonts w:cs="Arial"/>
          <w:bCs/>
          <w:color w:val="000000"/>
        </w:rPr>
      </w:pPr>
      <w:r w:rsidRPr="00136E72">
        <w:rPr>
          <w:rFonts w:cs="Arial"/>
          <w:color w:val="000000"/>
        </w:rPr>
        <w:t>В</w:t>
      </w:r>
      <w:r w:rsidR="00417EDC" w:rsidRPr="00136E72">
        <w:rPr>
          <w:rFonts w:cs="Arial"/>
          <w:color w:val="000000"/>
        </w:rPr>
        <w:t xml:space="preserve"> </w:t>
      </w:r>
      <w:r w:rsidRPr="00136E72">
        <w:rPr>
          <w:rFonts w:cs="Arial"/>
          <w:color w:val="000000"/>
        </w:rPr>
        <w:t>соответствии</w:t>
      </w:r>
      <w:r w:rsidR="00417EDC" w:rsidRPr="00136E72">
        <w:rPr>
          <w:rFonts w:cs="Arial"/>
          <w:color w:val="000000"/>
        </w:rPr>
        <w:t xml:space="preserve"> </w:t>
      </w:r>
      <w:r w:rsidRPr="00136E72">
        <w:rPr>
          <w:rFonts w:cs="Arial"/>
          <w:color w:val="000000"/>
        </w:rPr>
        <w:t>со</w:t>
      </w:r>
      <w:r w:rsidR="00417EDC" w:rsidRPr="00136E72">
        <w:rPr>
          <w:rFonts w:cs="Arial"/>
          <w:color w:val="000000"/>
        </w:rPr>
        <w:t xml:space="preserve"> </w:t>
      </w:r>
      <w:r w:rsidRPr="00136E72">
        <w:rPr>
          <w:rFonts w:cs="Arial"/>
          <w:color w:val="000000"/>
        </w:rPr>
        <w:t>ст.40</w:t>
      </w:r>
      <w:r w:rsidR="00417EDC" w:rsidRPr="00136E72">
        <w:rPr>
          <w:rFonts w:cs="Arial"/>
          <w:color w:val="000000"/>
        </w:rPr>
        <w:t xml:space="preserve"> </w:t>
      </w:r>
      <w:r w:rsidRPr="00136E72">
        <w:rPr>
          <w:rFonts w:cs="Arial"/>
          <w:color w:val="000000"/>
        </w:rPr>
        <w:t>Федерального</w:t>
      </w:r>
      <w:r w:rsidR="00417EDC" w:rsidRPr="00136E72">
        <w:rPr>
          <w:rFonts w:cs="Arial"/>
          <w:color w:val="000000"/>
        </w:rPr>
        <w:t xml:space="preserve"> </w:t>
      </w:r>
      <w:r w:rsidRPr="00136E72">
        <w:rPr>
          <w:rFonts w:cs="Arial"/>
          <w:color w:val="000000"/>
        </w:rPr>
        <w:t>закона</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06.10.2003</w:t>
      </w:r>
      <w:r w:rsidR="00417EDC" w:rsidRPr="00136E72">
        <w:rPr>
          <w:rFonts w:cs="Arial"/>
          <w:color w:val="000000"/>
        </w:rPr>
        <w:t xml:space="preserve"> </w:t>
      </w:r>
      <w:r w:rsidRPr="00136E72">
        <w:rPr>
          <w:rFonts w:cs="Arial"/>
          <w:color w:val="000000"/>
        </w:rPr>
        <w:t>№131-ФЗ</w:t>
      </w:r>
      <w:r w:rsidR="00417EDC" w:rsidRPr="00136E72">
        <w:rPr>
          <w:rFonts w:cs="Arial"/>
          <w:color w:val="000000"/>
        </w:rPr>
        <w:t xml:space="preserve"> </w:t>
      </w:r>
      <w:r w:rsidRPr="00136E72">
        <w:rPr>
          <w:rFonts w:cs="Arial"/>
          <w:color w:val="000000"/>
        </w:rPr>
        <w:t>«Об</w:t>
      </w:r>
      <w:r w:rsidR="00417EDC" w:rsidRPr="00136E72">
        <w:rPr>
          <w:rFonts w:cs="Arial"/>
          <w:color w:val="000000"/>
        </w:rPr>
        <w:t xml:space="preserve"> </w:t>
      </w:r>
      <w:r w:rsidRPr="00136E72">
        <w:rPr>
          <w:rFonts w:cs="Arial"/>
          <w:color w:val="000000"/>
        </w:rPr>
        <w:t>общих</w:t>
      </w:r>
      <w:r w:rsidR="00417EDC" w:rsidRPr="00136E72">
        <w:rPr>
          <w:rFonts w:cs="Arial"/>
          <w:color w:val="000000"/>
        </w:rPr>
        <w:t xml:space="preserve"> </w:t>
      </w:r>
      <w:r w:rsidRPr="00136E72">
        <w:rPr>
          <w:rFonts w:cs="Arial"/>
          <w:color w:val="000000"/>
        </w:rPr>
        <w:t>принципах</w:t>
      </w:r>
      <w:r w:rsidR="00417EDC" w:rsidRPr="00136E72">
        <w:rPr>
          <w:rFonts w:cs="Arial"/>
          <w:color w:val="000000"/>
        </w:rPr>
        <w:t xml:space="preserve"> </w:t>
      </w:r>
      <w:r w:rsidRPr="00136E72">
        <w:rPr>
          <w:rFonts w:cs="Arial"/>
          <w:color w:val="000000"/>
        </w:rPr>
        <w:t>организации</w:t>
      </w:r>
      <w:r w:rsidR="00417EDC" w:rsidRPr="00136E72">
        <w:rPr>
          <w:rFonts w:cs="Arial"/>
          <w:color w:val="000000"/>
        </w:rPr>
        <w:t xml:space="preserve"> </w:t>
      </w:r>
      <w:r w:rsidRPr="00136E72">
        <w:rPr>
          <w:rFonts w:cs="Arial"/>
          <w:color w:val="000000"/>
        </w:rPr>
        <w:t>местного</w:t>
      </w:r>
      <w:r w:rsidR="00417EDC" w:rsidRPr="00136E72">
        <w:rPr>
          <w:rFonts w:cs="Arial"/>
          <w:color w:val="000000"/>
        </w:rPr>
        <w:t xml:space="preserve"> </w:t>
      </w:r>
      <w:r w:rsidRPr="00136E72">
        <w:rPr>
          <w:rFonts w:cs="Arial"/>
          <w:color w:val="000000"/>
        </w:rPr>
        <w:t>самоуправления</w:t>
      </w:r>
      <w:r w:rsidR="00417EDC" w:rsidRPr="00136E72">
        <w:rPr>
          <w:rFonts w:cs="Arial"/>
          <w:color w:val="000000"/>
        </w:rPr>
        <w:t xml:space="preserve"> </w:t>
      </w:r>
      <w:r w:rsidRPr="00136E72">
        <w:rPr>
          <w:rFonts w:cs="Arial"/>
          <w:color w:val="000000"/>
        </w:rPr>
        <w:t>в</w:t>
      </w:r>
      <w:r w:rsidR="00417EDC" w:rsidRPr="00136E72">
        <w:rPr>
          <w:rFonts w:cs="Arial"/>
          <w:color w:val="000000"/>
        </w:rPr>
        <w:t xml:space="preserve"> </w:t>
      </w:r>
      <w:r w:rsidRPr="00136E72">
        <w:rPr>
          <w:rFonts w:cs="Arial"/>
          <w:color w:val="000000"/>
        </w:rPr>
        <w:t>российской</w:t>
      </w:r>
      <w:r w:rsidR="00417EDC" w:rsidRPr="00136E72">
        <w:rPr>
          <w:rFonts w:cs="Arial"/>
          <w:color w:val="000000"/>
        </w:rPr>
        <w:t xml:space="preserve"> </w:t>
      </w:r>
      <w:r w:rsidRPr="00136E72">
        <w:rPr>
          <w:rFonts w:cs="Arial"/>
          <w:color w:val="000000"/>
        </w:rPr>
        <w:t>Федерации»,</w:t>
      </w:r>
      <w:r w:rsidR="00136E72">
        <w:rPr>
          <w:rFonts w:cs="Arial"/>
          <w:color w:val="000000"/>
        </w:rPr>
        <w:t xml:space="preserve"> </w:t>
      </w:r>
      <w:r w:rsidRPr="00136E72">
        <w:rPr>
          <w:rFonts w:cs="Arial"/>
          <w:color w:val="000000"/>
        </w:rPr>
        <w:t>Федеральным</w:t>
      </w:r>
      <w:r w:rsidR="00417EDC" w:rsidRPr="00136E72">
        <w:rPr>
          <w:rFonts w:cs="Arial"/>
          <w:color w:val="000000"/>
        </w:rPr>
        <w:t xml:space="preserve"> </w:t>
      </w:r>
      <w:r w:rsidRPr="00136E72">
        <w:rPr>
          <w:rFonts w:cs="Arial"/>
          <w:color w:val="000000"/>
        </w:rPr>
        <w:t>законом</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25.12.2008</w:t>
      </w:r>
      <w:r w:rsidR="00417EDC" w:rsidRPr="00136E72">
        <w:rPr>
          <w:rFonts w:cs="Arial"/>
          <w:color w:val="000000"/>
        </w:rPr>
        <w:t xml:space="preserve"> </w:t>
      </w:r>
      <w:r w:rsidRPr="00136E72">
        <w:rPr>
          <w:rFonts w:cs="Arial"/>
          <w:color w:val="000000"/>
        </w:rPr>
        <w:t>№273-ФЗ</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противодействии</w:t>
      </w:r>
      <w:r w:rsidR="00417EDC" w:rsidRPr="00136E72">
        <w:rPr>
          <w:rFonts w:cs="Arial"/>
          <w:color w:val="000000"/>
        </w:rPr>
        <w:t xml:space="preserve"> </w:t>
      </w:r>
      <w:r w:rsidRPr="00136E72">
        <w:rPr>
          <w:rFonts w:cs="Arial"/>
          <w:color w:val="000000"/>
        </w:rPr>
        <w:t>коррупции»,</w:t>
      </w:r>
      <w:r w:rsidR="00417EDC" w:rsidRPr="00136E72">
        <w:rPr>
          <w:rFonts w:cs="Arial"/>
          <w:color w:val="000000"/>
        </w:rPr>
        <w:t xml:space="preserve"> </w:t>
      </w:r>
      <w:r w:rsidRPr="00136E72">
        <w:rPr>
          <w:rFonts w:cs="Arial"/>
          <w:color w:val="000000"/>
        </w:rPr>
        <w:t>Законом</w:t>
      </w:r>
      <w:r w:rsidR="00417EDC" w:rsidRPr="00136E72">
        <w:rPr>
          <w:rFonts w:cs="Arial"/>
          <w:color w:val="000000"/>
        </w:rPr>
        <w:t xml:space="preserve"> </w:t>
      </w:r>
      <w:r w:rsidRPr="00136E72">
        <w:rPr>
          <w:rFonts w:cs="Arial"/>
          <w:color w:val="000000"/>
        </w:rPr>
        <w:t>Воронежской</w:t>
      </w:r>
      <w:r w:rsidR="00417EDC" w:rsidRPr="00136E72">
        <w:rPr>
          <w:rFonts w:cs="Arial"/>
          <w:color w:val="000000"/>
        </w:rPr>
        <w:t xml:space="preserve"> </w:t>
      </w:r>
      <w:r w:rsidRPr="00136E72">
        <w:rPr>
          <w:rFonts w:cs="Arial"/>
          <w:color w:val="000000"/>
        </w:rPr>
        <w:t>области</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02.06.2017</w:t>
      </w:r>
      <w:r w:rsidR="00417EDC" w:rsidRPr="00136E72">
        <w:rPr>
          <w:rFonts w:cs="Arial"/>
          <w:color w:val="000000"/>
        </w:rPr>
        <w:t xml:space="preserve"> </w:t>
      </w:r>
      <w:r w:rsidRPr="00136E72">
        <w:rPr>
          <w:rFonts w:cs="Arial"/>
          <w:color w:val="000000"/>
        </w:rPr>
        <w:t>№45-ОЗ</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предоставлении</w:t>
      </w:r>
      <w:r w:rsidR="00417EDC" w:rsidRPr="00136E72">
        <w:rPr>
          <w:rFonts w:cs="Arial"/>
          <w:color w:val="000000"/>
        </w:rPr>
        <w:t xml:space="preserve"> </w:t>
      </w:r>
      <w:r w:rsidRPr="00136E72">
        <w:rPr>
          <w:rFonts w:cs="Arial"/>
          <w:color w:val="000000"/>
        </w:rPr>
        <w:t>гражданами,</w:t>
      </w:r>
      <w:r w:rsidR="00417EDC" w:rsidRPr="00136E72">
        <w:rPr>
          <w:rFonts w:cs="Arial"/>
          <w:color w:val="000000"/>
        </w:rPr>
        <w:t xml:space="preserve"> </w:t>
      </w:r>
      <w:r w:rsidRPr="00136E72">
        <w:rPr>
          <w:rFonts w:cs="Arial"/>
          <w:color w:val="000000"/>
        </w:rPr>
        <w:t>претендующими</w:t>
      </w:r>
      <w:r w:rsidR="00417EDC" w:rsidRPr="00136E72">
        <w:rPr>
          <w:rFonts w:cs="Arial"/>
          <w:color w:val="000000"/>
        </w:rPr>
        <w:t xml:space="preserve"> </w:t>
      </w:r>
      <w:r w:rsidRPr="00136E72">
        <w:rPr>
          <w:rFonts w:cs="Arial"/>
          <w:color w:val="000000"/>
        </w:rPr>
        <w:t>на</w:t>
      </w:r>
      <w:r w:rsidR="00417EDC" w:rsidRPr="00136E72">
        <w:rPr>
          <w:rFonts w:cs="Arial"/>
          <w:color w:val="000000"/>
        </w:rPr>
        <w:t xml:space="preserve"> </w:t>
      </w:r>
      <w:r w:rsidRPr="00136E72">
        <w:rPr>
          <w:rFonts w:cs="Arial"/>
          <w:color w:val="000000"/>
        </w:rPr>
        <w:t>замещение</w:t>
      </w:r>
      <w:r w:rsidR="00417EDC" w:rsidRPr="00136E72">
        <w:rPr>
          <w:rFonts w:cs="Arial"/>
          <w:color w:val="000000"/>
        </w:rPr>
        <w:t xml:space="preserve"> </w:t>
      </w:r>
      <w:r w:rsidRPr="00136E72">
        <w:rPr>
          <w:rFonts w:cs="Arial"/>
          <w:color w:val="000000"/>
        </w:rPr>
        <w:t>отдельных</w:t>
      </w:r>
      <w:r w:rsidR="00417EDC" w:rsidRPr="00136E72">
        <w:rPr>
          <w:rFonts w:cs="Arial"/>
          <w:color w:val="000000"/>
        </w:rPr>
        <w:t xml:space="preserve"> </w:t>
      </w:r>
      <w:r w:rsidRPr="00136E72">
        <w:rPr>
          <w:rFonts w:cs="Arial"/>
          <w:color w:val="000000"/>
        </w:rPr>
        <w:t>муниципальных</w:t>
      </w:r>
      <w:r w:rsidR="00417EDC" w:rsidRPr="00136E72">
        <w:rPr>
          <w:rFonts w:cs="Arial"/>
          <w:color w:val="000000"/>
        </w:rPr>
        <w:t xml:space="preserve"> </w:t>
      </w:r>
      <w:r w:rsidRPr="00136E72">
        <w:rPr>
          <w:rFonts w:cs="Arial"/>
          <w:color w:val="000000"/>
        </w:rPr>
        <w:t>должностей</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должностей</w:t>
      </w:r>
      <w:r w:rsidR="00417EDC" w:rsidRPr="00136E72">
        <w:rPr>
          <w:rFonts w:cs="Arial"/>
          <w:color w:val="000000"/>
        </w:rPr>
        <w:t xml:space="preserve"> </w:t>
      </w:r>
      <w:r w:rsidRPr="00136E72">
        <w:rPr>
          <w:rFonts w:cs="Arial"/>
          <w:color w:val="000000"/>
        </w:rPr>
        <w:t>муниципальной</w:t>
      </w:r>
      <w:r w:rsidR="00417EDC" w:rsidRPr="00136E72">
        <w:rPr>
          <w:rFonts w:cs="Arial"/>
          <w:color w:val="000000"/>
        </w:rPr>
        <w:t xml:space="preserve"> </w:t>
      </w:r>
      <w:r w:rsidRPr="00136E72">
        <w:rPr>
          <w:rFonts w:cs="Arial"/>
          <w:color w:val="000000"/>
        </w:rPr>
        <w:t>службы,</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лицами,</w:t>
      </w:r>
      <w:r w:rsidR="00417EDC" w:rsidRPr="00136E72">
        <w:rPr>
          <w:rFonts w:cs="Arial"/>
          <w:color w:val="000000"/>
        </w:rPr>
        <w:t xml:space="preserve"> </w:t>
      </w:r>
      <w:r w:rsidRPr="00136E72">
        <w:rPr>
          <w:rFonts w:cs="Arial"/>
          <w:color w:val="000000"/>
        </w:rPr>
        <w:t>замещающими</w:t>
      </w:r>
      <w:r w:rsidR="00417EDC" w:rsidRPr="00136E72">
        <w:rPr>
          <w:rFonts w:cs="Arial"/>
          <w:color w:val="000000"/>
        </w:rPr>
        <w:t xml:space="preserve"> </w:t>
      </w:r>
      <w:r w:rsidRPr="00136E72">
        <w:rPr>
          <w:rFonts w:cs="Arial"/>
          <w:color w:val="000000"/>
        </w:rPr>
        <w:t>указанные</w:t>
      </w:r>
      <w:r w:rsidR="00417EDC" w:rsidRPr="00136E72">
        <w:rPr>
          <w:rFonts w:cs="Arial"/>
          <w:color w:val="000000"/>
        </w:rPr>
        <w:t xml:space="preserve"> </w:t>
      </w:r>
      <w:r w:rsidRPr="00136E72">
        <w:rPr>
          <w:rFonts w:cs="Arial"/>
          <w:color w:val="000000"/>
        </w:rPr>
        <w:t>должности</w:t>
      </w:r>
      <w:r w:rsidR="00417EDC" w:rsidRPr="00136E72">
        <w:rPr>
          <w:rFonts w:cs="Arial"/>
          <w:color w:val="000000"/>
        </w:rPr>
        <w:t xml:space="preserve"> </w:t>
      </w:r>
      <w:r w:rsidRPr="00136E72">
        <w:rPr>
          <w:rFonts w:cs="Arial"/>
          <w:color w:val="000000"/>
        </w:rPr>
        <w:t>в</w:t>
      </w:r>
      <w:r w:rsidR="00417EDC" w:rsidRPr="00136E72">
        <w:rPr>
          <w:rFonts w:cs="Arial"/>
          <w:color w:val="000000"/>
        </w:rPr>
        <w:t xml:space="preserve"> </w:t>
      </w:r>
      <w:r w:rsidRPr="00136E72">
        <w:rPr>
          <w:rFonts w:cs="Arial"/>
          <w:color w:val="000000"/>
        </w:rPr>
        <w:t>органах</w:t>
      </w:r>
      <w:r w:rsidR="00417EDC" w:rsidRPr="00136E72">
        <w:rPr>
          <w:rFonts w:cs="Arial"/>
          <w:color w:val="000000"/>
        </w:rPr>
        <w:t xml:space="preserve"> </w:t>
      </w:r>
      <w:r w:rsidRPr="00136E72">
        <w:rPr>
          <w:rFonts w:cs="Arial"/>
          <w:color w:val="000000"/>
        </w:rPr>
        <w:t>местного</w:t>
      </w:r>
      <w:r w:rsidR="00417EDC" w:rsidRPr="00136E72">
        <w:rPr>
          <w:rFonts w:cs="Arial"/>
          <w:color w:val="000000"/>
        </w:rPr>
        <w:t xml:space="preserve"> </w:t>
      </w:r>
      <w:r w:rsidRPr="00136E72">
        <w:rPr>
          <w:rFonts w:cs="Arial"/>
          <w:color w:val="000000"/>
        </w:rPr>
        <w:t>самоуправления</w:t>
      </w:r>
      <w:r w:rsidR="00417EDC" w:rsidRPr="00136E72">
        <w:rPr>
          <w:rFonts w:cs="Arial"/>
          <w:color w:val="000000"/>
        </w:rPr>
        <w:t xml:space="preserve"> </w:t>
      </w:r>
      <w:r w:rsidRPr="00136E72">
        <w:rPr>
          <w:rFonts w:cs="Arial"/>
          <w:color w:val="000000"/>
        </w:rPr>
        <w:t>муниципальных</w:t>
      </w:r>
      <w:r w:rsidR="00417EDC" w:rsidRPr="00136E72">
        <w:rPr>
          <w:rFonts w:cs="Arial"/>
          <w:color w:val="000000"/>
        </w:rPr>
        <w:t xml:space="preserve"> </w:t>
      </w:r>
      <w:r w:rsidRPr="00136E72">
        <w:rPr>
          <w:rFonts w:cs="Arial"/>
          <w:color w:val="000000"/>
        </w:rPr>
        <w:t>образований</w:t>
      </w:r>
      <w:r w:rsidR="00417EDC" w:rsidRPr="00136E72">
        <w:rPr>
          <w:rFonts w:cs="Arial"/>
          <w:color w:val="000000"/>
        </w:rPr>
        <w:t xml:space="preserve"> </w:t>
      </w:r>
      <w:r w:rsidRPr="00136E72">
        <w:rPr>
          <w:rFonts w:cs="Arial"/>
          <w:color w:val="000000"/>
        </w:rPr>
        <w:t>Воронежской</w:t>
      </w:r>
      <w:r w:rsidR="00417EDC" w:rsidRPr="00136E72">
        <w:rPr>
          <w:rFonts w:cs="Arial"/>
          <w:color w:val="000000"/>
        </w:rPr>
        <w:t xml:space="preserve"> </w:t>
      </w:r>
      <w:r w:rsidRPr="00136E72">
        <w:rPr>
          <w:rFonts w:cs="Arial"/>
          <w:color w:val="000000"/>
        </w:rPr>
        <w:t>области,</w:t>
      </w:r>
      <w:r w:rsidR="00417EDC" w:rsidRPr="00136E72">
        <w:rPr>
          <w:rFonts w:cs="Arial"/>
          <w:color w:val="000000"/>
        </w:rPr>
        <w:t xml:space="preserve"> </w:t>
      </w:r>
      <w:r w:rsidRPr="00136E72">
        <w:rPr>
          <w:rFonts w:cs="Arial"/>
          <w:color w:val="000000"/>
        </w:rPr>
        <w:t>сведений</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доходах,</w:t>
      </w:r>
      <w:r w:rsidR="00417EDC" w:rsidRPr="00136E72">
        <w:rPr>
          <w:rFonts w:cs="Arial"/>
          <w:color w:val="000000"/>
        </w:rPr>
        <w:t xml:space="preserve"> </w:t>
      </w:r>
      <w:r w:rsidRPr="00136E72">
        <w:rPr>
          <w:rFonts w:cs="Arial"/>
          <w:color w:val="000000"/>
        </w:rPr>
        <w:t>расходах,</w:t>
      </w:r>
      <w:r w:rsidR="00417EDC" w:rsidRPr="00136E72">
        <w:rPr>
          <w:rFonts w:cs="Arial"/>
          <w:color w:val="000000"/>
        </w:rPr>
        <w:t xml:space="preserve"> </w:t>
      </w:r>
      <w:r w:rsidRPr="00136E72">
        <w:rPr>
          <w:rFonts w:cs="Arial"/>
          <w:color w:val="000000"/>
        </w:rPr>
        <w:t>об</w:t>
      </w:r>
      <w:r w:rsidR="00417EDC" w:rsidRPr="00136E72">
        <w:rPr>
          <w:rFonts w:cs="Arial"/>
          <w:color w:val="000000"/>
        </w:rPr>
        <w:t xml:space="preserve"> </w:t>
      </w:r>
      <w:r w:rsidRPr="00136E72">
        <w:rPr>
          <w:rFonts w:cs="Arial"/>
          <w:color w:val="000000"/>
        </w:rPr>
        <w:t>имуществе</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обязательствах</w:t>
      </w:r>
      <w:r w:rsidR="00417EDC" w:rsidRPr="00136E72">
        <w:rPr>
          <w:rFonts w:cs="Arial"/>
          <w:color w:val="000000"/>
        </w:rPr>
        <w:t xml:space="preserve"> </w:t>
      </w:r>
      <w:r w:rsidRPr="00136E72">
        <w:rPr>
          <w:rFonts w:cs="Arial"/>
          <w:color w:val="000000"/>
        </w:rPr>
        <w:t>имущественного</w:t>
      </w:r>
      <w:r w:rsidR="00417EDC" w:rsidRPr="00136E72">
        <w:rPr>
          <w:rFonts w:cs="Arial"/>
          <w:color w:val="000000"/>
        </w:rPr>
        <w:t xml:space="preserve"> </w:t>
      </w:r>
      <w:r w:rsidRPr="00136E72">
        <w:rPr>
          <w:rFonts w:cs="Arial"/>
          <w:color w:val="000000"/>
        </w:rPr>
        <w:t>характера»,</w:t>
      </w:r>
      <w:r w:rsidR="00417EDC" w:rsidRPr="00136E72">
        <w:rPr>
          <w:rFonts w:cs="Arial"/>
          <w:color w:val="000000"/>
        </w:rPr>
        <w:t xml:space="preserve"> </w:t>
      </w:r>
      <w:r w:rsidRPr="00136E72">
        <w:rPr>
          <w:rFonts w:cs="Arial"/>
          <w:color w:val="000000"/>
        </w:rPr>
        <w:t>Совет</w:t>
      </w:r>
      <w:r w:rsidR="00417EDC" w:rsidRPr="00136E72">
        <w:rPr>
          <w:rFonts w:cs="Arial"/>
          <w:color w:val="000000"/>
        </w:rPr>
        <w:t xml:space="preserve"> </w:t>
      </w:r>
      <w:r w:rsidRPr="00136E72">
        <w:rPr>
          <w:rFonts w:cs="Arial"/>
          <w:color w:val="000000"/>
        </w:rPr>
        <w:t>народных</w:t>
      </w:r>
      <w:r w:rsidR="00417EDC" w:rsidRPr="00136E72">
        <w:rPr>
          <w:rFonts w:cs="Arial"/>
          <w:color w:val="000000"/>
        </w:rPr>
        <w:t xml:space="preserve"> </w:t>
      </w:r>
      <w:r w:rsidRPr="00136E72">
        <w:rPr>
          <w:rFonts w:cs="Arial"/>
          <w:color w:val="000000"/>
        </w:rPr>
        <w:t>депутатов</w:t>
      </w:r>
      <w:r w:rsidR="00417EDC" w:rsidRPr="00136E72">
        <w:rPr>
          <w:rFonts w:cs="Arial"/>
          <w:color w:val="000000"/>
        </w:rPr>
        <w:t xml:space="preserve"> </w:t>
      </w:r>
      <w:r w:rsidRPr="00136E72">
        <w:rPr>
          <w:rFonts w:cs="Arial"/>
          <w:color w:val="000000"/>
        </w:rPr>
        <w:t>Таловского</w:t>
      </w:r>
      <w:r w:rsidR="00417EDC" w:rsidRPr="00136E72">
        <w:rPr>
          <w:rFonts w:cs="Arial"/>
          <w:color w:val="000000"/>
        </w:rPr>
        <w:t xml:space="preserve"> </w:t>
      </w:r>
      <w:r w:rsidRPr="00136E72">
        <w:rPr>
          <w:rFonts w:cs="Arial"/>
          <w:color w:val="000000"/>
        </w:rPr>
        <w:t>муниципального</w:t>
      </w:r>
      <w:r w:rsidR="00417EDC" w:rsidRPr="00136E72">
        <w:rPr>
          <w:rFonts w:cs="Arial"/>
          <w:color w:val="000000"/>
        </w:rPr>
        <w:t xml:space="preserve"> </w:t>
      </w:r>
      <w:r w:rsidRPr="00136E72">
        <w:rPr>
          <w:rFonts w:cs="Arial"/>
          <w:color w:val="000000"/>
        </w:rPr>
        <w:t>района</w:t>
      </w:r>
      <w:r w:rsidR="00417EDC" w:rsidRPr="00136E72">
        <w:rPr>
          <w:rFonts w:cs="Arial"/>
          <w:bCs/>
          <w:color w:val="000000"/>
        </w:rPr>
        <w:t xml:space="preserve"> </w:t>
      </w:r>
      <w:r w:rsidR="006477AD" w:rsidRPr="00136E72">
        <w:rPr>
          <w:rFonts w:cs="Arial"/>
          <w:bCs/>
          <w:color w:val="000000"/>
        </w:rPr>
        <w:t>решил</w:t>
      </w:r>
      <w:r w:rsidRPr="00136E72">
        <w:rPr>
          <w:rFonts w:cs="Arial"/>
          <w:color w:val="000000"/>
        </w:rPr>
        <w:t>:</w:t>
      </w:r>
    </w:p>
    <w:p w:rsidR="00F03D90" w:rsidRPr="00136E72" w:rsidRDefault="00F03D90" w:rsidP="00136E72">
      <w:pPr>
        <w:ind w:firstLine="709"/>
        <w:rPr>
          <w:rFonts w:cs="Arial"/>
          <w:bCs/>
          <w:color w:val="000000"/>
        </w:rPr>
      </w:pPr>
      <w:r w:rsidRPr="00136E72">
        <w:rPr>
          <w:rFonts w:cs="Arial"/>
          <w:color w:val="000000"/>
        </w:rPr>
        <w:t>1.</w:t>
      </w:r>
      <w:r w:rsidR="00417EDC" w:rsidRPr="00136E72">
        <w:rPr>
          <w:rFonts w:cs="Arial"/>
          <w:color w:val="000000"/>
        </w:rPr>
        <w:t xml:space="preserve"> </w:t>
      </w:r>
      <w:r w:rsidRPr="00136E72">
        <w:rPr>
          <w:rFonts w:cs="Arial"/>
          <w:color w:val="000000"/>
        </w:rPr>
        <w:t>Утвердить</w:t>
      </w:r>
      <w:r w:rsidR="00417EDC" w:rsidRPr="00136E72">
        <w:rPr>
          <w:rFonts w:cs="Arial"/>
          <w:color w:val="000000"/>
        </w:rPr>
        <w:t xml:space="preserve"> </w:t>
      </w:r>
      <w:r w:rsidRPr="00136E72">
        <w:rPr>
          <w:rFonts w:cs="Arial"/>
          <w:color w:val="000000"/>
        </w:rPr>
        <w:t>положение</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комиссии</w:t>
      </w:r>
      <w:r w:rsidR="00417EDC" w:rsidRPr="00136E72">
        <w:rPr>
          <w:rFonts w:cs="Arial"/>
          <w:color w:val="000000"/>
        </w:rPr>
        <w:t xml:space="preserve"> </w:t>
      </w:r>
      <w:r w:rsidRPr="00136E72">
        <w:rPr>
          <w:rFonts w:cs="Arial"/>
          <w:color w:val="000000"/>
        </w:rPr>
        <w:t>по</w:t>
      </w:r>
      <w:r w:rsidR="00417EDC" w:rsidRPr="00136E72">
        <w:rPr>
          <w:rFonts w:cs="Arial"/>
          <w:color w:val="000000"/>
        </w:rPr>
        <w:t xml:space="preserve"> </w:t>
      </w:r>
      <w:r w:rsidRPr="00136E72">
        <w:rPr>
          <w:rFonts w:cs="Arial"/>
          <w:color w:val="000000"/>
        </w:rPr>
        <w:t>соблюдению</w:t>
      </w:r>
      <w:r w:rsidR="00417EDC" w:rsidRPr="00136E72">
        <w:rPr>
          <w:rFonts w:cs="Arial"/>
          <w:color w:val="000000"/>
        </w:rPr>
        <w:t xml:space="preserve"> </w:t>
      </w:r>
      <w:r w:rsidRPr="00136E72">
        <w:rPr>
          <w:rFonts w:cs="Arial"/>
          <w:color w:val="000000"/>
        </w:rPr>
        <w:t>требований</w:t>
      </w:r>
      <w:r w:rsidR="00417EDC" w:rsidRPr="00136E72">
        <w:rPr>
          <w:rFonts w:cs="Arial"/>
          <w:color w:val="000000"/>
        </w:rPr>
        <w:t xml:space="preserve"> </w:t>
      </w:r>
      <w:r w:rsidRPr="00136E72">
        <w:rPr>
          <w:rFonts w:cs="Arial"/>
          <w:color w:val="000000"/>
        </w:rPr>
        <w:t>к</w:t>
      </w:r>
      <w:r w:rsidR="00417EDC" w:rsidRPr="00136E72">
        <w:rPr>
          <w:rFonts w:cs="Arial"/>
          <w:color w:val="000000"/>
        </w:rPr>
        <w:t xml:space="preserve"> </w:t>
      </w:r>
      <w:r w:rsidRPr="00136E72">
        <w:rPr>
          <w:rFonts w:cs="Arial"/>
          <w:color w:val="000000"/>
        </w:rPr>
        <w:t>должностному</w:t>
      </w:r>
      <w:r w:rsidR="00417EDC" w:rsidRPr="00136E72">
        <w:rPr>
          <w:rFonts w:cs="Arial"/>
          <w:color w:val="000000"/>
        </w:rPr>
        <w:t xml:space="preserve"> </w:t>
      </w:r>
      <w:r w:rsidRPr="00136E72">
        <w:rPr>
          <w:rFonts w:cs="Arial"/>
          <w:color w:val="000000"/>
        </w:rPr>
        <w:t>поведению</w:t>
      </w:r>
      <w:r w:rsidR="00417EDC" w:rsidRPr="00136E72">
        <w:rPr>
          <w:rFonts w:cs="Arial"/>
          <w:color w:val="000000"/>
        </w:rPr>
        <w:t xml:space="preserve"> </w:t>
      </w:r>
      <w:r w:rsidRPr="00136E72">
        <w:rPr>
          <w:rFonts w:cs="Arial"/>
          <w:color w:val="000000"/>
        </w:rPr>
        <w:t>лиц,</w:t>
      </w:r>
      <w:r w:rsidR="00417EDC" w:rsidRPr="00136E72">
        <w:rPr>
          <w:rFonts w:cs="Arial"/>
          <w:color w:val="000000"/>
        </w:rPr>
        <w:t xml:space="preserve"> </w:t>
      </w:r>
      <w:r w:rsidRPr="00136E72">
        <w:rPr>
          <w:rFonts w:cs="Arial"/>
          <w:color w:val="000000"/>
        </w:rPr>
        <w:t>замещающих</w:t>
      </w:r>
      <w:r w:rsidR="00417EDC" w:rsidRPr="00136E72">
        <w:rPr>
          <w:rFonts w:cs="Arial"/>
          <w:color w:val="000000"/>
        </w:rPr>
        <w:t xml:space="preserve"> </w:t>
      </w:r>
      <w:r w:rsidRPr="00136E72">
        <w:rPr>
          <w:rFonts w:cs="Arial"/>
          <w:color w:val="000000"/>
        </w:rPr>
        <w:t>муниципальные</w:t>
      </w:r>
      <w:r w:rsidR="00417EDC" w:rsidRPr="00136E72">
        <w:rPr>
          <w:rFonts w:cs="Arial"/>
          <w:color w:val="000000"/>
        </w:rPr>
        <w:t xml:space="preserve"> </w:t>
      </w:r>
      <w:r w:rsidRPr="00136E72">
        <w:rPr>
          <w:rFonts w:cs="Arial"/>
          <w:color w:val="000000"/>
        </w:rPr>
        <w:t>должности</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урегулированию</w:t>
      </w:r>
      <w:r w:rsidR="00417EDC" w:rsidRPr="00136E72">
        <w:rPr>
          <w:rFonts w:cs="Arial"/>
          <w:color w:val="000000"/>
        </w:rPr>
        <w:t xml:space="preserve"> </w:t>
      </w:r>
      <w:r w:rsidRPr="00136E72">
        <w:rPr>
          <w:rFonts w:cs="Arial"/>
          <w:color w:val="000000"/>
        </w:rPr>
        <w:t>конфликта</w:t>
      </w:r>
      <w:r w:rsidR="00417EDC" w:rsidRPr="00136E72">
        <w:rPr>
          <w:rFonts w:cs="Arial"/>
          <w:color w:val="000000"/>
        </w:rPr>
        <w:t xml:space="preserve"> </w:t>
      </w:r>
      <w:r w:rsidRPr="00136E72">
        <w:rPr>
          <w:rFonts w:cs="Arial"/>
          <w:color w:val="000000"/>
        </w:rPr>
        <w:t>интересов,</w:t>
      </w:r>
      <w:r w:rsidR="00417EDC" w:rsidRPr="00136E72">
        <w:rPr>
          <w:rFonts w:cs="Arial"/>
          <w:color w:val="000000"/>
        </w:rPr>
        <w:t xml:space="preserve"> </w:t>
      </w:r>
      <w:r w:rsidRPr="00136E72">
        <w:rPr>
          <w:rFonts w:cs="Arial"/>
          <w:color w:val="000000"/>
        </w:rPr>
        <w:t>согласно</w:t>
      </w:r>
      <w:r w:rsidR="00417EDC" w:rsidRPr="00136E72">
        <w:rPr>
          <w:rFonts w:cs="Arial"/>
          <w:color w:val="000000"/>
        </w:rPr>
        <w:t xml:space="preserve"> </w:t>
      </w:r>
      <w:r w:rsidRPr="00136E72">
        <w:rPr>
          <w:rFonts w:cs="Arial"/>
          <w:color w:val="000000"/>
        </w:rPr>
        <w:t>приложению</w:t>
      </w:r>
      <w:r w:rsidR="00417EDC" w:rsidRPr="00136E72">
        <w:rPr>
          <w:rFonts w:cs="Arial"/>
          <w:color w:val="000000"/>
        </w:rPr>
        <w:t xml:space="preserve"> №</w:t>
      </w:r>
      <w:r w:rsidRPr="00136E72">
        <w:rPr>
          <w:rFonts w:cs="Arial"/>
          <w:color w:val="000000"/>
        </w:rPr>
        <w:t>1.</w:t>
      </w:r>
    </w:p>
    <w:p w:rsidR="00F03D90" w:rsidRPr="00136E72" w:rsidRDefault="00F03D90" w:rsidP="00136E72">
      <w:pPr>
        <w:ind w:firstLine="709"/>
        <w:rPr>
          <w:rFonts w:cs="Arial"/>
          <w:bCs/>
          <w:color w:val="000000"/>
        </w:rPr>
      </w:pPr>
      <w:r w:rsidRPr="00136E72">
        <w:rPr>
          <w:rFonts w:cs="Arial"/>
          <w:color w:val="000000"/>
        </w:rPr>
        <w:t>2.</w:t>
      </w:r>
      <w:r w:rsidR="00417EDC" w:rsidRPr="00136E72">
        <w:rPr>
          <w:rFonts w:cs="Arial"/>
          <w:color w:val="000000"/>
        </w:rPr>
        <w:t xml:space="preserve"> </w:t>
      </w:r>
      <w:r w:rsidRPr="00136E72">
        <w:rPr>
          <w:rFonts w:cs="Arial"/>
          <w:color w:val="000000"/>
        </w:rPr>
        <w:t>Утвердить</w:t>
      </w:r>
      <w:r w:rsidR="00417EDC" w:rsidRPr="00136E72">
        <w:rPr>
          <w:rFonts w:cs="Arial"/>
          <w:color w:val="000000"/>
        </w:rPr>
        <w:t xml:space="preserve"> </w:t>
      </w:r>
      <w:r w:rsidRPr="00136E72">
        <w:rPr>
          <w:rFonts w:cs="Arial"/>
          <w:color w:val="000000"/>
        </w:rPr>
        <w:t>состав</w:t>
      </w:r>
      <w:r w:rsidR="00417EDC" w:rsidRPr="00136E72">
        <w:rPr>
          <w:rFonts w:cs="Arial"/>
          <w:color w:val="000000"/>
        </w:rPr>
        <w:t xml:space="preserve"> </w:t>
      </w:r>
      <w:r w:rsidRPr="00136E72">
        <w:rPr>
          <w:rFonts w:cs="Arial"/>
          <w:color w:val="000000"/>
        </w:rPr>
        <w:t>комиссии</w:t>
      </w:r>
      <w:r w:rsidR="00417EDC" w:rsidRPr="00136E72">
        <w:rPr>
          <w:rFonts w:cs="Arial"/>
          <w:color w:val="000000"/>
        </w:rPr>
        <w:t xml:space="preserve"> </w:t>
      </w:r>
      <w:r w:rsidRPr="00136E72">
        <w:rPr>
          <w:rFonts w:cs="Arial"/>
          <w:color w:val="000000"/>
        </w:rPr>
        <w:t>по</w:t>
      </w:r>
      <w:r w:rsidR="00417EDC" w:rsidRPr="00136E72">
        <w:rPr>
          <w:rFonts w:cs="Arial"/>
          <w:color w:val="000000"/>
        </w:rPr>
        <w:t xml:space="preserve"> </w:t>
      </w:r>
      <w:r w:rsidRPr="00136E72">
        <w:rPr>
          <w:rFonts w:cs="Arial"/>
          <w:color w:val="000000"/>
        </w:rPr>
        <w:t>соблюдению</w:t>
      </w:r>
      <w:r w:rsidR="00417EDC" w:rsidRPr="00136E72">
        <w:rPr>
          <w:rFonts w:cs="Arial"/>
          <w:color w:val="000000"/>
        </w:rPr>
        <w:t xml:space="preserve"> </w:t>
      </w:r>
      <w:r w:rsidRPr="00136E72">
        <w:rPr>
          <w:rFonts w:cs="Arial"/>
          <w:color w:val="000000"/>
        </w:rPr>
        <w:t>требований</w:t>
      </w:r>
      <w:r w:rsidR="00417EDC" w:rsidRPr="00136E72">
        <w:rPr>
          <w:rFonts w:cs="Arial"/>
          <w:color w:val="000000"/>
        </w:rPr>
        <w:t xml:space="preserve"> </w:t>
      </w:r>
      <w:r w:rsidRPr="00136E72">
        <w:rPr>
          <w:rFonts w:cs="Arial"/>
          <w:color w:val="000000"/>
        </w:rPr>
        <w:t>к</w:t>
      </w:r>
      <w:r w:rsidR="00417EDC" w:rsidRPr="00136E72">
        <w:rPr>
          <w:rFonts w:cs="Arial"/>
          <w:color w:val="000000"/>
        </w:rPr>
        <w:t xml:space="preserve"> </w:t>
      </w:r>
      <w:r w:rsidRPr="00136E72">
        <w:rPr>
          <w:rFonts w:cs="Arial"/>
          <w:color w:val="000000"/>
        </w:rPr>
        <w:t>должностному</w:t>
      </w:r>
      <w:r w:rsidR="00417EDC" w:rsidRPr="00136E72">
        <w:rPr>
          <w:rFonts w:cs="Arial"/>
          <w:color w:val="000000"/>
        </w:rPr>
        <w:t xml:space="preserve"> </w:t>
      </w:r>
      <w:r w:rsidRPr="00136E72">
        <w:rPr>
          <w:rFonts w:cs="Arial"/>
          <w:color w:val="000000"/>
        </w:rPr>
        <w:t>поведению</w:t>
      </w:r>
      <w:r w:rsidR="00417EDC" w:rsidRPr="00136E72">
        <w:rPr>
          <w:rFonts w:cs="Arial"/>
          <w:color w:val="000000"/>
        </w:rPr>
        <w:t xml:space="preserve"> </w:t>
      </w:r>
      <w:r w:rsidRPr="00136E72">
        <w:rPr>
          <w:rFonts w:cs="Arial"/>
          <w:color w:val="000000"/>
        </w:rPr>
        <w:t>лиц,</w:t>
      </w:r>
      <w:r w:rsidR="00417EDC" w:rsidRPr="00136E72">
        <w:rPr>
          <w:rFonts w:cs="Arial"/>
          <w:color w:val="000000"/>
        </w:rPr>
        <w:t xml:space="preserve"> </w:t>
      </w:r>
      <w:r w:rsidRPr="00136E72">
        <w:rPr>
          <w:rFonts w:cs="Arial"/>
          <w:color w:val="000000"/>
        </w:rPr>
        <w:t>замещающих</w:t>
      </w:r>
      <w:r w:rsidR="00417EDC" w:rsidRPr="00136E72">
        <w:rPr>
          <w:rFonts w:cs="Arial"/>
          <w:color w:val="000000"/>
        </w:rPr>
        <w:t xml:space="preserve"> </w:t>
      </w:r>
      <w:r w:rsidRPr="00136E72">
        <w:rPr>
          <w:rFonts w:cs="Arial"/>
          <w:color w:val="000000"/>
        </w:rPr>
        <w:t>муниципальные</w:t>
      </w:r>
      <w:r w:rsidR="00417EDC" w:rsidRPr="00136E72">
        <w:rPr>
          <w:rFonts w:cs="Arial"/>
          <w:color w:val="000000"/>
        </w:rPr>
        <w:t xml:space="preserve"> </w:t>
      </w:r>
      <w:r w:rsidRPr="00136E72">
        <w:rPr>
          <w:rFonts w:cs="Arial"/>
          <w:color w:val="000000"/>
        </w:rPr>
        <w:t>должности</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урегулированию</w:t>
      </w:r>
      <w:r w:rsidR="00417EDC" w:rsidRPr="00136E72">
        <w:rPr>
          <w:rFonts w:cs="Arial"/>
          <w:color w:val="000000"/>
        </w:rPr>
        <w:t xml:space="preserve"> </w:t>
      </w:r>
      <w:r w:rsidRPr="00136E72">
        <w:rPr>
          <w:rFonts w:cs="Arial"/>
          <w:color w:val="000000"/>
        </w:rPr>
        <w:t>конфликта</w:t>
      </w:r>
      <w:r w:rsidR="00417EDC" w:rsidRPr="00136E72">
        <w:rPr>
          <w:rFonts w:cs="Arial"/>
          <w:color w:val="000000"/>
        </w:rPr>
        <w:t xml:space="preserve"> интересов, согласно приложению №</w:t>
      </w:r>
      <w:r w:rsidRPr="00136E72">
        <w:rPr>
          <w:rFonts w:cs="Arial"/>
          <w:color w:val="000000"/>
        </w:rPr>
        <w:t>2.</w:t>
      </w:r>
    </w:p>
    <w:p w:rsidR="00F03D90" w:rsidRPr="00136E72" w:rsidRDefault="00F03D90" w:rsidP="00136E72">
      <w:pPr>
        <w:ind w:firstLine="709"/>
        <w:rPr>
          <w:rFonts w:cs="Arial"/>
          <w:bCs/>
          <w:color w:val="000000"/>
        </w:rPr>
      </w:pPr>
      <w:r w:rsidRPr="00136E72">
        <w:rPr>
          <w:rFonts w:cs="Arial"/>
          <w:color w:val="000000"/>
        </w:rPr>
        <w:t>3.</w:t>
      </w:r>
      <w:r w:rsidR="00417EDC" w:rsidRPr="00136E72">
        <w:rPr>
          <w:rFonts w:cs="Arial"/>
          <w:color w:val="000000"/>
        </w:rPr>
        <w:t xml:space="preserve"> </w:t>
      </w:r>
      <w:r w:rsidRPr="00136E72">
        <w:rPr>
          <w:rFonts w:cs="Arial"/>
          <w:color w:val="000000"/>
        </w:rPr>
        <w:t>Признать</w:t>
      </w:r>
      <w:r w:rsidR="00417EDC" w:rsidRPr="00136E72">
        <w:rPr>
          <w:rFonts w:cs="Arial"/>
          <w:color w:val="000000"/>
        </w:rPr>
        <w:t xml:space="preserve"> </w:t>
      </w:r>
      <w:r w:rsidRPr="00136E72">
        <w:rPr>
          <w:rFonts w:cs="Arial"/>
          <w:color w:val="000000"/>
        </w:rPr>
        <w:t>утратившим</w:t>
      </w:r>
      <w:r w:rsidR="00417EDC" w:rsidRPr="00136E72">
        <w:rPr>
          <w:rFonts w:cs="Arial"/>
          <w:color w:val="000000"/>
        </w:rPr>
        <w:t xml:space="preserve"> </w:t>
      </w:r>
      <w:r w:rsidRPr="00136E72">
        <w:rPr>
          <w:rFonts w:cs="Arial"/>
          <w:color w:val="000000"/>
        </w:rPr>
        <w:t>силу</w:t>
      </w:r>
      <w:r w:rsidR="00417EDC" w:rsidRPr="00136E72">
        <w:rPr>
          <w:rFonts w:cs="Arial"/>
          <w:color w:val="000000"/>
        </w:rPr>
        <w:t xml:space="preserve"> </w:t>
      </w:r>
      <w:r w:rsidRPr="00136E72">
        <w:rPr>
          <w:rFonts w:cs="Arial"/>
          <w:color w:val="000000"/>
        </w:rPr>
        <w:t>решения</w:t>
      </w:r>
      <w:r w:rsidR="00417EDC" w:rsidRPr="00136E72">
        <w:rPr>
          <w:rFonts w:cs="Arial"/>
          <w:color w:val="000000"/>
        </w:rPr>
        <w:t xml:space="preserve"> </w:t>
      </w:r>
      <w:r w:rsidRPr="00136E72">
        <w:rPr>
          <w:rFonts w:cs="Arial"/>
          <w:color w:val="000000"/>
        </w:rPr>
        <w:t>Совета</w:t>
      </w:r>
      <w:r w:rsidR="00417EDC" w:rsidRPr="00136E72">
        <w:rPr>
          <w:rFonts w:cs="Arial"/>
          <w:color w:val="000000"/>
        </w:rPr>
        <w:t xml:space="preserve"> </w:t>
      </w:r>
      <w:r w:rsidRPr="00136E72">
        <w:rPr>
          <w:rFonts w:cs="Arial"/>
          <w:color w:val="000000"/>
        </w:rPr>
        <w:t>народных</w:t>
      </w:r>
      <w:r w:rsidR="00417EDC" w:rsidRPr="00136E72">
        <w:rPr>
          <w:rFonts w:cs="Arial"/>
          <w:color w:val="000000"/>
        </w:rPr>
        <w:t xml:space="preserve"> </w:t>
      </w:r>
      <w:r w:rsidRPr="00136E72">
        <w:rPr>
          <w:rFonts w:cs="Arial"/>
          <w:color w:val="000000"/>
        </w:rPr>
        <w:t>депутатов</w:t>
      </w:r>
      <w:r w:rsidR="00417EDC" w:rsidRPr="00136E72">
        <w:rPr>
          <w:rFonts w:cs="Arial"/>
          <w:color w:val="000000"/>
        </w:rPr>
        <w:t xml:space="preserve"> </w:t>
      </w:r>
      <w:r w:rsidRPr="00136E72">
        <w:rPr>
          <w:rFonts w:cs="Arial"/>
          <w:color w:val="000000"/>
        </w:rPr>
        <w:t>Таловского</w:t>
      </w:r>
      <w:r w:rsidR="00417EDC" w:rsidRPr="00136E72">
        <w:rPr>
          <w:rFonts w:cs="Arial"/>
          <w:color w:val="000000"/>
        </w:rPr>
        <w:t xml:space="preserve"> </w:t>
      </w:r>
      <w:r w:rsidRPr="00136E72">
        <w:rPr>
          <w:rFonts w:cs="Arial"/>
          <w:color w:val="000000"/>
        </w:rPr>
        <w:t>муниципального</w:t>
      </w:r>
      <w:r w:rsidR="00417EDC" w:rsidRPr="00136E72">
        <w:rPr>
          <w:rFonts w:cs="Arial"/>
          <w:color w:val="000000"/>
        </w:rPr>
        <w:t xml:space="preserve"> </w:t>
      </w:r>
      <w:r w:rsidRPr="00136E72">
        <w:rPr>
          <w:rFonts w:cs="Arial"/>
          <w:color w:val="000000"/>
        </w:rPr>
        <w:t>района:</w:t>
      </w:r>
    </w:p>
    <w:p w:rsidR="00F03D90" w:rsidRPr="00136E72" w:rsidRDefault="00F03D90" w:rsidP="00136E72">
      <w:pPr>
        <w:ind w:firstLine="709"/>
        <w:rPr>
          <w:rFonts w:cs="Arial"/>
          <w:bCs/>
          <w:color w:val="000000"/>
        </w:rPr>
      </w:pPr>
      <w:r w:rsidRPr="00136E72">
        <w:rPr>
          <w:rFonts w:cs="Arial"/>
          <w:color w:val="000000"/>
        </w:rPr>
        <w:t>-</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16.02.2018</w:t>
      </w:r>
      <w:r w:rsidR="00417EDC" w:rsidRPr="00136E72">
        <w:rPr>
          <w:rFonts w:cs="Arial"/>
          <w:color w:val="000000"/>
        </w:rPr>
        <w:t xml:space="preserve"> </w:t>
      </w:r>
      <w:r w:rsidRPr="00136E72">
        <w:rPr>
          <w:rFonts w:cs="Arial"/>
          <w:color w:val="000000"/>
        </w:rPr>
        <w:t>№</w:t>
      </w:r>
      <w:r w:rsidR="00417EDC" w:rsidRPr="00136E72">
        <w:rPr>
          <w:rFonts w:cs="Arial"/>
          <w:color w:val="000000"/>
        </w:rPr>
        <w:t xml:space="preserve"> </w:t>
      </w:r>
      <w:r w:rsidRPr="00136E72">
        <w:rPr>
          <w:rFonts w:cs="Arial"/>
          <w:color w:val="000000"/>
        </w:rPr>
        <w:t>236</w:t>
      </w:r>
      <w:r w:rsidR="00417EDC" w:rsidRPr="00136E72">
        <w:rPr>
          <w:rFonts w:cs="Arial"/>
          <w:color w:val="000000"/>
        </w:rPr>
        <w:t xml:space="preserve"> </w:t>
      </w:r>
      <w:r w:rsidRPr="00136E72">
        <w:rPr>
          <w:rFonts w:cs="Arial"/>
          <w:color w:val="000000"/>
        </w:rPr>
        <w:t>«Об</w:t>
      </w:r>
      <w:r w:rsidR="00417EDC" w:rsidRPr="00136E72">
        <w:rPr>
          <w:rFonts w:cs="Arial"/>
          <w:color w:val="000000"/>
        </w:rPr>
        <w:t xml:space="preserve"> </w:t>
      </w:r>
      <w:r w:rsidRPr="00136E72">
        <w:rPr>
          <w:rFonts w:cs="Arial"/>
          <w:color w:val="000000"/>
        </w:rPr>
        <w:t>утверждении</w:t>
      </w:r>
      <w:r w:rsidR="00417EDC" w:rsidRPr="00136E72">
        <w:rPr>
          <w:rFonts w:cs="Arial"/>
          <w:color w:val="000000"/>
        </w:rPr>
        <w:t xml:space="preserve"> </w:t>
      </w:r>
      <w:r w:rsidRPr="00136E72">
        <w:rPr>
          <w:rFonts w:cs="Arial"/>
          <w:color w:val="000000"/>
        </w:rPr>
        <w:t>Положения</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Комиссии</w:t>
      </w:r>
      <w:r w:rsidR="00417EDC" w:rsidRPr="00136E72">
        <w:rPr>
          <w:rFonts w:cs="Arial"/>
          <w:color w:val="000000"/>
        </w:rPr>
        <w:t xml:space="preserve"> </w:t>
      </w:r>
      <w:r w:rsidRPr="00136E72">
        <w:rPr>
          <w:rFonts w:cs="Arial"/>
          <w:color w:val="000000"/>
        </w:rPr>
        <w:t>по</w:t>
      </w:r>
      <w:r w:rsidR="00417EDC" w:rsidRPr="00136E72">
        <w:rPr>
          <w:rFonts w:cs="Arial"/>
          <w:color w:val="000000"/>
        </w:rPr>
        <w:t xml:space="preserve"> </w:t>
      </w:r>
      <w:r w:rsidRPr="00136E72">
        <w:rPr>
          <w:rFonts w:cs="Arial"/>
          <w:color w:val="000000"/>
        </w:rPr>
        <w:t>соблюдению</w:t>
      </w:r>
      <w:r w:rsidR="00417EDC" w:rsidRPr="00136E72">
        <w:rPr>
          <w:rFonts w:cs="Arial"/>
          <w:color w:val="000000"/>
        </w:rPr>
        <w:t xml:space="preserve"> </w:t>
      </w:r>
      <w:r w:rsidRPr="00136E72">
        <w:rPr>
          <w:rFonts w:cs="Arial"/>
          <w:color w:val="000000"/>
        </w:rPr>
        <w:t>требований</w:t>
      </w:r>
      <w:r w:rsidR="00417EDC" w:rsidRPr="00136E72">
        <w:rPr>
          <w:rFonts w:cs="Arial"/>
          <w:color w:val="000000"/>
        </w:rPr>
        <w:t xml:space="preserve"> </w:t>
      </w:r>
      <w:r w:rsidRPr="00136E72">
        <w:rPr>
          <w:rFonts w:cs="Arial"/>
          <w:color w:val="000000"/>
        </w:rPr>
        <w:t>к</w:t>
      </w:r>
      <w:r w:rsidR="00417EDC" w:rsidRPr="00136E72">
        <w:rPr>
          <w:rFonts w:cs="Arial"/>
          <w:color w:val="000000"/>
        </w:rPr>
        <w:t xml:space="preserve"> </w:t>
      </w:r>
      <w:r w:rsidRPr="00136E72">
        <w:rPr>
          <w:rFonts w:cs="Arial"/>
          <w:color w:val="000000"/>
        </w:rPr>
        <w:t>должностному</w:t>
      </w:r>
      <w:r w:rsidR="00417EDC" w:rsidRPr="00136E72">
        <w:rPr>
          <w:rFonts w:cs="Arial"/>
          <w:color w:val="000000"/>
        </w:rPr>
        <w:t xml:space="preserve"> </w:t>
      </w:r>
      <w:r w:rsidRPr="00136E72">
        <w:rPr>
          <w:rFonts w:cs="Arial"/>
          <w:color w:val="000000"/>
        </w:rPr>
        <w:t>поведению</w:t>
      </w:r>
      <w:r w:rsidR="00417EDC" w:rsidRPr="00136E72">
        <w:rPr>
          <w:rFonts w:cs="Arial"/>
          <w:color w:val="000000"/>
        </w:rPr>
        <w:t xml:space="preserve"> </w:t>
      </w:r>
      <w:r w:rsidRPr="00136E72">
        <w:rPr>
          <w:rFonts w:cs="Arial"/>
          <w:color w:val="000000"/>
        </w:rPr>
        <w:t>лиц,</w:t>
      </w:r>
      <w:r w:rsidR="00417EDC" w:rsidRPr="00136E72">
        <w:rPr>
          <w:rFonts w:cs="Arial"/>
          <w:color w:val="000000"/>
        </w:rPr>
        <w:t xml:space="preserve"> </w:t>
      </w:r>
      <w:r w:rsidRPr="00136E72">
        <w:rPr>
          <w:rFonts w:cs="Arial"/>
          <w:color w:val="000000"/>
        </w:rPr>
        <w:t>замещающих</w:t>
      </w:r>
      <w:r w:rsidR="00417EDC" w:rsidRPr="00136E72">
        <w:rPr>
          <w:rFonts w:cs="Arial"/>
          <w:color w:val="000000"/>
        </w:rPr>
        <w:t xml:space="preserve"> </w:t>
      </w:r>
      <w:r w:rsidRPr="00136E72">
        <w:rPr>
          <w:rFonts w:cs="Arial"/>
          <w:color w:val="000000"/>
        </w:rPr>
        <w:t>муниципальные</w:t>
      </w:r>
      <w:r w:rsidR="00417EDC" w:rsidRPr="00136E72">
        <w:rPr>
          <w:rFonts w:cs="Arial"/>
          <w:color w:val="000000"/>
        </w:rPr>
        <w:t xml:space="preserve"> </w:t>
      </w:r>
      <w:r w:rsidRPr="00136E72">
        <w:rPr>
          <w:rFonts w:cs="Arial"/>
          <w:color w:val="000000"/>
        </w:rPr>
        <w:t>должности</w:t>
      </w:r>
      <w:r w:rsidR="006477AD" w:rsidRPr="00136E72">
        <w:rPr>
          <w:rFonts w:cs="Arial"/>
          <w:color w:val="000000"/>
        </w:rPr>
        <w:t>,</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урегулированию</w:t>
      </w:r>
      <w:r w:rsidR="00417EDC" w:rsidRPr="00136E72">
        <w:rPr>
          <w:rFonts w:cs="Arial"/>
          <w:color w:val="000000"/>
        </w:rPr>
        <w:t xml:space="preserve"> </w:t>
      </w:r>
      <w:r w:rsidRPr="00136E72">
        <w:rPr>
          <w:rFonts w:cs="Arial"/>
          <w:color w:val="000000"/>
        </w:rPr>
        <w:t>конфликта</w:t>
      </w:r>
      <w:r w:rsidR="00417EDC" w:rsidRPr="00136E72">
        <w:rPr>
          <w:rFonts w:cs="Arial"/>
          <w:color w:val="000000"/>
        </w:rPr>
        <w:t xml:space="preserve"> </w:t>
      </w:r>
      <w:r w:rsidRPr="00136E72">
        <w:rPr>
          <w:rFonts w:cs="Arial"/>
          <w:color w:val="000000"/>
        </w:rPr>
        <w:t>интересов</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состава</w:t>
      </w:r>
      <w:r w:rsidR="00417EDC" w:rsidRPr="00136E72">
        <w:rPr>
          <w:rFonts w:cs="Arial"/>
          <w:color w:val="000000"/>
        </w:rPr>
        <w:t xml:space="preserve"> </w:t>
      </w:r>
      <w:r w:rsidRPr="00136E72">
        <w:rPr>
          <w:rFonts w:cs="Arial"/>
          <w:color w:val="000000"/>
        </w:rPr>
        <w:t>комиссии»</w:t>
      </w:r>
      <w:r w:rsidR="006477AD" w:rsidRPr="00136E72">
        <w:rPr>
          <w:rFonts w:cs="Arial"/>
          <w:color w:val="000000"/>
        </w:rPr>
        <w:t>;</w:t>
      </w:r>
    </w:p>
    <w:p w:rsidR="00F03D90" w:rsidRPr="00136E72" w:rsidRDefault="00F03D90" w:rsidP="00136E72">
      <w:pPr>
        <w:ind w:firstLine="709"/>
        <w:rPr>
          <w:rFonts w:cs="Arial"/>
          <w:color w:val="000000"/>
        </w:rPr>
      </w:pPr>
      <w:r w:rsidRPr="00136E72">
        <w:rPr>
          <w:rFonts w:cs="Arial"/>
          <w:color w:val="000000"/>
        </w:rPr>
        <w:t>-</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006477AD" w:rsidRPr="00136E72">
        <w:rPr>
          <w:rFonts w:cs="Arial"/>
          <w:color w:val="000000"/>
        </w:rPr>
        <w:t>28.02.2019</w:t>
      </w:r>
      <w:r w:rsidR="00417EDC" w:rsidRPr="00136E72">
        <w:rPr>
          <w:rFonts w:cs="Arial"/>
          <w:color w:val="000000"/>
        </w:rPr>
        <w:t xml:space="preserve"> </w:t>
      </w:r>
      <w:r w:rsidRPr="00136E72">
        <w:rPr>
          <w:rFonts w:cs="Arial"/>
          <w:color w:val="000000"/>
        </w:rPr>
        <w:t>№</w:t>
      </w:r>
      <w:r w:rsidR="00417EDC" w:rsidRPr="00136E72">
        <w:rPr>
          <w:rFonts w:cs="Arial"/>
          <w:color w:val="000000"/>
        </w:rPr>
        <w:t xml:space="preserve"> </w:t>
      </w:r>
      <w:r w:rsidR="006477AD" w:rsidRPr="00136E72">
        <w:rPr>
          <w:rFonts w:cs="Arial"/>
          <w:color w:val="000000"/>
        </w:rPr>
        <w:t>32</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внесении</w:t>
      </w:r>
      <w:r w:rsidR="00417EDC" w:rsidRPr="00136E72">
        <w:rPr>
          <w:rFonts w:cs="Arial"/>
          <w:color w:val="000000"/>
        </w:rPr>
        <w:t xml:space="preserve"> </w:t>
      </w:r>
      <w:r w:rsidRPr="00136E72">
        <w:rPr>
          <w:rFonts w:cs="Arial"/>
          <w:color w:val="000000"/>
        </w:rPr>
        <w:t>изменения</w:t>
      </w:r>
      <w:r w:rsidR="00417EDC" w:rsidRPr="00136E72">
        <w:rPr>
          <w:rFonts w:cs="Arial"/>
          <w:color w:val="000000"/>
        </w:rPr>
        <w:t xml:space="preserve"> </w:t>
      </w:r>
      <w:r w:rsidRPr="00136E72">
        <w:rPr>
          <w:rFonts w:cs="Arial"/>
          <w:color w:val="000000"/>
        </w:rPr>
        <w:t>в</w:t>
      </w:r>
      <w:r w:rsidR="00417EDC" w:rsidRPr="00136E72">
        <w:rPr>
          <w:rFonts w:cs="Arial"/>
          <w:color w:val="000000"/>
        </w:rPr>
        <w:t xml:space="preserve"> </w:t>
      </w:r>
      <w:r w:rsidRPr="00136E72">
        <w:rPr>
          <w:rFonts w:cs="Arial"/>
          <w:color w:val="000000"/>
        </w:rPr>
        <w:t>решение</w:t>
      </w:r>
      <w:r w:rsidR="00417EDC" w:rsidRPr="00136E72">
        <w:rPr>
          <w:rFonts w:cs="Arial"/>
          <w:color w:val="000000"/>
        </w:rPr>
        <w:t xml:space="preserve"> </w:t>
      </w:r>
      <w:r w:rsidRPr="00136E72">
        <w:rPr>
          <w:rFonts w:cs="Arial"/>
          <w:color w:val="000000"/>
        </w:rPr>
        <w:t>Совета</w:t>
      </w:r>
      <w:r w:rsidR="00417EDC" w:rsidRPr="00136E72">
        <w:rPr>
          <w:rFonts w:cs="Arial"/>
          <w:color w:val="000000"/>
        </w:rPr>
        <w:t xml:space="preserve"> </w:t>
      </w:r>
      <w:r w:rsidRPr="00136E72">
        <w:rPr>
          <w:rFonts w:cs="Arial"/>
          <w:color w:val="000000"/>
        </w:rPr>
        <w:t>народных</w:t>
      </w:r>
      <w:r w:rsidR="00417EDC" w:rsidRPr="00136E72">
        <w:rPr>
          <w:rFonts w:cs="Arial"/>
          <w:color w:val="000000"/>
        </w:rPr>
        <w:t xml:space="preserve"> </w:t>
      </w:r>
      <w:r w:rsidRPr="00136E72">
        <w:rPr>
          <w:rFonts w:cs="Arial"/>
          <w:color w:val="000000"/>
        </w:rPr>
        <w:t>депутатов</w:t>
      </w:r>
      <w:r w:rsidR="00417EDC" w:rsidRPr="00136E72">
        <w:rPr>
          <w:rFonts w:cs="Arial"/>
          <w:color w:val="000000"/>
        </w:rPr>
        <w:t xml:space="preserve"> </w:t>
      </w:r>
      <w:r w:rsidRPr="00136E72">
        <w:rPr>
          <w:rFonts w:cs="Arial"/>
          <w:color w:val="000000"/>
        </w:rPr>
        <w:t>Таловского</w:t>
      </w:r>
      <w:r w:rsidR="00417EDC" w:rsidRPr="00136E72">
        <w:rPr>
          <w:rFonts w:cs="Arial"/>
          <w:color w:val="000000"/>
        </w:rPr>
        <w:t xml:space="preserve"> </w:t>
      </w:r>
      <w:r w:rsidRPr="00136E72">
        <w:rPr>
          <w:rFonts w:cs="Arial"/>
          <w:color w:val="000000"/>
        </w:rPr>
        <w:t>муниципального</w:t>
      </w:r>
      <w:r w:rsidR="00417EDC" w:rsidRPr="00136E72">
        <w:rPr>
          <w:rFonts w:cs="Arial"/>
          <w:color w:val="000000"/>
        </w:rPr>
        <w:t xml:space="preserve"> </w:t>
      </w:r>
      <w:r w:rsidRPr="00136E72">
        <w:rPr>
          <w:rFonts w:cs="Arial"/>
          <w:color w:val="000000"/>
        </w:rPr>
        <w:t>района</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006477AD" w:rsidRPr="00136E72">
        <w:rPr>
          <w:rFonts w:cs="Arial"/>
          <w:color w:val="000000"/>
        </w:rPr>
        <w:t>16.02.2018</w:t>
      </w:r>
      <w:r w:rsidR="00417EDC" w:rsidRPr="00136E72">
        <w:rPr>
          <w:rFonts w:cs="Arial"/>
          <w:color w:val="000000"/>
        </w:rPr>
        <w:t xml:space="preserve"> </w:t>
      </w:r>
      <w:r w:rsidRPr="00136E72">
        <w:rPr>
          <w:rFonts w:cs="Arial"/>
          <w:color w:val="000000"/>
        </w:rPr>
        <w:t>№</w:t>
      </w:r>
      <w:r w:rsidR="00417EDC" w:rsidRPr="00136E72">
        <w:rPr>
          <w:rFonts w:cs="Arial"/>
          <w:color w:val="000000"/>
        </w:rPr>
        <w:t xml:space="preserve"> </w:t>
      </w:r>
      <w:r w:rsidR="006477AD" w:rsidRPr="00136E72">
        <w:rPr>
          <w:rFonts w:cs="Arial"/>
          <w:color w:val="000000"/>
        </w:rPr>
        <w:t>236</w:t>
      </w:r>
      <w:r w:rsidR="00417EDC" w:rsidRPr="00136E72">
        <w:rPr>
          <w:rFonts w:cs="Arial"/>
          <w:color w:val="000000"/>
        </w:rPr>
        <w:t xml:space="preserve"> </w:t>
      </w:r>
      <w:r w:rsidR="006477AD" w:rsidRPr="00136E72">
        <w:rPr>
          <w:rFonts w:cs="Arial"/>
          <w:color w:val="000000"/>
        </w:rPr>
        <w:t>«Об</w:t>
      </w:r>
      <w:r w:rsidR="00417EDC" w:rsidRPr="00136E72">
        <w:rPr>
          <w:rFonts w:cs="Arial"/>
          <w:color w:val="000000"/>
        </w:rPr>
        <w:t xml:space="preserve"> </w:t>
      </w:r>
      <w:r w:rsidR="006477AD" w:rsidRPr="00136E72">
        <w:rPr>
          <w:rFonts w:cs="Arial"/>
          <w:color w:val="000000"/>
        </w:rPr>
        <w:t>утверждении</w:t>
      </w:r>
      <w:r w:rsidR="00417EDC" w:rsidRPr="00136E72">
        <w:rPr>
          <w:rFonts w:cs="Arial"/>
          <w:color w:val="000000"/>
        </w:rPr>
        <w:t xml:space="preserve"> </w:t>
      </w:r>
      <w:r w:rsidR="006477AD" w:rsidRPr="00136E72">
        <w:rPr>
          <w:rFonts w:cs="Arial"/>
          <w:color w:val="000000"/>
        </w:rPr>
        <w:t>Положения</w:t>
      </w:r>
      <w:r w:rsidR="00417EDC" w:rsidRPr="00136E72">
        <w:rPr>
          <w:rFonts w:cs="Arial"/>
          <w:color w:val="000000"/>
        </w:rPr>
        <w:t xml:space="preserve"> </w:t>
      </w:r>
      <w:r w:rsidR="006477AD" w:rsidRPr="00136E72">
        <w:rPr>
          <w:rFonts w:cs="Arial"/>
          <w:color w:val="000000"/>
        </w:rPr>
        <w:t>о</w:t>
      </w:r>
      <w:r w:rsidR="00417EDC" w:rsidRPr="00136E72">
        <w:rPr>
          <w:rFonts w:cs="Arial"/>
          <w:color w:val="000000"/>
        </w:rPr>
        <w:t xml:space="preserve"> </w:t>
      </w:r>
      <w:r w:rsidR="006477AD" w:rsidRPr="00136E72">
        <w:rPr>
          <w:rFonts w:cs="Arial"/>
          <w:color w:val="000000"/>
        </w:rPr>
        <w:t>Комиссии</w:t>
      </w:r>
      <w:r w:rsidR="00417EDC" w:rsidRPr="00136E72">
        <w:rPr>
          <w:rFonts w:cs="Arial"/>
          <w:color w:val="000000"/>
        </w:rPr>
        <w:t xml:space="preserve"> </w:t>
      </w:r>
      <w:r w:rsidR="006477AD" w:rsidRPr="00136E72">
        <w:rPr>
          <w:rFonts w:cs="Arial"/>
          <w:color w:val="000000"/>
        </w:rPr>
        <w:t>по</w:t>
      </w:r>
      <w:r w:rsidR="00417EDC" w:rsidRPr="00136E72">
        <w:rPr>
          <w:rFonts w:cs="Arial"/>
          <w:color w:val="000000"/>
        </w:rPr>
        <w:t xml:space="preserve"> </w:t>
      </w:r>
      <w:r w:rsidR="006477AD" w:rsidRPr="00136E72">
        <w:rPr>
          <w:rFonts w:cs="Arial"/>
          <w:color w:val="000000"/>
        </w:rPr>
        <w:t>соблюдению</w:t>
      </w:r>
      <w:r w:rsidR="00417EDC" w:rsidRPr="00136E72">
        <w:rPr>
          <w:rFonts w:cs="Arial"/>
          <w:color w:val="000000"/>
        </w:rPr>
        <w:t xml:space="preserve"> </w:t>
      </w:r>
      <w:r w:rsidR="006477AD" w:rsidRPr="00136E72">
        <w:rPr>
          <w:rFonts w:cs="Arial"/>
          <w:color w:val="000000"/>
        </w:rPr>
        <w:t>требований</w:t>
      </w:r>
      <w:r w:rsidR="00417EDC" w:rsidRPr="00136E72">
        <w:rPr>
          <w:rFonts w:cs="Arial"/>
          <w:color w:val="000000"/>
        </w:rPr>
        <w:t xml:space="preserve"> </w:t>
      </w:r>
      <w:r w:rsidR="006477AD" w:rsidRPr="00136E72">
        <w:rPr>
          <w:rFonts w:cs="Arial"/>
          <w:color w:val="000000"/>
        </w:rPr>
        <w:t>к</w:t>
      </w:r>
      <w:r w:rsidR="00417EDC" w:rsidRPr="00136E72">
        <w:rPr>
          <w:rFonts w:cs="Arial"/>
          <w:color w:val="000000"/>
        </w:rPr>
        <w:t xml:space="preserve"> </w:t>
      </w:r>
      <w:r w:rsidR="006477AD" w:rsidRPr="00136E72">
        <w:rPr>
          <w:rFonts w:cs="Arial"/>
          <w:color w:val="000000"/>
        </w:rPr>
        <w:t>должностному</w:t>
      </w:r>
      <w:r w:rsidR="00417EDC" w:rsidRPr="00136E72">
        <w:rPr>
          <w:rFonts w:cs="Arial"/>
          <w:color w:val="000000"/>
        </w:rPr>
        <w:t xml:space="preserve"> </w:t>
      </w:r>
      <w:r w:rsidR="006477AD" w:rsidRPr="00136E72">
        <w:rPr>
          <w:rFonts w:cs="Arial"/>
          <w:color w:val="000000"/>
        </w:rPr>
        <w:t>поведению</w:t>
      </w:r>
      <w:r w:rsidR="00417EDC" w:rsidRPr="00136E72">
        <w:rPr>
          <w:rFonts w:cs="Arial"/>
          <w:color w:val="000000"/>
        </w:rPr>
        <w:t xml:space="preserve"> </w:t>
      </w:r>
      <w:r w:rsidR="006477AD" w:rsidRPr="00136E72">
        <w:rPr>
          <w:rFonts w:cs="Arial"/>
          <w:color w:val="000000"/>
        </w:rPr>
        <w:t>лиц,</w:t>
      </w:r>
      <w:r w:rsidR="00417EDC" w:rsidRPr="00136E72">
        <w:rPr>
          <w:rFonts w:cs="Arial"/>
          <w:color w:val="000000"/>
        </w:rPr>
        <w:t xml:space="preserve"> </w:t>
      </w:r>
      <w:r w:rsidR="006477AD" w:rsidRPr="00136E72">
        <w:rPr>
          <w:rFonts w:cs="Arial"/>
          <w:color w:val="000000"/>
        </w:rPr>
        <w:t>замещающих</w:t>
      </w:r>
      <w:r w:rsidR="00417EDC" w:rsidRPr="00136E72">
        <w:rPr>
          <w:rFonts w:cs="Arial"/>
          <w:color w:val="000000"/>
        </w:rPr>
        <w:t xml:space="preserve"> </w:t>
      </w:r>
      <w:r w:rsidR="006477AD" w:rsidRPr="00136E72">
        <w:rPr>
          <w:rFonts w:cs="Arial"/>
          <w:color w:val="000000"/>
        </w:rPr>
        <w:t>муниципальные</w:t>
      </w:r>
      <w:r w:rsidR="00417EDC" w:rsidRPr="00136E72">
        <w:rPr>
          <w:rFonts w:cs="Arial"/>
          <w:color w:val="000000"/>
        </w:rPr>
        <w:t xml:space="preserve"> </w:t>
      </w:r>
      <w:r w:rsidR="006477AD" w:rsidRPr="00136E72">
        <w:rPr>
          <w:rFonts w:cs="Arial"/>
          <w:color w:val="000000"/>
        </w:rPr>
        <w:t>должности,</w:t>
      </w:r>
      <w:r w:rsidR="00417EDC" w:rsidRPr="00136E72">
        <w:rPr>
          <w:rFonts w:cs="Arial"/>
          <w:color w:val="000000"/>
        </w:rPr>
        <w:t xml:space="preserve"> </w:t>
      </w:r>
      <w:r w:rsidR="006477AD" w:rsidRPr="00136E72">
        <w:rPr>
          <w:rFonts w:cs="Arial"/>
          <w:color w:val="000000"/>
        </w:rPr>
        <w:t>и</w:t>
      </w:r>
      <w:r w:rsidR="00417EDC" w:rsidRPr="00136E72">
        <w:rPr>
          <w:rFonts w:cs="Arial"/>
          <w:color w:val="000000"/>
        </w:rPr>
        <w:t xml:space="preserve"> </w:t>
      </w:r>
      <w:r w:rsidR="006477AD" w:rsidRPr="00136E72">
        <w:rPr>
          <w:rFonts w:cs="Arial"/>
          <w:color w:val="000000"/>
        </w:rPr>
        <w:t>урегулированию</w:t>
      </w:r>
      <w:r w:rsidR="00417EDC" w:rsidRPr="00136E72">
        <w:rPr>
          <w:rFonts w:cs="Arial"/>
          <w:color w:val="000000"/>
        </w:rPr>
        <w:t xml:space="preserve"> </w:t>
      </w:r>
      <w:r w:rsidR="006477AD" w:rsidRPr="00136E72">
        <w:rPr>
          <w:rFonts w:cs="Arial"/>
          <w:color w:val="000000"/>
        </w:rPr>
        <w:t>конфликта</w:t>
      </w:r>
      <w:r w:rsidR="00417EDC" w:rsidRPr="00136E72">
        <w:rPr>
          <w:rFonts w:cs="Arial"/>
          <w:color w:val="000000"/>
        </w:rPr>
        <w:t xml:space="preserve"> </w:t>
      </w:r>
      <w:r w:rsidR="006477AD" w:rsidRPr="00136E72">
        <w:rPr>
          <w:rFonts w:cs="Arial"/>
          <w:color w:val="000000"/>
        </w:rPr>
        <w:t>интересов</w:t>
      </w:r>
      <w:r w:rsidR="00417EDC" w:rsidRPr="00136E72">
        <w:rPr>
          <w:rFonts w:cs="Arial"/>
          <w:color w:val="000000"/>
        </w:rPr>
        <w:t xml:space="preserve"> </w:t>
      </w:r>
      <w:r w:rsidR="006477AD" w:rsidRPr="00136E72">
        <w:rPr>
          <w:rFonts w:cs="Arial"/>
          <w:color w:val="000000"/>
        </w:rPr>
        <w:t>и</w:t>
      </w:r>
      <w:r w:rsidR="00417EDC" w:rsidRPr="00136E72">
        <w:rPr>
          <w:rFonts w:cs="Arial"/>
          <w:color w:val="000000"/>
        </w:rPr>
        <w:t xml:space="preserve"> </w:t>
      </w:r>
      <w:r w:rsidR="006477AD" w:rsidRPr="00136E72">
        <w:rPr>
          <w:rFonts w:cs="Arial"/>
          <w:color w:val="000000"/>
        </w:rPr>
        <w:t>состава</w:t>
      </w:r>
      <w:r w:rsidR="00417EDC" w:rsidRPr="00136E72">
        <w:rPr>
          <w:rFonts w:cs="Arial"/>
          <w:color w:val="000000"/>
        </w:rPr>
        <w:t xml:space="preserve"> </w:t>
      </w:r>
      <w:r w:rsidR="006477AD" w:rsidRPr="00136E72">
        <w:rPr>
          <w:rFonts w:cs="Arial"/>
          <w:color w:val="000000"/>
        </w:rPr>
        <w:t>комиссии»;</w:t>
      </w:r>
    </w:p>
    <w:p w:rsidR="006477AD" w:rsidRPr="00136E72" w:rsidRDefault="006477AD" w:rsidP="00136E72">
      <w:pPr>
        <w:ind w:firstLine="709"/>
        <w:rPr>
          <w:rFonts w:cs="Arial"/>
          <w:color w:val="000000"/>
        </w:rPr>
      </w:pPr>
      <w:r w:rsidRPr="00136E72">
        <w:rPr>
          <w:rFonts w:cs="Arial"/>
          <w:color w:val="000000"/>
        </w:rPr>
        <w:t>-</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18.04.2019</w:t>
      </w:r>
      <w:r w:rsidR="00417EDC" w:rsidRPr="00136E72">
        <w:rPr>
          <w:rFonts w:cs="Arial"/>
          <w:color w:val="000000"/>
        </w:rPr>
        <w:t xml:space="preserve"> </w:t>
      </w:r>
      <w:r w:rsidRPr="00136E72">
        <w:rPr>
          <w:rFonts w:cs="Arial"/>
          <w:color w:val="000000"/>
        </w:rPr>
        <w:t>№</w:t>
      </w:r>
      <w:r w:rsidR="00417EDC" w:rsidRPr="00136E72">
        <w:rPr>
          <w:rFonts w:cs="Arial"/>
          <w:color w:val="000000"/>
        </w:rPr>
        <w:t xml:space="preserve"> </w:t>
      </w:r>
      <w:r w:rsidRPr="00136E72">
        <w:rPr>
          <w:rFonts w:cs="Arial"/>
          <w:color w:val="000000"/>
        </w:rPr>
        <w:t>41</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внесении</w:t>
      </w:r>
      <w:r w:rsidR="00417EDC" w:rsidRPr="00136E72">
        <w:rPr>
          <w:rFonts w:cs="Arial"/>
          <w:color w:val="000000"/>
        </w:rPr>
        <w:t xml:space="preserve"> </w:t>
      </w:r>
      <w:r w:rsidRPr="00136E72">
        <w:rPr>
          <w:rFonts w:cs="Arial"/>
          <w:color w:val="000000"/>
        </w:rPr>
        <w:t>изменения</w:t>
      </w:r>
      <w:r w:rsidR="00417EDC" w:rsidRPr="00136E72">
        <w:rPr>
          <w:rFonts w:cs="Arial"/>
          <w:color w:val="000000"/>
        </w:rPr>
        <w:t xml:space="preserve"> </w:t>
      </w:r>
      <w:r w:rsidRPr="00136E72">
        <w:rPr>
          <w:rFonts w:cs="Arial"/>
          <w:color w:val="000000"/>
        </w:rPr>
        <w:t>в</w:t>
      </w:r>
      <w:r w:rsidR="00417EDC" w:rsidRPr="00136E72">
        <w:rPr>
          <w:rFonts w:cs="Arial"/>
          <w:color w:val="000000"/>
        </w:rPr>
        <w:t xml:space="preserve"> </w:t>
      </w:r>
      <w:r w:rsidRPr="00136E72">
        <w:rPr>
          <w:rFonts w:cs="Arial"/>
          <w:color w:val="000000"/>
        </w:rPr>
        <w:t>решение</w:t>
      </w:r>
      <w:r w:rsidR="00417EDC" w:rsidRPr="00136E72">
        <w:rPr>
          <w:rFonts w:cs="Arial"/>
          <w:color w:val="000000"/>
        </w:rPr>
        <w:t xml:space="preserve"> </w:t>
      </w:r>
      <w:r w:rsidRPr="00136E72">
        <w:rPr>
          <w:rFonts w:cs="Arial"/>
          <w:color w:val="000000"/>
        </w:rPr>
        <w:t>Совета</w:t>
      </w:r>
      <w:r w:rsidR="00417EDC" w:rsidRPr="00136E72">
        <w:rPr>
          <w:rFonts w:cs="Arial"/>
          <w:color w:val="000000"/>
        </w:rPr>
        <w:t xml:space="preserve"> </w:t>
      </w:r>
      <w:r w:rsidRPr="00136E72">
        <w:rPr>
          <w:rFonts w:cs="Arial"/>
          <w:color w:val="000000"/>
        </w:rPr>
        <w:t>народных</w:t>
      </w:r>
      <w:r w:rsidR="00417EDC" w:rsidRPr="00136E72">
        <w:rPr>
          <w:rFonts w:cs="Arial"/>
          <w:color w:val="000000"/>
        </w:rPr>
        <w:t xml:space="preserve"> </w:t>
      </w:r>
      <w:r w:rsidRPr="00136E72">
        <w:rPr>
          <w:rFonts w:cs="Arial"/>
          <w:color w:val="000000"/>
        </w:rPr>
        <w:t>депутатов</w:t>
      </w:r>
      <w:r w:rsidR="00417EDC" w:rsidRPr="00136E72">
        <w:rPr>
          <w:rFonts w:cs="Arial"/>
          <w:color w:val="000000"/>
        </w:rPr>
        <w:t xml:space="preserve"> </w:t>
      </w:r>
      <w:r w:rsidRPr="00136E72">
        <w:rPr>
          <w:rFonts w:cs="Arial"/>
          <w:color w:val="000000"/>
        </w:rPr>
        <w:t>Таловского</w:t>
      </w:r>
      <w:r w:rsidR="00417EDC" w:rsidRPr="00136E72">
        <w:rPr>
          <w:rFonts w:cs="Arial"/>
          <w:color w:val="000000"/>
        </w:rPr>
        <w:t xml:space="preserve"> </w:t>
      </w:r>
      <w:r w:rsidRPr="00136E72">
        <w:rPr>
          <w:rFonts w:cs="Arial"/>
          <w:color w:val="000000"/>
        </w:rPr>
        <w:t>муниципального</w:t>
      </w:r>
      <w:r w:rsidR="00417EDC" w:rsidRPr="00136E72">
        <w:rPr>
          <w:rFonts w:cs="Arial"/>
          <w:color w:val="000000"/>
        </w:rPr>
        <w:t xml:space="preserve"> </w:t>
      </w:r>
      <w:r w:rsidRPr="00136E72">
        <w:rPr>
          <w:rFonts w:cs="Arial"/>
          <w:color w:val="000000"/>
        </w:rPr>
        <w:t>района</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16.02.2018</w:t>
      </w:r>
      <w:r w:rsidR="00417EDC" w:rsidRPr="00136E72">
        <w:rPr>
          <w:rFonts w:cs="Arial"/>
          <w:color w:val="000000"/>
        </w:rPr>
        <w:t xml:space="preserve"> </w:t>
      </w:r>
      <w:r w:rsidRPr="00136E72">
        <w:rPr>
          <w:rFonts w:cs="Arial"/>
          <w:color w:val="000000"/>
        </w:rPr>
        <w:t>№</w:t>
      </w:r>
      <w:r w:rsidR="00417EDC" w:rsidRPr="00136E72">
        <w:rPr>
          <w:rFonts w:cs="Arial"/>
          <w:color w:val="000000"/>
        </w:rPr>
        <w:t xml:space="preserve"> </w:t>
      </w:r>
      <w:r w:rsidRPr="00136E72">
        <w:rPr>
          <w:rFonts w:cs="Arial"/>
          <w:color w:val="000000"/>
        </w:rPr>
        <w:t>236</w:t>
      </w:r>
      <w:r w:rsidR="00417EDC" w:rsidRPr="00136E72">
        <w:rPr>
          <w:rFonts w:cs="Arial"/>
          <w:color w:val="000000"/>
        </w:rPr>
        <w:t xml:space="preserve"> </w:t>
      </w:r>
      <w:r w:rsidRPr="00136E72">
        <w:rPr>
          <w:rFonts w:cs="Arial"/>
          <w:color w:val="000000"/>
        </w:rPr>
        <w:t>«Об</w:t>
      </w:r>
      <w:r w:rsidR="00417EDC" w:rsidRPr="00136E72">
        <w:rPr>
          <w:rFonts w:cs="Arial"/>
          <w:color w:val="000000"/>
        </w:rPr>
        <w:t xml:space="preserve"> </w:t>
      </w:r>
      <w:r w:rsidRPr="00136E72">
        <w:rPr>
          <w:rFonts w:cs="Arial"/>
          <w:color w:val="000000"/>
        </w:rPr>
        <w:t>утверждении</w:t>
      </w:r>
      <w:r w:rsidR="00417EDC" w:rsidRPr="00136E72">
        <w:rPr>
          <w:rFonts w:cs="Arial"/>
          <w:color w:val="000000"/>
        </w:rPr>
        <w:t xml:space="preserve"> </w:t>
      </w:r>
      <w:r w:rsidRPr="00136E72">
        <w:rPr>
          <w:rFonts w:cs="Arial"/>
          <w:color w:val="000000"/>
        </w:rPr>
        <w:t>Положения</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Комиссии</w:t>
      </w:r>
      <w:r w:rsidR="00417EDC" w:rsidRPr="00136E72">
        <w:rPr>
          <w:rFonts w:cs="Arial"/>
          <w:color w:val="000000"/>
        </w:rPr>
        <w:t xml:space="preserve"> </w:t>
      </w:r>
      <w:r w:rsidRPr="00136E72">
        <w:rPr>
          <w:rFonts w:cs="Arial"/>
          <w:color w:val="000000"/>
        </w:rPr>
        <w:t>по</w:t>
      </w:r>
      <w:r w:rsidR="00417EDC" w:rsidRPr="00136E72">
        <w:rPr>
          <w:rFonts w:cs="Arial"/>
          <w:color w:val="000000"/>
        </w:rPr>
        <w:t xml:space="preserve"> </w:t>
      </w:r>
      <w:r w:rsidRPr="00136E72">
        <w:rPr>
          <w:rFonts w:cs="Arial"/>
          <w:color w:val="000000"/>
        </w:rPr>
        <w:t>соблюдению</w:t>
      </w:r>
      <w:r w:rsidR="00417EDC" w:rsidRPr="00136E72">
        <w:rPr>
          <w:rFonts w:cs="Arial"/>
          <w:color w:val="000000"/>
        </w:rPr>
        <w:t xml:space="preserve"> </w:t>
      </w:r>
      <w:r w:rsidRPr="00136E72">
        <w:rPr>
          <w:rFonts w:cs="Arial"/>
          <w:color w:val="000000"/>
        </w:rPr>
        <w:t>требований</w:t>
      </w:r>
      <w:r w:rsidR="00417EDC" w:rsidRPr="00136E72">
        <w:rPr>
          <w:rFonts w:cs="Arial"/>
          <w:color w:val="000000"/>
        </w:rPr>
        <w:t xml:space="preserve"> </w:t>
      </w:r>
      <w:r w:rsidRPr="00136E72">
        <w:rPr>
          <w:rFonts w:cs="Arial"/>
          <w:color w:val="000000"/>
        </w:rPr>
        <w:t>к</w:t>
      </w:r>
      <w:r w:rsidR="00417EDC" w:rsidRPr="00136E72">
        <w:rPr>
          <w:rFonts w:cs="Arial"/>
          <w:color w:val="000000"/>
        </w:rPr>
        <w:t xml:space="preserve"> </w:t>
      </w:r>
      <w:r w:rsidRPr="00136E72">
        <w:rPr>
          <w:rFonts w:cs="Arial"/>
          <w:color w:val="000000"/>
        </w:rPr>
        <w:t>должностному</w:t>
      </w:r>
      <w:r w:rsidR="00417EDC" w:rsidRPr="00136E72">
        <w:rPr>
          <w:rFonts w:cs="Arial"/>
          <w:color w:val="000000"/>
        </w:rPr>
        <w:t xml:space="preserve"> </w:t>
      </w:r>
      <w:r w:rsidRPr="00136E72">
        <w:rPr>
          <w:rFonts w:cs="Arial"/>
          <w:color w:val="000000"/>
        </w:rPr>
        <w:t>поведению</w:t>
      </w:r>
      <w:r w:rsidR="00417EDC" w:rsidRPr="00136E72">
        <w:rPr>
          <w:rFonts w:cs="Arial"/>
          <w:color w:val="000000"/>
        </w:rPr>
        <w:t xml:space="preserve"> </w:t>
      </w:r>
      <w:r w:rsidRPr="00136E72">
        <w:rPr>
          <w:rFonts w:cs="Arial"/>
          <w:color w:val="000000"/>
        </w:rPr>
        <w:t>лиц,</w:t>
      </w:r>
      <w:r w:rsidR="00417EDC" w:rsidRPr="00136E72">
        <w:rPr>
          <w:rFonts w:cs="Arial"/>
          <w:color w:val="000000"/>
        </w:rPr>
        <w:t xml:space="preserve"> </w:t>
      </w:r>
      <w:r w:rsidRPr="00136E72">
        <w:rPr>
          <w:rFonts w:cs="Arial"/>
          <w:color w:val="000000"/>
        </w:rPr>
        <w:lastRenderedPageBreak/>
        <w:t>замещающих</w:t>
      </w:r>
      <w:r w:rsidR="00417EDC" w:rsidRPr="00136E72">
        <w:rPr>
          <w:rFonts w:cs="Arial"/>
          <w:color w:val="000000"/>
        </w:rPr>
        <w:t xml:space="preserve"> </w:t>
      </w:r>
      <w:r w:rsidRPr="00136E72">
        <w:rPr>
          <w:rFonts w:cs="Arial"/>
          <w:color w:val="000000"/>
        </w:rPr>
        <w:t>муниципальные</w:t>
      </w:r>
      <w:r w:rsidR="00417EDC" w:rsidRPr="00136E72">
        <w:rPr>
          <w:rFonts w:cs="Arial"/>
          <w:color w:val="000000"/>
        </w:rPr>
        <w:t xml:space="preserve"> </w:t>
      </w:r>
      <w:r w:rsidRPr="00136E72">
        <w:rPr>
          <w:rFonts w:cs="Arial"/>
          <w:color w:val="000000"/>
        </w:rPr>
        <w:t>должности,</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урегулированию</w:t>
      </w:r>
      <w:r w:rsidR="00417EDC" w:rsidRPr="00136E72">
        <w:rPr>
          <w:rFonts w:cs="Arial"/>
          <w:color w:val="000000"/>
        </w:rPr>
        <w:t xml:space="preserve"> </w:t>
      </w:r>
      <w:r w:rsidRPr="00136E72">
        <w:rPr>
          <w:rFonts w:cs="Arial"/>
          <w:color w:val="000000"/>
        </w:rPr>
        <w:t>конфликта</w:t>
      </w:r>
      <w:r w:rsidR="00417EDC" w:rsidRPr="00136E72">
        <w:rPr>
          <w:rFonts w:cs="Arial"/>
          <w:color w:val="000000"/>
        </w:rPr>
        <w:t xml:space="preserve"> </w:t>
      </w:r>
      <w:r w:rsidRPr="00136E72">
        <w:rPr>
          <w:rFonts w:cs="Arial"/>
          <w:color w:val="000000"/>
        </w:rPr>
        <w:t>интересов</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состава</w:t>
      </w:r>
      <w:r w:rsidR="00417EDC" w:rsidRPr="00136E72">
        <w:rPr>
          <w:rFonts w:cs="Arial"/>
          <w:color w:val="000000"/>
        </w:rPr>
        <w:t xml:space="preserve"> </w:t>
      </w:r>
      <w:r w:rsidRPr="00136E72">
        <w:rPr>
          <w:rFonts w:cs="Arial"/>
          <w:color w:val="000000"/>
        </w:rPr>
        <w:t>комиссии»;</w:t>
      </w:r>
    </w:p>
    <w:p w:rsidR="006477AD" w:rsidRPr="00136E72" w:rsidRDefault="006477AD" w:rsidP="00136E72">
      <w:pPr>
        <w:ind w:firstLine="709"/>
        <w:rPr>
          <w:rFonts w:cs="Arial"/>
          <w:color w:val="000000"/>
        </w:rPr>
      </w:pPr>
      <w:r w:rsidRPr="00136E72">
        <w:rPr>
          <w:rFonts w:cs="Arial"/>
          <w:color w:val="000000"/>
        </w:rPr>
        <w:t>-</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30.11.2022</w:t>
      </w:r>
      <w:r w:rsidR="00136E72">
        <w:rPr>
          <w:rFonts w:cs="Arial"/>
          <w:color w:val="000000"/>
        </w:rPr>
        <w:t xml:space="preserve"> </w:t>
      </w:r>
      <w:r w:rsidRPr="00136E72">
        <w:rPr>
          <w:rFonts w:cs="Arial"/>
          <w:color w:val="000000"/>
        </w:rPr>
        <w:t>№</w:t>
      </w:r>
      <w:r w:rsidR="00417EDC" w:rsidRPr="00136E72">
        <w:rPr>
          <w:rFonts w:cs="Arial"/>
          <w:color w:val="000000"/>
        </w:rPr>
        <w:t xml:space="preserve"> </w:t>
      </w:r>
      <w:r w:rsidRPr="00136E72">
        <w:rPr>
          <w:rFonts w:cs="Arial"/>
          <w:color w:val="000000"/>
        </w:rPr>
        <w:t>13</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внесении</w:t>
      </w:r>
      <w:r w:rsidR="00417EDC" w:rsidRPr="00136E72">
        <w:rPr>
          <w:rFonts w:cs="Arial"/>
          <w:color w:val="000000"/>
        </w:rPr>
        <w:t xml:space="preserve"> </w:t>
      </w:r>
      <w:r w:rsidRPr="00136E72">
        <w:rPr>
          <w:rFonts w:cs="Arial"/>
          <w:color w:val="000000"/>
        </w:rPr>
        <w:t>изменения</w:t>
      </w:r>
      <w:r w:rsidR="00417EDC" w:rsidRPr="00136E72">
        <w:rPr>
          <w:rFonts w:cs="Arial"/>
          <w:color w:val="000000"/>
        </w:rPr>
        <w:t xml:space="preserve"> </w:t>
      </w:r>
      <w:r w:rsidRPr="00136E72">
        <w:rPr>
          <w:rFonts w:cs="Arial"/>
          <w:color w:val="000000"/>
        </w:rPr>
        <w:t>в</w:t>
      </w:r>
      <w:r w:rsidR="00417EDC" w:rsidRPr="00136E72">
        <w:rPr>
          <w:rFonts w:cs="Arial"/>
          <w:color w:val="000000"/>
        </w:rPr>
        <w:t xml:space="preserve"> </w:t>
      </w:r>
      <w:r w:rsidRPr="00136E72">
        <w:rPr>
          <w:rFonts w:cs="Arial"/>
          <w:color w:val="000000"/>
        </w:rPr>
        <w:t>решение</w:t>
      </w:r>
      <w:r w:rsidR="00417EDC" w:rsidRPr="00136E72">
        <w:rPr>
          <w:rFonts w:cs="Arial"/>
          <w:color w:val="000000"/>
        </w:rPr>
        <w:t xml:space="preserve"> </w:t>
      </w:r>
      <w:r w:rsidRPr="00136E72">
        <w:rPr>
          <w:rFonts w:cs="Arial"/>
          <w:color w:val="000000"/>
        </w:rPr>
        <w:t>Совета</w:t>
      </w:r>
      <w:r w:rsidR="00417EDC" w:rsidRPr="00136E72">
        <w:rPr>
          <w:rFonts w:cs="Arial"/>
          <w:color w:val="000000"/>
        </w:rPr>
        <w:t xml:space="preserve"> </w:t>
      </w:r>
      <w:r w:rsidRPr="00136E72">
        <w:rPr>
          <w:rFonts w:cs="Arial"/>
          <w:color w:val="000000"/>
        </w:rPr>
        <w:t>народных</w:t>
      </w:r>
      <w:r w:rsidR="00417EDC" w:rsidRPr="00136E72">
        <w:rPr>
          <w:rFonts w:cs="Arial"/>
          <w:color w:val="000000"/>
        </w:rPr>
        <w:t xml:space="preserve"> </w:t>
      </w:r>
      <w:r w:rsidRPr="00136E72">
        <w:rPr>
          <w:rFonts w:cs="Arial"/>
          <w:color w:val="000000"/>
        </w:rPr>
        <w:t>депутатов</w:t>
      </w:r>
      <w:r w:rsidR="00417EDC" w:rsidRPr="00136E72">
        <w:rPr>
          <w:rFonts w:cs="Arial"/>
          <w:color w:val="000000"/>
        </w:rPr>
        <w:t xml:space="preserve"> </w:t>
      </w:r>
      <w:r w:rsidRPr="00136E72">
        <w:rPr>
          <w:rFonts w:cs="Arial"/>
          <w:color w:val="000000"/>
        </w:rPr>
        <w:t>Таловского</w:t>
      </w:r>
      <w:r w:rsidR="00417EDC" w:rsidRPr="00136E72">
        <w:rPr>
          <w:rFonts w:cs="Arial"/>
          <w:color w:val="000000"/>
        </w:rPr>
        <w:t xml:space="preserve"> </w:t>
      </w:r>
      <w:r w:rsidRPr="00136E72">
        <w:rPr>
          <w:rFonts w:cs="Arial"/>
          <w:color w:val="000000"/>
        </w:rPr>
        <w:t>муниципального</w:t>
      </w:r>
      <w:r w:rsidR="00417EDC" w:rsidRPr="00136E72">
        <w:rPr>
          <w:rFonts w:cs="Arial"/>
          <w:color w:val="000000"/>
        </w:rPr>
        <w:t xml:space="preserve"> </w:t>
      </w:r>
      <w:r w:rsidRPr="00136E72">
        <w:rPr>
          <w:rFonts w:cs="Arial"/>
          <w:color w:val="000000"/>
        </w:rPr>
        <w:t>района</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16.02.2018</w:t>
      </w:r>
      <w:r w:rsidR="00417EDC" w:rsidRPr="00136E72">
        <w:rPr>
          <w:rFonts w:cs="Arial"/>
          <w:color w:val="000000"/>
        </w:rPr>
        <w:t xml:space="preserve"> </w:t>
      </w:r>
      <w:r w:rsidRPr="00136E72">
        <w:rPr>
          <w:rFonts w:cs="Arial"/>
          <w:color w:val="000000"/>
        </w:rPr>
        <w:t>№</w:t>
      </w:r>
      <w:r w:rsidR="00417EDC" w:rsidRPr="00136E72">
        <w:rPr>
          <w:rFonts w:cs="Arial"/>
          <w:color w:val="000000"/>
        </w:rPr>
        <w:t xml:space="preserve"> </w:t>
      </w:r>
      <w:r w:rsidRPr="00136E72">
        <w:rPr>
          <w:rFonts w:cs="Arial"/>
          <w:color w:val="000000"/>
        </w:rPr>
        <w:t>236</w:t>
      </w:r>
      <w:r w:rsidR="00417EDC" w:rsidRPr="00136E72">
        <w:rPr>
          <w:rFonts w:cs="Arial"/>
          <w:color w:val="000000"/>
        </w:rPr>
        <w:t xml:space="preserve"> </w:t>
      </w:r>
      <w:r w:rsidRPr="00136E72">
        <w:rPr>
          <w:rFonts w:cs="Arial"/>
          <w:color w:val="000000"/>
        </w:rPr>
        <w:t>«Об</w:t>
      </w:r>
      <w:r w:rsidR="00417EDC" w:rsidRPr="00136E72">
        <w:rPr>
          <w:rFonts w:cs="Arial"/>
          <w:color w:val="000000"/>
        </w:rPr>
        <w:t xml:space="preserve"> </w:t>
      </w:r>
      <w:r w:rsidRPr="00136E72">
        <w:rPr>
          <w:rFonts w:cs="Arial"/>
          <w:color w:val="000000"/>
        </w:rPr>
        <w:t>утверждении</w:t>
      </w:r>
      <w:r w:rsidR="00417EDC" w:rsidRPr="00136E72">
        <w:rPr>
          <w:rFonts w:cs="Arial"/>
          <w:color w:val="000000"/>
        </w:rPr>
        <w:t xml:space="preserve"> </w:t>
      </w:r>
      <w:r w:rsidRPr="00136E72">
        <w:rPr>
          <w:rFonts w:cs="Arial"/>
          <w:color w:val="000000"/>
        </w:rPr>
        <w:t>Положения</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Комиссии</w:t>
      </w:r>
      <w:r w:rsidR="00417EDC" w:rsidRPr="00136E72">
        <w:rPr>
          <w:rFonts w:cs="Arial"/>
          <w:color w:val="000000"/>
        </w:rPr>
        <w:t xml:space="preserve"> </w:t>
      </w:r>
      <w:r w:rsidRPr="00136E72">
        <w:rPr>
          <w:rFonts w:cs="Arial"/>
          <w:color w:val="000000"/>
        </w:rPr>
        <w:t>по</w:t>
      </w:r>
      <w:r w:rsidR="00417EDC" w:rsidRPr="00136E72">
        <w:rPr>
          <w:rFonts w:cs="Arial"/>
          <w:color w:val="000000"/>
        </w:rPr>
        <w:t xml:space="preserve"> </w:t>
      </w:r>
      <w:r w:rsidRPr="00136E72">
        <w:rPr>
          <w:rFonts w:cs="Arial"/>
          <w:color w:val="000000"/>
        </w:rPr>
        <w:t>соблюдению</w:t>
      </w:r>
      <w:r w:rsidR="00417EDC" w:rsidRPr="00136E72">
        <w:rPr>
          <w:rFonts w:cs="Arial"/>
          <w:color w:val="000000"/>
        </w:rPr>
        <w:t xml:space="preserve"> </w:t>
      </w:r>
      <w:r w:rsidRPr="00136E72">
        <w:rPr>
          <w:rFonts w:cs="Arial"/>
          <w:color w:val="000000"/>
        </w:rPr>
        <w:t>требований</w:t>
      </w:r>
      <w:r w:rsidR="00417EDC" w:rsidRPr="00136E72">
        <w:rPr>
          <w:rFonts w:cs="Arial"/>
          <w:color w:val="000000"/>
        </w:rPr>
        <w:t xml:space="preserve"> </w:t>
      </w:r>
      <w:r w:rsidRPr="00136E72">
        <w:rPr>
          <w:rFonts w:cs="Arial"/>
          <w:color w:val="000000"/>
        </w:rPr>
        <w:t>к</w:t>
      </w:r>
      <w:r w:rsidR="00417EDC" w:rsidRPr="00136E72">
        <w:rPr>
          <w:rFonts w:cs="Arial"/>
          <w:color w:val="000000"/>
        </w:rPr>
        <w:t xml:space="preserve"> </w:t>
      </w:r>
      <w:r w:rsidRPr="00136E72">
        <w:rPr>
          <w:rFonts w:cs="Arial"/>
          <w:color w:val="000000"/>
        </w:rPr>
        <w:t>должностному</w:t>
      </w:r>
      <w:r w:rsidR="00417EDC" w:rsidRPr="00136E72">
        <w:rPr>
          <w:rFonts w:cs="Arial"/>
          <w:color w:val="000000"/>
        </w:rPr>
        <w:t xml:space="preserve"> </w:t>
      </w:r>
      <w:r w:rsidRPr="00136E72">
        <w:rPr>
          <w:rFonts w:cs="Arial"/>
          <w:color w:val="000000"/>
        </w:rPr>
        <w:t>поведению</w:t>
      </w:r>
      <w:r w:rsidR="00417EDC" w:rsidRPr="00136E72">
        <w:rPr>
          <w:rFonts w:cs="Arial"/>
          <w:color w:val="000000"/>
        </w:rPr>
        <w:t xml:space="preserve"> </w:t>
      </w:r>
      <w:r w:rsidRPr="00136E72">
        <w:rPr>
          <w:rFonts w:cs="Arial"/>
          <w:color w:val="000000"/>
        </w:rPr>
        <w:t>лиц,</w:t>
      </w:r>
      <w:r w:rsidR="00417EDC" w:rsidRPr="00136E72">
        <w:rPr>
          <w:rFonts w:cs="Arial"/>
          <w:color w:val="000000"/>
        </w:rPr>
        <w:t xml:space="preserve"> </w:t>
      </w:r>
      <w:r w:rsidRPr="00136E72">
        <w:rPr>
          <w:rFonts w:cs="Arial"/>
          <w:color w:val="000000"/>
        </w:rPr>
        <w:t>замещающих</w:t>
      </w:r>
      <w:r w:rsidR="00417EDC" w:rsidRPr="00136E72">
        <w:rPr>
          <w:rFonts w:cs="Arial"/>
          <w:color w:val="000000"/>
        </w:rPr>
        <w:t xml:space="preserve"> </w:t>
      </w:r>
      <w:r w:rsidRPr="00136E72">
        <w:rPr>
          <w:rFonts w:cs="Arial"/>
          <w:color w:val="000000"/>
        </w:rPr>
        <w:t>муниципальные</w:t>
      </w:r>
      <w:r w:rsidR="00417EDC" w:rsidRPr="00136E72">
        <w:rPr>
          <w:rFonts w:cs="Arial"/>
          <w:color w:val="000000"/>
        </w:rPr>
        <w:t xml:space="preserve"> </w:t>
      </w:r>
      <w:r w:rsidRPr="00136E72">
        <w:rPr>
          <w:rFonts w:cs="Arial"/>
          <w:color w:val="000000"/>
        </w:rPr>
        <w:t>должности,</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урегулированию</w:t>
      </w:r>
      <w:r w:rsidR="00417EDC" w:rsidRPr="00136E72">
        <w:rPr>
          <w:rFonts w:cs="Arial"/>
          <w:color w:val="000000"/>
        </w:rPr>
        <w:t xml:space="preserve"> </w:t>
      </w:r>
      <w:r w:rsidRPr="00136E72">
        <w:rPr>
          <w:rFonts w:cs="Arial"/>
          <w:color w:val="000000"/>
        </w:rPr>
        <w:t>конфликта</w:t>
      </w:r>
      <w:r w:rsidR="00417EDC" w:rsidRPr="00136E72">
        <w:rPr>
          <w:rFonts w:cs="Arial"/>
          <w:color w:val="000000"/>
        </w:rPr>
        <w:t xml:space="preserve"> </w:t>
      </w:r>
      <w:r w:rsidRPr="00136E72">
        <w:rPr>
          <w:rFonts w:cs="Arial"/>
          <w:color w:val="000000"/>
        </w:rPr>
        <w:t>интересов</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состава</w:t>
      </w:r>
      <w:r w:rsidR="00417EDC" w:rsidRPr="00136E72">
        <w:rPr>
          <w:rFonts w:cs="Arial"/>
          <w:color w:val="000000"/>
        </w:rPr>
        <w:t xml:space="preserve"> </w:t>
      </w:r>
      <w:r w:rsidRPr="00136E72">
        <w:rPr>
          <w:rFonts w:cs="Arial"/>
          <w:color w:val="000000"/>
        </w:rPr>
        <w:t>комиссии»;</w:t>
      </w:r>
    </w:p>
    <w:p w:rsidR="006477AD" w:rsidRPr="00136E72" w:rsidRDefault="006477AD" w:rsidP="00136E72">
      <w:pPr>
        <w:ind w:firstLine="709"/>
        <w:rPr>
          <w:rFonts w:cs="Arial"/>
          <w:color w:val="000000"/>
        </w:rPr>
      </w:pPr>
      <w:r w:rsidRPr="00136E72">
        <w:rPr>
          <w:rFonts w:cs="Arial"/>
          <w:color w:val="000000"/>
        </w:rPr>
        <w:t>-</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22.08.2023</w:t>
      </w:r>
      <w:r w:rsidR="00417EDC" w:rsidRPr="00136E72">
        <w:rPr>
          <w:rFonts w:cs="Arial"/>
          <w:color w:val="000000"/>
        </w:rPr>
        <w:t xml:space="preserve"> </w:t>
      </w:r>
      <w:r w:rsidRPr="00136E72">
        <w:rPr>
          <w:rFonts w:cs="Arial"/>
          <w:color w:val="000000"/>
        </w:rPr>
        <w:t>№</w:t>
      </w:r>
      <w:r w:rsidR="00417EDC" w:rsidRPr="00136E72">
        <w:rPr>
          <w:rFonts w:cs="Arial"/>
          <w:color w:val="000000"/>
        </w:rPr>
        <w:t xml:space="preserve"> </w:t>
      </w:r>
      <w:r w:rsidRPr="00136E72">
        <w:rPr>
          <w:rFonts w:cs="Arial"/>
          <w:color w:val="000000"/>
        </w:rPr>
        <w:t>55</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внесении</w:t>
      </w:r>
      <w:r w:rsidR="00417EDC" w:rsidRPr="00136E72">
        <w:rPr>
          <w:rFonts w:cs="Arial"/>
          <w:color w:val="000000"/>
        </w:rPr>
        <w:t xml:space="preserve"> </w:t>
      </w:r>
      <w:r w:rsidRPr="00136E72">
        <w:rPr>
          <w:rFonts w:cs="Arial"/>
          <w:color w:val="000000"/>
        </w:rPr>
        <w:t>изменения</w:t>
      </w:r>
      <w:r w:rsidR="00417EDC" w:rsidRPr="00136E72">
        <w:rPr>
          <w:rFonts w:cs="Arial"/>
          <w:color w:val="000000"/>
        </w:rPr>
        <w:t xml:space="preserve"> </w:t>
      </w:r>
      <w:r w:rsidRPr="00136E72">
        <w:rPr>
          <w:rFonts w:cs="Arial"/>
          <w:color w:val="000000"/>
        </w:rPr>
        <w:t>в</w:t>
      </w:r>
      <w:r w:rsidR="00417EDC" w:rsidRPr="00136E72">
        <w:rPr>
          <w:rFonts w:cs="Arial"/>
          <w:color w:val="000000"/>
        </w:rPr>
        <w:t xml:space="preserve"> </w:t>
      </w:r>
      <w:r w:rsidRPr="00136E72">
        <w:rPr>
          <w:rFonts w:cs="Arial"/>
          <w:color w:val="000000"/>
        </w:rPr>
        <w:t>решение</w:t>
      </w:r>
      <w:r w:rsidR="00417EDC" w:rsidRPr="00136E72">
        <w:rPr>
          <w:rFonts w:cs="Arial"/>
          <w:color w:val="000000"/>
        </w:rPr>
        <w:t xml:space="preserve"> </w:t>
      </w:r>
      <w:r w:rsidRPr="00136E72">
        <w:rPr>
          <w:rFonts w:cs="Arial"/>
          <w:color w:val="000000"/>
        </w:rPr>
        <w:t>Совета</w:t>
      </w:r>
      <w:r w:rsidR="00417EDC" w:rsidRPr="00136E72">
        <w:rPr>
          <w:rFonts w:cs="Arial"/>
          <w:color w:val="000000"/>
        </w:rPr>
        <w:t xml:space="preserve"> </w:t>
      </w:r>
      <w:r w:rsidRPr="00136E72">
        <w:rPr>
          <w:rFonts w:cs="Arial"/>
          <w:color w:val="000000"/>
        </w:rPr>
        <w:t>народных</w:t>
      </w:r>
      <w:r w:rsidR="00417EDC" w:rsidRPr="00136E72">
        <w:rPr>
          <w:rFonts w:cs="Arial"/>
          <w:color w:val="000000"/>
        </w:rPr>
        <w:t xml:space="preserve"> </w:t>
      </w:r>
      <w:r w:rsidRPr="00136E72">
        <w:rPr>
          <w:rFonts w:cs="Arial"/>
          <w:color w:val="000000"/>
        </w:rPr>
        <w:t>депутатов</w:t>
      </w:r>
      <w:r w:rsidR="00417EDC" w:rsidRPr="00136E72">
        <w:rPr>
          <w:rFonts w:cs="Arial"/>
          <w:color w:val="000000"/>
        </w:rPr>
        <w:t xml:space="preserve"> </w:t>
      </w:r>
      <w:r w:rsidRPr="00136E72">
        <w:rPr>
          <w:rFonts w:cs="Arial"/>
          <w:color w:val="000000"/>
        </w:rPr>
        <w:t>Таловского</w:t>
      </w:r>
      <w:r w:rsidR="00417EDC" w:rsidRPr="00136E72">
        <w:rPr>
          <w:rFonts w:cs="Arial"/>
          <w:color w:val="000000"/>
        </w:rPr>
        <w:t xml:space="preserve"> </w:t>
      </w:r>
      <w:r w:rsidRPr="00136E72">
        <w:rPr>
          <w:rFonts w:cs="Arial"/>
          <w:color w:val="000000"/>
        </w:rPr>
        <w:t>муниципального</w:t>
      </w:r>
      <w:r w:rsidR="00417EDC" w:rsidRPr="00136E72">
        <w:rPr>
          <w:rFonts w:cs="Arial"/>
          <w:color w:val="000000"/>
        </w:rPr>
        <w:t xml:space="preserve"> </w:t>
      </w:r>
      <w:r w:rsidRPr="00136E72">
        <w:rPr>
          <w:rFonts w:cs="Arial"/>
          <w:color w:val="000000"/>
        </w:rPr>
        <w:t>района</w:t>
      </w:r>
      <w:r w:rsidR="00417EDC" w:rsidRPr="00136E72">
        <w:rPr>
          <w:rFonts w:cs="Arial"/>
          <w:color w:val="000000"/>
        </w:rPr>
        <w:t xml:space="preserve"> </w:t>
      </w:r>
      <w:r w:rsidRPr="00136E72">
        <w:rPr>
          <w:rFonts w:cs="Arial"/>
          <w:color w:val="000000"/>
        </w:rPr>
        <w:t>от</w:t>
      </w:r>
      <w:r w:rsidR="00417EDC" w:rsidRPr="00136E72">
        <w:rPr>
          <w:rFonts w:cs="Arial"/>
          <w:color w:val="000000"/>
        </w:rPr>
        <w:t xml:space="preserve"> </w:t>
      </w:r>
      <w:r w:rsidRPr="00136E72">
        <w:rPr>
          <w:rFonts w:cs="Arial"/>
          <w:color w:val="000000"/>
        </w:rPr>
        <w:t>16.02.2018</w:t>
      </w:r>
      <w:r w:rsidR="00417EDC" w:rsidRPr="00136E72">
        <w:rPr>
          <w:rFonts w:cs="Arial"/>
          <w:color w:val="000000"/>
        </w:rPr>
        <w:t xml:space="preserve"> </w:t>
      </w:r>
      <w:r w:rsidRPr="00136E72">
        <w:rPr>
          <w:rFonts w:cs="Arial"/>
          <w:color w:val="000000"/>
        </w:rPr>
        <w:t>№</w:t>
      </w:r>
      <w:r w:rsidR="00417EDC" w:rsidRPr="00136E72">
        <w:rPr>
          <w:rFonts w:cs="Arial"/>
          <w:color w:val="000000"/>
        </w:rPr>
        <w:t xml:space="preserve"> </w:t>
      </w:r>
      <w:r w:rsidRPr="00136E72">
        <w:rPr>
          <w:rFonts w:cs="Arial"/>
          <w:color w:val="000000"/>
        </w:rPr>
        <w:t>236</w:t>
      </w:r>
      <w:r w:rsidR="00417EDC" w:rsidRPr="00136E72">
        <w:rPr>
          <w:rFonts w:cs="Arial"/>
          <w:color w:val="000000"/>
        </w:rPr>
        <w:t xml:space="preserve"> </w:t>
      </w:r>
      <w:r w:rsidRPr="00136E72">
        <w:rPr>
          <w:rFonts w:cs="Arial"/>
          <w:color w:val="000000"/>
        </w:rPr>
        <w:t>«Об</w:t>
      </w:r>
      <w:r w:rsidR="00417EDC" w:rsidRPr="00136E72">
        <w:rPr>
          <w:rFonts w:cs="Arial"/>
          <w:color w:val="000000"/>
        </w:rPr>
        <w:t xml:space="preserve"> </w:t>
      </w:r>
      <w:r w:rsidRPr="00136E72">
        <w:rPr>
          <w:rFonts w:cs="Arial"/>
          <w:color w:val="000000"/>
        </w:rPr>
        <w:t>утверждении</w:t>
      </w:r>
      <w:r w:rsidR="00417EDC" w:rsidRPr="00136E72">
        <w:rPr>
          <w:rFonts w:cs="Arial"/>
          <w:color w:val="000000"/>
        </w:rPr>
        <w:t xml:space="preserve"> </w:t>
      </w:r>
      <w:r w:rsidRPr="00136E72">
        <w:rPr>
          <w:rFonts w:cs="Arial"/>
          <w:color w:val="000000"/>
        </w:rPr>
        <w:t>Положения</w:t>
      </w:r>
      <w:r w:rsidR="00417EDC" w:rsidRPr="00136E72">
        <w:rPr>
          <w:rFonts w:cs="Arial"/>
          <w:color w:val="000000"/>
        </w:rPr>
        <w:t xml:space="preserve"> </w:t>
      </w:r>
      <w:r w:rsidRPr="00136E72">
        <w:rPr>
          <w:rFonts w:cs="Arial"/>
          <w:color w:val="000000"/>
        </w:rPr>
        <w:t>о</w:t>
      </w:r>
      <w:r w:rsidR="00417EDC" w:rsidRPr="00136E72">
        <w:rPr>
          <w:rFonts w:cs="Arial"/>
          <w:color w:val="000000"/>
        </w:rPr>
        <w:t xml:space="preserve"> </w:t>
      </w:r>
      <w:r w:rsidRPr="00136E72">
        <w:rPr>
          <w:rFonts w:cs="Arial"/>
          <w:color w:val="000000"/>
        </w:rPr>
        <w:t>Комиссии</w:t>
      </w:r>
      <w:r w:rsidR="00417EDC" w:rsidRPr="00136E72">
        <w:rPr>
          <w:rFonts w:cs="Arial"/>
          <w:color w:val="000000"/>
        </w:rPr>
        <w:t xml:space="preserve"> </w:t>
      </w:r>
      <w:r w:rsidRPr="00136E72">
        <w:rPr>
          <w:rFonts w:cs="Arial"/>
          <w:color w:val="000000"/>
        </w:rPr>
        <w:t>по</w:t>
      </w:r>
      <w:r w:rsidR="00417EDC" w:rsidRPr="00136E72">
        <w:rPr>
          <w:rFonts w:cs="Arial"/>
          <w:color w:val="000000"/>
        </w:rPr>
        <w:t xml:space="preserve"> </w:t>
      </w:r>
      <w:r w:rsidRPr="00136E72">
        <w:rPr>
          <w:rFonts w:cs="Arial"/>
          <w:color w:val="000000"/>
        </w:rPr>
        <w:t>соблюдению</w:t>
      </w:r>
      <w:r w:rsidR="00417EDC" w:rsidRPr="00136E72">
        <w:rPr>
          <w:rFonts w:cs="Arial"/>
          <w:color w:val="000000"/>
        </w:rPr>
        <w:t xml:space="preserve"> </w:t>
      </w:r>
      <w:r w:rsidRPr="00136E72">
        <w:rPr>
          <w:rFonts w:cs="Arial"/>
          <w:color w:val="000000"/>
        </w:rPr>
        <w:t>требований</w:t>
      </w:r>
      <w:r w:rsidR="00417EDC" w:rsidRPr="00136E72">
        <w:rPr>
          <w:rFonts w:cs="Arial"/>
          <w:color w:val="000000"/>
        </w:rPr>
        <w:t xml:space="preserve"> </w:t>
      </w:r>
      <w:r w:rsidRPr="00136E72">
        <w:rPr>
          <w:rFonts w:cs="Arial"/>
          <w:color w:val="000000"/>
        </w:rPr>
        <w:t>к</w:t>
      </w:r>
      <w:r w:rsidR="00417EDC" w:rsidRPr="00136E72">
        <w:rPr>
          <w:rFonts w:cs="Arial"/>
          <w:color w:val="000000"/>
        </w:rPr>
        <w:t xml:space="preserve"> </w:t>
      </w:r>
      <w:r w:rsidRPr="00136E72">
        <w:rPr>
          <w:rFonts w:cs="Arial"/>
          <w:color w:val="000000"/>
        </w:rPr>
        <w:t>должностному</w:t>
      </w:r>
      <w:r w:rsidR="00417EDC" w:rsidRPr="00136E72">
        <w:rPr>
          <w:rFonts w:cs="Arial"/>
          <w:color w:val="000000"/>
        </w:rPr>
        <w:t xml:space="preserve"> </w:t>
      </w:r>
      <w:r w:rsidRPr="00136E72">
        <w:rPr>
          <w:rFonts w:cs="Arial"/>
          <w:color w:val="000000"/>
        </w:rPr>
        <w:t>поведению</w:t>
      </w:r>
      <w:r w:rsidR="00417EDC" w:rsidRPr="00136E72">
        <w:rPr>
          <w:rFonts w:cs="Arial"/>
          <w:color w:val="000000"/>
        </w:rPr>
        <w:t xml:space="preserve"> </w:t>
      </w:r>
      <w:r w:rsidRPr="00136E72">
        <w:rPr>
          <w:rFonts w:cs="Arial"/>
          <w:color w:val="000000"/>
        </w:rPr>
        <w:t>лиц,</w:t>
      </w:r>
      <w:r w:rsidR="00417EDC" w:rsidRPr="00136E72">
        <w:rPr>
          <w:rFonts w:cs="Arial"/>
          <w:color w:val="000000"/>
        </w:rPr>
        <w:t xml:space="preserve"> </w:t>
      </w:r>
      <w:r w:rsidRPr="00136E72">
        <w:rPr>
          <w:rFonts w:cs="Arial"/>
          <w:color w:val="000000"/>
        </w:rPr>
        <w:t>замещающих</w:t>
      </w:r>
      <w:r w:rsidR="00417EDC" w:rsidRPr="00136E72">
        <w:rPr>
          <w:rFonts w:cs="Arial"/>
          <w:color w:val="000000"/>
        </w:rPr>
        <w:t xml:space="preserve"> </w:t>
      </w:r>
      <w:r w:rsidRPr="00136E72">
        <w:rPr>
          <w:rFonts w:cs="Arial"/>
          <w:color w:val="000000"/>
        </w:rPr>
        <w:t>муниципальные</w:t>
      </w:r>
      <w:r w:rsidR="00417EDC" w:rsidRPr="00136E72">
        <w:rPr>
          <w:rFonts w:cs="Arial"/>
          <w:color w:val="000000"/>
        </w:rPr>
        <w:t xml:space="preserve"> </w:t>
      </w:r>
      <w:r w:rsidRPr="00136E72">
        <w:rPr>
          <w:rFonts w:cs="Arial"/>
          <w:color w:val="000000"/>
        </w:rPr>
        <w:t>должности,</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урегулированию</w:t>
      </w:r>
      <w:r w:rsidR="00417EDC" w:rsidRPr="00136E72">
        <w:rPr>
          <w:rFonts w:cs="Arial"/>
          <w:color w:val="000000"/>
        </w:rPr>
        <w:t xml:space="preserve"> </w:t>
      </w:r>
      <w:r w:rsidRPr="00136E72">
        <w:rPr>
          <w:rFonts w:cs="Arial"/>
          <w:color w:val="000000"/>
        </w:rPr>
        <w:t>конфликта</w:t>
      </w:r>
      <w:r w:rsidR="00417EDC" w:rsidRPr="00136E72">
        <w:rPr>
          <w:rFonts w:cs="Arial"/>
          <w:color w:val="000000"/>
        </w:rPr>
        <w:t xml:space="preserve"> </w:t>
      </w:r>
      <w:r w:rsidRPr="00136E72">
        <w:rPr>
          <w:rFonts w:cs="Arial"/>
          <w:color w:val="000000"/>
        </w:rPr>
        <w:t>интересов</w:t>
      </w:r>
      <w:r w:rsidR="00417EDC" w:rsidRPr="00136E72">
        <w:rPr>
          <w:rFonts w:cs="Arial"/>
          <w:color w:val="000000"/>
        </w:rPr>
        <w:t xml:space="preserve"> </w:t>
      </w:r>
      <w:r w:rsidRPr="00136E72">
        <w:rPr>
          <w:rFonts w:cs="Arial"/>
          <w:color w:val="000000"/>
        </w:rPr>
        <w:t>и</w:t>
      </w:r>
      <w:r w:rsidR="00417EDC" w:rsidRPr="00136E72">
        <w:rPr>
          <w:rFonts w:cs="Arial"/>
          <w:color w:val="000000"/>
        </w:rPr>
        <w:t xml:space="preserve"> </w:t>
      </w:r>
      <w:r w:rsidRPr="00136E72">
        <w:rPr>
          <w:rFonts w:cs="Arial"/>
          <w:color w:val="000000"/>
        </w:rPr>
        <w:t>состава</w:t>
      </w:r>
      <w:r w:rsidR="00417EDC" w:rsidRPr="00136E72">
        <w:rPr>
          <w:rFonts w:cs="Arial"/>
          <w:color w:val="000000"/>
        </w:rPr>
        <w:t xml:space="preserve"> </w:t>
      </w:r>
      <w:r w:rsidRPr="00136E72">
        <w:rPr>
          <w:rFonts w:cs="Arial"/>
          <w:color w:val="000000"/>
        </w:rPr>
        <w:t>комиссии».</w:t>
      </w:r>
    </w:p>
    <w:p w:rsidR="00F03D90" w:rsidRPr="00136E72" w:rsidRDefault="00F03D90" w:rsidP="00136E72">
      <w:pPr>
        <w:ind w:firstLine="709"/>
        <w:rPr>
          <w:rFonts w:cs="Arial"/>
          <w:bCs/>
          <w:color w:val="000000"/>
        </w:rPr>
      </w:pPr>
      <w:r w:rsidRPr="00136E72">
        <w:rPr>
          <w:rFonts w:cs="Arial"/>
          <w:color w:val="000000"/>
        </w:rPr>
        <w:t>4.</w:t>
      </w:r>
      <w:r w:rsidR="00417EDC" w:rsidRPr="00136E72">
        <w:rPr>
          <w:rFonts w:cs="Arial"/>
          <w:color w:val="000000"/>
        </w:rPr>
        <w:t xml:space="preserve"> </w:t>
      </w:r>
      <w:r w:rsidRPr="00136E72">
        <w:rPr>
          <w:rFonts w:cs="Arial"/>
          <w:color w:val="000000"/>
        </w:rPr>
        <w:t>Опубликовать</w:t>
      </w:r>
      <w:r w:rsidR="00417EDC" w:rsidRPr="00136E72">
        <w:rPr>
          <w:rFonts w:cs="Arial"/>
          <w:color w:val="000000"/>
        </w:rPr>
        <w:t xml:space="preserve"> </w:t>
      </w:r>
      <w:r w:rsidRPr="00136E72">
        <w:rPr>
          <w:rFonts w:cs="Arial"/>
          <w:color w:val="000000"/>
        </w:rPr>
        <w:t>настоящее</w:t>
      </w:r>
      <w:r w:rsidR="00417EDC" w:rsidRPr="00136E72">
        <w:rPr>
          <w:rFonts w:cs="Arial"/>
          <w:color w:val="000000"/>
        </w:rPr>
        <w:t xml:space="preserve"> </w:t>
      </w:r>
      <w:r w:rsidRPr="00136E72">
        <w:rPr>
          <w:rFonts w:cs="Arial"/>
          <w:color w:val="000000"/>
        </w:rPr>
        <w:t>решение</w:t>
      </w:r>
      <w:r w:rsidR="00417EDC" w:rsidRPr="00136E72">
        <w:rPr>
          <w:rFonts w:cs="Arial"/>
          <w:color w:val="000000"/>
        </w:rPr>
        <w:t xml:space="preserve"> </w:t>
      </w:r>
      <w:r w:rsidRPr="00136E72">
        <w:rPr>
          <w:rFonts w:cs="Arial"/>
          <w:color w:val="000000"/>
        </w:rPr>
        <w:t>в</w:t>
      </w:r>
      <w:r w:rsidR="00417EDC" w:rsidRPr="00136E72">
        <w:rPr>
          <w:rFonts w:cs="Arial"/>
          <w:color w:val="000000"/>
        </w:rPr>
        <w:t xml:space="preserve"> </w:t>
      </w:r>
      <w:r w:rsidR="006477AD" w:rsidRPr="00136E72">
        <w:rPr>
          <w:rFonts w:cs="Arial"/>
          <w:color w:val="000000"/>
        </w:rPr>
        <w:t>Таловском</w:t>
      </w:r>
      <w:r w:rsidR="00417EDC" w:rsidRPr="00136E72">
        <w:rPr>
          <w:rFonts w:cs="Arial"/>
          <w:color w:val="000000"/>
        </w:rPr>
        <w:t xml:space="preserve"> </w:t>
      </w:r>
      <w:r w:rsidRPr="00136E72">
        <w:rPr>
          <w:rFonts w:cs="Arial"/>
          <w:color w:val="000000"/>
        </w:rPr>
        <w:t>муниципальн</w:t>
      </w:r>
      <w:r w:rsidR="006477AD" w:rsidRPr="00136E72">
        <w:rPr>
          <w:rFonts w:cs="Arial"/>
          <w:color w:val="000000"/>
        </w:rPr>
        <w:t>ом</w:t>
      </w:r>
      <w:r w:rsidR="00417EDC" w:rsidRPr="00136E72">
        <w:rPr>
          <w:rFonts w:cs="Arial"/>
          <w:color w:val="000000"/>
        </w:rPr>
        <w:t xml:space="preserve"> </w:t>
      </w:r>
      <w:r w:rsidRPr="00136E72">
        <w:rPr>
          <w:rFonts w:cs="Arial"/>
          <w:color w:val="000000"/>
        </w:rPr>
        <w:t>вестник</w:t>
      </w:r>
      <w:r w:rsidR="006477AD" w:rsidRPr="00136E72">
        <w:rPr>
          <w:rFonts w:cs="Arial"/>
          <w:color w:val="000000"/>
        </w:rPr>
        <w:t>е</w:t>
      </w:r>
      <w:r w:rsidRPr="00136E72">
        <w:rPr>
          <w:rFonts w:cs="Arial"/>
          <w:color w:val="000000"/>
        </w:rPr>
        <w:t>.</w:t>
      </w:r>
    </w:p>
    <w:p w:rsidR="00F03D90" w:rsidRPr="00136E72" w:rsidRDefault="00F03D90" w:rsidP="00136E72">
      <w:pPr>
        <w:ind w:firstLine="709"/>
        <w:rPr>
          <w:rFonts w:cs="Arial"/>
          <w:bCs/>
          <w:color w:val="000000"/>
        </w:rPr>
      </w:pPr>
      <w:r w:rsidRPr="00136E72">
        <w:rPr>
          <w:rFonts w:cs="Arial"/>
          <w:color w:val="000000"/>
        </w:rPr>
        <w:t>5.</w:t>
      </w:r>
      <w:r w:rsidR="00417EDC" w:rsidRPr="00136E72">
        <w:rPr>
          <w:rFonts w:cs="Arial"/>
          <w:color w:val="000000"/>
        </w:rPr>
        <w:t xml:space="preserve"> </w:t>
      </w:r>
      <w:r w:rsidRPr="00136E72">
        <w:rPr>
          <w:rFonts w:cs="Arial"/>
          <w:color w:val="000000"/>
        </w:rPr>
        <w:t>Настоящее</w:t>
      </w:r>
      <w:r w:rsidR="00417EDC" w:rsidRPr="00136E72">
        <w:rPr>
          <w:rFonts w:cs="Arial"/>
          <w:color w:val="000000"/>
        </w:rPr>
        <w:t xml:space="preserve"> </w:t>
      </w:r>
      <w:r w:rsidRPr="00136E72">
        <w:rPr>
          <w:rFonts w:cs="Arial"/>
          <w:color w:val="000000"/>
        </w:rPr>
        <w:t>решение</w:t>
      </w:r>
      <w:r w:rsidR="00417EDC" w:rsidRPr="00136E72">
        <w:rPr>
          <w:rFonts w:cs="Arial"/>
          <w:color w:val="000000"/>
        </w:rPr>
        <w:t xml:space="preserve"> </w:t>
      </w:r>
      <w:r w:rsidRPr="00136E72">
        <w:rPr>
          <w:rFonts w:cs="Arial"/>
          <w:color w:val="000000"/>
        </w:rPr>
        <w:t>вступает</w:t>
      </w:r>
      <w:r w:rsidR="00417EDC" w:rsidRPr="00136E72">
        <w:rPr>
          <w:rFonts w:cs="Arial"/>
          <w:color w:val="000000"/>
        </w:rPr>
        <w:t xml:space="preserve"> </w:t>
      </w:r>
      <w:r w:rsidRPr="00136E72">
        <w:rPr>
          <w:rFonts w:cs="Arial"/>
          <w:color w:val="000000"/>
        </w:rPr>
        <w:t>в</w:t>
      </w:r>
      <w:r w:rsidR="00417EDC" w:rsidRPr="00136E72">
        <w:rPr>
          <w:rFonts w:cs="Arial"/>
          <w:color w:val="000000"/>
        </w:rPr>
        <w:t xml:space="preserve"> </w:t>
      </w:r>
      <w:r w:rsidRPr="00136E72">
        <w:rPr>
          <w:rFonts w:cs="Arial"/>
          <w:color w:val="000000"/>
        </w:rPr>
        <w:t>силу</w:t>
      </w:r>
      <w:r w:rsidR="00417EDC" w:rsidRPr="00136E72">
        <w:rPr>
          <w:rFonts w:cs="Arial"/>
          <w:color w:val="000000"/>
        </w:rPr>
        <w:t xml:space="preserve"> </w:t>
      </w:r>
      <w:r w:rsidRPr="00136E72">
        <w:rPr>
          <w:rFonts w:cs="Arial"/>
          <w:color w:val="000000"/>
        </w:rPr>
        <w:t>со</w:t>
      </w:r>
      <w:r w:rsidR="00417EDC" w:rsidRPr="00136E72">
        <w:rPr>
          <w:rFonts w:cs="Arial"/>
          <w:color w:val="000000"/>
        </w:rPr>
        <w:t xml:space="preserve"> </w:t>
      </w:r>
      <w:r w:rsidRPr="00136E72">
        <w:rPr>
          <w:rFonts w:cs="Arial"/>
          <w:color w:val="000000"/>
        </w:rPr>
        <w:t>дня</w:t>
      </w:r>
      <w:r w:rsidR="00417EDC" w:rsidRPr="00136E72">
        <w:rPr>
          <w:rFonts w:cs="Arial"/>
          <w:color w:val="000000"/>
        </w:rPr>
        <w:t xml:space="preserve"> </w:t>
      </w:r>
      <w:r w:rsidRPr="00136E72">
        <w:rPr>
          <w:rFonts w:cs="Arial"/>
          <w:color w:val="000000"/>
        </w:rPr>
        <w:t>его</w:t>
      </w:r>
      <w:r w:rsidR="00417EDC" w:rsidRPr="00136E72">
        <w:rPr>
          <w:rFonts w:cs="Arial"/>
          <w:color w:val="000000"/>
        </w:rPr>
        <w:t xml:space="preserve"> </w:t>
      </w:r>
      <w:r w:rsidRPr="00136E72">
        <w:rPr>
          <w:rFonts w:cs="Arial"/>
          <w:color w:val="000000"/>
        </w:rPr>
        <w:t>официального</w:t>
      </w:r>
      <w:r w:rsidR="00417EDC" w:rsidRPr="00136E72">
        <w:rPr>
          <w:rFonts w:cs="Arial"/>
          <w:color w:val="000000"/>
        </w:rPr>
        <w:t xml:space="preserve"> </w:t>
      </w:r>
      <w:r w:rsidRPr="00136E72">
        <w:rPr>
          <w:rFonts w:cs="Arial"/>
          <w:color w:val="000000"/>
        </w:rPr>
        <w:t>опубликования.</w:t>
      </w:r>
    </w:p>
    <w:p w:rsidR="00F03D90" w:rsidRPr="00136E72" w:rsidRDefault="00417EDC" w:rsidP="00136E72">
      <w:pPr>
        <w:ind w:firstLine="709"/>
        <w:rPr>
          <w:rFonts w:cs="Arial"/>
          <w:color w:val="000000"/>
        </w:rPr>
      </w:pPr>
      <w:r w:rsidRPr="00136E72">
        <w:rPr>
          <w:rFonts w:cs="Arial"/>
          <w:color w:val="000000"/>
        </w:rPr>
        <w:t xml:space="preserve"> </w:t>
      </w:r>
    </w:p>
    <w:tbl>
      <w:tblPr>
        <w:tblW w:w="5000" w:type="pct"/>
        <w:tblLook w:val="04A0" w:firstRow="1" w:lastRow="0" w:firstColumn="1" w:lastColumn="0" w:noHBand="0" w:noVBand="1"/>
      </w:tblPr>
      <w:tblGrid>
        <w:gridCol w:w="4691"/>
        <w:gridCol w:w="2214"/>
        <w:gridCol w:w="3232"/>
      </w:tblGrid>
      <w:tr w:rsidR="006477AD" w:rsidRPr="00136E72" w:rsidTr="0016421F">
        <w:tc>
          <w:tcPr>
            <w:tcW w:w="2314" w:type="pct"/>
            <w:shd w:val="clear" w:color="auto" w:fill="auto"/>
          </w:tcPr>
          <w:p w:rsidR="006477AD" w:rsidRPr="0016421F" w:rsidRDefault="006477AD" w:rsidP="0016421F">
            <w:pPr>
              <w:ind w:firstLine="0"/>
              <w:rPr>
                <w:rFonts w:cs="Arial"/>
                <w:color w:val="000000"/>
              </w:rPr>
            </w:pPr>
            <w:r w:rsidRPr="0016421F">
              <w:rPr>
                <w:rFonts w:cs="Arial"/>
                <w:color w:val="000000"/>
              </w:rPr>
              <w:t>Глава</w:t>
            </w:r>
            <w:r w:rsidR="00417EDC" w:rsidRPr="0016421F">
              <w:rPr>
                <w:rFonts w:cs="Arial"/>
                <w:color w:val="000000"/>
              </w:rPr>
              <w:t xml:space="preserve"> </w:t>
            </w:r>
            <w:r w:rsidRPr="0016421F">
              <w:rPr>
                <w:rFonts w:cs="Arial"/>
                <w:color w:val="000000"/>
              </w:rPr>
              <w:t>Таловского</w:t>
            </w:r>
            <w:r w:rsidR="00417EDC" w:rsidRPr="0016421F">
              <w:rPr>
                <w:rFonts w:cs="Arial"/>
                <w:color w:val="000000"/>
              </w:rPr>
              <w:t xml:space="preserve"> </w:t>
            </w:r>
            <w:r w:rsidRPr="0016421F">
              <w:rPr>
                <w:rFonts w:cs="Arial"/>
                <w:color w:val="000000"/>
              </w:rPr>
              <w:t>муниципального</w:t>
            </w:r>
            <w:r w:rsidR="00417EDC" w:rsidRPr="0016421F">
              <w:rPr>
                <w:rFonts w:cs="Arial"/>
                <w:color w:val="000000"/>
              </w:rPr>
              <w:t xml:space="preserve"> </w:t>
            </w:r>
            <w:r w:rsidRPr="0016421F">
              <w:rPr>
                <w:rFonts w:cs="Arial"/>
                <w:color w:val="000000"/>
              </w:rPr>
              <w:t>района</w:t>
            </w:r>
            <w:r w:rsidR="00417EDC" w:rsidRPr="0016421F">
              <w:rPr>
                <w:rFonts w:cs="Arial"/>
                <w:color w:val="000000"/>
              </w:rPr>
              <w:t xml:space="preserve"> </w:t>
            </w:r>
          </w:p>
        </w:tc>
        <w:tc>
          <w:tcPr>
            <w:tcW w:w="1092" w:type="pct"/>
            <w:shd w:val="clear" w:color="auto" w:fill="auto"/>
          </w:tcPr>
          <w:p w:rsidR="006477AD" w:rsidRPr="0016421F" w:rsidRDefault="006477AD" w:rsidP="0016421F">
            <w:pPr>
              <w:ind w:firstLine="709"/>
              <w:rPr>
                <w:rFonts w:cs="Arial"/>
                <w:color w:val="000000"/>
              </w:rPr>
            </w:pPr>
          </w:p>
        </w:tc>
        <w:tc>
          <w:tcPr>
            <w:tcW w:w="1594" w:type="pct"/>
            <w:shd w:val="clear" w:color="auto" w:fill="auto"/>
            <w:vAlign w:val="bottom"/>
          </w:tcPr>
          <w:p w:rsidR="006477AD" w:rsidRPr="0016421F" w:rsidRDefault="006477AD" w:rsidP="0016421F">
            <w:pPr>
              <w:ind w:firstLine="709"/>
              <w:jc w:val="right"/>
              <w:rPr>
                <w:rFonts w:cs="Arial"/>
                <w:color w:val="000000"/>
              </w:rPr>
            </w:pPr>
            <w:r w:rsidRPr="0016421F">
              <w:rPr>
                <w:rFonts w:cs="Arial"/>
                <w:color w:val="000000"/>
              </w:rPr>
              <w:t>В.В.</w:t>
            </w:r>
            <w:r w:rsidR="00417EDC" w:rsidRPr="0016421F">
              <w:rPr>
                <w:rFonts w:cs="Arial"/>
                <w:color w:val="000000"/>
              </w:rPr>
              <w:t xml:space="preserve"> </w:t>
            </w:r>
            <w:r w:rsidRPr="0016421F">
              <w:rPr>
                <w:rFonts w:cs="Arial"/>
                <w:color w:val="000000"/>
              </w:rPr>
              <w:t>Бурдин</w:t>
            </w:r>
          </w:p>
        </w:tc>
      </w:tr>
      <w:tr w:rsidR="006477AD" w:rsidRPr="00136E72" w:rsidTr="0016421F">
        <w:tc>
          <w:tcPr>
            <w:tcW w:w="2314" w:type="pct"/>
            <w:shd w:val="clear" w:color="auto" w:fill="auto"/>
          </w:tcPr>
          <w:p w:rsidR="006477AD" w:rsidRPr="0016421F" w:rsidRDefault="006477AD" w:rsidP="0016421F">
            <w:pPr>
              <w:ind w:firstLine="709"/>
              <w:rPr>
                <w:rFonts w:cs="Arial"/>
                <w:color w:val="000000"/>
              </w:rPr>
            </w:pPr>
          </w:p>
          <w:p w:rsidR="006477AD" w:rsidRPr="0016421F" w:rsidRDefault="006477AD" w:rsidP="0016421F">
            <w:pPr>
              <w:ind w:firstLine="0"/>
              <w:rPr>
                <w:rFonts w:cs="Arial"/>
                <w:color w:val="000000"/>
              </w:rPr>
            </w:pPr>
            <w:r w:rsidRPr="0016421F">
              <w:rPr>
                <w:rFonts w:cs="Arial"/>
                <w:color w:val="000000"/>
              </w:rPr>
              <w:t>Председатель</w:t>
            </w:r>
            <w:r w:rsidR="00417EDC" w:rsidRPr="0016421F">
              <w:rPr>
                <w:rFonts w:cs="Arial"/>
                <w:color w:val="000000"/>
              </w:rPr>
              <w:t xml:space="preserve"> </w:t>
            </w:r>
          </w:p>
          <w:p w:rsidR="006477AD" w:rsidRPr="0016421F" w:rsidRDefault="006477AD" w:rsidP="0016421F">
            <w:pPr>
              <w:ind w:firstLine="0"/>
              <w:rPr>
                <w:rFonts w:cs="Arial"/>
                <w:color w:val="000000"/>
              </w:rPr>
            </w:pPr>
            <w:r w:rsidRPr="0016421F">
              <w:rPr>
                <w:rFonts w:cs="Arial"/>
                <w:color w:val="000000"/>
              </w:rPr>
              <w:t>Совета</w:t>
            </w:r>
            <w:r w:rsidR="00417EDC" w:rsidRPr="0016421F">
              <w:rPr>
                <w:rFonts w:cs="Arial"/>
                <w:color w:val="000000"/>
              </w:rPr>
              <w:t xml:space="preserve"> </w:t>
            </w:r>
            <w:r w:rsidRPr="0016421F">
              <w:rPr>
                <w:rFonts w:cs="Arial"/>
                <w:color w:val="000000"/>
              </w:rPr>
              <w:t>народных</w:t>
            </w:r>
            <w:r w:rsidR="00417EDC" w:rsidRPr="0016421F">
              <w:rPr>
                <w:rFonts w:cs="Arial"/>
                <w:color w:val="000000"/>
              </w:rPr>
              <w:t xml:space="preserve"> </w:t>
            </w:r>
            <w:r w:rsidRPr="0016421F">
              <w:rPr>
                <w:rFonts w:cs="Arial"/>
                <w:color w:val="000000"/>
              </w:rPr>
              <w:t>депутатов</w:t>
            </w:r>
            <w:r w:rsidR="00417EDC" w:rsidRPr="0016421F">
              <w:rPr>
                <w:rFonts w:cs="Arial"/>
                <w:color w:val="000000"/>
              </w:rPr>
              <w:t xml:space="preserve"> </w:t>
            </w:r>
          </w:p>
        </w:tc>
        <w:tc>
          <w:tcPr>
            <w:tcW w:w="1092" w:type="pct"/>
            <w:shd w:val="clear" w:color="auto" w:fill="auto"/>
          </w:tcPr>
          <w:p w:rsidR="006477AD" w:rsidRPr="0016421F" w:rsidRDefault="006477AD" w:rsidP="0016421F">
            <w:pPr>
              <w:ind w:firstLine="709"/>
              <w:rPr>
                <w:rFonts w:cs="Arial"/>
                <w:color w:val="000000"/>
              </w:rPr>
            </w:pPr>
          </w:p>
        </w:tc>
        <w:tc>
          <w:tcPr>
            <w:tcW w:w="1594" w:type="pct"/>
            <w:shd w:val="clear" w:color="auto" w:fill="auto"/>
            <w:vAlign w:val="bottom"/>
          </w:tcPr>
          <w:p w:rsidR="006477AD" w:rsidRPr="0016421F" w:rsidRDefault="006477AD" w:rsidP="0016421F">
            <w:pPr>
              <w:ind w:firstLine="709"/>
              <w:jc w:val="right"/>
              <w:rPr>
                <w:rFonts w:cs="Arial"/>
                <w:color w:val="000000"/>
              </w:rPr>
            </w:pPr>
            <w:r w:rsidRPr="0016421F">
              <w:rPr>
                <w:rFonts w:cs="Arial"/>
                <w:color w:val="000000"/>
              </w:rPr>
              <w:t>Н.Н.</w:t>
            </w:r>
            <w:r w:rsidR="00417EDC" w:rsidRPr="0016421F">
              <w:rPr>
                <w:rFonts w:cs="Arial"/>
                <w:color w:val="000000"/>
              </w:rPr>
              <w:t xml:space="preserve"> </w:t>
            </w:r>
            <w:r w:rsidRPr="0016421F">
              <w:rPr>
                <w:rFonts w:cs="Arial"/>
                <w:color w:val="000000"/>
              </w:rPr>
              <w:t>Гусева</w:t>
            </w:r>
          </w:p>
        </w:tc>
      </w:tr>
    </w:tbl>
    <w:p w:rsidR="006477AD" w:rsidRPr="00136E72" w:rsidRDefault="006477AD" w:rsidP="00136E72">
      <w:pPr>
        <w:ind w:firstLine="0"/>
        <w:rPr>
          <w:rFonts w:cs="Arial"/>
          <w:color w:val="000000"/>
        </w:rPr>
      </w:pPr>
    </w:p>
    <w:p w:rsidR="00F03D90" w:rsidRPr="00136E72" w:rsidRDefault="006477AD" w:rsidP="00136E72">
      <w:pPr>
        <w:ind w:left="5103" w:firstLine="0"/>
        <w:jc w:val="left"/>
        <w:rPr>
          <w:rFonts w:cs="Arial"/>
          <w:color w:val="000000"/>
        </w:rPr>
      </w:pPr>
      <w:r w:rsidRPr="00136E72">
        <w:rPr>
          <w:rFonts w:cs="Arial"/>
          <w:color w:val="000000"/>
        </w:rPr>
        <w:br w:type="page"/>
      </w:r>
      <w:r w:rsidR="00F03D90" w:rsidRPr="00136E72">
        <w:rPr>
          <w:rFonts w:cs="Arial"/>
          <w:color w:val="000000"/>
        </w:rPr>
        <w:lastRenderedPageBreak/>
        <w:t>Приложение</w:t>
      </w:r>
      <w:r w:rsidR="00417EDC" w:rsidRPr="00136E72">
        <w:rPr>
          <w:rFonts w:cs="Arial"/>
          <w:color w:val="000000"/>
        </w:rPr>
        <w:t xml:space="preserve"> №</w:t>
      </w:r>
      <w:r w:rsidR="00F03D90" w:rsidRPr="00136E72">
        <w:rPr>
          <w:rFonts w:cs="Arial"/>
          <w:color w:val="000000"/>
        </w:rPr>
        <w:t>1</w:t>
      </w:r>
    </w:p>
    <w:p w:rsidR="00417EDC" w:rsidRPr="00136E72" w:rsidRDefault="00F03D90" w:rsidP="00136E72">
      <w:pPr>
        <w:ind w:left="5103" w:firstLine="0"/>
        <w:rPr>
          <w:rFonts w:cs="Arial"/>
          <w:color w:val="000000"/>
        </w:rPr>
      </w:pPr>
      <w:r w:rsidRPr="00136E72">
        <w:rPr>
          <w:rFonts w:cs="Arial"/>
          <w:color w:val="000000"/>
        </w:rPr>
        <w:t>к</w:t>
      </w:r>
      <w:r w:rsidR="00417EDC" w:rsidRPr="00136E72">
        <w:rPr>
          <w:rFonts w:cs="Arial"/>
          <w:color w:val="000000"/>
        </w:rPr>
        <w:t xml:space="preserve"> </w:t>
      </w:r>
      <w:r w:rsidRPr="00136E72">
        <w:rPr>
          <w:rFonts w:cs="Arial"/>
          <w:color w:val="000000"/>
        </w:rPr>
        <w:t>решению</w:t>
      </w:r>
      <w:r w:rsidR="00417EDC" w:rsidRPr="00136E72">
        <w:rPr>
          <w:rFonts w:cs="Arial"/>
          <w:color w:val="000000"/>
        </w:rPr>
        <w:t xml:space="preserve"> </w:t>
      </w:r>
      <w:r w:rsidRPr="00136E72">
        <w:rPr>
          <w:rFonts w:cs="Arial"/>
          <w:color w:val="000000"/>
        </w:rPr>
        <w:t>Совета</w:t>
      </w:r>
      <w:r w:rsidR="00417EDC" w:rsidRPr="00136E72">
        <w:rPr>
          <w:rFonts w:cs="Arial"/>
          <w:color w:val="000000"/>
        </w:rPr>
        <w:t xml:space="preserve"> </w:t>
      </w:r>
      <w:r w:rsidRPr="00136E72">
        <w:rPr>
          <w:rFonts w:cs="Arial"/>
          <w:color w:val="000000"/>
        </w:rPr>
        <w:t>народных</w:t>
      </w:r>
      <w:r w:rsidR="00417EDC" w:rsidRPr="00136E72">
        <w:rPr>
          <w:rFonts w:cs="Arial"/>
          <w:color w:val="000000"/>
        </w:rPr>
        <w:t xml:space="preserve"> </w:t>
      </w:r>
      <w:r w:rsidRPr="00136E72">
        <w:rPr>
          <w:rFonts w:cs="Arial"/>
          <w:color w:val="000000"/>
        </w:rPr>
        <w:t>депутатов</w:t>
      </w:r>
      <w:r w:rsidR="00417EDC" w:rsidRPr="00136E72">
        <w:rPr>
          <w:rFonts w:cs="Arial"/>
          <w:color w:val="000000"/>
        </w:rPr>
        <w:t xml:space="preserve"> </w:t>
      </w:r>
      <w:r w:rsidRPr="00136E72">
        <w:rPr>
          <w:rFonts w:cs="Arial"/>
          <w:color w:val="000000"/>
        </w:rPr>
        <w:t>Таловского</w:t>
      </w:r>
      <w:r w:rsidR="00417EDC" w:rsidRPr="00136E72">
        <w:rPr>
          <w:rFonts w:cs="Arial"/>
          <w:color w:val="000000"/>
        </w:rPr>
        <w:t xml:space="preserve"> </w:t>
      </w:r>
      <w:r w:rsidRPr="00136E72">
        <w:rPr>
          <w:rFonts w:cs="Arial"/>
          <w:color w:val="000000"/>
        </w:rPr>
        <w:t>муниципального</w:t>
      </w:r>
      <w:r w:rsidR="00417EDC" w:rsidRPr="00136E72">
        <w:rPr>
          <w:rFonts w:cs="Arial"/>
          <w:color w:val="000000"/>
        </w:rPr>
        <w:t xml:space="preserve"> </w:t>
      </w:r>
      <w:r w:rsidRPr="00136E72">
        <w:rPr>
          <w:rFonts w:cs="Arial"/>
          <w:color w:val="000000"/>
        </w:rPr>
        <w:t>района</w:t>
      </w:r>
      <w:r w:rsidR="00417EDC" w:rsidRPr="00136E72">
        <w:rPr>
          <w:rFonts w:cs="Arial"/>
          <w:color w:val="000000"/>
        </w:rPr>
        <w:t xml:space="preserve"> </w:t>
      </w:r>
    </w:p>
    <w:p w:rsidR="00F03D90" w:rsidRDefault="00F03D90" w:rsidP="00136E72">
      <w:pPr>
        <w:ind w:left="5103" w:firstLine="0"/>
        <w:rPr>
          <w:rFonts w:cs="Arial"/>
          <w:color w:val="000000"/>
        </w:rPr>
      </w:pPr>
      <w:r w:rsidRPr="00136E72">
        <w:rPr>
          <w:rFonts w:cs="Arial"/>
          <w:color w:val="000000"/>
        </w:rPr>
        <w:t>от</w:t>
      </w:r>
      <w:r w:rsidR="00AD14CD" w:rsidRPr="00136E72">
        <w:rPr>
          <w:rFonts w:cs="Arial"/>
          <w:color w:val="000000"/>
        </w:rPr>
        <w:t xml:space="preserve"> 20.09.2023 </w:t>
      </w:r>
      <w:r w:rsidRPr="00136E72">
        <w:rPr>
          <w:rFonts w:cs="Arial"/>
          <w:color w:val="000000"/>
        </w:rPr>
        <w:t>№</w:t>
      </w:r>
      <w:r w:rsidR="00417EDC" w:rsidRPr="00136E72">
        <w:rPr>
          <w:rFonts w:cs="Arial"/>
          <w:color w:val="000000"/>
        </w:rPr>
        <w:t xml:space="preserve"> </w:t>
      </w:r>
      <w:r w:rsidR="00AD14CD" w:rsidRPr="00136E72">
        <w:rPr>
          <w:rFonts w:cs="Arial"/>
          <w:color w:val="000000"/>
        </w:rPr>
        <w:t>61</w:t>
      </w:r>
    </w:p>
    <w:p w:rsidR="006C0DF4" w:rsidRPr="006C0DF4" w:rsidRDefault="006C0DF4" w:rsidP="00136E72">
      <w:pPr>
        <w:ind w:left="5103" w:firstLine="0"/>
        <w:rPr>
          <w:rFonts w:cs="Arial"/>
          <w:b/>
          <w:color w:val="000000"/>
        </w:rPr>
      </w:pPr>
      <w:r w:rsidRPr="006C0DF4">
        <w:rPr>
          <w:rFonts w:cs="Arial"/>
          <w:b/>
          <w:i/>
          <w:color w:val="000000"/>
        </w:rPr>
        <w:t>(в ред. реш. №109 от 11.04.2024)</w:t>
      </w:r>
    </w:p>
    <w:p w:rsidR="00F03D90" w:rsidRPr="00136E72" w:rsidRDefault="00417EDC" w:rsidP="00136E72">
      <w:pPr>
        <w:ind w:firstLine="709"/>
        <w:jc w:val="right"/>
        <w:rPr>
          <w:rFonts w:cs="Arial"/>
          <w:color w:val="000000"/>
        </w:rPr>
      </w:pPr>
      <w:r w:rsidRPr="00136E72">
        <w:rPr>
          <w:rFonts w:cs="Arial"/>
          <w:color w:val="000000"/>
        </w:rPr>
        <w:t xml:space="preserve"> </w:t>
      </w:r>
    </w:p>
    <w:p w:rsidR="00C27822" w:rsidRPr="00136E72" w:rsidRDefault="00C27822" w:rsidP="00136E72">
      <w:pPr>
        <w:ind w:firstLine="709"/>
        <w:jc w:val="center"/>
        <w:rPr>
          <w:rFonts w:cs="Arial"/>
          <w:color w:val="000000"/>
        </w:rPr>
      </w:pPr>
      <w:r w:rsidRPr="00136E72">
        <w:rPr>
          <w:rFonts w:cs="Arial"/>
          <w:color w:val="000000"/>
        </w:rPr>
        <w:t>ПОЛОЖЕНИЕ</w:t>
      </w:r>
    </w:p>
    <w:p w:rsidR="00C27822" w:rsidRPr="00136E72" w:rsidRDefault="00C27822" w:rsidP="00136E72">
      <w:pPr>
        <w:ind w:firstLine="709"/>
        <w:jc w:val="center"/>
        <w:rPr>
          <w:rFonts w:cs="Arial"/>
          <w:color w:val="000000"/>
        </w:rPr>
      </w:pPr>
      <w:r w:rsidRPr="00136E72">
        <w:rPr>
          <w:rFonts w:cs="Arial"/>
          <w:color w:val="000000"/>
        </w:rPr>
        <w:t>о комиссии по соблюдению требований к должностному поведению лиц, замещающих муниципальные должности и урегулированию</w:t>
      </w:r>
    </w:p>
    <w:p w:rsidR="00C27822" w:rsidRPr="00136E72" w:rsidRDefault="00C27822" w:rsidP="00136E72">
      <w:pPr>
        <w:ind w:firstLine="709"/>
        <w:jc w:val="center"/>
        <w:rPr>
          <w:rFonts w:cs="Arial"/>
          <w:color w:val="000000"/>
        </w:rPr>
      </w:pPr>
      <w:r w:rsidRPr="00136E72">
        <w:rPr>
          <w:rFonts w:cs="Arial"/>
          <w:color w:val="000000"/>
        </w:rPr>
        <w:t>конфликта интересов</w:t>
      </w:r>
    </w:p>
    <w:p w:rsidR="00C27822" w:rsidRPr="00136E72" w:rsidRDefault="00C27822" w:rsidP="00136E72">
      <w:pPr>
        <w:ind w:firstLine="709"/>
        <w:rPr>
          <w:rFonts w:cs="Arial"/>
          <w:color w:val="000000"/>
        </w:rPr>
      </w:pPr>
    </w:p>
    <w:p w:rsidR="00C27822" w:rsidRPr="00136E72" w:rsidRDefault="00C27822" w:rsidP="00136E72">
      <w:pPr>
        <w:ind w:firstLine="709"/>
        <w:rPr>
          <w:rFonts w:cs="Arial"/>
          <w:color w:val="000000"/>
        </w:rPr>
      </w:pPr>
      <w:r w:rsidRPr="00136E72">
        <w:rPr>
          <w:rFonts w:cs="Arial"/>
          <w:color w:val="000000"/>
        </w:rPr>
        <w:t>1.</w:t>
      </w:r>
      <w:r w:rsidR="00136E72">
        <w:rPr>
          <w:rFonts w:cs="Arial"/>
          <w:color w:val="000000"/>
        </w:rPr>
        <w:t xml:space="preserve"> </w:t>
      </w:r>
      <w:r w:rsidRPr="00136E72">
        <w:rPr>
          <w:rFonts w:cs="Arial"/>
          <w:color w:val="000000"/>
        </w:rPr>
        <w:t>Общие положения</w:t>
      </w:r>
    </w:p>
    <w:p w:rsidR="00C27822" w:rsidRPr="00136E72" w:rsidRDefault="00C27822" w:rsidP="00136E72">
      <w:pPr>
        <w:ind w:firstLine="709"/>
        <w:rPr>
          <w:rFonts w:cs="Arial"/>
          <w:color w:val="000000"/>
        </w:rPr>
      </w:pPr>
      <w:r w:rsidRPr="00136E72">
        <w:rPr>
          <w:rFonts w:cs="Arial"/>
          <w:color w:val="000000"/>
        </w:rPr>
        <w:t>1.1. Настоящим Положением определяется порядок формирования и деятельности Комиссии по соблюдению требований к должностному поведению лиц, замещающих муниципальные должности</w:t>
      </w:r>
      <w:r w:rsidR="00A6204C" w:rsidRPr="00136E72">
        <w:rPr>
          <w:rFonts w:cs="Arial"/>
        </w:rPr>
        <w:t xml:space="preserve"> </w:t>
      </w:r>
      <w:r w:rsidR="00A6204C" w:rsidRPr="00136E72">
        <w:rPr>
          <w:rFonts w:cs="Arial"/>
          <w:color w:val="000000"/>
        </w:rPr>
        <w:t xml:space="preserve">в органах местного самоуправления Таловского муниципального района </w:t>
      </w:r>
      <w:r w:rsidRPr="00136E72">
        <w:rPr>
          <w:rFonts w:cs="Arial"/>
          <w:color w:val="000000"/>
        </w:rPr>
        <w:t>и урегулированию конфликта интересов (далее – Комиссия), образуемой в соответствии с Федеральных Законом от 25 декабря 2008 г. № 273-ФЗ «О противодействии коррупции».</w:t>
      </w:r>
    </w:p>
    <w:p w:rsidR="00C27822" w:rsidRPr="00136E72" w:rsidRDefault="00C27822" w:rsidP="00136E72">
      <w:pPr>
        <w:ind w:firstLine="709"/>
        <w:rPr>
          <w:rFonts w:cs="Arial"/>
          <w:color w:val="000000"/>
        </w:rPr>
      </w:pPr>
      <w:r w:rsidRPr="00136E72">
        <w:rPr>
          <w:rFonts w:cs="Arial"/>
          <w:color w:val="000000"/>
        </w:rPr>
        <w:t>1.2. Комиссия рассматривает вопросы соблюдения лицами, замещающими муниципальные должности, ограничений и запретов, требований о предотвращении или урегулировании конфликта интересов, исполнения ими должностных обязанностей, а также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C27822" w:rsidRPr="00136E72" w:rsidRDefault="00C27822" w:rsidP="00136E72">
      <w:pPr>
        <w:ind w:firstLine="709"/>
        <w:rPr>
          <w:rFonts w:cs="Arial"/>
          <w:color w:val="000000"/>
        </w:rPr>
      </w:pPr>
      <w:r w:rsidRPr="00136E72">
        <w:rPr>
          <w:rFonts w:cs="Arial"/>
          <w:color w:val="000000"/>
        </w:rPr>
        <w:t xml:space="preserve"> </w:t>
      </w:r>
    </w:p>
    <w:p w:rsidR="00C27822" w:rsidRPr="00136E72" w:rsidRDefault="00C27822" w:rsidP="00136E72">
      <w:pPr>
        <w:ind w:firstLine="709"/>
        <w:rPr>
          <w:rFonts w:cs="Arial"/>
          <w:color w:val="000000"/>
        </w:rPr>
      </w:pPr>
      <w:r w:rsidRPr="00136E72">
        <w:rPr>
          <w:rFonts w:cs="Arial"/>
          <w:color w:val="000000"/>
        </w:rPr>
        <w:t>2. Порядок создания и работы Комиссии</w:t>
      </w:r>
    </w:p>
    <w:p w:rsidR="00C27822" w:rsidRPr="00136E72" w:rsidRDefault="00C27822" w:rsidP="00136E72">
      <w:pPr>
        <w:ind w:firstLine="709"/>
        <w:rPr>
          <w:rFonts w:cs="Arial"/>
          <w:color w:val="000000"/>
        </w:rPr>
      </w:pPr>
      <w:r w:rsidRPr="00136E72">
        <w:rPr>
          <w:rFonts w:cs="Arial"/>
          <w:color w:val="000000"/>
        </w:rPr>
        <w:t xml:space="preserve">2.1. Комиссия создается Советом народных депутатов </w:t>
      </w:r>
      <w:r w:rsidR="00530F22" w:rsidRPr="00136E72">
        <w:rPr>
          <w:rFonts w:cs="Arial"/>
          <w:color w:val="000000"/>
        </w:rPr>
        <w:t xml:space="preserve">Таловского </w:t>
      </w:r>
      <w:r w:rsidRPr="00136E72">
        <w:rPr>
          <w:rFonts w:cs="Arial"/>
          <w:color w:val="000000"/>
        </w:rPr>
        <w:t>муниципального района (далее – Совет народных депутатов), является подотчетной и подконтрольной Совету народных депутатов.</w:t>
      </w:r>
    </w:p>
    <w:p w:rsidR="007D42F8" w:rsidRPr="00136E72" w:rsidRDefault="00C27822" w:rsidP="00136E72">
      <w:pPr>
        <w:ind w:firstLine="709"/>
        <w:rPr>
          <w:rFonts w:cs="Arial"/>
          <w:color w:val="000000"/>
        </w:rPr>
      </w:pPr>
      <w:r w:rsidRPr="00136E72">
        <w:rPr>
          <w:rFonts w:cs="Arial"/>
          <w:color w:val="000000"/>
        </w:rPr>
        <w:t xml:space="preserve">2.2. В состав Комиссии входят: </w:t>
      </w:r>
      <w:r w:rsidR="009B3806" w:rsidRPr="00136E72">
        <w:rPr>
          <w:rFonts w:cs="Arial"/>
          <w:color w:val="000000"/>
        </w:rPr>
        <w:t>председатель</w:t>
      </w:r>
      <w:r w:rsidR="009B3806" w:rsidRPr="00136E72">
        <w:rPr>
          <w:rFonts w:cs="Arial"/>
        </w:rPr>
        <w:t xml:space="preserve"> </w:t>
      </w:r>
      <w:r w:rsidR="009B3806" w:rsidRPr="00136E72">
        <w:rPr>
          <w:rFonts w:cs="Arial"/>
          <w:color w:val="000000"/>
        </w:rPr>
        <w:t xml:space="preserve">Совета народных депутатов, </w:t>
      </w:r>
      <w:r w:rsidRPr="00136E72">
        <w:rPr>
          <w:rFonts w:cs="Arial"/>
          <w:color w:val="000000"/>
        </w:rPr>
        <w:t xml:space="preserve">заместитель председателя Совета народных депутатов, </w:t>
      </w:r>
      <w:r w:rsidR="007101C7" w:rsidRPr="00136E72">
        <w:rPr>
          <w:rFonts w:cs="Arial"/>
          <w:color w:val="000000"/>
        </w:rPr>
        <w:t xml:space="preserve">депутаты Совета народных депутатов, </w:t>
      </w:r>
      <w:r w:rsidRPr="00136E72">
        <w:rPr>
          <w:rFonts w:cs="Arial"/>
          <w:color w:val="000000"/>
        </w:rPr>
        <w:t>уполномоченное должностное лицо Совета народных депутатов по профилактике коррупционных и иных прав</w:t>
      </w:r>
      <w:r w:rsidR="007D42F8" w:rsidRPr="00136E72">
        <w:rPr>
          <w:rFonts w:cs="Arial"/>
          <w:color w:val="000000"/>
        </w:rPr>
        <w:t xml:space="preserve">онарушений, </w:t>
      </w:r>
      <w:r w:rsidR="007101C7" w:rsidRPr="00136E72">
        <w:rPr>
          <w:rFonts w:cs="Arial"/>
          <w:color w:val="000000"/>
        </w:rPr>
        <w:t xml:space="preserve">представители </w:t>
      </w:r>
      <w:r w:rsidR="007D42F8" w:rsidRPr="00136E72">
        <w:rPr>
          <w:rFonts w:cs="Arial"/>
          <w:color w:val="000000"/>
        </w:rPr>
        <w:t xml:space="preserve">научных и </w:t>
      </w:r>
      <w:r w:rsidR="007101C7" w:rsidRPr="00136E72">
        <w:rPr>
          <w:rFonts w:cs="Arial"/>
          <w:color w:val="000000"/>
        </w:rPr>
        <w:t>образовательных</w:t>
      </w:r>
      <w:r w:rsidR="007D42F8" w:rsidRPr="00136E72">
        <w:rPr>
          <w:rFonts w:cs="Arial"/>
          <w:color w:val="000000"/>
        </w:rPr>
        <w:t xml:space="preserve"> организаций.</w:t>
      </w:r>
    </w:p>
    <w:p w:rsidR="00C13F00" w:rsidRPr="00136E72" w:rsidRDefault="007D42F8" w:rsidP="00136E72">
      <w:pPr>
        <w:ind w:firstLine="709"/>
        <w:rPr>
          <w:rFonts w:cs="Arial"/>
          <w:color w:val="000000"/>
        </w:rPr>
      </w:pPr>
      <w:r w:rsidRPr="00136E72">
        <w:rPr>
          <w:rFonts w:cs="Arial"/>
          <w:color w:val="000000"/>
        </w:rPr>
        <w:t xml:space="preserve">Руководитель органа местного самоуправления может принять решение о включении в состав комиссии </w:t>
      </w:r>
      <w:r w:rsidR="00C13F00" w:rsidRPr="00136E72">
        <w:rPr>
          <w:rFonts w:cs="Arial"/>
          <w:color w:val="000000"/>
        </w:rPr>
        <w:t>представителей</w:t>
      </w:r>
      <w:r w:rsidRPr="00136E72">
        <w:rPr>
          <w:rFonts w:cs="Arial"/>
          <w:color w:val="000000"/>
        </w:rPr>
        <w:t xml:space="preserve"> общественн</w:t>
      </w:r>
      <w:r w:rsidR="00C13F00" w:rsidRPr="00136E72">
        <w:rPr>
          <w:rFonts w:cs="Arial"/>
          <w:color w:val="000000"/>
        </w:rPr>
        <w:t>ых, профсоюзных организаций, действующих официально на территории Таловского муниципального района.</w:t>
      </w:r>
    </w:p>
    <w:p w:rsidR="00C13F00" w:rsidRPr="00136E72" w:rsidRDefault="00C13F00" w:rsidP="00136E72">
      <w:pPr>
        <w:ind w:firstLine="709"/>
        <w:rPr>
          <w:rFonts w:cs="Arial"/>
          <w:color w:val="000000"/>
        </w:rPr>
      </w:pPr>
      <w:r w:rsidRPr="00136E72">
        <w:rPr>
          <w:rFonts w:cs="Arial"/>
          <w:color w:val="000000"/>
        </w:rPr>
        <w:t>Число членов комиссии, не замещающие муниципальные должности в органе местного самоуправления, должно составлять не менее одной четверти от общего числа членов комиссии.</w:t>
      </w:r>
    </w:p>
    <w:p w:rsidR="00C27822" w:rsidRPr="00136E72" w:rsidRDefault="00C27822" w:rsidP="00136E72">
      <w:pPr>
        <w:ind w:firstLine="709"/>
        <w:rPr>
          <w:rFonts w:cs="Arial"/>
          <w:color w:val="000000"/>
        </w:rPr>
      </w:pPr>
      <w:r w:rsidRPr="00136E72">
        <w:rPr>
          <w:rFonts w:cs="Arial"/>
          <w:color w:val="000000"/>
        </w:rPr>
        <w:t>2.3. Персональный состав Комиссии, а также председатель, заместитель председателя, секретарь Комиссии утверждается правовым актом Совета народных депутатов. В отсутствие председателя Комиссии его обязанности исполняет заместитель.</w:t>
      </w:r>
    </w:p>
    <w:p w:rsidR="00C27822" w:rsidRPr="00136E72" w:rsidRDefault="00C27822" w:rsidP="00136E72">
      <w:pPr>
        <w:ind w:firstLine="709"/>
        <w:rPr>
          <w:rFonts w:cs="Arial"/>
          <w:color w:val="000000"/>
        </w:rPr>
      </w:pPr>
      <w:r w:rsidRPr="00136E72">
        <w:rPr>
          <w:rFonts w:cs="Arial"/>
          <w:color w:val="000000"/>
        </w:rPr>
        <w:t xml:space="preserve">2.4. Общее число членов комиссии – </w:t>
      </w:r>
      <w:r w:rsidR="00530F22" w:rsidRPr="00136E72">
        <w:rPr>
          <w:rFonts w:cs="Arial"/>
          <w:color w:val="000000"/>
        </w:rPr>
        <w:t>8</w:t>
      </w:r>
      <w:r w:rsidRPr="00136E72">
        <w:rPr>
          <w:rFonts w:cs="Arial"/>
          <w:color w:val="000000"/>
        </w:rPr>
        <w:t xml:space="preserve"> человек.</w:t>
      </w:r>
    </w:p>
    <w:p w:rsidR="00C27822" w:rsidRPr="00136E72" w:rsidRDefault="00C27822" w:rsidP="00136E72">
      <w:pPr>
        <w:ind w:firstLine="709"/>
        <w:rPr>
          <w:rFonts w:cs="Arial"/>
          <w:color w:val="000000"/>
        </w:rPr>
      </w:pPr>
      <w:r w:rsidRPr="00136E72">
        <w:rPr>
          <w:rFonts w:cs="Arial"/>
          <w:color w:val="000000"/>
        </w:rPr>
        <w:t>2.5. Заседание Комиссии считается правомочным, если на нем присутствует не менее двух третей от общего числа членов Комиссии.</w:t>
      </w:r>
    </w:p>
    <w:p w:rsidR="002545C1" w:rsidRPr="00136E72" w:rsidRDefault="00C27822" w:rsidP="00136E72">
      <w:pPr>
        <w:ind w:firstLine="709"/>
        <w:rPr>
          <w:rFonts w:cs="Arial"/>
          <w:color w:val="000000"/>
        </w:rPr>
      </w:pPr>
      <w:r w:rsidRPr="00136E72">
        <w:rPr>
          <w:rFonts w:cs="Arial"/>
          <w:color w:val="000000"/>
        </w:rPr>
        <w:t>2.6. Все члены Комиссии при принятии решений обладают равными правами.</w:t>
      </w:r>
      <w:r w:rsidR="002545C1" w:rsidRPr="00136E72">
        <w:rPr>
          <w:rFonts w:cs="Arial"/>
          <w:color w:val="000000"/>
        </w:rPr>
        <w:t xml:space="preserve"> </w:t>
      </w:r>
    </w:p>
    <w:p w:rsidR="002545C1" w:rsidRPr="00136E72" w:rsidRDefault="002545C1" w:rsidP="00136E72">
      <w:pPr>
        <w:ind w:firstLine="709"/>
        <w:rPr>
          <w:rFonts w:cs="Arial"/>
          <w:color w:val="000000"/>
        </w:rPr>
      </w:pPr>
      <w:r w:rsidRPr="00136E72">
        <w:rPr>
          <w:rFonts w:cs="Arial"/>
          <w:color w:val="000000"/>
        </w:rPr>
        <w:lastRenderedPageBreak/>
        <w:t>2.7.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27822" w:rsidRPr="00136E72" w:rsidRDefault="00C27822" w:rsidP="00136E72">
      <w:pPr>
        <w:ind w:firstLine="709"/>
        <w:rPr>
          <w:rFonts w:cs="Arial"/>
          <w:color w:val="000000"/>
        </w:rPr>
      </w:pPr>
      <w:r w:rsidRPr="00136E72">
        <w:rPr>
          <w:rFonts w:cs="Arial"/>
          <w:color w:val="000000"/>
        </w:rPr>
        <w:t>2.</w:t>
      </w:r>
      <w:r w:rsidR="002545C1" w:rsidRPr="00136E72">
        <w:rPr>
          <w:rFonts w:cs="Arial"/>
          <w:color w:val="000000"/>
        </w:rPr>
        <w:t>8</w:t>
      </w:r>
      <w:r w:rsidRPr="00136E72">
        <w:rPr>
          <w:rFonts w:cs="Arial"/>
          <w:color w:val="000000"/>
        </w:rPr>
        <w:t>.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C27822" w:rsidRPr="00136E72" w:rsidRDefault="00C27822" w:rsidP="00136E72">
      <w:pPr>
        <w:ind w:firstLine="709"/>
        <w:rPr>
          <w:rFonts w:cs="Arial"/>
          <w:color w:val="000000"/>
        </w:rPr>
      </w:pPr>
      <w:r w:rsidRPr="00136E72">
        <w:rPr>
          <w:rFonts w:cs="Arial"/>
          <w:color w:val="000000"/>
        </w:rPr>
        <w:t>2.</w:t>
      </w:r>
      <w:r w:rsidR="002545C1" w:rsidRPr="00136E72">
        <w:rPr>
          <w:rFonts w:cs="Arial"/>
          <w:color w:val="000000"/>
        </w:rPr>
        <w:t>9</w:t>
      </w:r>
      <w:r w:rsidRPr="00136E72">
        <w:rPr>
          <w:rFonts w:cs="Arial"/>
          <w:color w:val="000000"/>
        </w:rPr>
        <w:t xml:space="preserve">. </w:t>
      </w:r>
      <w:r w:rsidR="00A42641" w:rsidRPr="00136E72">
        <w:rPr>
          <w:rFonts w:cs="Arial"/>
          <w:color w:val="000000"/>
        </w:rPr>
        <w:t>В случае если Комиссией проводится проверка в соответствии с разделом 4 настоящего Положения в отношении одного из членов Комиссии, указанный член Комиссии не имеет права голоса при принятии решения.</w:t>
      </w:r>
    </w:p>
    <w:p w:rsidR="00C27822" w:rsidRPr="00136E72" w:rsidRDefault="00C27822" w:rsidP="00136E72">
      <w:pPr>
        <w:ind w:firstLine="709"/>
        <w:rPr>
          <w:rFonts w:cs="Arial"/>
          <w:color w:val="000000"/>
        </w:rPr>
      </w:pPr>
      <w:r w:rsidRPr="00136E72">
        <w:rPr>
          <w:rFonts w:cs="Arial"/>
          <w:color w:val="000000"/>
        </w:rPr>
        <w:t>2.</w:t>
      </w:r>
      <w:r w:rsidR="002545C1" w:rsidRPr="00136E72">
        <w:rPr>
          <w:rFonts w:cs="Arial"/>
          <w:color w:val="000000"/>
        </w:rPr>
        <w:t>10</w:t>
      </w:r>
      <w:r w:rsidRPr="00136E72">
        <w:rPr>
          <w:rFonts w:cs="Arial"/>
          <w:color w:val="000000"/>
        </w:rPr>
        <w:t>. Решение Комиссии оформляется протоколом, который подписывается председателем и секретарем Комиссии.</w:t>
      </w:r>
    </w:p>
    <w:p w:rsidR="00C27822" w:rsidRPr="00136E72" w:rsidRDefault="00C27822" w:rsidP="00136E72">
      <w:pPr>
        <w:ind w:firstLine="709"/>
        <w:rPr>
          <w:rFonts w:cs="Arial"/>
          <w:color w:val="000000"/>
        </w:rPr>
      </w:pPr>
      <w:r w:rsidRPr="00136E72">
        <w:rPr>
          <w:rFonts w:cs="Arial"/>
          <w:color w:val="000000"/>
        </w:rPr>
        <w:t>2.1</w:t>
      </w:r>
      <w:r w:rsidR="002545C1" w:rsidRPr="00136E72">
        <w:rPr>
          <w:rFonts w:cs="Arial"/>
          <w:color w:val="000000"/>
        </w:rPr>
        <w:t>1</w:t>
      </w:r>
      <w:r w:rsidRPr="00136E72">
        <w:rPr>
          <w:rFonts w:cs="Arial"/>
          <w:color w:val="000000"/>
        </w:rPr>
        <w:t>.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C27822" w:rsidRPr="00136E72" w:rsidRDefault="00C27822" w:rsidP="00136E72">
      <w:pPr>
        <w:ind w:firstLine="709"/>
        <w:rPr>
          <w:rFonts w:cs="Arial"/>
          <w:color w:val="000000"/>
        </w:rPr>
      </w:pPr>
      <w:r w:rsidRPr="00136E72">
        <w:rPr>
          <w:rFonts w:cs="Arial"/>
          <w:color w:val="000000"/>
        </w:rPr>
        <w:t xml:space="preserve"> </w:t>
      </w:r>
    </w:p>
    <w:p w:rsidR="00C27822" w:rsidRPr="00136E72" w:rsidRDefault="00C27822" w:rsidP="00136E72">
      <w:pPr>
        <w:ind w:firstLine="709"/>
        <w:rPr>
          <w:rFonts w:cs="Arial"/>
          <w:color w:val="000000"/>
        </w:rPr>
      </w:pPr>
      <w:r w:rsidRPr="00136E72">
        <w:rPr>
          <w:rFonts w:cs="Arial"/>
          <w:color w:val="000000"/>
        </w:rPr>
        <w:t>3. Полномочия председателя и членов Комиссии</w:t>
      </w:r>
    </w:p>
    <w:p w:rsidR="00C27822" w:rsidRPr="00136E72" w:rsidRDefault="00C27822" w:rsidP="00136E72">
      <w:pPr>
        <w:ind w:firstLine="709"/>
        <w:rPr>
          <w:rFonts w:cs="Arial"/>
          <w:color w:val="000000"/>
        </w:rPr>
      </w:pPr>
      <w:r w:rsidRPr="00136E72">
        <w:rPr>
          <w:rFonts w:cs="Arial"/>
          <w:color w:val="000000"/>
        </w:rPr>
        <w:t>3.1. Председатель Комиссии осуществляет следующие полномочия:</w:t>
      </w:r>
    </w:p>
    <w:p w:rsidR="00C27822" w:rsidRPr="00136E72" w:rsidRDefault="00C27822" w:rsidP="00136E72">
      <w:pPr>
        <w:ind w:firstLine="709"/>
        <w:rPr>
          <w:rFonts w:cs="Arial"/>
          <w:color w:val="000000"/>
        </w:rPr>
      </w:pPr>
      <w:r w:rsidRPr="00136E72">
        <w:rPr>
          <w:rFonts w:cs="Arial"/>
          <w:color w:val="000000"/>
        </w:rPr>
        <w:t>1) осуществляет руководство деятельностью Комиссии;</w:t>
      </w:r>
    </w:p>
    <w:p w:rsidR="00C27822" w:rsidRPr="00136E72" w:rsidRDefault="00C27822" w:rsidP="00136E72">
      <w:pPr>
        <w:ind w:firstLine="709"/>
        <w:rPr>
          <w:rFonts w:cs="Arial"/>
          <w:color w:val="000000"/>
        </w:rPr>
      </w:pPr>
      <w:r w:rsidRPr="00136E72">
        <w:rPr>
          <w:rFonts w:cs="Arial"/>
          <w:color w:val="000000"/>
        </w:rPr>
        <w:t>2) председательствует на заседании Комиссии и организует ее работу;</w:t>
      </w:r>
    </w:p>
    <w:p w:rsidR="00C27822" w:rsidRPr="00136E72" w:rsidRDefault="00C27822" w:rsidP="00136E72">
      <w:pPr>
        <w:ind w:firstLine="709"/>
        <w:rPr>
          <w:rFonts w:cs="Arial"/>
          <w:color w:val="000000"/>
        </w:rPr>
      </w:pPr>
      <w:r w:rsidRPr="00136E72">
        <w:rPr>
          <w:rFonts w:cs="Arial"/>
          <w:color w:val="000000"/>
        </w:rPr>
        <w:t>3) представляет комиссию в государственных органах, органах местного самоуправления и иных организациях;</w:t>
      </w:r>
    </w:p>
    <w:p w:rsidR="00C27822" w:rsidRPr="00136E72" w:rsidRDefault="00C27822" w:rsidP="00136E72">
      <w:pPr>
        <w:ind w:firstLine="709"/>
        <w:rPr>
          <w:rFonts w:cs="Arial"/>
          <w:color w:val="000000"/>
        </w:rPr>
      </w:pPr>
      <w:r w:rsidRPr="00136E72">
        <w:rPr>
          <w:rFonts w:cs="Arial"/>
          <w:color w:val="000000"/>
        </w:rPr>
        <w:t>4) подписывает протоколы заседания Комиссии и иные документы Комиссии;</w:t>
      </w:r>
    </w:p>
    <w:p w:rsidR="00C27822" w:rsidRPr="00136E72" w:rsidRDefault="00C27822" w:rsidP="00136E72">
      <w:pPr>
        <w:ind w:firstLine="709"/>
        <w:rPr>
          <w:rFonts w:cs="Arial"/>
          <w:color w:val="000000"/>
        </w:rPr>
      </w:pPr>
      <w:r w:rsidRPr="00136E72">
        <w:rPr>
          <w:rFonts w:cs="Arial"/>
          <w:color w:val="000000"/>
        </w:rPr>
        <w:t>5) дает поручения членам Комиссии в пределах своих полномочий;</w:t>
      </w:r>
    </w:p>
    <w:p w:rsidR="00C27822" w:rsidRPr="00136E72" w:rsidRDefault="00C27822" w:rsidP="00136E72">
      <w:pPr>
        <w:ind w:firstLine="709"/>
        <w:rPr>
          <w:rFonts w:cs="Arial"/>
          <w:color w:val="000000"/>
        </w:rPr>
      </w:pPr>
      <w:r w:rsidRPr="00136E72">
        <w:rPr>
          <w:rFonts w:cs="Arial"/>
          <w:color w:val="000000"/>
        </w:rPr>
        <w:t>6) контролирует исполнение решений и поручений Комиссии;</w:t>
      </w:r>
    </w:p>
    <w:p w:rsidR="00C27822" w:rsidRPr="00136E72" w:rsidRDefault="00C27822" w:rsidP="00136E72">
      <w:pPr>
        <w:ind w:firstLine="709"/>
        <w:rPr>
          <w:rFonts w:cs="Arial"/>
          <w:color w:val="000000"/>
        </w:rPr>
      </w:pPr>
      <w:r w:rsidRPr="00136E72">
        <w:rPr>
          <w:rFonts w:cs="Arial"/>
          <w:color w:val="000000"/>
        </w:rPr>
        <w:t>7) организует ведение делопроизводства Комиссии;</w:t>
      </w:r>
    </w:p>
    <w:p w:rsidR="00C27822" w:rsidRPr="00136E72" w:rsidRDefault="00C27822" w:rsidP="00136E72">
      <w:pPr>
        <w:ind w:firstLine="709"/>
        <w:rPr>
          <w:rFonts w:cs="Arial"/>
          <w:color w:val="000000"/>
        </w:rPr>
      </w:pPr>
      <w:r w:rsidRPr="00136E72">
        <w:rPr>
          <w:rFonts w:cs="Arial"/>
          <w:color w:val="000000"/>
        </w:rPr>
        <w:t>8) организует освещение деятельности Комиссии в средствах массовой информации;</w:t>
      </w:r>
    </w:p>
    <w:p w:rsidR="00C27822" w:rsidRPr="00136E72" w:rsidRDefault="00C27822" w:rsidP="00136E72">
      <w:pPr>
        <w:ind w:firstLine="709"/>
        <w:rPr>
          <w:rFonts w:cs="Arial"/>
          <w:color w:val="000000"/>
        </w:rPr>
      </w:pPr>
      <w:r w:rsidRPr="00136E72">
        <w:rPr>
          <w:rFonts w:cs="Arial"/>
          <w:color w:val="000000"/>
        </w:rPr>
        <w:t>9) осуществляет иные полномочия в соответствии с настоящим Положением.</w:t>
      </w:r>
    </w:p>
    <w:p w:rsidR="00C27822" w:rsidRPr="00136E72" w:rsidRDefault="00C27822" w:rsidP="00136E72">
      <w:pPr>
        <w:ind w:firstLine="709"/>
        <w:rPr>
          <w:rFonts w:cs="Arial"/>
          <w:color w:val="000000"/>
        </w:rPr>
      </w:pPr>
      <w:r w:rsidRPr="00136E72">
        <w:rPr>
          <w:rFonts w:cs="Arial"/>
          <w:color w:val="000000"/>
        </w:rPr>
        <w:t>3.2. Члены Комиссии осуществляют следующие полномочия:</w:t>
      </w:r>
    </w:p>
    <w:p w:rsidR="00C27822" w:rsidRPr="00136E72" w:rsidRDefault="00C27822" w:rsidP="00136E72">
      <w:pPr>
        <w:ind w:firstLine="709"/>
        <w:rPr>
          <w:rFonts w:cs="Arial"/>
          <w:color w:val="000000"/>
        </w:rPr>
      </w:pPr>
      <w:r w:rsidRPr="00136E72">
        <w:rPr>
          <w:rFonts w:cs="Arial"/>
          <w:color w:val="000000"/>
        </w:rPr>
        <w:t>1) участвуют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C27822" w:rsidRPr="00136E72" w:rsidRDefault="00C27822" w:rsidP="00136E72">
      <w:pPr>
        <w:ind w:firstLine="709"/>
        <w:rPr>
          <w:rFonts w:cs="Arial"/>
          <w:color w:val="000000"/>
        </w:rPr>
      </w:pPr>
      <w:r w:rsidRPr="00136E72">
        <w:rPr>
          <w:rFonts w:cs="Arial"/>
          <w:color w:val="000000"/>
        </w:rPr>
        <w:t>2) принимают личное участие в заседаниях Комиссии;</w:t>
      </w:r>
    </w:p>
    <w:p w:rsidR="00C27822" w:rsidRPr="00136E72" w:rsidRDefault="00C27822" w:rsidP="00136E72">
      <w:pPr>
        <w:ind w:firstLine="709"/>
        <w:rPr>
          <w:rFonts w:cs="Arial"/>
          <w:color w:val="000000"/>
        </w:rPr>
      </w:pPr>
      <w:r w:rsidRPr="00136E72">
        <w:rPr>
          <w:rFonts w:cs="Arial"/>
          <w:color w:val="000000"/>
        </w:rPr>
        <w:t>3) участвуют в работе по выполнению решений Комиссии и контролю за их выполнением;</w:t>
      </w:r>
    </w:p>
    <w:p w:rsidR="00C27822" w:rsidRPr="00136E72" w:rsidRDefault="00C27822" w:rsidP="00136E72">
      <w:pPr>
        <w:ind w:firstLine="709"/>
        <w:rPr>
          <w:rFonts w:cs="Arial"/>
          <w:color w:val="000000"/>
        </w:rPr>
      </w:pPr>
      <w:r w:rsidRPr="00136E72">
        <w:rPr>
          <w:rFonts w:cs="Arial"/>
          <w:color w:val="000000"/>
        </w:rPr>
        <w:t>4) выполняют решения и поручения Комиссии, поручения ее председателя;</w:t>
      </w:r>
    </w:p>
    <w:p w:rsidR="00C27822" w:rsidRPr="00136E72" w:rsidRDefault="00C27822" w:rsidP="00136E72">
      <w:pPr>
        <w:ind w:firstLine="709"/>
        <w:rPr>
          <w:rFonts w:cs="Arial"/>
          <w:color w:val="000000"/>
        </w:rPr>
      </w:pPr>
      <w:r w:rsidRPr="00136E72">
        <w:rPr>
          <w:rFonts w:cs="Arial"/>
          <w:color w:val="000000"/>
        </w:rPr>
        <w:t>5) в случае невозможности выполнения в установленный срок решений и поручений, информирует об этом председателя Комиссии с предложением об изменении данного срока;</w:t>
      </w:r>
    </w:p>
    <w:p w:rsidR="00C27822" w:rsidRPr="00136E72" w:rsidRDefault="00C27822" w:rsidP="00136E72">
      <w:pPr>
        <w:ind w:firstLine="709"/>
        <w:rPr>
          <w:rFonts w:cs="Arial"/>
          <w:color w:val="000000"/>
        </w:rPr>
      </w:pPr>
      <w:r w:rsidRPr="00136E72">
        <w:rPr>
          <w:rFonts w:cs="Arial"/>
          <w:color w:val="000000"/>
        </w:rPr>
        <w:t>6) осуществляют иные полномочия в соответствии с настоящим Положением.</w:t>
      </w:r>
    </w:p>
    <w:p w:rsidR="00C27822" w:rsidRPr="00136E72" w:rsidRDefault="00ED28E5" w:rsidP="00136E72">
      <w:pPr>
        <w:ind w:firstLine="709"/>
        <w:rPr>
          <w:rFonts w:cs="Arial"/>
          <w:color w:val="000000"/>
        </w:rPr>
      </w:pPr>
      <w:r w:rsidRPr="00136E72">
        <w:rPr>
          <w:rFonts w:cs="Arial"/>
          <w:color w:val="000000"/>
        </w:rPr>
        <w:t>3.3. С</w:t>
      </w:r>
      <w:r w:rsidR="00C27822" w:rsidRPr="00136E72">
        <w:rPr>
          <w:rFonts w:cs="Arial"/>
          <w:color w:val="000000"/>
        </w:rPr>
        <w:t>екретарь Комиссии осуществляет следующие полномочия:</w:t>
      </w:r>
    </w:p>
    <w:p w:rsidR="00C27822" w:rsidRPr="00136E72" w:rsidRDefault="00C27822" w:rsidP="00136E72">
      <w:pPr>
        <w:ind w:firstLine="709"/>
        <w:rPr>
          <w:rFonts w:cs="Arial"/>
          <w:color w:val="000000"/>
        </w:rPr>
      </w:pPr>
      <w:r w:rsidRPr="00136E72">
        <w:rPr>
          <w:rFonts w:cs="Arial"/>
          <w:color w:val="000000"/>
        </w:rPr>
        <w:t>1) осуществляет подготовку материалов для рассмотрения на заседании Комиссии;</w:t>
      </w:r>
    </w:p>
    <w:p w:rsidR="00C27822" w:rsidRPr="00136E72" w:rsidRDefault="00C27822" w:rsidP="00136E72">
      <w:pPr>
        <w:ind w:firstLine="709"/>
        <w:rPr>
          <w:rFonts w:cs="Arial"/>
          <w:color w:val="000000"/>
        </w:rPr>
      </w:pPr>
      <w:r w:rsidRPr="00136E72">
        <w:rPr>
          <w:rFonts w:cs="Arial"/>
          <w:color w:val="000000"/>
        </w:rPr>
        <w:t>2) оповещает членов Комиссии и лиц, участвующих в заседании комиссии, о дате, времени и месте заседания,</w:t>
      </w:r>
    </w:p>
    <w:p w:rsidR="00C27822" w:rsidRPr="00136E72" w:rsidRDefault="00C27822" w:rsidP="00136E72">
      <w:pPr>
        <w:ind w:firstLine="709"/>
        <w:rPr>
          <w:rFonts w:cs="Arial"/>
          <w:color w:val="000000"/>
        </w:rPr>
      </w:pPr>
      <w:r w:rsidRPr="00136E72">
        <w:rPr>
          <w:rFonts w:cs="Arial"/>
          <w:color w:val="000000"/>
        </w:rPr>
        <w:t>3) ведет делопроизводство Комиссии;</w:t>
      </w:r>
    </w:p>
    <w:p w:rsidR="00C27822" w:rsidRPr="00136E72" w:rsidRDefault="00C27822" w:rsidP="00136E72">
      <w:pPr>
        <w:ind w:firstLine="709"/>
        <w:rPr>
          <w:rFonts w:cs="Arial"/>
          <w:color w:val="000000"/>
        </w:rPr>
      </w:pPr>
      <w:r w:rsidRPr="00136E72">
        <w:rPr>
          <w:rFonts w:cs="Arial"/>
          <w:color w:val="000000"/>
        </w:rPr>
        <w:t>4) подписывает протоколы заседания Комиссии;</w:t>
      </w:r>
    </w:p>
    <w:p w:rsidR="00C27822" w:rsidRPr="00136E72" w:rsidRDefault="00C27822" w:rsidP="00136E72">
      <w:pPr>
        <w:ind w:firstLine="709"/>
        <w:rPr>
          <w:rFonts w:cs="Arial"/>
          <w:color w:val="000000"/>
        </w:rPr>
      </w:pPr>
      <w:r w:rsidRPr="00136E72">
        <w:rPr>
          <w:rFonts w:cs="Arial"/>
          <w:color w:val="000000"/>
        </w:rPr>
        <w:lastRenderedPageBreak/>
        <w:t>5) осуществляет иные полномочия в соответствии с настоящим Положением.</w:t>
      </w:r>
    </w:p>
    <w:p w:rsidR="00C27822" w:rsidRPr="00136E72" w:rsidRDefault="00C27822" w:rsidP="00136E72">
      <w:pPr>
        <w:ind w:firstLine="709"/>
        <w:rPr>
          <w:rFonts w:cs="Arial"/>
          <w:color w:val="000000"/>
        </w:rPr>
      </w:pPr>
      <w:r w:rsidRPr="00136E72">
        <w:rPr>
          <w:rFonts w:cs="Arial"/>
          <w:color w:val="000000"/>
        </w:rPr>
        <w:t xml:space="preserve"> </w:t>
      </w:r>
    </w:p>
    <w:p w:rsidR="00C27822" w:rsidRPr="00136E72" w:rsidRDefault="00C27822" w:rsidP="00136E72">
      <w:pPr>
        <w:ind w:firstLine="709"/>
        <w:rPr>
          <w:rFonts w:cs="Arial"/>
          <w:color w:val="000000"/>
        </w:rPr>
      </w:pPr>
      <w:r w:rsidRPr="00136E72">
        <w:rPr>
          <w:rFonts w:cs="Arial"/>
          <w:color w:val="000000"/>
        </w:rPr>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C27822" w:rsidRPr="00136E72" w:rsidRDefault="00C27822" w:rsidP="00136E72">
      <w:pPr>
        <w:ind w:firstLine="709"/>
        <w:rPr>
          <w:rFonts w:cs="Arial"/>
          <w:color w:val="000000"/>
        </w:rPr>
      </w:pPr>
      <w:r w:rsidRPr="00136E72">
        <w:rPr>
          <w:rFonts w:cs="Arial"/>
          <w:color w:val="000000"/>
        </w:rPr>
        <w:t>4.1. Основанием для проведения заседания Комиссии является поступившие в Комиссию:</w:t>
      </w:r>
    </w:p>
    <w:p w:rsidR="000F5E85" w:rsidRPr="00136E72" w:rsidRDefault="000F5E85" w:rsidP="00136E72">
      <w:pPr>
        <w:ind w:firstLine="709"/>
        <w:rPr>
          <w:rFonts w:cs="Arial"/>
          <w:color w:val="000000"/>
        </w:rPr>
      </w:pPr>
      <w:r w:rsidRPr="00136E72">
        <w:rPr>
          <w:rFonts w:cs="Arial"/>
          <w:color w:val="000000"/>
        </w:rPr>
        <w:t>заявление лица, замещающего муниципальную должность о невозможности по объективным причинам представить сведения о доходах, о расходах, об имуществе и обязательствах имущественного характера своих супруги (супруга) и несовершеннолетних детей;</w:t>
      </w:r>
    </w:p>
    <w:p w:rsidR="000F5E85" w:rsidRPr="00136E72" w:rsidRDefault="000F5E85" w:rsidP="00136E72">
      <w:pPr>
        <w:ind w:firstLine="709"/>
        <w:rPr>
          <w:rFonts w:cs="Arial"/>
          <w:color w:val="000000"/>
        </w:rPr>
      </w:pPr>
      <w:r w:rsidRPr="00136E72">
        <w:rPr>
          <w:rFonts w:cs="Arial"/>
          <w:color w:val="000000"/>
        </w:rPr>
        <w:t>заявление лица, замещающего муниципальную должность,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F5E85" w:rsidRPr="00136E72" w:rsidRDefault="000F5E85" w:rsidP="00136E72">
      <w:pPr>
        <w:ind w:firstLine="709"/>
        <w:rPr>
          <w:rFonts w:cs="Arial"/>
          <w:color w:val="000000"/>
        </w:rPr>
      </w:pPr>
      <w:r w:rsidRPr="00136E72">
        <w:rPr>
          <w:rFonts w:cs="Arial"/>
          <w:color w:val="000000"/>
        </w:rPr>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5E85" w:rsidRPr="00136E72" w:rsidRDefault="000F5E85" w:rsidP="00136E72">
      <w:pPr>
        <w:ind w:firstLine="709"/>
        <w:rPr>
          <w:rFonts w:cs="Arial"/>
          <w:color w:val="000000"/>
        </w:rPr>
      </w:pPr>
      <w:r w:rsidRPr="00136E72">
        <w:rPr>
          <w:rFonts w:cs="Arial"/>
          <w:color w:val="000000"/>
        </w:rPr>
        <w:t>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0F5E85" w:rsidRDefault="000F5E85" w:rsidP="00136E72">
      <w:pPr>
        <w:ind w:firstLine="709"/>
        <w:rPr>
          <w:rFonts w:cs="Arial"/>
          <w:color w:val="000000"/>
        </w:rPr>
      </w:pPr>
      <w:r w:rsidRPr="00136E72">
        <w:rPr>
          <w:rFonts w:cs="Arial"/>
          <w:color w:val="000000"/>
        </w:rPr>
        <w:t>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Общественной палаты Таловского муниципального района, свидетельствующие о непринятии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6C0DF4" w:rsidRDefault="006C0DF4" w:rsidP="00136E72">
      <w:pPr>
        <w:ind w:firstLine="709"/>
        <w:rPr>
          <w:rFonts w:cs="Arial"/>
          <w:color w:val="000000"/>
        </w:rPr>
      </w:pPr>
      <w:r w:rsidRPr="006C0DF4">
        <w:rPr>
          <w:rFonts w:cs="Arial"/>
          <w:color w:val="000000"/>
        </w:rPr>
        <w:lastRenderedPageBreak/>
        <w:t>уведомление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6C0DF4" w:rsidRPr="006C0DF4" w:rsidRDefault="006C0DF4" w:rsidP="00136E72">
      <w:pPr>
        <w:ind w:firstLine="709"/>
        <w:rPr>
          <w:rFonts w:cs="Arial"/>
          <w:b/>
          <w:i/>
          <w:color w:val="000000"/>
        </w:rPr>
      </w:pPr>
      <w:r w:rsidRPr="006C0DF4">
        <w:rPr>
          <w:rFonts w:cs="Arial"/>
          <w:b/>
          <w:i/>
          <w:color w:val="000000"/>
        </w:rPr>
        <w:t>(абзац дополнен реш. №109 от 11.04.2024)</w:t>
      </w:r>
    </w:p>
    <w:p w:rsidR="000F5E85" w:rsidRPr="00136E72" w:rsidRDefault="000F5E85" w:rsidP="00136E72">
      <w:pPr>
        <w:ind w:firstLine="709"/>
        <w:rPr>
          <w:rFonts w:cs="Arial"/>
          <w:color w:val="000000"/>
        </w:rPr>
      </w:pPr>
      <w:r w:rsidRPr="00136E72">
        <w:rPr>
          <w:rFonts w:cs="Arial"/>
          <w:color w:val="000000"/>
        </w:rPr>
        <w:t>4.2. Заявления, уведомления, указанные в пункте 4.1. настоящего Положения, подаются на имя председателя Комиссии.</w:t>
      </w:r>
      <w:r w:rsidR="00C13F00" w:rsidRPr="00136E72">
        <w:rPr>
          <w:rFonts w:cs="Arial"/>
        </w:rPr>
        <w:t xml:space="preserve"> </w:t>
      </w:r>
      <w:r w:rsidR="00C13F00" w:rsidRPr="00136E72">
        <w:rPr>
          <w:rFonts w:cs="Arial"/>
          <w:color w:val="000000"/>
        </w:rPr>
        <w:t>В заявлении (уведомлении) указываются: фамилия, имя, отчество гражданина, дата его рождения, адрес места жительства лица, замещающего муниципальную должность.</w:t>
      </w:r>
    </w:p>
    <w:p w:rsidR="000F5E85" w:rsidRPr="00136E72" w:rsidRDefault="000F5E85" w:rsidP="00136E72">
      <w:pPr>
        <w:ind w:firstLine="709"/>
        <w:rPr>
          <w:rFonts w:cs="Arial"/>
          <w:color w:val="000000"/>
        </w:rPr>
      </w:pPr>
      <w:r w:rsidRPr="00136E72">
        <w:rPr>
          <w:rFonts w:cs="Arial"/>
          <w:color w:val="000000"/>
        </w:rPr>
        <w:t xml:space="preserve">Заявление, указанное в абзаце </w:t>
      </w:r>
      <w:r w:rsidR="00142409" w:rsidRPr="00136E72">
        <w:rPr>
          <w:rFonts w:cs="Arial"/>
          <w:color w:val="000000"/>
        </w:rPr>
        <w:t xml:space="preserve">втором </w:t>
      </w:r>
      <w:r w:rsidRPr="00136E72">
        <w:rPr>
          <w:rFonts w:cs="Arial"/>
          <w:color w:val="000000"/>
        </w:rPr>
        <w:t>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142409" w:rsidRPr="00136E72" w:rsidRDefault="00142409" w:rsidP="00136E72">
      <w:pPr>
        <w:ind w:firstLine="709"/>
        <w:rPr>
          <w:rFonts w:cs="Arial"/>
          <w:color w:val="000000"/>
        </w:rPr>
      </w:pPr>
      <w:r w:rsidRPr="00136E72">
        <w:rPr>
          <w:rFonts w:cs="Arial"/>
          <w:color w:val="000000"/>
        </w:rPr>
        <w:t>Заявление, указанное в абзаце третьем пункта 4.1 настоящего Положения, подается в течение одного месяца со дня замещения муниципальной должности.</w:t>
      </w:r>
    </w:p>
    <w:p w:rsidR="000F5E85" w:rsidRPr="00136E72" w:rsidRDefault="00673872" w:rsidP="00136E72">
      <w:pPr>
        <w:ind w:firstLine="709"/>
        <w:rPr>
          <w:rFonts w:cs="Arial"/>
          <w:color w:val="000000"/>
        </w:rPr>
      </w:pPr>
      <w:r w:rsidRPr="00136E72">
        <w:rPr>
          <w:rFonts w:cs="Arial"/>
          <w:color w:val="000000"/>
        </w:rPr>
        <w:t>Уведомление</w:t>
      </w:r>
      <w:r w:rsidR="000F5E85" w:rsidRPr="00136E72">
        <w:rPr>
          <w:rFonts w:cs="Arial"/>
          <w:color w:val="000000"/>
        </w:rPr>
        <w:t xml:space="preserve">, указанное в абзаце </w:t>
      </w:r>
      <w:r w:rsidR="00142409" w:rsidRPr="00136E72">
        <w:rPr>
          <w:rFonts w:cs="Arial"/>
          <w:color w:val="000000"/>
        </w:rPr>
        <w:t xml:space="preserve">четвёртом </w:t>
      </w:r>
      <w:r w:rsidR="000F5E85" w:rsidRPr="00136E72">
        <w:rPr>
          <w:rFonts w:cs="Arial"/>
          <w:color w:val="000000"/>
        </w:rPr>
        <w:t xml:space="preserve">пункта 4.1. настоящего Положения, </w:t>
      </w:r>
      <w:r w:rsidRPr="00136E72">
        <w:rPr>
          <w:rFonts w:cs="Arial"/>
          <w:color w:val="000000"/>
        </w:rPr>
        <w:t>подается в порядке, предусмотренном решением Совета народных депутатов Таловского муниципального района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3872" w:rsidRPr="00136E72" w:rsidRDefault="00673872" w:rsidP="00136E72">
      <w:pPr>
        <w:ind w:firstLine="709"/>
        <w:rPr>
          <w:rFonts w:cs="Arial"/>
          <w:color w:val="000000"/>
        </w:rPr>
      </w:pPr>
      <w:r w:rsidRPr="00136E72">
        <w:rPr>
          <w:rFonts w:cs="Arial"/>
          <w:color w:val="000000"/>
        </w:rPr>
        <w:t xml:space="preserve">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 указанных в 4.1 настоящего Положения, Советом народных депутатов Таловского муниципального района издается правовой акт, предусмотренный абзацем </w:t>
      </w:r>
      <w:r w:rsidR="00142409" w:rsidRPr="00136E72">
        <w:rPr>
          <w:rFonts w:cs="Arial"/>
          <w:color w:val="000000"/>
        </w:rPr>
        <w:t>пятым</w:t>
      </w:r>
      <w:r w:rsidRPr="00136E72">
        <w:rPr>
          <w:rFonts w:cs="Arial"/>
          <w:color w:val="000000"/>
        </w:rPr>
        <w:t xml:space="preserve"> пункта 4.1 настоящего Положения, о рассмотрении указанных материалов на заседании Комиссии.</w:t>
      </w:r>
    </w:p>
    <w:p w:rsidR="008A7F2C" w:rsidRPr="00136E72" w:rsidRDefault="000F5E85" w:rsidP="00136E72">
      <w:pPr>
        <w:ind w:firstLine="709"/>
        <w:rPr>
          <w:rFonts w:cs="Arial"/>
          <w:color w:val="000000"/>
        </w:rPr>
      </w:pPr>
      <w:r w:rsidRPr="00136E72">
        <w:rPr>
          <w:rFonts w:cs="Arial"/>
          <w:color w:val="000000"/>
        </w:rPr>
        <w:t>4.3.</w:t>
      </w:r>
      <w:r w:rsidR="008A7F2C" w:rsidRPr="00136E72">
        <w:rPr>
          <w:rFonts w:cs="Arial"/>
          <w:color w:val="000000"/>
        </w:rPr>
        <w:t xml:space="preserve">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rsidR="008A7F2C" w:rsidRPr="00136E72" w:rsidRDefault="008A7F2C" w:rsidP="00136E72">
      <w:pPr>
        <w:ind w:firstLine="709"/>
        <w:rPr>
          <w:rFonts w:cs="Arial"/>
          <w:color w:val="000000"/>
        </w:rPr>
      </w:pPr>
      <w:r w:rsidRPr="00136E72">
        <w:rPr>
          <w:rFonts w:cs="Arial"/>
          <w:color w:val="000000"/>
        </w:rPr>
        <w:t>Председатель Комиссии при поступлении к нему информации, содержащей основания для проведения заседания комиссии,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абзацем третьим пункта 4.3. настоящего Положения</w:t>
      </w:r>
    </w:p>
    <w:p w:rsidR="000F5E85" w:rsidRPr="00136E72" w:rsidRDefault="008A7F2C" w:rsidP="00136E72">
      <w:pPr>
        <w:ind w:firstLine="709"/>
        <w:rPr>
          <w:rFonts w:cs="Arial"/>
          <w:color w:val="000000"/>
        </w:rPr>
      </w:pPr>
      <w:r w:rsidRPr="00136E72">
        <w:rPr>
          <w:rFonts w:cs="Arial"/>
          <w:color w:val="000000"/>
        </w:rPr>
        <w:t>Заседание Комиссии по рассмотрению заявлений, указанных в абзаце втором пункта 4.1.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0F5E85" w:rsidRPr="00136E72" w:rsidRDefault="000F5E85" w:rsidP="00136E72">
      <w:pPr>
        <w:ind w:firstLine="709"/>
        <w:rPr>
          <w:rFonts w:cs="Arial"/>
          <w:color w:val="000000"/>
        </w:rPr>
      </w:pPr>
      <w:r w:rsidRPr="00136E72">
        <w:rPr>
          <w:rFonts w:cs="Arial"/>
          <w:color w:val="000000"/>
        </w:rPr>
        <w:t>4.4.</w:t>
      </w:r>
      <w:r w:rsidR="00ED28E5" w:rsidRPr="00136E72">
        <w:rPr>
          <w:rFonts w:cs="Arial"/>
          <w:color w:val="000000"/>
        </w:rPr>
        <w:t xml:space="preserve"> С</w:t>
      </w:r>
      <w:r w:rsidRPr="00136E72">
        <w:rPr>
          <w:rFonts w:cs="Arial"/>
          <w:color w:val="000000"/>
        </w:rPr>
        <w:t>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0F5E85" w:rsidRPr="00136E72" w:rsidRDefault="000F5E85" w:rsidP="00136E72">
      <w:pPr>
        <w:ind w:firstLine="709"/>
        <w:rPr>
          <w:rFonts w:cs="Arial"/>
          <w:color w:val="000000"/>
        </w:rPr>
      </w:pPr>
      <w:r w:rsidRPr="00136E72">
        <w:rPr>
          <w:rFonts w:cs="Arial"/>
          <w:color w:val="000000"/>
        </w:rPr>
        <w:t>4.5. Заседание Комиссии проводится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0F5E85" w:rsidRPr="00136E72" w:rsidRDefault="000F5E85" w:rsidP="00136E72">
      <w:pPr>
        <w:ind w:firstLine="709"/>
        <w:rPr>
          <w:rFonts w:cs="Arial"/>
          <w:color w:val="000000"/>
        </w:rPr>
      </w:pPr>
      <w:r w:rsidRPr="00136E72">
        <w:rPr>
          <w:rFonts w:cs="Arial"/>
          <w:color w:val="000000"/>
        </w:rPr>
        <w:lastRenderedPageBreak/>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0F5E85" w:rsidRPr="00136E72" w:rsidRDefault="000F5E85" w:rsidP="00136E72">
      <w:pPr>
        <w:ind w:firstLine="709"/>
        <w:rPr>
          <w:rFonts w:cs="Arial"/>
          <w:color w:val="000000"/>
        </w:rPr>
      </w:pPr>
      <w:r w:rsidRPr="00136E72">
        <w:rPr>
          <w:rFonts w:cs="Arial"/>
          <w:color w:val="000000"/>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0F5E85" w:rsidRPr="00136E72" w:rsidRDefault="000F5E85" w:rsidP="00136E72">
      <w:pPr>
        <w:ind w:firstLine="709"/>
        <w:rPr>
          <w:rFonts w:cs="Arial"/>
          <w:color w:val="000000"/>
        </w:rPr>
      </w:pPr>
      <w:r w:rsidRPr="00136E72">
        <w:rPr>
          <w:rFonts w:cs="Arial"/>
          <w:color w:val="000000"/>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F5E85" w:rsidRPr="00136E72" w:rsidRDefault="000F5E85" w:rsidP="00136E72">
      <w:pPr>
        <w:ind w:firstLine="709"/>
        <w:rPr>
          <w:rFonts w:cs="Arial"/>
          <w:color w:val="000000"/>
        </w:rPr>
      </w:pPr>
      <w:r w:rsidRPr="00136E72">
        <w:rPr>
          <w:rFonts w:cs="Arial"/>
          <w:color w:val="000000"/>
        </w:rPr>
        <w:t>4.7.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0F5E85" w:rsidRPr="00136E72" w:rsidRDefault="000F5E85" w:rsidP="00136E72">
      <w:pPr>
        <w:ind w:firstLine="709"/>
        <w:rPr>
          <w:rFonts w:cs="Arial"/>
          <w:color w:val="000000"/>
        </w:rPr>
      </w:pPr>
      <w:r w:rsidRPr="00136E72">
        <w:rPr>
          <w:rFonts w:cs="Arial"/>
          <w:color w:val="000000"/>
        </w:rPr>
        <w:t>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0F5E85" w:rsidRPr="00136E72" w:rsidRDefault="000F5E85" w:rsidP="00136E72">
      <w:pPr>
        <w:ind w:firstLine="709"/>
        <w:rPr>
          <w:rFonts w:cs="Arial"/>
          <w:color w:val="000000"/>
        </w:rPr>
      </w:pPr>
      <w:r w:rsidRPr="00136E72">
        <w:rPr>
          <w:rFonts w:cs="Arial"/>
          <w:color w:val="000000"/>
        </w:rPr>
        <w:t>4.9. Члены Комиссии и лица, участвовавшие в его заседании, не вправе разглашать сведения, ставшие им известными в ходе работы Комиссии.</w:t>
      </w:r>
    </w:p>
    <w:p w:rsidR="000F5E85" w:rsidRPr="00136E72" w:rsidRDefault="000F5E85" w:rsidP="00136E72">
      <w:pPr>
        <w:ind w:firstLine="709"/>
        <w:rPr>
          <w:rFonts w:cs="Arial"/>
          <w:color w:val="000000"/>
        </w:rPr>
      </w:pPr>
      <w:r w:rsidRPr="00136E72">
        <w:rPr>
          <w:rFonts w:cs="Arial"/>
          <w:color w:val="000000"/>
        </w:rPr>
        <w:t>4.10. По итогам рассмотрения заявления в соответствии с абзацем вторым пункта 4.1. настоящего Положения Комиссия может принять одно из следующих решений:</w:t>
      </w:r>
    </w:p>
    <w:p w:rsidR="000F5E85" w:rsidRPr="00136E72" w:rsidRDefault="000F5E85" w:rsidP="00136E72">
      <w:pPr>
        <w:ind w:firstLine="709"/>
        <w:rPr>
          <w:rFonts w:cs="Arial"/>
          <w:color w:val="000000"/>
        </w:rPr>
      </w:pPr>
      <w:r w:rsidRPr="00136E72">
        <w:rPr>
          <w:rFonts w:cs="Arial"/>
          <w:color w:val="000000"/>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5E85" w:rsidRPr="00136E72" w:rsidRDefault="000F5E85" w:rsidP="00136E72">
      <w:pPr>
        <w:ind w:firstLine="709"/>
        <w:rPr>
          <w:rFonts w:cs="Arial"/>
          <w:color w:val="000000"/>
        </w:rPr>
      </w:pPr>
      <w:r w:rsidRPr="00136E72">
        <w:rPr>
          <w:rFonts w:cs="Arial"/>
          <w:color w:val="000000"/>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0F5E85" w:rsidRPr="00136E72" w:rsidRDefault="000F5E85" w:rsidP="00136E72">
      <w:pPr>
        <w:ind w:firstLine="709"/>
        <w:rPr>
          <w:rFonts w:cs="Arial"/>
          <w:color w:val="000000"/>
        </w:rPr>
      </w:pPr>
      <w:r w:rsidRPr="00136E72">
        <w:rPr>
          <w:rFonts w:cs="Arial"/>
          <w:color w:val="000000"/>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0F5E85" w:rsidRPr="00136E72" w:rsidRDefault="000F5E85" w:rsidP="00136E72">
      <w:pPr>
        <w:ind w:firstLine="709"/>
        <w:rPr>
          <w:rFonts w:cs="Arial"/>
          <w:color w:val="000000"/>
        </w:rPr>
      </w:pPr>
      <w:r w:rsidRPr="00136E72">
        <w:rPr>
          <w:rFonts w:cs="Arial"/>
          <w:color w:val="000000"/>
        </w:rPr>
        <w:t>4.11. По итогам рассмотрения заявления, указанного в абзаце третьем пункта 4.1. настоящего Положения, Комиссия может принять одно из следующих решений:</w:t>
      </w:r>
    </w:p>
    <w:p w:rsidR="000F5E85" w:rsidRPr="00136E72" w:rsidRDefault="000F5E85" w:rsidP="00136E72">
      <w:pPr>
        <w:ind w:firstLine="709"/>
        <w:rPr>
          <w:rFonts w:cs="Arial"/>
          <w:color w:val="000000"/>
        </w:rPr>
      </w:pPr>
      <w:r w:rsidRPr="00136E72">
        <w:rPr>
          <w:rFonts w:cs="Arial"/>
          <w:color w:val="000000"/>
        </w:rPr>
        <w:t>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0F5E85" w:rsidRPr="00136E72" w:rsidRDefault="000F5E85" w:rsidP="00136E72">
      <w:pPr>
        <w:ind w:firstLine="709"/>
        <w:rPr>
          <w:rFonts w:cs="Arial"/>
          <w:color w:val="000000"/>
        </w:rPr>
      </w:pPr>
      <w:r w:rsidRPr="00136E72">
        <w:rPr>
          <w:rFonts w:cs="Arial"/>
          <w:color w:val="000000"/>
        </w:rPr>
        <w:t xml:space="preserve">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w:t>
      </w:r>
      <w:r w:rsidRPr="00136E72">
        <w:rPr>
          <w:rFonts w:cs="Arial"/>
          <w:color w:val="000000"/>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уведомляется Совет народных депутатов.</w:t>
      </w:r>
    </w:p>
    <w:p w:rsidR="000F5E85" w:rsidRPr="00136E72" w:rsidRDefault="000F5E85" w:rsidP="00136E72">
      <w:pPr>
        <w:ind w:firstLine="709"/>
        <w:rPr>
          <w:rFonts w:cs="Arial"/>
          <w:color w:val="000000"/>
        </w:rPr>
      </w:pPr>
      <w:r w:rsidRPr="00136E72">
        <w:rPr>
          <w:rFonts w:cs="Arial"/>
          <w:color w:val="000000"/>
        </w:rPr>
        <w:t>4.12. По итогам рассмотрения уведомления, указанного в абзаце четвертом пункта 4.1. настоящего Положения, Комиссия может принять одно из следующих решений:</w:t>
      </w:r>
    </w:p>
    <w:p w:rsidR="000F5E85" w:rsidRPr="00136E72" w:rsidRDefault="000F5E85" w:rsidP="00136E72">
      <w:pPr>
        <w:ind w:firstLine="709"/>
        <w:rPr>
          <w:rFonts w:cs="Arial"/>
          <w:color w:val="000000"/>
        </w:rPr>
      </w:pPr>
      <w:r w:rsidRPr="00136E72">
        <w:rPr>
          <w:rFonts w:cs="Arial"/>
          <w:color w:val="000000"/>
        </w:rPr>
        <w:t>а) признать, что при исполнении должностных обязанностей лицом, представившим уведомление, конфликт интересов отсутствует;</w:t>
      </w:r>
    </w:p>
    <w:p w:rsidR="000F5E85" w:rsidRPr="00136E72" w:rsidRDefault="000F5E85" w:rsidP="00136E72">
      <w:pPr>
        <w:ind w:firstLine="709"/>
        <w:rPr>
          <w:rFonts w:cs="Arial"/>
          <w:color w:val="000000"/>
        </w:rPr>
      </w:pPr>
      <w:r w:rsidRPr="00136E72">
        <w:rPr>
          <w:rFonts w:cs="Arial"/>
          <w:color w:val="000000"/>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0F5E85" w:rsidRPr="00136E72" w:rsidRDefault="000F5E85" w:rsidP="00136E72">
      <w:pPr>
        <w:ind w:firstLine="709"/>
        <w:rPr>
          <w:rFonts w:cs="Arial"/>
          <w:color w:val="000000"/>
        </w:rPr>
      </w:pPr>
      <w:r w:rsidRPr="00136E72">
        <w:rPr>
          <w:rFonts w:cs="Arial"/>
          <w:color w:val="000000"/>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0F5E85" w:rsidRPr="00136E72" w:rsidRDefault="000F5E85" w:rsidP="00136E72">
      <w:pPr>
        <w:ind w:firstLine="709"/>
        <w:rPr>
          <w:rFonts w:cs="Arial"/>
          <w:color w:val="000000"/>
        </w:rPr>
      </w:pPr>
      <w:r w:rsidRPr="00136E72">
        <w:rPr>
          <w:rFonts w:cs="Arial"/>
          <w:color w:val="000000"/>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 декабря 2008 года N 273-ФЗ "О противодействии коррупции" и другими федеральными законами.</w:t>
      </w:r>
    </w:p>
    <w:p w:rsidR="000F5E85" w:rsidRPr="00136E72" w:rsidRDefault="000F5E85" w:rsidP="00136E72">
      <w:pPr>
        <w:ind w:firstLine="709"/>
        <w:rPr>
          <w:rFonts w:cs="Arial"/>
          <w:color w:val="000000"/>
        </w:rPr>
      </w:pPr>
      <w:r w:rsidRPr="00136E72">
        <w:rPr>
          <w:rFonts w:cs="Arial"/>
          <w:color w:val="000000"/>
        </w:rPr>
        <w:t>4. 14. По итогам рассмотрения материалов, указанных в абзаце шестом пункта 4.1. настоящего Положения, Комиссия может принять одно из следующих решений:</w:t>
      </w:r>
    </w:p>
    <w:p w:rsidR="000F5E85" w:rsidRPr="00136E72" w:rsidRDefault="000F5E85" w:rsidP="00136E72">
      <w:pPr>
        <w:ind w:firstLine="709"/>
        <w:rPr>
          <w:rFonts w:cs="Arial"/>
          <w:color w:val="000000"/>
        </w:rPr>
      </w:pPr>
      <w:r w:rsidRPr="00136E72">
        <w:rPr>
          <w:rFonts w:cs="Arial"/>
          <w:color w:val="000000"/>
        </w:rPr>
        <w:t>-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0F5E85" w:rsidRPr="00136E72" w:rsidRDefault="000F5E85" w:rsidP="00136E72">
      <w:pPr>
        <w:ind w:firstLine="709"/>
        <w:rPr>
          <w:rFonts w:cs="Arial"/>
          <w:color w:val="000000"/>
        </w:rPr>
      </w:pPr>
      <w:r w:rsidRPr="00136E72">
        <w:rPr>
          <w:rFonts w:cs="Arial"/>
          <w:color w:val="000000"/>
        </w:rPr>
        <w:t>-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0F5E85" w:rsidRPr="00136E72" w:rsidRDefault="000F5E85" w:rsidP="00136E72">
      <w:pPr>
        <w:ind w:firstLine="709"/>
        <w:rPr>
          <w:rFonts w:cs="Arial"/>
          <w:color w:val="000000"/>
        </w:rPr>
      </w:pPr>
      <w:r w:rsidRPr="00136E72">
        <w:rPr>
          <w:rFonts w:cs="Arial"/>
          <w:color w:val="000000"/>
        </w:rPr>
        <w:t>- признать, что при исполнении должностных обязанностей (полномочий) лицом, замещающим муниципальную должность, конфликт интересов отсутствует.</w:t>
      </w:r>
    </w:p>
    <w:p w:rsidR="000F5E85" w:rsidRPr="00136E72" w:rsidRDefault="000F5E85" w:rsidP="00136E72">
      <w:pPr>
        <w:ind w:firstLine="709"/>
        <w:rPr>
          <w:rFonts w:cs="Arial"/>
          <w:color w:val="000000"/>
        </w:rPr>
      </w:pPr>
      <w:r w:rsidRPr="00136E72">
        <w:rPr>
          <w:rFonts w:cs="Arial"/>
          <w:color w:val="000000"/>
        </w:rPr>
        <w:t>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6C0DF4" w:rsidRPr="006C0DF4" w:rsidRDefault="006C0DF4" w:rsidP="006C0DF4">
      <w:pPr>
        <w:ind w:firstLine="709"/>
        <w:rPr>
          <w:rFonts w:cs="Arial"/>
          <w:color w:val="000000"/>
        </w:rPr>
      </w:pPr>
      <w:r w:rsidRPr="006C0DF4">
        <w:rPr>
          <w:rFonts w:cs="Arial"/>
          <w:color w:val="000000"/>
        </w:rPr>
        <w:t>4.14.1. По итогам рассмотрения уведомления, указанного в абзаце седьмом пункта 4.1. настоящего Положения, Комиссия принимает одно из следующих решений:</w:t>
      </w:r>
    </w:p>
    <w:p w:rsidR="006C0DF4" w:rsidRPr="006C0DF4" w:rsidRDefault="006C0DF4" w:rsidP="006C0DF4">
      <w:pPr>
        <w:ind w:firstLine="709"/>
        <w:rPr>
          <w:rFonts w:cs="Arial"/>
          <w:color w:val="000000"/>
        </w:rPr>
      </w:pPr>
      <w:r w:rsidRPr="006C0DF4">
        <w:rPr>
          <w:rFonts w:cs="Arial"/>
          <w:color w:val="000000"/>
        </w:rPr>
        <w:t>а) установить причинно-следственную связь между возникновением обстоятельств, не зависящих от лица, замещающего муниципальную должность, и невозможностью соблюдения ограничений и запретов, требований о предотвращении или об урегулировании конфликта интересов и исполнении обязанностей, установленных Федеральным законом от 25.12.2008 N 273-ФЗ «О противодействии коррупции» и другими федеральными законами в целях противодействия коррупции;</w:t>
      </w:r>
    </w:p>
    <w:p w:rsidR="000F5E85" w:rsidRDefault="006C0DF4" w:rsidP="006C0DF4">
      <w:pPr>
        <w:ind w:firstLine="709"/>
        <w:rPr>
          <w:rFonts w:cs="Arial"/>
          <w:color w:val="000000"/>
        </w:rPr>
      </w:pPr>
      <w:r w:rsidRPr="006C0DF4">
        <w:rPr>
          <w:rFonts w:cs="Arial"/>
          <w:color w:val="000000"/>
        </w:rPr>
        <w:t xml:space="preserve">б) установить отсутствие причинно-следственной связи между возникновением обстоятельств, не зависящих от лица, замещающего муниципальную должность, и невозможностью соблюдения ограничений и запретов, требований о предотвращении или об урегулировании конфликта интересов и исполнении обязанностей, </w:t>
      </w:r>
      <w:r w:rsidRPr="006C0DF4">
        <w:rPr>
          <w:rFonts w:cs="Arial"/>
          <w:color w:val="000000"/>
        </w:rPr>
        <w:lastRenderedPageBreak/>
        <w:t>установленных Федеральным законом от 25.12.2008 N 273-ФЗ «О противодействии коррупции» и другими федеральными законами в целях противодействия коррупции.</w:t>
      </w:r>
    </w:p>
    <w:p w:rsidR="006C0DF4" w:rsidRPr="006C0DF4" w:rsidRDefault="006C0DF4" w:rsidP="006C0DF4">
      <w:pPr>
        <w:ind w:firstLine="709"/>
        <w:rPr>
          <w:rFonts w:cs="Arial"/>
          <w:b/>
          <w:i/>
          <w:color w:val="000000"/>
        </w:rPr>
      </w:pPr>
      <w:r w:rsidRPr="006C0DF4">
        <w:rPr>
          <w:rFonts w:cs="Arial"/>
          <w:b/>
          <w:i/>
          <w:color w:val="000000"/>
        </w:rPr>
        <w:t>(пункт дополнен реш. №109 от 11.04.2024)</w:t>
      </w:r>
    </w:p>
    <w:p w:rsidR="000F5E85" w:rsidRPr="00136E72" w:rsidRDefault="000F5E85" w:rsidP="00136E72">
      <w:pPr>
        <w:ind w:firstLine="709"/>
        <w:rPr>
          <w:rFonts w:cs="Arial"/>
          <w:color w:val="000000"/>
        </w:rPr>
      </w:pPr>
      <w:r w:rsidRPr="00136E72">
        <w:rPr>
          <w:rFonts w:cs="Arial"/>
          <w:color w:val="000000"/>
        </w:rPr>
        <w:t>4.15. Комиссия вправе принять иное, чем предусмотрено пунктами 4.10. – 4.14. настоящего Положения, решение. Основания и мотивы принятия такого решения должны быть отражены в протоколе заседания Комиссии.</w:t>
      </w:r>
    </w:p>
    <w:p w:rsidR="000F5E85" w:rsidRPr="00136E72" w:rsidRDefault="000F5E85" w:rsidP="00136E72">
      <w:pPr>
        <w:ind w:firstLine="709"/>
        <w:rPr>
          <w:rFonts w:cs="Arial"/>
          <w:color w:val="000000"/>
        </w:rPr>
      </w:pPr>
      <w:r w:rsidRPr="00136E72">
        <w:rPr>
          <w:rFonts w:cs="Arial"/>
          <w:color w:val="000000"/>
        </w:rPr>
        <w:t>4.16.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0F5E85" w:rsidRPr="00136E72" w:rsidRDefault="000F5E85" w:rsidP="00136E72">
      <w:pPr>
        <w:ind w:firstLine="709"/>
        <w:rPr>
          <w:rFonts w:cs="Arial"/>
          <w:color w:val="000000"/>
        </w:rPr>
      </w:pPr>
      <w:r w:rsidRPr="00136E72">
        <w:rPr>
          <w:rFonts w:cs="Arial"/>
          <w:color w:val="000000"/>
        </w:rPr>
        <w:t>4.17. Решение Комиссии оформляется протоколом, который п</w:t>
      </w:r>
      <w:r w:rsidR="00ED28E5" w:rsidRPr="00136E72">
        <w:rPr>
          <w:rFonts w:cs="Arial"/>
          <w:color w:val="000000"/>
        </w:rPr>
        <w:t>одписывается председателем и</w:t>
      </w:r>
      <w:r w:rsidRPr="00136E72">
        <w:rPr>
          <w:rFonts w:cs="Arial"/>
          <w:color w:val="000000"/>
        </w:rPr>
        <w:t xml:space="preserve"> секретарем Комиссии.</w:t>
      </w:r>
    </w:p>
    <w:p w:rsidR="000F5E85" w:rsidRPr="00136E72" w:rsidRDefault="000F5E85" w:rsidP="00136E72">
      <w:pPr>
        <w:ind w:firstLine="709"/>
        <w:rPr>
          <w:rFonts w:cs="Arial"/>
          <w:color w:val="000000"/>
        </w:rPr>
      </w:pPr>
      <w:r w:rsidRPr="00136E72">
        <w:rPr>
          <w:rFonts w:cs="Arial"/>
          <w:color w:val="000000"/>
        </w:rPr>
        <w:t>4.18. В протоколе заседания Комиссии указываются:</w:t>
      </w:r>
    </w:p>
    <w:p w:rsidR="000F5E85" w:rsidRPr="00136E72" w:rsidRDefault="000F5E85" w:rsidP="00136E72">
      <w:pPr>
        <w:ind w:firstLine="709"/>
        <w:rPr>
          <w:rFonts w:cs="Arial"/>
          <w:color w:val="000000"/>
        </w:rPr>
      </w:pPr>
      <w:r w:rsidRPr="00136E72">
        <w:rPr>
          <w:rFonts w:cs="Arial"/>
          <w:color w:val="000000"/>
        </w:rPr>
        <w:t>а) дата заседания Комиссии, фамилии, имена, отчества членов Комиссии и других лиц, присутствующих на заседании;</w:t>
      </w:r>
    </w:p>
    <w:p w:rsidR="000F5E85" w:rsidRPr="00136E72" w:rsidRDefault="000F5E85" w:rsidP="00136E72">
      <w:pPr>
        <w:ind w:firstLine="709"/>
        <w:rPr>
          <w:rFonts w:cs="Arial"/>
          <w:color w:val="000000"/>
        </w:rPr>
      </w:pPr>
      <w:r w:rsidRPr="00136E72">
        <w:rPr>
          <w:rFonts w:cs="Arial"/>
          <w:color w:val="000000"/>
        </w:rPr>
        <w:t>б) информация о том, что заседание Комиссии осуществлялось в порядке, предусмотренном настоящим Положением;</w:t>
      </w:r>
    </w:p>
    <w:p w:rsidR="000F5E85" w:rsidRPr="00136E72" w:rsidRDefault="000F5E85" w:rsidP="00136E72">
      <w:pPr>
        <w:ind w:firstLine="709"/>
        <w:rPr>
          <w:rFonts w:cs="Arial"/>
          <w:color w:val="000000"/>
        </w:rPr>
      </w:pPr>
      <w:r w:rsidRPr="00136E72">
        <w:rPr>
          <w:rFonts w:cs="Arial"/>
          <w:color w:val="000000"/>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0F5E85" w:rsidRPr="00136E72" w:rsidRDefault="000F5E85" w:rsidP="00136E72">
      <w:pPr>
        <w:ind w:firstLine="709"/>
        <w:rPr>
          <w:rFonts w:cs="Arial"/>
          <w:color w:val="000000"/>
        </w:rPr>
      </w:pPr>
      <w:r w:rsidRPr="00136E72">
        <w:rPr>
          <w:rFonts w:cs="Arial"/>
          <w:color w:val="000000"/>
        </w:rPr>
        <w:t>г) источник информации, содержащей основания для проведения заседания Комиссии, и дата поступления информации в Комиссию;</w:t>
      </w:r>
    </w:p>
    <w:p w:rsidR="000F5E85" w:rsidRPr="00136E72" w:rsidRDefault="000F5E85" w:rsidP="00136E72">
      <w:pPr>
        <w:ind w:firstLine="709"/>
        <w:rPr>
          <w:rFonts w:cs="Arial"/>
          <w:color w:val="000000"/>
        </w:rPr>
      </w:pPr>
      <w:r w:rsidRPr="00136E72">
        <w:rPr>
          <w:rFonts w:cs="Arial"/>
          <w:color w:val="000000"/>
        </w:rPr>
        <w:t>д) содержание пояснений лица, замещающего муниципальную должность и других лиц по существу рассматриваемых вопросов;</w:t>
      </w:r>
    </w:p>
    <w:p w:rsidR="000F5E85" w:rsidRPr="00136E72" w:rsidRDefault="000F5E85" w:rsidP="00136E72">
      <w:pPr>
        <w:ind w:firstLine="709"/>
        <w:rPr>
          <w:rFonts w:cs="Arial"/>
          <w:color w:val="000000"/>
        </w:rPr>
      </w:pPr>
      <w:r w:rsidRPr="00136E72">
        <w:rPr>
          <w:rFonts w:cs="Arial"/>
          <w:color w:val="000000"/>
        </w:rPr>
        <w:t>е) фамилии, имена, отчества выступивших на заседании лиц и краткое изложение их выступлений;</w:t>
      </w:r>
    </w:p>
    <w:p w:rsidR="000F5E85" w:rsidRPr="00136E72" w:rsidRDefault="000F5E85" w:rsidP="00136E72">
      <w:pPr>
        <w:ind w:firstLine="709"/>
        <w:rPr>
          <w:rFonts w:cs="Arial"/>
          <w:color w:val="000000"/>
        </w:rPr>
      </w:pPr>
      <w:r w:rsidRPr="00136E72">
        <w:rPr>
          <w:rFonts w:cs="Arial"/>
          <w:color w:val="000000"/>
        </w:rPr>
        <w:t>ж) другие сведения;</w:t>
      </w:r>
    </w:p>
    <w:p w:rsidR="000F5E85" w:rsidRPr="00136E72" w:rsidRDefault="000F5E85" w:rsidP="00136E72">
      <w:pPr>
        <w:ind w:firstLine="709"/>
        <w:rPr>
          <w:rFonts w:cs="Arial"/>
          <w:color w:val="000000"/>
        </w:rPr>
      </w:pPr>
      <w:r w:rsidRPr="00136E72">
        <w:rPr>
          <w:rFonts w:cs="Arial"/>
          <w:color w:val="000000"/>
        </w:rPr>
        <w:t>з) результаты голосования;</w:t>
      </w:r>
    </w:p>
    <w:p w:rsidR="000F5E85" w:rsidRPr="00136E72" w:rsidRDefault="000F5E85" w:rsidP="00136E72">
      <w:pPr>
        <w:ind w:firstLine="709"/>
        <w:rPr>
          <w:rFonts w:cs="Arial"/>
          <w:color w:val="000000"/>
        </w:rPr>
      </w:pPr>
      <w:r w:rsidRPr="00136E72">
        <w:rPr>
          <w:rFonts w:cs="Arial"/>
          <w:color w:val="000000"/>
        </w:rPr>
        <w:t>и) решение и обоснование его принятия.</w:t>
      </w:r>
    </w:p>
    <w:p w:rsidR="000F5E85" w:rsidRPr="00136E72" w:rsidRDefault="000F5E85" w:rsidP="00136E72">
      <w:pPr>
        <w:ind w:firstLine="709"/>
        <w:rPr>
          <w:rFonts w:cs="Arial"/>
          <w:color w:val="000000"/>
        </w:rPr>
      </w:pPr>
      <w:r w:rsidRPr="00136E72">
        <w:rPr>
          <w:rFonts w:cs="Arial"/>
          <w:color w:val="000000"/>
        </w:rPr>
        <w:t>4.19. Выписка из решения Комиссии направляется лицу, замещающему муниципальную должность, в течение пяти рабочих дней после подписания протокола заседания Комиссии.</w:t>
      </w:r>
    </w:p>
    <w:p w:rsidR="000F5E85" w:rsidRPr="00136E72" w:rsidRDefault="000F5E85" w:rsidP="00136E72">
      <w:pPr>
        <w:ind w:firstLine="709"/>
        <w:rPr>
          <w:rFonts w:cs="Arial"/>
          <w:color w:val="000000"/>
        </w:rPr>
      </w:pPr>
      <w:r w:rsidRPr="00136E72">
        <w:rPr>
          <w:rFonts w:cs="Arial"/>
          <w:color w:val="000000"/>
        </w:rPr>
        <w:t>4.20. Решение Комиссии может быть обжаловано в порядке, установленном законодательством Российской Федерации.</w:t>
      </w:r>
    </w:p>
    <w:p w:rsidR="008A7F2C" w:rsidRPr="00136E72" w:rsidRDefault="000F5E85" w:rsidP="00136E72">
      <w:pPr>
        <w:ind w:firstLine="709"/>
        <w:rPr>
          <w:rFonts w:cs="Arial"/>
          <w:color w:val="000000"/>
        </w:rPr>
      </w:pPr>
      <w:r w:rsidRPr="00136E72">
        <w:rPr>
          <w:rFonts w:cs="Arial"/>
          <w:color w:val="000000"/>
        </w:rPr>
        <w:t>4.21. Заявления, уведомления, указанные в пункте 4.1., протоколы заседания Комиссии и другие документы Комиссии направляются в Совет народных депутатов, где хранятся в течение трех лет со дня окончания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после чего передаются в архив.</w:t>
      </w:r>
    </w:p>
    <w:p w:rsidR="0032290D" w:rsidRPr="00136E72" w:rsidRDefault="0032290D" w:rsidP="00136E72">
      <w:pPr>
        <w:ind w:firstLine="709"/>
        <w:rPr>
          <w:rFonts w:cs="Arial"/>
          <w:color w:val="000000"/>
        </w:rPr>
      </w:pPr>
      <w:r w:rsidRPr="00136E72">
        <w:rPr>
          <w:rFonts w:cs="Arial"/>
          <w:color w:val="000000"/>
        </w:rPr>
        <w:br w:type="page"/>
      </w:r>
    </w:p>
    <w:p w:rsidR="00A22159" w:rsidRPr="00136E72" w:rsidRDefault="00A22159" w:rsidP="00136E72">
      <w:pPr>
        <w:pStyle w:val="ConsPlusNormal"/>
        <w:ind w:left="5103"/>
        <w:jc w:val="both"/>
        <w:rPr>
          <w:rFonts w:ascii="Arial" w:hAnsi="Arial" w:cs="Arial"/>
          <w:sz w:val="24"/>
          <w:szCs w:val="24"/>
        </w:rPr>
      </w:pPr>
      <w:r w:rsidRPr="00136E72">
        <w:rPr>
          <w:rFonts w:ascii="Arial" w:hAnsi="Arial" w:cs="Arial"/>
          <w:sz w:val="24"/>
          <w:szCs w:val="24"/>
        </w:rPr>
        <w:t>Приложение</w:t>
      </w:r>
      <w:r w:rsidR="00417EDC" w:rsidRPr="00136E72">
        <w:rPr>
          <w:rFonts w:ascii="Arial" w:hAnsi="Arial" w:cs="Arial"/>
          <w:sz w:val="24"/>
          <w:szCs w:val="24"/>
        </w:rPr>
        <w:t xml:space="preserve"> </w:t>
      </w:r>
      <w:r w:rsidRPr="00136E72">
        <w:rPr>
          <w:rFonts w:ascii="Arial" w:hAnsi="Arial" w:cs="Arial"/>
          <w:sz w:val="24"/>
          <w:szCs w:val="24"/>
        </w:rPr>
        <w:t>№2</w:t>
      </w:r>
      <w:r w:rsidR="00417EDC" w:rsidRPr="00136E72">
        <w:rPr>
          <w:rFonts w:ascii="Arial" w:hAnsi="Arial" w:cs="Arial"/>
          <w:sz w:val="24"/>
          <w:szCs w:val="24"/>
        </w:rPr>
        <w:t xml:space="preserve"> </w:t>
      </w:r>
    </w:p>
    <w:p w:rsidR="008666B6" w:rsidRDefault="00A22159" w:rsidP="00136E72">
      <w:pPr>
        <w:ind w:left="5103" w:firstLine="0"/>
        <w:rPr>
          <w:rFonts w:cs="Arial"/>
        </w:rPr>
      </w:pPr>
      <w:r w:rsidRPr="00136E72">
        <w:rPr>
          <w:rFonts w:cs="Arial"/>
        </w:rPr>
        <w:t>к</w:t>
      </w:r>
      <w:r w:rsidR="00417EDC" w:rsidRPr="00136E72">
        <w:rPr>
          <w:rFonts w:cs="Arial"/>
        </w:rPr>
        <w:t xml:space="preserve"> </w:t>
      </w:r>
      <w:r w:rsidRPr="00136E72">
        <w:rPr>
          <w:rFonts w:cs="Arial"/>
        </w:rPr>
        <w:t>решению</w:t>
      </w:r>
      <w:r w:rsidR="00417EDC" w:rsidRPr="00136E72">
        <w:rPr>
          <w:rFonts w:cs="Arial"/>
        </w:rPr>
        <w:t xml:space="preserve"> </w:t>
      </w:r>
      <w:r w:rsidRPr="00136E72">
        <w:rPr>
          <w:rFonts w:cs="Arial"/>
        </w:rPr>
        <w:t>Совета</w:t>
      </w:r>
      <w:r w:rsidR="00417EDC" w:rsidRPr="00136E72">
        <w:rPr>
          <w:rFonts w:cs="Arial"/>
        </w:rPr>
        <w:t xml:space="preserve"> </w:t>
      </w:r>
      <w:r w:rsidRPr="00136E72">
        <w:rPr>
          <w:rFonts w:cs="Arial"/>
        </w:rPr>
        <w:t>народных</w:t>
      </w:r>
      <w:r w:rsidR="00417EDC" w:rsidRPr="00136E72">
        <w:rPr>
          <w:rFonts w:cs="Arial"/>
        </w:rPr>
        <w:t xml:space="preserve"> </w:t>
      </w:r>
      <w:r w:rsidRPr="00136E72">
        <w:rPr>
          <w:rFonts w:cs="Arial"/>
        </w:rPr>
        <w:t>депутатов</w:t>
      </w:r>
      <w:r w:rsidR="00417EDC" w:rsidRPr="00136E72">
        <w:rPr>
          <w:rFonts w:cs="Arial"/>
        </w:rPr>
        <w:t xml:space="preserve"> </w:t>
      </w:r>
      <w:r w:rsidRPr="00136E72">
        <w:rPr>
          <w:rFonts w:cs="Arial"/>
        </w:rPr>
        <w:t>Таловского</w:t>
      </w:r>
      <w:r w:rsidR="00417EDC" w:rsidRPr="00136E72">
        <w:rPr>
          <w:rFonts w:cs="Arial"/>
        </w:rPr>
        <w:t xml:space="preserve"> </w:t>
      </w:r>
      <w:r w:rsidRPr="00136E72">
        <w:rPr>
          <w:rFonts w:cs="Arial"/>
        </w:rPr>
        <w:t>муниципального</w:t>
      </w:r>
      <w:r w:rsidR="00417EDC" w:rsidRPr="00136E72">
        <w:rPr>
          <w:rFonts w:cs="Arial"/>
        </w:rPr>
        <w:t xml:space="preserve"> </w:t>
      </w:r>
      <w:r w:rsidRPr="00136E72">
        <w:rPr>
          <w:rFonts w:cs="Arial"/>
        </w:rPr>
        <w:t>района</w:t>
      </w:r>
      <w:r w:rsidR="00417EDC" w:rsidRPr="00136E72">
        <w:rPr>
          <w:rFonts w:cs="Arial"/>
        </w:rPr>
        <w:t xml:space="preserve"> </w:t>
      </w:r>
      <w:r w:rsidR="00AD14CD" w:rsidRPr="00136E72">
        <w:rPr>
          <w:rFonts w:cs="Arial"/>
        </w:rPr>
        <w:t>от 20.09.2023 №61</w:t>
      </w:r>
    </w:p>
    <w:p w:rsidR="006C0DF4" w:rsidRPr="006C0DF4" w:rsidRDefault="006C0DF4" w:rsidP="00136E72">
      <w:pPr>
        <w:ind w:left="5103" w:firstLine="0"/>
        <w:rPr>
          <w:rFonts w:cs="Arial"/>
          <w:b/>
          <w:i/>
        </w:rPr>
      </w:pPr>
      <w:r w:rsidRPr="006C0DF4">
        <w:rPr>
          <w:rFonts w:cs="Arial"/>
          <w:b/>
          <w:i/>
        </w:rPr>
        <w:t>(в ред. реш. №109 от 11.04.2024)</w:t>
      </w:r>
    </w:p>
    <w:p w:rsidR="00136E72" w:rsidRDefault="00136E72" w:rsidP="00136E72">
      <w:pPr>
        <w:autoSpaceDE w:val="0"/>
        <w:autoSpaceDN w:val="0"/>
        <w:adjustRightInd w:val="0"/>
        <w:ind w:firstLine="709"/>
        <w:jc w:val="center"/>
        <w:rPr>
          <w:rFonts w:cs="Arial"/>
          <w:bCs/>
        </w:rPr>
      </w:pPr>
    </w:p>
    <w:p w:rsidR="008666B6" w:rsidRPr="00136E72" w:rsidRDefault="008666B6" w:rsidP="00136E72">
      <w:pPr>
        <w:autoSpaceDE w:val="0"/>
        <w:autoSpaceDN w:val="0"/>
        <w:adjustRightInd w:val="0"/>
        <w:ind w:firstLine="0"/>
        <w:jc w:val="center"/>
        <w:rPr>
          <w:rFonts w:cs="Arial"/>
          <w:bCs/>
        </w:rPr>
      </w:pPr>
      <w:r w:rsidRPr="00136E72">
        <w:rPr>
          <w:rFonts w:cs="Arial"/>
          <w:bCs/>
        </w:rPr>
        <w:t>СОСТАВ</w:t>
      </w:r>
    </w:p>
    <w:p w:rsidR="008666B6" w:rsidRPr="00136E72" w:rsidRDefault="008666B6" w:rsidP="00136E72">
      <w:pPr>
        <w:autoSpaceDE w:val="0"/>
        <w:autoSpaceDN w:val="0"/>
        <w:adjustRightInd w:val="0"/>
        <w:ind w:firstLine="0"/>
        <w:jc w:val="center"/>
        <w:rPr>
          <w:rFonts w:cs="Arial"/>
        </w:rPr>
      </w:pPr>
      <w:r w:rsidRPr="00136E72">
        <w:rPr>
          <w:rFonts w:cs="Arial"/>
          <w:bCs/>
        </w:rPr>
        <w:t>комиссии</w:t>
      </w:r>
      <w:r w:rsidR="00417EDC" w:rsidRPr="00136E72">
        <w:rPr>
          <w:rFonts w:cs="Arial"/>
          <w:bCs/>
        </w:rPr>
        <w:t xml:space="preserve"> </w:t>
      </w:r>
      <w:r w:rsidRPr="00136E72">
        <w:rPr>
          <w:rFonts w:cs="Arial"/>
          <w:bCs/>
        </w:rPr>
        <w:t>по</w:t>
      </w:r>
      <w:r w:rsidR="00417EDC" w:rsidRPr="00136E72">
        <w:rPr>
          <w:rFonts w:cs="Arial"/>
          <w:bCs/>
        </w:rPr>
        <w:t xml:space="preserve"> </w:t>
      </w:r>
      <w:r w:rsidRPr="00136E72">
        <w:rPr>
          <w:rFonts w:cs="Arial"/>
          <w:bCs/>
        </w:rPr>
        <w:t>соблюдению</w:t>
      </w:r>
      <w:r w:rsidR="00417EDC" w:rsidRPr="00136E72">
        <w:rPr>
          <w:rFonts w:cs="Arial"/>
          <w:bCs/>
        </w:rPr>
        <w:t xml:space="preserve"> </w:t>
      </w:r>
      <w:r w:rsidRPr="00136E72">
        <w:rPr>
          <w:rFonts w:cs="Arial"/>
          <w:bCs/>
        </w:rPr>
        <w:t>требований</w:t>
      </w:r>
      <w:r w:rsidR="00417EDC" w:rsidRPr="00136E72">
        <w:rPr>
          <w:rFonts w:cs="Arial"/>
          <w:bCs/>
        </w:rPr>
        <w:t xml:space="preserve"> </w:t>
      </w:r>
      <w:r w:rsidRPr="00136E72">
        <w:rPr>
          <w:rFonts w:cs="Arial"/>
          <w:bCs/>
        </w:rPr>
        <w:t>к</w:t>
      </w:r>
      <w:r w:rsidR="00417EDC" w:rsidRPr="00136E72">
        <w:rPr>
          <w:rFonts w:cs="Arial"/>
          <w:bCs/>
        </w:rPr>
        <w:t xml:space="preserve"> </w:t>
      </w:r>
      <w:r w:rsidRPr="00136E72">
        <w:rPr>
          <w:rFonts w:cs="Arial"/>
          <w:bCs/>
        </w:rPr>
        <w:t>должностному</w:t>
      </w:r>
      <w:r w:rsidR="00417EDC" w:rsidRPr="00136E72">
        <w:rPr>
          <w:rFonts w:cs="Arial"/>
          <w:bCs/>
        </w:rPr>
        <w:t xml:space="preserve"> </w:t>
      </w:r>
      <w:r w:rsidRPr="00136E72">
        <w:rPr>
          <w:rFonts w:cs="Arial"/>
          <w:bCs/>
        </w:rPr>
        <w:t>поведению</w:t>
      </w:r>
      <w:r w:rsidR="00417EDC" w:rsidRPr="00136E72">
        <w:rPr>
          <w:rFonts w:cs="Arial"/>
          <w:bCs/>
        </w:rPr>
        <w:t xml:space="preserve"> </w:t>
      </w:r>
      <w:r w:rsidRPr="00136E72">
        <w:rPr>
          <w:rFonts w:cs="Arial"/>
          <w:bCs/>
        </w:rPr>
        <w:t>лиц,</w:t>
      </w:r>
      <w:r w:rsidR="00417EDC" w:rsidRPr="00136E72">
        <w:rPr>
          <w:rFonts w:cs="Arial"/>
          <w:bCs/>
        </w:rPr>
        <w:t xml:space="preserve"> </w:t>
      </w:r>
      <w:r w:rsidRPr="00136E72">
        <w:rPr>
          <w:rFonts w:cs="Arial"/>
          <w:bCs/>
        </w:rPr>
        <w:t>замещающих</w:t>
      </w:r>
      <w:r w:rsidR="00417EDC" w:rsidRPr="00136E72">
        <w:rPr>
          <w:rFonts w:cs="Arial"/>
          <w:bCs/>
        </w:rPr>
        <w:t xml:space="preserve"> </w:t>
      </w:r>
      <w:r w:rsidRPr="00136E72">
        <w:rPr>
          <w:rFonts w:cs="Arial"/>
          <w:bCs/>
        </w:rPr>
        <w:t>муниципальные</w:t>
      </w:r>
      <w:r w:rsidR="00417EDC" w:rsidRPr="00136E72">
        <w:rPr>
          <w:rFonts w:cs="Arial"/>
          <w:bCs/>
        </w:rPr>
        <w:t xml:space="preserve"> </w:t>
      </w:r>
      <w:r w:rsidRPr="00136E72">
        <w:rPr>
          <w:rFonts w:cs="Arial"/>
          <w:bCs/>
        </w:rPr>
        <w:t>должности,</w:t>
      </w:r>
      <w:r w:rsidR="00417EDC" w:rsidRPr="00136E72">
        <w:rPr>
          <w:rFonts w:cs="Arial"/>
        </w:rPr>
        <w:t xml:space="preserve"> </w:t>
      </w:r>
      <w:r w:rsidRPr="00136E72">
        <w:rPr>
          <w:rFonts w:cs="Arial"/>
          <w:bCs/>
        </w:rPr>
        <w:t>и</w:t>
      </w:r>
      <w:r w:rsidR="00417EDC" w:rsidRPr="00136E72">
        <w:rPr>
          <w:rFonts w:cs="Arial"/>
          <w:bCs/>
        </w:rPr>
        <w:t xml:space="preserve"> </w:t>
      </w:r>
      <w:r w:rsidRPr="00136E72">
        <w:rPr>
          <w:rFonts w:cs="Arial"/>
          <w:bCs/>
        </w:rPr>
        <w:t>урегулированию</w:t>
      </w:r>
      <w:r w:rsidR="00417EDC" w:rsidRPr="00136E72">
        <w:rPr>
          <w:rFonts w:cs="Arial"/>
          <w:bCs/>
        </w:rPr>
        <w:t xml:space="preserve"> </w:t>
      </w:r>
      <w:r w:rsidRPr="00136E72">
        <w:rPr>
          <w:rFonts w:cs="Arial"/>
          <w:bCs/>
        </w:rPr>
        <w:t>конфликта</w:t>
      </w:r>
      <w:r w:rsidR="00417EDC" w:rsidRPr="00136E72">
        <w:rPr>
          <w:rFonts w:cs="Arial"/>
          <w:bCs/>
        </w:rPr>
        <w:t xml:space="preserve"> </w:t>
      </w:r>
      <w:r w:rsidRPr="00136E72">
        <w:rPr>
          <w:rFonts w:cs="Arial"/>
          <w:bCs/>
        </w:rPr>
        <w:t>интересов</w:t>
      </w:r>
    </w:p>
    <w:p w:rsidR="008666B6" w:rsidRPr="00136E72" w:rsidRDefault="008666B6" w:rsidP="00136E72">
      <w:pPr>
        <w:autoSpaceDE w:val="0"/>
        <w:autoSpaceDN w:val="0"/>
        <w:adjustRightInd w:val="0"/>
        <w:ind w:firstLine="709"/>
        <w:rPr>
          <w:rFonts w:cs="Arial"/>
        </w:rPr>
      </w:pPr>
    </w:p>
    <w:tbl>
      <w:tblPr>
        <w:tblW w:w="9747" w:type="dxa"/>
        <w:tblLook w:val="01E0" w:firstRow="1" w:lastRow="1" w:firstColumn="1" w:lastColumn="1" w:noHBand="0" w:noVBand="0"/>
      </w:tblPr>
      <w:tblGrid>
        <w:gridCol w:w="3085"/>
        <w:gridCol w:w="6662"/>
      </w:tblGrid>
      <w:tr w:rsidR="006C0DF4" w:rsidRPr="008D2F12" w:rsidTr="00120DB5">
        <w:trPr>
          <w:trHeight w:val="1040"/>
        </w:trPr>
        <w:tc>
          <w:tcPr>
            <w:tcW w:w="3085" w:type="dxa"/>
            <w:hideMark/>
          </w:tcPr>
          <w:p w:rsidR="006C0DF4" w:rsidRPr="008D2F12" w:rsidRDefault="006C0DF4" w:rsidP="00120DB5">
            <w:pPr>
              <w:widowControl w:val="0"/>
              <w:autoSpaceDE w:val="0"/>
              <w:autoSpaceDN w:val="0"/>
              <w:adjustRightInd w:val="0"/>
              <w:ind w:firstLine="0"/>
              <w:rPr>
                <w:rFonts w:cs="Arial"/>
              </w:rPr>
            </w:pPr>
            <w:r w:rsidRPr="008D2F12">
              <w:rPr>
                <w:rFonts w:cs="Arial"/>
              </w:rPr>
              <w:t>Председатель комиссии:</w:t>
            </w:r>
          </w:p>
        </w:tc>
        <w:tc>
          <w:tcPr>
            <w:tcW w:w="6662" w:type="dxa"/>
          </w:tcPr>
          <w:p w:rsidR="006C0DF4" w:rsidRPr="008D2F12" w:rsidRDefault="006C0DF4" w:rsidP="00120DB5">
            <w:pPr>
              <w:widowControl w:val="0"/>
              <w:autoSpaceDE w:val="0"/>
              <w:autoSpaceDN w:val="0"/>
              <w:adjustRightInd w:val="0"/>
              <w:ind w:firstLine="34"/>
              <w:rPr>
                <w:rFonts w:cs="Arial"/>
              </w:rPr>
            </w:pPr>
            <w:r w:rsidRPr="008D2F12">
              <w:rPr>
                <w:rFonts w:cs="Arial"/>
              </w:rPr>
              <w:t>- Н.Н. Гусева, председатель Совета народных депутатов</w:t>
            </w:r>
          </w:p>
        </w:tc>
      </w:tr>
      <w:tr w:rsidR="006C0DF4" w:rsidRPr="008D2F12" w:rsidTr="00120DB5">
        <w:tc>
          <w:tcPr>
            <w:tcW w:w="3085" w:type="dxa"/>
            <w:hideMark/>
          </w:tcPr>
          <w:p w:rsidR="006C0DF4" w:rsidRPr="008D2F12" w:rsidRDefault="006C0DF4" w:rsidP="00120DB5">
            <w:pPr>
              <w:widowControl w:val="0"/>
              <w:autoSpaceDE w:val="0"/>
              <w:autoSpaceDN w:val="0"/>
              <w:adjustRightInd w:val="0"/>
              <w:ind w:firstLine="0"/>
              <w:rPr>
                <w:rFonts w:cs="Arial"/>
              </w:rPr>
            </w:pPr>
            <w:r w:rsidRPr="008D2F12">
              <w:rPr>
                <w:rFonts w:cs="Arial"/>
              </w:rPr>
              <w:t xml:space="preserve">Заместитель председателя: </w:t>
            </w:r>
          </w:p>
        </w:tc>
        <w:tc>
          <w:tcPr>
            <w:tcW w:w="6662" w:type="dxa"/>
            <w:hideMark/>
          </w:tcPr>
          <w:p w:rsidR="006C0DF4" w:rsidRPr="008D2F12" w:rsidRDefault="006C0DF4" w:rsidP="00120DB5">
            <w:pPr>
              <w:widowControl w:val="0"/>
              <w:autoSpaceDE w:val="0"/>
              <w:autoSpaceDN w:val="0"/>
              <w:adjustRightInd w:val="0"/>
              <w:ind w:firstLine="34"/>
              <w:rPr>
                <w:rFonts w:cs="Arial"/>
              </w:rPr>
            </w:pPr>
            <w:r w:rsidRPr="008D2F12">
              <w:rPr>
                <w:rFonts w:cs="Arial"/>
              </w:rPr>
              <w:t>- Е.И. Пузаков, заместитель председателя Совета народных депутатов Таловского муниципального района</w:t>
            </w:r>
          </w:p>
        </w:tc>
      </w:tr>
      <w:tr w:rsidR="006C0DF4" w:rsidRPr="008D2F12" w:rsidTr="00120DB5">
        <w:tc>
          <w:tcPr>
            <w:tcW w:w="3085" w:type="dxa"/>
          </w:tcPr>
          <w:p w:rsidR="006C0DF4" w:rsidRPr="008D2F12" w:rsidRDefault="006C0DF4" w:rsidP="00120DB5">
            <w:pPr>
              <w:widowControl w:val="0"/>
              <w:autoSpaceDE w:val="0"/>
              <w:autoSpaceDN w:val="0"/>
              <w:adjustRightInd w:val="0"/>
              <w:ind w:firstLine="709"/>
              <w:rPr>
                <w:rFonts w:cs="Arial"/>
              </w:rPr>
            </w:pPr>
          </w:p>
          <w:p w:rsidR="006C0DF4" w:rsidRPr="008D2F12" w:rsidRDefault="006C0DF4" w:rsidP="00120DB5">
            <w:pPr>
              <w:widowControl w:val="0"/>
              <w:autoSpaceDE w:val="0"/>
              <w:autoSpaceDN w:val="0"/>
              <w:adjustRightInd w:val="0"/>
              <w:ind w:firstLine="0"/>
              <w:rPr>
                <w:rFonts w:cs="Arial"/>
              </w:rPr>
            </w:pPr>
            <w:r w:rsidRPr="008D2F12">
              <w:rPr>
                <w:rFonts w:cs="Arial"/>
              </w:rPr>
              <w:t>Секретарь комиссии:</w:t>
            </w:r>
          </w:p>
        </w:tc>
        <w:tc>
          <w:tcPr>
            <w:tcW w:w="6662" w:type="dxa"/>
          </w:tcPr>
          <w:p w:rsidR="006C0DF4" w:rsidRPr="008D2F12" w:rsidRDefault="006C0DF4" w:rsidP="00120DB5">
            <w:pPr>
              <w:widowControl w:val="0"/>
              <w:autoSpaceDE w:val="0"/>
              <w:autoSpaceDN w:val="0"/>
              <w:adjustRightInd w:val="0"/>
              <w:ind w:firstLine="34"/>
              <w:rPr>
                <w:rFonts w:cs="Arial"/>
              </w:rPr>
            </w:pPr>
          </w:p>
          <w:p w:rsidR="006C0DF4" w:rsidRPr="008D2F12" w:rsidRDefault="006C0DF4" w:rsidP="00120DB5">
            <w:pPr>
              <w:widowControl w:val="0"/>
              <w:autoSpaceDE w:val="0"/>
              <w:autoSpaceDN w:val="0"/>
              <w:adjustRightInd w:val="0"/>
              <w:ind w:firstLine="34"/>
              <w:rPr>
                <w:rFonts w:cs="Arial"/>
              </w:rPr>
            </w:pPr>
            <w:r w:rsidRPr="008D2F12">
              <w:rPr>
                <w:rFonts w:cs="Arial"/>
              </w:rPr>
              <w:t>- Т.С. Рублевская, консультант Совета народный депутатов Таловского муниципального района</w:t>
            </w:r>
          </w:p>
        </w:tc>
      </w:tr>
      <w:tr w:rsidR="006C0DF4" w:rsidRPr="008D2F12" w:rsidTr="00120DB5">
        <w:tc>
          <w:tcPr>
            <w:tcW w:w="3085" w:type="dxa"/>
          </w:tcPr>
          <w:p w:rsidR="006C0DF4" w:rsidRPr="008D2F12" w:rsidRDefault="006C0DF4" w:rsidP="00120DB5">
            <w:pPr>
              <w:widowControl w:val="0"/>
              <w:autoSpaceDE w:val="0"/>
              <w:autoSpaceDN w:val="0"/>
              <w:adjustRightInd w:val="0"/>
              <w:ind w:firstLine="709"/>
              <w:rPr>
                <w:rFonts w:cs="Arial"/>
              </w:rPr>
            </w:pPr>
          </w:p>
        </w:tc>
        <w:tc>
          <w:tcPr>
            <w:tcW w:w="6662" w:type="dxa"/>
          </w:tcPr>
          <w:p w:rsidR="006C0DF4" w:rsidRPr="008D2F12" w:rsidRDefault="006C0DF4" w:rsidP="00120DB5">
            <w:pPr>
              <w:widowControl w:val="0"/>
              <w:autoSpaceDE w:val="0"/>
              <w:autoSpaceDN w:val="0"/>
              <w:adjustRightInd w:val="0"/>
              <w:ind w:firstLine="34"/>
              <w:jc w:val="right"/>
              <w:rPr>
                <w:rFonts w:cs="Arial"/>
              </w:rPr>
            </w:pPr>
          </w:p>
        </w:tc>
      </w:tr>
      <w:tr w:rsidR="006C0DF4" w:rsidRPr="008D2F12" w:rsidTr="00120DB5">
        <w:tc>
          <w:tcPr>
            <w:tcW w:w="3085" w:type="dxa"/>
            <w:hideMark/>
          </w:tcPr>
          <w:p w:rsidR="006C0DF4" w:rsidRPr="008D2F12" w:rsidRDefault="006C0DF4" w:rsidP="00120DB5">
            <w:pPr>
              <w:widowControl w:val="0"/>
              <w:autoSpaceDE w:val="0"/>
              <w:autoSpaceDN w:val="0"/>
              <w:adjustRightInd w:val="0"/>
              <w:ind w:firstLine="0"/>
              <w:rPr>
                <w:rFonts w:cs="Arial"/>
              </w:rPr>
            </w:pPr>
            <w:r w:rsidRPr="008D2F12">
              <w:rPr>
                <w:rFonts w:cs="Arial"/>
              </w:rPr>
              <w:t>Члены комиссии:</w:t>
            </w:r>
          </w:p>
        </w:tc>
        <w:tc>
          <w:tcPr>
            <w:tcW w:w="6662" w:type="dxa"/>
            <w:hideMark/>
          </w:tcPr>
          <w:p w:rsidR="006C0DF4" w:rsidRPr="008D2F12" w:rsidRDefault="006C0DF4" w:rsidP="00120DB5">
            <w:pPr>
              <w:widowControl w:val="0"/>
              <w:autoSpaceDE w:val="0"/>
              <w:autoSpaceDN w:val="0"/>
              <w:adjustRightInd w:val="0"/>
              <w:ind w:firstLine="34"/>
              <w:rPr>
                <w:rFonts w:cs="Arial"/>
              </w:rPr>
            </w:pPr>
            <w:r w:rsidRPr="008D2F12">
              <w:rPr>
                <w:rFonts w:cs="Arial"/>
              </w:rPr>
              <w:t>- И.А. Бачурин, депутат Совета народных депутатов Таловского муниципального района</w:t>
            </w:r>
          </w:p>
          <w:p w:rsidR="006C0DF4" w:rsidRPr="008D2F12" w:rsidRDefault="006C0DF4" w:rsidP="00120DB5">
            <w:pPr>
              <w:widowControl w:val="0"/>
              <w:autoSpaceDE w:val="0"/>
              <w:autoSpaceDN w:val="0"/>
              <w:adjustRightInd w:val="0"/>
              <w:ind w:firstLine="34"/>
              <w:rPr>
                <w:rFonts w:cs="Arial"/>
              </w:rPr>
            </w:pPr>
            <w:r w:rsidRPr="008D2F12">
              <w:rPr>
                <w:rFonts w:cs="Arial"/>
              </w:rPr>
              <w:t>- Н.И. Ризаева, депутат Совета народных депутатов Таловского муниципального района</w:t>
            </w:r>
          </w:p>
          <w:p w:rsidR="006C0DF4" w:rsidRPr="008D2F12" w:rsidRDefault="006C0DF4" w:rsidP="00120DB5">
            <w:pPr>
              <w:widowControl w:val="0"/>
              <w:autoSpaceDE w:val="0"/>
              <w:autoSpaceDN w:val="0"/>
              <w:adjustRightInd w:val="0"/>
              <w:ind w:firstLine="34"/>
              <w:rPr>
                <w:rFonts w:cs="Arial"/>
              </w:rPr>
            </w:pPr>
            <w:r w:rsidRPr="008D2F12">
              <w:rPr>
                <w:rFonts w:cs="Arial"/>
              </w:rPr>
              <w:t>- А.М. Давыдова, председатель Общественной палаты Таловского района (по согласованию)</w:t>
            </w:r>
          </w:p>
          <w:p w:rsidR="006C0DF4" w:rsidRPr="008D2F12" w:rsidRDefault="006C0DF4" w:rsidP="00120DB5">
            <w:pPr>
              <w:widowControl w:val="0"/>
              <w:autoSpaceDE w:val="0"/>
              <w:autoSpaceDN w:val="0"/>
              <w:adjustRightInd w:val="0"/>
              <w:ind w:firstLine="34"/>
              <w:rPr>
                <w:rFonts w:cs="Arial"/>
              </w:rPr>
            </w:pPr>
            <w:r w:rsidRPr="008D2F12">
              <w:rPr>
                <w:rFonts w:cs="Arial"/>
              </w:rPr>
              <w:t>- Е.И. Макагонова, председатель Женского совета Таловского района (по согласованию)</w:t>
            </w:r>
          </w:p>
          <w:p w:rsidR="006C0DF4" w:rsidRPr="008D2F12" w:rsidRDefault="006C0DF4" w:rsidP="00120DB5">
            <w:pPr>
              <w:widowControl w:val="0"/>
              <w:autoSpaceDE w:val="0"/>
              <w:autoSpaceDN w:val="0"/>
              <w:adjustRightInd w:val="0"/>
              <w:ind w:firstLine="34"/>
              <w:rPr>
                <w:rFonts w:cs="Arial"/>
              </w:rPr>
            </w:pPr>
            <w:r w:rsidRPr="008D2F12">
              <w:rPr>
                <w:rFonts w:cs="Arial"/>
              </w:rPr>
              <w:t>- О.В. Штанько, учитель истории и обществознания МКОУ Таловская СОШ (по согласованию)</w:t>
            </w:r>
          </w:p>
        </w:tc>
      </w:tr>
      <w:tr w:rsidR="006C0DF4" w:rsidRPr="008D2F12" w:rsidTr="00120DB5">
        <w:tc>
          <w:tcPr>
            <w:tcW w:w="3085" w:type="dxa"/>
          </w:tcPr>
          <w:p w:rsidR="006C0DF4" w:rsidRPr="008D2F12" w:rsidRDefault="006C0DF4" w:rsidP="00120DB5">
            <w:pPr>
              <w:widowControl w:val="0"/>
              <w:autoSpaceDE w:val="0"/>
              <w:autoSpaceDN w:val="0"/>
              <w:adjustRightInd w:val="0"/>
              <w:ind w:firstLine="709"/>
              <w:rPr>
                <w:rFonts w:cs="Arial"/>
              </w:rPr>
            </w:pPr>
          </w:p>
        </w:tc>
        <w:tc>
          <w:tcPr>
            <w:tcW w:w="6662" w:type="dxa"/>
          </w:tcPr>
          <w:p w:rsidR="006C0DF4" w:rsidRPr="008D2F12" w:rsidRDefault="006C0DF4" w:rsidP="00120DB5">
            <w:pPr>
              <w:widowControl w:val="0"/>
              <w:autoSpaceDE w:val="0"/>
              <w:autoSpaceDN w:val="0"/>
              <w:adjustRightInd w:val="0"/>
              <w:ind w:firstLine="709"/>
              <w:rPr>
                <w:rFonts w:cs="Arial"/>
              </w:rPr>
            </w:pPr>
          </w:p>
        </w:tc>
      </w:tr>
    </w:tbl>
    <w:p w:rsidR="00A22159" w:rsidRPr="00136E72" w:rsidRDefault="00A22159" w:rsidP="00136E72">
      <w:pPr>
        <w:autoSpaceDE w:val="0"/>
        <w:autoSpaceDN w:val="0"/>
        <w:adjustRightInd w:val="0"/>
        <w:ind w:firstLine="709"/>
        <w:rPr>
          <w:rFonts w:cs="Arial"/>
          <w:bCs/>
        </w:rPr>
      </w:pPr>
    </w:p>
    <w:sectPr w:rsidR="00A22159" w:rsidRPr="00136E72" w:rsidSect="00E77C2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42" w:rsidRDefault="001A7E42" w:rsidP="00CF7E22">
      <w:r>
        <w:separator/>
      </w:r>
    </w:p>
  </w:endnote>
  <w:endnote w:type="continuationSeparator" w:id="0">
    <w:p w:rsidR="001A7E42" w:rsidRDefault="001A7E42" w:rsidP="00CF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29" w:rsidRDefault="00E77C2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29" w:rsidRDefault="00E77C2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29" w:rsidRDefault="00E77C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42" w:rsidRDefault="001A7E42" w:rsidP="00CF7E22">
      <w:r>
        <w:separator/>
      </w:r>
    </w:p>
  </w:footnote>
  <w:footnote w:type="continuationSeparator" w:id="0">
    <w:p w:rsidR="001A7E42" w:rsidRDefault="001A7E42" w:rsidP="00CF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29" w:rsidRDefault="00E77C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DF" w:rsidRDefault="000004DF">
    <w:pPr>
      <w:pStyle w:val="a4"/>
      <w:rPr>
        <w:color w:val="800000"/>
        <w:sz w:val="20"/>
      </w:rPr>
    </w:pPr>
    <w:r>
      <w:rPr>
        <w:color w:val="800000"/>
        <w:sz w:val="20"/>
      </w:rPr>
      <w:t>Документ подписан электронно-цифровой подписью:</w:t>
    </w:r>
  </w:p>
  <w:p w:rsidR="000004DF" w:rsidRDefault="000004DF">
    <w:pPr>
      <w:pStyle w:val="a4"/>
      <w:rPr>
        <w:color w:val="800000"/>
        <w:sz w:val="20"/>
      </w:rPr>
    </w:pPr>
    <w:r>
      <w:rPr>
        <w:color w:val="800000"/>
        <w:sz w:val="20"/>
      </w:rPr>
      <w:t>Владелец: Бурдин Виктор Владимирович</w:t>
    </w:r>
  </w:p>
  <w:p w:rsidR="000004DF" w:rsidRDefault="000004DF">
    <w:pPr>
      <w:pStyle w:val="a4"/>
      <w:rPr>
        <w:color w:val="800000"/>
        <w:sz w:val="20"/>
      </w:rPr>
    </w:pPr>
    <w:r>
      <w:rPr>
        <w:color w:val="800000"/>
        <w:sz w:val="20"/>
      </w:rPr>
      <w:t>Должность: Глава Таловского муниципального района</w:t>
    </w:r>
  </w:p>
  <w:p w:rsidR="000004DF" w:rsidRDefault="000004DF">
    <w:pPr>
      <w:pStyle w:val="a4"/>
      <w:rPr>
        <w:color w:val="800000"/>
        <w:sz w:val="20"/>
      </w:rPr>
    </w:pPr>
    <w:r>
      <w:rPr>
        <w:color w:val="800000"/>
        <w:sz w:val="20"/>
      </w:rPr>
      <w:t>Дата подписи: 26.09.2023 12:59:47</w:t>
    </w:r>
  </w:p>
  <w:p w:rsidR="00E77C29" w:rsidRPr="000004DF" w:rsidRDefault="00E77C29">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29" w:rsidRDefault="00E77C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19F"/>
    <w:multiLevelType w:val="multilevel"/>
    <w:tmpl w:val="665E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B7F00"/>
    <w:multiLevelType w:val="multilevel"/>
    <w:tmpl w:val="C9C88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18"/>
    <w:rsid w:val="000004DF"/>
    <w:rsid w:val="0004177C"/>
    <w:rsid w:val="00047A96"/>
    <w:rsid w:val="000603B9"/>
    <w:rsid w:val="000F5E85"/>
    <w:rsid w:val="00101553"/>
    <w:rsid w:val="00120DB5"/>
    <w:rsid w:val="00132F04"/>
    <w:rsid w:val="00136E72"/>
    <w:rsid w:val="00142409"/>
    <w:rsid w:val="0016421F"/>
    <w:rsid w:val="001A7E42"/>
    <w:rsid w:val="001F3ECA"/>
    <w:rsid w:val="00202043"/>
    <w:rsid w:val="002154E0"/>
    <w:rsid w:val="002304CD"/>
    <w:rsid w:val="00247A03"/>
    <w:rsid w:val="002525F6"/>
    <w:rsid w:val="002545C1"/>
    <w:rsid w:val="002A6A3B"/>
    <w:rsid w:val="002C28E8"/>
    <w:rsid w:val="0032290D"/>
    <w:rsid w:val="00350A18"/>
    <w:rsid w:val="003E5A32"/>
    <w:rsid w:val="004144C9"/>
    <w:rsid w:val="00417EDC"/>
    <w:rsid w:val="004A03DE"/>
    <w:rsid w:val="004A4DD7"/>
    <w:rsid w:val="004E28F9"/>
    <w:rsid w:val="004F7046"/>
    <w:rsid w:val="00521A69"/>
    <w:rsid w:val="005247EB"/>
    <w:rsid w:val="00526E9F"/>
    <w:rsid w:val="00530F22"/>
    <w:rsid w:val="0057156D"/>
    <w:rsid w:val="005B32AE"/>
    <w:rsid w:val="006477AD"/>
    <w:rsid w:val="00673872"/>
    <w:rsid w:val="00693FC2"/>
    <w:rsid w:val="006C0DF4"/>
    <w:rsid w:val="006D0CF7"/>
    <w:rsid w:val="006D1555"/>
    <w:rsid w:val="006E34B4"/>
    <w:rsid w:val="007101C7"/>
    <w:rsid w:val="00780D9E"/>
    <w:rsid w:val="007A60C8"/>
    <w:rsid w:val="007A6AA6"/>
    <w:rsid w:val="007D42F8"/>
    <w:rsid w:val="00810AE0"/>
    <w:rsid w:val="0084412D"/>
    <w:rsid w:val="008526F5"/>
    <w:rsid w:val="008666B6"/>
    <w:rsid w:val="008A7F2C"/>
    <w:rsid w:val="00960C18"/>
    <w:rsid w:val="009B3806"/>
    <w:rsid w:val="00A109EF"/>
    <w:rsid w:val="00A22159"/>
    <w:rsid w:val="00A42641"/>
    <w:rsid w:val="00A6204C"/>
    <w:rsid w:val="00AD14CD"/>
    <w:rsid w:val="00AD3E4E"/>
    <w:rsid w:val="00B924AB"/>
    <w:rsid w:val="00B935DF"/>
    <w:rsid w:val="00C13F00"/>
    <w:rsid w:val="00C27822"/>
    <w:rsid w:val="00C92265"/>
    <w:rsid w:val="00CB0FD7"/>
    <w:rsid w:val="00CF7E22"/>
    <w:rsid w:val="00D32FCB"/>
    <w:rsid w:val="00DC1E01"/>
    <w:rsid w:val="00DF3446"/>
    <w:rsid w:val="00E13B54"/>
    <w:rsid w:val="00E34604"/>
    <w:rsid w:val="00E5320C"/>
    <w:rsid w:val="00E77C29"/>
    <w:rsid w:val="00E94B46"/>
    <w:rsid w:val="00ED28E5"/>
    <w:rsid w:val="00EF1F75"/>
    <w:rsid w:val="00F03D90"/>
    <w:rsid w:val="00F31C2D"/>
    <w:rsid w:val="00F63EB3"/>
    <w:rsid w:val="00FA0C20"/>
    <w:rsid w:val="00FB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E4130-EFD0-4849-BCE3-3D6019E9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A7E4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7E42"/>
    <w:pPr>
      <w:jc w:val="center"/>
      <w:outlineLvl w:val="0"/>
    </w:pPr>
    <w:rPr>
      <w:rFonts w:cs="Arial"/>
      <w:b/>
      <w:bCs/>
      <w:kern w:val="32"/>
      <w:sz w:val="32"/>
      <w:szCs w:val="32"/>
    </w:rPr>
  </w:style>
  <w:style w:type="paragraph" w:styleId="2">
    <w:name w:val="heading 2"/>
    <w:aliases w:val="!Разделы документа"/>
    <w:basedOn w:val="a"/>
    <w:link w:val="20"/>
    <w:qFormat/>
    <w:rsid w:val="001A7E42"/>
    <w:pPr>
      <w:jc w:val="center"/>
      <w:outlineLvl w:val="1"/>
    </w:pPr>
    <w:rPr>
      <w:rFonts w:cs="Arial"/>
      <w:b/>
      <w:bCs/>
      <w:iCs/>
      <w:sz w:val="30"/>
      <w:szCs w:val="28"/>
    </w:rPr>
  </w:style>
  <w:style w:type="paragraph" w:styleId="3">
    <w:name w:val="heading 3"/>
    <w:aliases w:val="!Главы документа"/>
    <w:basedOn w:val="a"/>
    <w:link w:val="30"/>
    <w:qFormat/>
    <w:rsid w:val="001A7E42"/>
    <w:pPr>
      <w:outlineLvl w:val="2"/>
    </w:pPr>
    <w:rPr>
      <w:rFonts w:cs="Arial"/>
      <w:b/>
      <w:bCs/>
      <w:sz w:val="28"/>
      <w:szCs w:val="26"/>
    </w:rPr>
  </w:style>
  <w:style w:type="paragraph" w:styleId="4">
    <w:name w:val="heading 4"/>
    <w:aliases w:val="!Параграфы/Статьи документа"/>
    <w:basedOn w:val="a"/>
    <w:link w:val="40"/>
    <w:qFormat/>
    <w:rsid w:val="001A7E42"/>
    <w:pPr>
      <w:outlineLvl w:val="3"/>
    </w:pPr>
    <w:rPr>
      <w:b/>
      <w:bCs/>
      <w:sz w:val="26"/>
      <w:szCs w:val="28"/>
    </w:rPr>
  </w:style>
  <w:style w:type="character" w:default="1" w:styleId="a0">
    <w:name w:val="Default Paragraph Font"/>
    <w:semiHidden/>
    <w:rsid w:val="001A7E4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A7E42"/>
  </w:style>
  <w:style w:type="paragraph" w:customStyle="1" w:styleId="ConsPlusNormal">
    <w:name w:val="ConsPlusNormal"/>
    <w:rsid w:val="00960C18"/>
    <w:pPr>
      <w:widowControl w:val="0"/>
      <w:autoSpaceDE w:val="0"/>
      <w:autoSpaceDN w:val="0"/>
    </w:pPr>
    <w:rPr>
      <w:rFonts w:eastAsia="Times New Roman" w:cs="Calibri"/>
      <w:sz w:val="22"/>
    </w:rPr>
  </w:style>
  <w:style w:type="paragraph" w:customStyle="1" w:styleId="ConsPlusTitle">
    <w:name w:val="ConsPlusTitle"/>
    <w:rsid w:val="00960C18"/>
    <w:pPr>
      <w:widowControl w:val="0"/>
      <w:autoSpaceDE w:val="0"/>
      <w:autoSpaceDN w:val="0"/>
    </w:pPr>
    <w:rPr>
      <w:rFonts w:eastAsia="Times New Roman" w:cs="Calibri"/>
      <w:b/>
      <w:sz w:val="22"/>
    </w:rPr>
  </w:style>
  <w:style w:type="paragraph" w:customStyle="1" w:styleId="ConsPlusTitlePage">
    <w:name w:val="ConsPlusTitlePage"/>
    <w:rsid w:val="00960C18"/>
    <w:pPr>
      <w:widowControl w:val="0"/>
      <w:autoSpaceDE w:val="0"/>
      <w:autoSpaceDN w:val="0"/>
    </w:pPr>
    <w:rPr>
      <w:rFonts w:ascii="Tahoma" w:eastAsia="Times New Roman" w:hAnsi="Tahoma" w:cs="Tahoma"/>
    </w:rPr>
  </w:style>
  <w:style w:type="character" w:customStyle="1" w:styleId="a3">
    <w:name w:val="Верхний колонтитул Знак"/>
    <w:aliases w:val="Знак Знак, Знак Знак"/>
    <w:link w:val="a4"/>
    <w:uiPriority w:val="99"/>
    <w:locked/>
    <w:rsid w:val="00202043"/>
    <w:rPr>
      <w:sz w:val="28"/>
      <w:szCs w:val="28"/>
    </w:rPr>
  </w:style>
  <w:style w:type="paragraph" w:styleId="a4">
    <w:name w:val="header"/>
    <w:aliases w:val="Знак, Знак"/>
    <w:basedOn w:val="a"/>
    <w:link w:val="a3"/>
    <w:uiPriority w:val="99"/>
    <w:rsid w:val="00202043"/>
    <w:pPr>
      <w:tabs>
        <w:tab w:val="center" w:pos="4677"/>
        <w:tab w:val="right" w:pos="9355"/>
      </w:tabs>
    </w:pPr>
    <w:rPr>
      <w:rFonts w:ascii="Calibri" w:eastAsia="Calibri" w:hAnsi="Calibri"/>
      <w:lang w:eastAsia="en-US"/>
    </w:rPr>
  </w:style>
  <w:style w:type="character" w:customStyle="1" w:styleId="11">
    <w:name w:val="Верхний колонтитул Знак1"/>
    <w:uiPriority w:val="99"/>
    <w:semiHidden/>
    <w:rsid w:val="00202043"/>
    <w:rPr>
      <w:rFonts w:ascii="Times New Roman" w:eastAsia="Times New Roman" w:hAnsi="Times New Roman" w:cs="Times New Roman"/>
      <w:sz w:val="28"/>
      <w:szCs w:val="28"/>
      <w:lang w:eastAsia="ru-RU"/>
    </w:rPr>
  </w:style>
  <w:style w:type="paragraph" w:styleId="a5">
    <w:name w:val="Title"/>
    <w:basedOn w:val="a"/>
    <w:link w:val="a6"/>
    <w:qFormat/>
    <w:rsid w:val="00202043"/>
    <w:pPr>
      <w:overflowPunct w:val="0"/>
      <w:autoSpaceDE w:val="0"/>
      <w:autoSpaceDN w:val="0"/>
      <w:adjustRightInd w:val="0"/>
      <w:jc w:val="center"/>
    </w:pPr>
    <w:rPr>
      <w:b/>
      <w:spacing w:val="100"/>
      <w:sz w:val="36"/>
      <w:szCs w:val="20"/>
    </w:rPr>
  </w:style>
  <w:style w:type="character" w:customStyle="1" w:styleId="a6">
    <w:name w:val="Название Знак"/>
    <w:link w:val="a5"/>
    <w:rsid w:val="00202043"/>
    <w:rPr>
      <w:rFonts w:ascii="Times New Roman" w:eastAsia="Times New Roman" w:hAnsi="Times New Roman" w:cs="Times New Roman"/>
      <w:b/>
      <w:spacing w:val="100"/>
      <w:sz w:val="36"/>
      <w:szCs w:val="20"/>
      <w:lang w:eastAsia="ru-RU"/>
    </w:rPr>
  </w:style>
  <w:style w:type="paragraph" w:styleId="a7">
    <w:name w:val="Balloon Text"/>
    <w:basedOn w:val="a"/>
    <w:link w:val="a8"/>
    <w:uiPriority w:val="99"/>
    <w:semiHidden/>
    <w:unhideWhenUsed/>
    <w:rsid w:val="004F7046"/>
    <w:rPr>
      <w:rFonts w:ascii="Tahoma" w:hAnsi="Tahoma" w:cs="Tahoma"/>
      <w:sz w:val="16"/>
      <w:szCs w:val="16"/>
    </w:rPr>
  </w:style>
  <w:style w:type="character" w:customStyle="1" w:styleId="a8">
    <w:name w:val="Текст выноски Знак"/>
    <w:link w:val="a7"/>
    <w:uiPriority w:val="99"/>
    <w:semiHidden/>
    <w:rsid w:val="004F7046"/>
    <w:rPr>
      <w:rFonts w:ascii="Tahoma" w:eastAsia="Times New Roman" w:hAnsi="Tahoma" w:cs="Tahoma"/>
      <w:sz w:val="16"/>
      <w:szCs w:val="16"/>
      <w:lang w:eastAsia="ru-RU"/>
    </w:rPr>
  </w:style>
  <w:style w:type="paragraph" w:styleId="a9">
    <w:name w:val="List Paragraph"/>
    <w:basedOn w:val="a"/>
    <w:uiPriority w:val="34"/>
    <w:qFormat/>
    <w:rsid w:val="002304CD"/>
    <w:pPr>
      <w:ind w:left="720"/>
      <w:contextualSpacing/>
    </w:pPr>
  </w:style>
  <w:style w:type="paragraph" w:styleId="aa">
    <w:name w:val="footer"/>
    <w:basedOn w:val="a"/>
    <w:link w:val="ab"/>
    <w:uiPriority w:val="99"/>
    <w:unhideWhenUsed/>
    <w:rsid w:val="00CF7E22"/>
    <w:pPr>
      <w:tabs>
        <w:tab w:val="center" w:pos="4677"/>
        <w:tab w:val="right" w:pos="9355"/>
      </w:tabs>
    </w:pPr>
  </w:style>
  <w:style w:type="character" w:customStyle="1" w:styleId="ab">
    <w:name w:val="Нижний колонтитул Знак"/>
    <w:link w:val="aa"/>
    <w:uiPriority w:val="99"/>
    <w:rsid w:val="00CF7E22"/>
    <w:rPr>
      <w:rFonts w:ascii="Times New Roman" w:eastAsia="Times New Roman" w:hAnsi="Times New Roman"/>
      <w:sz w:val="28"/>
      <w:szCs w:val="28"/>
    </w:rPr>
  </w:style>
  <w:style w:type="table" w:styleId="ac">
    <w:name w:val="Table Grid"/>
    <w:basedOn w:val="a1"/>
    <w:uiPriority w:val="59"/>
    <w:rsid w:val="00A2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7A6AA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A6AA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A6AA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A6AA6"/>
    <w:rPr>
      <w:rFonts w:ascii="Arial" w:eastAsia="Times New Roman" w:hAnsi="Arial"/>
      <w:b/>
      <w:bCs/>
      <w:sz w:val="26"/>
      <w:szCs w:val="28"/>
    </w:rPr>
  </w:style>
  <w:style w:type="character" w:styleId="HTML">
    <w:name w:val="HTML Variable"/>
    <w:aliases w:val="!Ссылки в документе"/>
    <w:rsid w:val="001A7E42"/>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1A7E42"/>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7A6AA6"/>
    <w:rPr>
      <w:rFonts w:ascii="Courier" w:eastAsia="Times New Roman" w:hAnsi="Courier"/>
      <w:sz w:val="22"/>
    </w:rPr>
  </w:style>
  <w:style w:type="paragraph" w:customStyle="1" w:styleId="Title">
    <w:name w:val="Title!Название НПА"/>
    <w:basedOn w:val="a"/>
    <w:rsid w:val="001A7E42"/>
    <w:pPr>
      <w:spacing w:before="240" w:after="60"/>
      <w:jc w:val="center"/>
      <w:outlineLvl w:val="0"/>
    </w:pPr>
    <w:rPr>
      <w:rFonts w:cs="Arial"/>
      <w:b/>
      <w:bCs/>
      <w:kern w:val="28"/>
      <w:sz w:val="32"/>
      <w:szCs w:val="32"/>
    </w:rPr>
  </w:style>
  <w:style w:type="character" w:styleId="af">
    <w:name w:val="Hyperlink"/>
    <w:rsid w:val="001A7E42"/>
    <w:rPr>
      <w:color w:val="0000FF"/>
      <w:u w:val="none"/>
    </w:rPr>
  </w:style>
  <w:style w:type="paragraph" w:customStyle="1" w:styleId="Application">
    <w:name w:val="Application!Приложение"/>
    <w:rsid w:val="001A7E42"/>
    <w:pPr>
      <w:spacing w:before="120" w:after="120"/>
      <w:jc w:val="right"/>
    </w:pPr>
    <w:rPr>
      <w:rFonts w:ascii="Arial" w:eastAsia="Times New Roman" w:hAnsi="Arial" w:cs="Arial"/>
      <w:b/>
      <w:bCs/>
      <w:kern w:val="28"/>
      <w:sz w:val="32"/>
      <w:szCs w:val="32"/>
    </w:rPr>
  </w:style>
  <w:style w:type="paragraph" w:customStyle="1" w:styleId="Table">
    <w:name w:val="Table!Таблица"/>
    <w:rsid w:val="001A7E42"/>
    <w:rPr>
      <w:rFonts w:ascii="Arial" w:eastAsia="Times New Roman" w:hAnsi="Arial" w:cs="Arial"/>
      <w:bCs/>
      <w:kern w:val="28"/>
      <w:sz w:val="24"/>
      <w:szCs w:val="32"/>
    </w:rPr>
  </w:style>
  <w:style w:type="paragraph" w:customStyle="1" w:styleId="Table0">
    <w:name w:val="Table!"/>
    <w:next w:val="Table"/>
    <w:rsid w:val="001A7E42"/>
    <w:pPr>
      <w:jc w:val="center"/>
    </w:pPr>
    <w:rPr>
      <w:rFonts w:ascii="Arial" w:eastAsia="Times New Roman" w:hAnsi="Arial" w:cs="Arial"/>
      <w:b/>
      <w:bCs/>
      <w:kern w:val="28"/>
      <w:sz w:val="24"/>
      <w:szCs w:val="32"/>
    </w:rPr>
  </w:style>
  <w:style w:type="character" w:customStyle="1" w:styleId="af0">
    <w:name w:val="Основной текст_"/>
    <w:link w:val="21"/>
    <w:locked/>
    <w:rsid w:val="00A42641"/>
    <w:rPr>
      <w:sz w:val="27"/>
      <w:szCs w:val="27"/>
      <w:shd w:val="clear" w:color="auto" w:fill="FFFFFF"/>
    </w:rPr>
  </w:style>
  <w:style w:type="paragraph" w:customStyle="1" w:styleId="21">
    <w:name w:val="Основной текст2"/>
    <w:basedOn w:val="a"/>
    <w:link w:val="af0"/>
    <w:rsid w:val="00A42641"/>
    <w:pPr>
      <w:shd w:val="clear" w:color="auto" w:fill="FFFFFF"/>
      <w:spacing w:before="120" w:after="300" w:line="240" w:lineRule="atLeast"/>
    </w:pPr>
    <w:rPr>
      <w:rFonts w:ascii="Calibri" w:eastAsia="Calibri" w:hAnsi="Calibri"/>
      <w:sz w:val="27"/>
      <w:szCs w:val="27"/>
    </w:rPr>
  </w:style>
  <w:style w:type="character" w:customStyle="1" w:styleId="12">
    <w:name w:val="Основной текст1"/>
    <w:rsid w:val="00A42641"/>
    <w:rPr>
      <w:spacing w:val="0"/>
      <w:sz w:val="27"/>
      <w:szCs w:val="27"/>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9494">
      <w:bodyDiv w:val="1"/>
      <w:marLeft w:val="0"/>
      <w:marRight w:val="0"/>
      <w:marTop w:val="0"/>
      <w:marBottom w:val="0"/>
      <w:divBdr>
        <w:top w:val="none" w:sz="0" w:space="0" w:color="auto"/>
        <w:left w:val="none" w:sz="0" w:space="0" w:color="auto"/>
        <w:bottom w:val="none" w:sz="0" w:space="0" w:color="auto"/>
        <w:right w:val="none" w:sz="0" w:space="0" w:color="auto"/>
      </w:divBdr>
    </w:div>
    <w:div w:id="655954640">
      <w:bodyDiv w:val="1"/>
      <w:marLeft w:val="0"/>
      <w:marRight w:val="0"/>
      <w:marTop w:val="0"/>
      <w:marBottom w:val="0"/>
      <w:divBdr>
        <w:top w:val="none" w:sz="0" w:space="0" w:color="auto"/>
        <w:left w:val="none" w:sz="0" w:space="0" w:color="auto"/>
        <w:bottom w:val="none" w:sz="0" w:space="0" w:color="auto"/>
        <w:right w:val="none" w:sz="0" w:space="0" w:color="auto"/>
      </w:divBdr>
    </w:div>
    <w:div w:id="1269049006">
      <w:bodyDiv w:val="1"/>
      <w:marLeft w:val="0"/>
      <w:marRight w:val="0"/>
      <w:marTop w:val="0"/>
      <w:marBottom w:val="0"/>
      <w:divBdr>
        <w:top w:val="none" w:sz="0" w:space="0" w:color="auto"/>
        <w:left w:val="none" w:sz="0" w:space="0" w:color="auto"/>
        <w:bottom w:val="none" w:sz="0" w:space="0" w:color="auto"/>
        <w:right w:val="none" w:sz="0" w:space="0" w:color="auto"/>
      </w:divBdr>
    </w:div>
    <w:div w:id="1426724795">
      <w:bodyDiv w:val="1"/>
      <w:marLeft w:val="0"/>
      <w:marRight w:val="0"/>
      <w:marTop w:val="0"/>
      <w:marBottom w:val="0"/>
      <w:divBdr>
        <w:top w:val="none" w:sz="0" w:space="0" w:color="auto"/>
        <w:left w:val="none" w:sz="0" w:space="0" w:color="auto"/>
        <w:bottom w:val="none" w:sz="0" w:space="0" w:color="auto"/>
        <w:right w:val="none" w:sz="0" w:space="0" w:color="auto"/>
      </w:divBdr>
    </w:div>
    <w:div w:id="1547647474">
      <w:bodyDiv w:val="1"/>
      <w:marLeft w:val="0"/>
      <w:marRight w:val="0"/>
      <w:marTop w:val="0"/>
      <w:marBottom w:val="0"/>
      <w:divBdr>
        <w:top w:val="none" w:sz="0" w:space="0" w:color="auto"/>
        <w:left w:val="none" w:sz="0" w:space="0" w:color="auto"/>
        <w:bottom w:val="none" w:sz="0" w:space="0" w:color="auto"/>
        <w:right w:val="none" w:sz="0" w:space="0" w:color="auto"/>
      </w:divBdr>
    </w:div>
    <w:div w:id="1716153455">
      <w:bodyDiv w:val="1"/>
      <w:marLeft w:val="0"/>
      <w:marRight w:val="0"/>
      <w:marTop w:val="0"/>
      <w:marBottom w:val="0"/>
      <w:divBdr>
        <w:top w:val="none" w:sz="0" w:space="0" w:color="auto"/>
        <w:left w:val="none" w:sz="0" w:space="0" w:color="auto"/>
        <w:bottom w:val="none" w:sz="0" w:space="0" w:color="auto"/>
        <w:right w:val="none" w:sz="0" w:space="0" w:color="auto"/>
      </w:divBdr>
    </w:div>
    <w:div w:id="1788161283">
      <w:bodyDiv w:val="1"/>
      <w:marLeft w:val="0"/>
      <w:marRight w:val="0"/>
      <w:marTop w:val="0"/>
      <w:marBottom w:val="0"/>
      <w:divBdr>
        <w:top w:val="none" w:sz="0" w:space="0" w:color="auto"/>
        <w:left w:val="none" w:sz="0" w:space="0" w:color="auto"/>
        <w:bottom w:val="none" w:sz="0" w:space="0" w:color="auto"/>
        <w:right w:val="none" w:sz="0" w:space="0" w:color="auto"/>
      </w:divBdr>
    </w:div>
    <w:div w:id="19957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1C9D-BB1D-4D50-B4CC-FD4B4717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10</Pages>
  <Words>3766</Words>
  <Characters>21467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2023-09-21T06:46:00Z</cp:lastPrinted>
  <dcterms:created xsi:type="dcterms:W3CDTF">2024-04-26T08:22:00Z</dcterms:created>
  <dcterms:modified xsi:type="dcterms:W3CDTF">2024-04-26T08:22:00Z</dcterms:modified>
</cp:coreProperties>
</file>