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F3" w:rsidRPr="00B6367C" w:rsidRDefault="00E41329" w:rsidP="00C326F3">
      <w:pPr>
        <w:jc w:val="center"/>
        <w:rPr>
          <w:rFonts w:cs="Arial"/>
          <w:sz w:val="26"/>
          <w:szCs w:val="26"/>
        </w:rPr>
      </w:pPr>
      <w:bookmarkStart w:id="0" w:name="_GoBack"/>
      <w:bookmarkEnd w:id="0"/>
      <w:r w:rsidRPr="00B6367C">
        <w:rPr>
          <w:rFonts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6B2" w:rsidRPr="00B6367C" w:rsidRDefault="008E16B2" w:rsidP="00AF2FCA">
      <w:pPr>
        <w:pStyle w:val="11"/>
        <w:spacing w:line="360" w:lineRule="auto"/>
        <w:jc w:val="both"/>
        <w:rPr>
          <w:sz w:val="26"/>
          <w:szCs w:val="26"/>
        </w:rPr>
      </w:pPr>
    </w:p>
    <w:p w:rsidR="008E16B2" w:rsidRPr="00B63347" w:rsidRDefault="00C326F3" w:rsidP="008E16B2">
      <w:pPr>
        <w:pStyle w:val="11"/>
        <w:rPr>
          <w:sz w:val="26"/>
          <w:szCs w:val="26"/>
        </w:rPr>
      </w:pPr>
      <w:r w:rsidRPr="00B6367C">
        <w:rPr>
          <w:sz w:val="26"/>
          <w:szCs w:val="26"/>
        </w:rPr>
        <w:t xml:space="preserve">СОВЕТ НАРОДНЫХ ДЕПУТАТОВ </w:t>
      </w:r>
    </w:p>
    <w:p w:rsidR="008E16B2" w:rsidRPr="00B6367C" w:rsidRDefault="00C326F3" w:rsidP="008E16B2">
      <w:pPr>
        <w:pStyle w:val="11"/>
        <w:rPr>
          <w:sz w:val="26"/>
          <w:szCs w:val="26"/>
        </w:rPr>
      </w:pPr>
      <w:r w:rsidRPr="00B6367C">
        <w:rPr>
          <w:sz w:val="26"/>
          <w:szCs w:val="26"/>
        </w:rPr>
        <w:t>ТАЛОВСКОГО</w:t>
      </w:r>
      <w:r w:rsidR="008E16B2" w:rsidRPr="00B6367C">
        <w:rPr>
          <w:sz w:val="26"/>
          <w:szCs w:val="26"/>
        </w:rPr>
        <w:t xml:space="preserve"> </w:t>
      </w:r>
      <w:r w:rsidRPr="00B6367C">
        <w:rPr>
          <w:sz w:val="26"/>
          <w:szCs w:val="26"/>
        </w:rPr>
        <w:t xml:space="preserve">МУНИЦИПАЛЬНОГО РАЙОНА </w:t>
      </w:r>
    </w:p>
    <w:p w:rsidR="00C326F3" w:rsidRPr="00B6367C" w:rsidRDefault="00C326F3" w:rsidP="008E16B2">
      <w:pPr>
        <w:pStyle w:val="11"/>
        <w:rPr>
          <w:sz w:val="26"/>
          <w:szCs w:val="26"/>
        </w:rPr>
      </w:pPr>
      <w:r w:rsidRPr="00B6367C">
        <w:rPr>
          <w:sz w:val="26"/>
          <w:szCs w:val="26"/>
        </w:rPr>
        <w:t>ВОРОНЕЖСКОЙ ОБЛАСТИ</w:t>
      </w:r>
    </w:p>
    <w:p w:rsidR="008E16B2" w:rsidRPr="00B6367C" w:rsidRDefault="00C326F3" w:rsidP="00367C2D">
      <w:pPr>
        <w:pStyle w:val="11"/>
        <w:spacing w:line="360" w:lineRule="auto"/>
        <w:rPr>
          <w:sz w:val="26"/>
          <w:szCs w:val="26"/>
        </w:rPr>
      </w:pPr>
      <w:r w:rsidRPr="00B6367C">
        <w:rPr>
          <w:sz w:val="26"/>
          <w:szCs w:val="26"/>
        </w:rPr>
        <w:t xml:space="preserve"> </w:t>
      </w:r>
    </w:p>
    <w:p w:rsidR="008E16B2" w:rsidRPr="00B6367C" w:rsidRDefault="008E16B2" w:rsidP="00367C2D">
      <w:pPr>
        <w:pStyle w:val="a6"/>
        <w:tabs>
          <w:tab w:val="left" w:pos="708"/>
        </w:tabs>
        <w:spacing w:line="360" w:lineRule="auto"/>
        <w:ind w:firstLine="0"/>
        <w:jc w:val="center"/>
        <w:rPr>
          <w:rFonts w:cs="Arial"/>
          <w:b/>
          <w:sz w:val="26"/>
          <w:szCs w:val="26"/>
        </w:rPr>
      </w:pPr>
      <w:proofErr w:type="gramStart"/>
      <w:r w:rsidRPr="00B6367C">
        <w:rPr>
          <w:rFonts w:cs="Arial"/>
          <w:b/>
          <w:sz w:val="26"/>
          <w:szCs w:val="26"/>
        </w:rPr>
        <w:t>Р</w:t>
      </w:r>
      <w:proofErr w:type="gramEnd"/>
      <w:r w:rsidRPr="00B6367C">
        <w:rPr>
          <w:rFonts w:cs="Arial"/>
          <w:b/>
          <w:sz w:val="26"/>
          <w:szCs w:val="26"/>
        </w:rPr>
        <w:t xml:space="preserve"> Е Ш Е Н И Е</w:t>
      </w:r>
    </w:p>
    <w:p w:rsidR="00367C2D" w:rsidRPr="00B6367C" w:rsidRDefault="00367C2D" w:rsidP="00367C2D">
      <w:pPr>
        <w:pStyle w:val="a6"/>
        <w:tabs>
          <w:tab w:val="left" w:pos="708"/>
        </w:tabs>
        <w:ind w:firstLine="0"/>
        <w:rPr>
          <w:rFonts w:cs="Arial"/>
          <w:b/>
          <w:sz w:val="26"/>
          <w:szCs w:val="26"/>
        </w:rPr>
      </w:pPr>
      <w:r w:rsidRPr="00B6367C">
        <w:rPr>
          <w:rFonts w:cs="Arial"/>
          <w:sz w:val="26"/>
          <w:szCs w:val="26"/>
        </w:rPr>
        <w:t xml:space="preserve">от </w:t>
      </w:r>
      <w:r w:rsidR="001616BB" w:rsidRPr="00B6367C">
        <w:rPr>
          <w:rFonts w:cs="Arial"/>
          <w:sz w:val="26"/>
          <w:szCs w:val="26"/>
        </w:rPr>
        <w:t xml:space="preserve">16мая </w:t>
      </w:r>
      <w:r w:rsidR="003715FE" w:rsidRPr="00B6367C">
        <w:rPr>
          <w:rFonts w:cs="Arial"/>
          <w:sz w:val="26"/>
          <w:szCs w:val="26"/>
        </w:rPr>
        <w:t>2014</w:t>
      </w:r>
      <w:r w:rsidR="001616BB" w:rsidRPr="00B6367C">
        <w:rPr>
          <w:rFonts w:cs="Arial"/>
          <w:sz w:val="26"/>
          <w:szCs w:val="26"/>
        </w:rPr>
        <w:t xml:space="preserve"> года</w:t>
      </w:r>
      <w:r w:rsidR="00C874BA" w:rsidRPr="00B6367C">
        <w:rPr>
          <w:rFonts w:cs="Arial"/>
          <w:sz w:val="26"/>
          <w:szCs w:val="26"/>
        </w:rPr>
        <w:t xml:space="preserve"> </w:t>
      </w:r>
      <w:r w:rsidRPr="00B6367C">
        <w:rPr>
          <w:rFonts w:cs="Arial"/>
          <w:sz w:val="26"/>
          <w:szCs w:val="26"/>
        </w:rPr>
        <w:t>№</w:t>
      </w:r>
      <w:r w:rsidR="00C874BA" w:rsidRPr="00B6367C">
        <w:rPr>
          <w:rFonts w:cs="Arial"/>
          <w:sz w:val="26"/>
          <w:szCs w:val="26"/>
        </w:rPr>
        <w:t xml:space="preserve"> </w:t>
      </w:r>
      <w:r w:rsidR="001616BB" w:rsidRPr="00B6367C">
        <w:rPr>
          <w:rFonts w:cs="Arial"/>
          <w:sz w:val="26"/>
          <w:szCs w:val="26"/>
        </w:rPr>
        <w:t>48</w:t>
      </w:r>
    </w:p>
    <w:p w:rsidR="00367C2D" w:rsidRPr="00B6367C" w:rsidRDefault="00367C2D" w:rsidP="00367C2D">
      <w:pPr>
        <w:pStyle w:val="a6"/>
        <w:ind w:firstLine="0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 xml:space="preserve">        </w:t>
      </w:r>
      <w:proofErr w:type="spellStart"/>
      <w:r w:rsidRPr="00B6367C">
        <w:rPr>
          <w:rFonts w:cs="Arial"/>
          <w:sz w:val="26"/>
          <w:szCs w:val="26"/>
        </w:rPr>
        <w:t>р.п</w:t>
      </w:r>
      <w:proofErr w:type="spellEnd"/>
      <w:r w:rsidRPr="00B6367C">
        <w:rPr>
          <w:rFonts w:cs="Arial"/>
          <w:sz w:val="26"/>
          <w:szCs w:val="26"/>
        </w:rPr>
        <w:t>. Таловая</w:t>
      </w:r>
    </w:p>
    <w:p w:rsidR="00C326F3" w:rsidRPr="00B6367C" w:rsidRDefault="00C326F3" w:rsidP="00367C2D">
      <w:pPr>
        <w:pStyle w:val="21"/>
        <w:ind w:right="0"/>
        <w:rPr>
          <w:sz w:val="26"/>
          <w:szCs w:val="26"/>
        </w:rPr>
      </w:pPr>
    </w:p>
    <w:p w:rsidR="00380CD8" w:rsidRPr="00525C90" w:rsidRDefault="006B1956" w:rsidP="00B6367C">
      <w:pPr>
        <w:pStyle w:val="Title"/>
        <w:rPr>
          <w:i/>
          <w:sz w:val="26"/>
          <w:szCs w:val="26"/>
        </w:rPr>
      </w:pPr>
      <w:proofErr w:type="gramStart"/>
      <w:r w:rsidRPr="006B1956">
        <w:rPr>
          <w:sz w:val="26"/>
          <w:szCs w:val="26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525C90">
        <w:rPr>
          <w:sz w:val="26"/>
          <w:szCs w:val="26"/>
        </w:rPr>
        <w:t xml:space="preserve"> </w:t>
      </w:r>
      <w:r w:rsidR="00525C90" w:rsidRPr="00525C90">
        <w:rPr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i/>
          <w:sz w:val="26"/>
          <w:szCs w:val="26"/>
        </w:rPr>
        <w:t>реш</w:t>
      </w:r>
      <w:proofErr w:type="spellEnd"/>
      <w:r w:rsidR="00525C90" w:rsidRPr="00525C90">
        <w:rPr>
          <w:i/>
          <w:sz w:val="26"/>
          <w:szCs w:val="26"/>
        </w:rPr>
        <w:t>. №94 от 03.04.2015</w:t>
      </w:r>
      <w:r>
        <w:rPr>
          <w:i/>
          <w:sz w:val="26"/>
          <w:szCs w:val="26"/>
        </w:rPr>
        <w:t>; №143 от 25.12.2015</w:t>
      </w:r>
      <w:r w:rsidR="001B77DE">
        <w:rPr>
          <w:i/>
          <w:sz w:val="26"/>
          <w:szCs w:val="26"/>
        </w:rPr>
        <w:t>;</w:t>
      </w:r>
      <w:proofErr w:type="gramEnd"/>
      <w:r w:rsidR="001B77DE">
        <w:rPr>
          <w:i/>
          <w:sz w:val="26"/>
          <w:szCs w:val="26"/>
        </w:rPr>
        <w:t xml:space="preserve"> №</w:t>
      </w:r>
      <w:proofErr w:type="gramStart"/>
      <w:r w:rsidR="001B77DE">
        <w:rPr>
          <w:i/>
          <w:sz w:val="26"/>
          <w:szCs w:val="26"/>
        </w:rPr>
        <w:t>168 от 28.04.2016</w:t>
      </w:r>
      <w:r w:rsidR="00B63347">
        <w:rPr>
          <w:i/>
          <w:sz w:val="26"/>
          <w:szCs w:val="26"/>
        </w:rPr>
        <w:t>; №77 от 24.11.2023</w:t>
      </w:r>
      <w:r w:rsidR="00525C90" w:rsidRPr="00525C90">
        <w:rPr>
          <w:i/>
          <w:sz w:val="26"/>
          <w:szCs w:val="26"/>
        </w:rPr>
        <w:t>)</w:t>
      </w:r>
      <w:proofErr w:type="gramEnd"/>
    </w:p>
    <w:p w:rsidR="00C326F3" w:rsidRPr="00B6367C" w:rsidRDefault="00C326F3" w:rsidP="00380CD8">
      <w:pPr>
        <w:tabs>
          <w:tab w:val="left" w:pos="4860"/>
        </w:tabs>
        <w:ind w:right="4778"/>
        <w:rPr>
          <w:rFonts w:cs="Arial"/>
          <w:sz w:val="26"/>
          <w:szCs w:val="26"/>
        </w:rPr>
      </w:pPr>
    </w:p>
    <w:p w:rsidR="00C326F3" w:rsidRPr="00B6367C" w:rsidRDefault="00C326F3" w:rsidP="00C326F3">
      <w:pPr>
        <w:pStyle w:val="a4"/>
        <w:ind w:firstLine="708"/>
        <w:rPr>
          <w:rFonts w:cs="Arial"/>
          <w:sz w:val="26"/>
          <w:szCs w:val="26"/>
        </w:rPr>
      </w:pPr>
    </w:p>
    <w:p w:rsidR="00367C2D" w:rsidRPr="00B6367C" w:rsidRDefault="00380CD8" w:rsidP="00367C2D">
      <w:pPr>
        <w:ind w:firstLine="709"/>
        <w:rPr>
          <w:rFonts w:cs="Arial"/>
          <w:sz w:val="26"/>
          <w:szCs w:val="26"/>
        </w:rPr>
      </w:pPr>
      <w:proofErr w:type="gramStart"/>
      <w:r w:rsidRPr="00B6367C">
        <w:rPr>
          <w:rFonts w:cs="Arial"/>
          <w:sz w:val="26"/>
          <w:szCs w:val="26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правительства Воронежской области от 18.03.2014 № 230 «О порядке сообщения отдельными категориями лиц о получении подарка в связи с их</w:t>
      </w:r>
      <w:proofErr w:type="gramEnd"/>
      <w:r w:rsidRPr="00B6367C">
        <w:rPr>
          <w:rFonts w:cs="Arial"/>
          <w:sz w:val="26"/>
          <w:szCs w:val="26"/>
        </w:rPr>
        <w:t xml:space="preserve">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 w:rsidR="00C326F3" w:rsidRPr="00B6367C">
        <w:rPr>
          <w:rFonts w:cs="Arial"/>
          <w:sz w:val="26"/>
          <w:szCs w:val="26"/>
        </w:rPr>
        <w:t xml:space="preserve">, </w:t>
      </w:r>
      <w:r w:rsidRPr="00B6367C">
        <w:rPr>
          <w:rFonts w:cs="Arial"/>
          <w:sz w:val="26"/>
          <w:szCs w:val="26"/>
        </w:rPr>
        <w:t xml:space="preserve">Уставом Таловского муниципального района, </w:t>
      </w:r>
      <w:r w:rsidR="00367C2D" w:rsidRPr="00B6367C">
        <w:rPr>
          <w:rFonts w:cs="Arial"/>
          <w:sz w:val="26"/>
          <w:szCs w:val="26"/>
        </w:rPr>
        <w:t>Совет народных депутатов</w:t>
      </w:r>
      <w:r w:rsidRPr="00B6367C">
        <w:rPr>
          <w:rFonts w:cs="Arial"/>
          <w:sz w:val="26"/>
          <w:szCs w:val="26"/>
        </w:rPr>
        <w:t xml:space="preserve"> </w:t>
      </w:r>
    </w:p>
    <w:p w:rsidR="00C326F3" w:rsidRPr="00B6367C" w:rsidRDefault="00C326F3" w:rsidP="00367C2D">
      <w:pPr>
        <w:ind w:firstLine="709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 xml:space="preserve"> </w:t>
      </w:r>
    </w:p>
    <w:p w:rsidR="00C326F3" w:rsidRPr="00B6367C" w:rsidRDefault="00C326F3" w:rsidP="00367C2D">
      <w:pPr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РЕШИЛ:</w:t>
      </w:r>
    </w:p>
    <w:p w:rsidR="00380CD8" w:rsidRPr="00B6367C" w:rsidRDefault="00380CD8" w:rsidP="00380CD8">
      <w:pPr>
        <w:ind w:firstLine="0"/>
        <w:rPr>
          <w:rFonts w:cs="Arial"/>
          <w:bCs/>
          <w:sz w:val="26"/>
          <w:szCs w:val="26"/>
        </w:rPr>
      </w:pPr>
    </w:p>
    <w:p w:rsidR="00380CD8" w:rsidRPr="006B1956" w:rsidRDefault="00367C2D" w:rsidP="00380CD8">
      <w:pPr>
        <w:ind w:firstLine="709"/>
        <w:rPr>
          <w:rFonts w:cs="Arial"/>
          <w:b/>
          <w:sz w:val="26"/>
          <w:szCs w:val="26"/>
        </w:rPr>
      </w:pPr>
      <w:r w:rsidRPr="00B6367C">
        <w:rPr>
          <w:rFonts w:cs="Arial"/>
          <w:bCs/>
          <w:sz w:val="26"/>
          <w:szCs w:val="26"/>
        </w:rPr>
        <w:t>1</w:t>
      </w:r>
      <w:r w:rsidR="00C326F3" w:rsidRPr="00B6367C">
        <w:rPr>
          <w:rFonts w:cs="Arial"/>
          <w:bCs/>
          <w:sz w:val="26"/>
          <w:szCs w:val="26"/>
        </w:rPr>
        <w:t xml:space="preserve">. </w:t>
      </w:r>
      <w:r w:rsidR="00380CD8" w:rsidRPr="00B6367C">
        <w:rPr>
          <w:rFonts w:cs="Arial"/>
          <w:sz w:val="26"/>
          <w:szCs w:val="26"/>
        </w:rPr>
        <w:t xml:space="preserve">Утвердить прилагаемое Положение о сообщении отдельными категориями лиц о получении подарка </w:t>
      </w:r>
      <w:r w:rsidR="006B1956" w:rsidRPr="006B1956">
        <w:rPr>
          <w:rFonts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Start"/>
      <w:r w:rsidR="00380CD8" w:rsidRPr="00B6367C">
        <w:rPr>
          <w:rFonts w:cs="Arial"/>
          <w:sz w:val="26"/>
          <w:szCs w:val="26"/>
        </w:rPr>
        <w:t>.</w:t>
      </w:r>
      <w:proofErr w:type="gramEnd"/>
      <w:r w:rsidR="006B1956" w:rsidRPr="006B1956">
        <w:rPr>
          <w:i/>
          <w:sz w:val="26"/>
          <w:szCs w:val="26"/>
        </w:rPr>
        <w:t xml:space="preserve"> </w:t>
      </w:r>
      <w:r w:rsidR="006B1956" w:rsidRPr="006B1956">
        <w:rPr>
          <w:b/>
          <w:i/>
          <w:sz w:val="26"/>
          <w:szCs w:val="26"/>
        </w:rPr>
        <w:t>(</w:t>
      </w:r>
      <w:proofErr w:type="gramStart"/>
      <w:r w:rsidR="006B1956" w:rsidRPr="006B1956">
        <w:rPr>
          <w:b/>
          <w:i/>
          <w:sz w:val="26"/>
          <w:szCs w:val="26"/>
        </w:rPr>
        <w:t>в</w:t>
      </w:r>
      <w:proofErr w:type="gramEnd"/>
      <w:r w:rsidR="006B1956" w:rsidRPr="006B1956">
        <w:rPr>
          <w:b/>
          <w:i/>
          <w:sz w:val="26"/>
          <w:szCs w:val="26"/>
        </w:rPr>
        <w:t xml:space="preserve"> ред. </w:t>
      </w:r>
      <w:proofErr w:type="spellStart"/>
      <w:r w:rsidR="006B1956" w:rsidRPr="006B1956">
        <w:rPr>
          <w:b/>
          <w:i/>
          <w:sz w:val="26"/>
          <w:szCs w:val="26"/>
        </w:rPr>
        <w:t>реш</w:t>
      </w:r>
      <w:proofErr w:type="spellEnd"/>
      <w:r w:rsidR="006B1956" w:rsidRPr="006B1956">
        <w:rPr>
          <w:b/>
          <w:i/>
          <w:sz w:val="26"/>
          <w:szCs w:val="26"/>
        </w:rPr>
        <w:t>. №143 от 25.12.2015)</w:t>
      </w:r>
    </w:p>
    <w:p w:rsidR="00C326F3" w:rsidRPr="00B6367C" w:rsidRDefault="00A74D30" w:rsidP="00380CD8">
      <w:pPr>
        <w:ind w:firstLine="709"/>
        <w:rPr>
          <w:rFonts w:cs="Arial"/>
          <w:bCs/>
          <w:sz w:val="26"/>
          <w:szCs w:val="26"/>
        </w:rPr>
      </w:pPr>
      <w:r w:rsidRPr="00B6367C">
        <w:rPr>
          <w:rFonts w:cs="Arial"/>
          <w:sz w:val="26"/>
          <w:szCs w:val="26"/>
        </w:rPr>
        <w:t>2</w:t>
      </w:r>
      <w:r w:rsidR="007154E6" w:rsidRPr="00B6367C">
        <w:rPr>
          <w:rFonts w:cs="Arial"/>
          <w:sz w:val="26"/>
          <w:szCs w:val="26"/>
        </w:rPr>
        <w:t xml:space="preserve">. Настоящее решение вступает в силу с момента </w:t>
      </w:r>
      <w:r w:rsidR="000E0A99" w:rsidRPr="00B6367C">
        <w:rPr>
          <w:rFonts w:cs="Arial"/>
          <w:sz w:val="26"/>
          <w:szCs w:val="26"/>
        </w:rPr>
        <w:t xml:space="preserve">официального </w:t>
      </w:r>
      <w:r w:rsidR="007154E6" w:rsidRPr="00B6367C">
        <w:rPr>
          <w:rFonts w:cs="Arial"/>
          <w:sz w:val="26"/>
          <w:szCs w:val="26"/>
        </w:rPr>
        <w:t>опубликовани</w:t>
      </w:r>
      <w:r w:rsidR="000E0A99" w:rsidRPr="00B6367C">
        <w:rPr>
          <w:rFonts w:cs="Arial"/>
          <w:sz w:val="26"/>
          <w:szCs w:val="26"/>
        </w:rPr>
        <w:t>я</w:t>
      </w:r>
      <w:r w:rsidR="007154E6" w:rsidRPr="00B6367C">
        <w:rPr>
          <w:rFonts w:cs="Arial"/>
          <w:sz w:val="26"/>
          <w:szCs w:val="26"/>
        </w:rPr>
        <w:t>.</w:t>
      </w:r>
    </w:p>
    <w:p w:rsidR="00C326F3" w:rsidRPr="00B6367C" w:rsidRDefault="00C326F3" w:rsidP="00380CD8">
      <w:pPr>
        <w:ind w:firstLine="709"/>
        <w:rPr>
          <w:rFonts w:cs="Arial"/>
          <w:bCs/>
          <w:sz w:val="26"/>
          <w:szCs w:val="26"/>
        </w:rPr>
      </w:pPr>
    </w:p>
    <w:p w:rsidR="00380CD8" w:rsidRPr="00B6367C" w:rsidRDefault="00380CD8" w:rsidP="00380CD8">
      <w:pPr>
        <w:ind w:firstLine="709"/>
        <w:rPr>
          <w:rFonts w:cs="Arial"/>
          <w:bCs/>
          <w:sz w:val="26"/>
          <w:szCs w:val="26"/>
        </w:rPr>
      </w:pPr>
    </w:p>
    <w:p w:rsidR="00C326F3" w:rsidRPr="00B6367C" w:rsidRDefault="007154E6" w:rsidP="00AF2FCA">
      <w:pPr>
        <w:ind w:firstLine="0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Глава Таловского</w:t>
      </w:r>
    </w:p>
    <w:p w:rsidR="00380CD8" w:rsidRDefault="00AF2FCA" w:rsidP="00A74D30">
      <w:pPr>
        <w:ind w:firstLine="0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м</w:t>
      </w:r>
      <w:r w:rsidR="007154E6" w:rsidRPr="00B6367C">
        <w:rPr>
          <w:rFonts w:cs="Arial"/>
          <w:sz w:val="26"/>
          <w:szCs w:val="26"/>
        </w:rPr>
        <w:t xml:space="preserve">униципального района            </w:t>
      </w:r>
      <w:r w:rsidR="00C26508" w:rsidRPr="00B6367C">
        <w:rPr>
          <w:rFonts w:cs="Arial"/>
          <w:sz w:val="26"/>
          <w:szCs w:val="26"/>
        </w:rPr>
        <w:t xml:space="preserve">       </w:t>
      </w:r>
      <w:r w:rsidR="007154E6" w:rsidRPr="00B6367C">
        <w:rPr>
          <w:rFonts w:cs="Arial"/>
          <w:sz w:val="26"/>
          <w:szCs w:val="26"/>
        </w:rPr>
        <w:t xml:space="preserve">                        </w:t>
      </w:r>
      <w:r w:rsidRPr="00B6367C">
        <w:rPr>
          <w:rFonts w:cs="Arial"/>
          <w:sz w:val="26"/>
          <w:szCs w:val="26"/>
        </w:rPr>
        <w:t xml:space="preserve">  </w:t>
      </w:r>
      <w:r w:rsidR="00380CD8" w:rsidRPr="00B6367C">
        <w:rPr>
          <w:rFonts w:cs="Arial"/>
          <w:sz w:val="26"/>
          <w:szCs w:val="26"/>
        </w:rPr>
        <w:t xml:space="preserve">                 </w:t>
      </w:r>
      <w:r w:rsidR="007154E6" w:rsidRPr="00B6367C">
        <w:rPr>
          <w:rFonts w:cs="Arial"/>
          <w:sz w:val="26"/>
          <w:szCs w:val="26"/>
        </w:rPr>
        <w:t xml:space="preserve"> Н.Н. Гусева</w:t>
      </w:r>
    </w:p>
    <w:p w:rsidR="00B6367C" w:rsidRPr="00B6367C" w:rsidRDefault="00B6367C" w:rsidP="00A74D30">
      <w:pPr>
        <w:ind w:firstLine="0"/>
        <w:rPr>
          <w:rFonts w:cs="Arial"/>
          <w:bCs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tbl>
      <w:tblPr>
        <w:tblW w:w="6788" w:type="dxa"/>
        <w:tblInd w:w="3423" w:type="dxa"/>
        <w:tblLook w:val="01E0" w:firstRow="1" w:lastRow="1" w:firstColumn="1" w:lastColumn="1" w:noHBand="0" w:noVBand="0"/>
      </w:tblPr>
      <w:tblGrid>
        <w:gridCol w:w="6788"/>
      </w:tblGrid>
      <w:tr w:rsidR="000E0A99" w:rsidRPr="009C038F" w:rsidTr="00525C90">
        <w:tc>
          <w:tcPr>
            <w:tcW w:w="6788" w:type="dxa"/>
          </w:tcPr>
          <w:p w:rsidR="000E0A99" w:rsidRPr="009C038F" w:rsidRDefault="000E0A99" w:rsidP="009C038F">
            <w:pPr>
              <w:pStyle w:val="33"/>
              <w:ind w:left="0"/>
              <w:jc w:val="left"/>
              <w:rPr>
                <w:rFonts w:cs="Arial"/>
                <w:sz w:val="26"/>
                <w:szCs w:val="26"/>
              </w:rPr>
            </w:pPr>
            <w:r w:rsidRPr="009C038F">
              <w:rPr>
                <w:rFonts w:cs="Arial"/>
                <w:sz w:val="26"/>
                <w:szCs w:val="26"/>
              </w:rPr>
              <w:lastRenderedPageBreak/>
              <w:t xml:space="preserve">Приложение 1 </w:t>
            </w:r>
          </w:p>
          <w:p w:rsidR="000E0A99" w:rsidRPr="009C038F" w:rsidRDefault="000E0A99" w:rsidP="009C038F">
            <w:pPr>
              <w:pStyle w:val="33"/>
              <w:ind w:left="0"/>
              <w:jc w:val="left"/>
              <w:rPr>
                <w:rFonts w:cs="Arial"/>
                <w:sz w:val="26"/>
                <w:szCs w:val="26"/>
              </w:rPr>
            </w:pPr>
            <w:r w:rsidRPr="009C038F">
              <w:rPr>
                <w:rFonts w:cs="Arial"/>
                <w:sz w:val="26"/>
                <w:szCs w:val="26"/>
              </w:rPr>
              <w:t xml:space="preserve">к решению Совета народных депутатов Таловского муниципального района Воронежской области </w:t>
            </w:r>
          </w:p>
          <w:p w:rsidR="000E0A99" w:rsidRPr="009C038F" w:rsidRDefault="000E0A99" w:rsidP="009C038F">
            <w:pPr>
              <w:pStyle w:val="33"/>
              <w:ind w:left="0"/>
              <w:jc w:val="left"/>
              <w:rPr>
                <w:rFonts w:cs="Arial"/>
                <w:bCs/>
                <w:sz w:val="26"/>
                <w:szCs w:val="26"/>
              </w:rPr>
            </w:pPr>
            <w:r w:rsidRPr="009C038F">
              <w:rPr>
                <w:rFonts w:cs="Arial"/>
                <w:sz w:val="26"/>
                <w:szCs w:val="26"/>
              </w:rPr>
              <w:t xml:space="preserve">от </w:t>
            </w:r>
            <w:r w:rsidR="001616BB" w:rsidRPr="009C038F">
              <w:rPr>
                <w:rFonts w:cs="Arial"/>
                <w:sz w:val="26"/>
                <w:szCs w:val="26"/>
              </w:rPr>
              <w:t xml:space="preserve">16.05.2014г. </w:t>
            </w:r>
            <w:r w:rsidRPr="009C038F">
              <w:rPr>
                <w:rFonts w:cs="Arial"/>
                <w:sz w:val="26"/>
                <w:szCs w:val="26"/>
              </w:rPr>
              <w:t xml:space="preserve">№ </w:t>
            </w:r>
            <w:r w:rsidR="001616BB" w:rsidRPr="009C038F">
              <w:rPr>
                <w:rFonts w:cs="Arial"/>
                <w:sz w:val="26"/>
                <w:szCs w:val="26"/>
              </w:rPr>
              <w:t>48</w:t>
            </w:r>
            <w:r w:rsidR="00525C90">
              <w:rPr>
                <w:rFonts w:cs="Arial"/>
                <w:sz w:val="26"/>
                <w:szCs w:val="26"/>
              </w:rPr>
              <w:t xml:space="preserve"> </w:t>
            </w:r>
            <w:r w:rsidR="006B1956" w:rsidRPr="006B1956">
              <w:rPr>
                <w:b/>
                <w:bCs/>
                <w:i/>
                <w:sz w:val="26"/>
                <w:szCs w:val="26"/>
              </w:rPr>
              <w:t xml:space="preserve">(в ред. </w:t>
            </w:r>
            <w:proofErr w:type="spellStart"/>
            <w:r w:rsidR="006B1956" w:rsidRPr="006B1956">
              <w:rPr>
                <w:b/>
                <w:bCs/>
                <w:i/>
                <w:sz w:val="26"/>
                <w:szCs w:val="26"/>
              </w:rPr>
              <w:t>реш</w:t>
            </w:r>
            <w:proofErr w:type="spellEnd"/>
            <w:r w:rsidR="006B1956" w:rsidRPr="006B1956">
              <w:rPr>
                <w:b/>
                <w:bCs/>
                <w:i/>
                <w:sz w:val="26"/>
                <w:szCs w:val="26"/>
              </w:rPr>
              <w:t>. №94 от 03.04.2015; №143 от 25.12.2015</w:t>
            </w:r>
            <w:r w:rsidR="001B77DE" w:rsidRPr="001B77DE">
              <w:rPr>
                <w:b/>
                <w:bCs/>
                <w:i/>
                <w:sz w:val="26"/>
                <w:szCs w:val="26"/>
              </w:rPr>
              <w:t>; №168 от 28.04.2016</w:t>
            </w:r>
            <w:r w:rsidR="00B63347">
              <w:rPr>
                <w:b/>
                <w:bCs/>
                <w:i/>
                <w:sz w:val="26"/>
                <w:szCs w:val="26"/>
              </w:rPr>
              <w:t>; №77 от 24.11.2023</w:t>
            </w:r>
            <w:r w:rsidR="006B1956" w:rsidRPr="006B1956">
              <w:rPr>
                <w:b/>
                <w:bCs/>
                <w:i/>
                <w:sz w:val="26"/>
                <w:szCs w:val="26"/>
              </w:rPr>
              <w:t>)</w:t>
            </w:r>
            <w:r w:rsidR="00525C90">
              <w:rPr>
                <w:rFonts w:cs="Arial"/>
                <w:sz w:val="26"/>
                <w:szCs w:val="26"/>
              </w:rPr>
              <w:t xml:space="preserve"> </w:t>
            </w:r>
          </w:p>
          <w:p w:rsidR="000E0A99" w:rsidRPr="009C038F" w:rsidRDefault="000E0A99" w:rsidP="009C038F">
            <w:pPr>
              <w:pStyle w:val="33"/>
              <w:ind w:left="0"/>
              <w:jc w:val="right"/>
              <w:rPr>
                <w:rFonts w:cs="Arial"/>
                <w:sz w:val="26"/>
                <w:szCs w:val="26"/>
              </w:rPr>
            </w:pPr>
          </w:p>
        </w:tc>
      </w:tr>
    </w:tbl>
    <w:p w:rsidR="000E0A99" w:rsidRPr="00B6367C" w:rsidRDefault="000E0A99" w:rsidP="000E0A99">
      <w:pPr>
        <w:jc w:val="right"/>
        <w:rPr>
          <w:rFonts w:cs="Arial"/>
          <w:bCs/>
          <w:sz w:val="26"/>
          <w:szCs w:val="26"/>
        </w:rPr>
      </w:pPr>
    </w:p>
    <w:p w:rsidR="006B1956" w:rsidRPr="006B1956" w:rsidRDefault="006B1956" w:rsidP="006B1956">
      <w:pPr>
        <w:ind w:firstLine="709"/>
        <w:rPr>
          <w:rFonts w:cs="Arial"/>
          <w:b/>
          <w:sz w:val="26"/>
          <w:szCs w:val="26"/>
        </w:rPr>
      </w:pPr>
      <w:r w:rsidRPr="006B1956">
        <w:rPr>
          <w:rFonts w:cs="Arial"/>
          <w:b/>
          <w:sz w:val="26"/>
          <w:szCs w:val="26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6B1956">
        <w:rPr>
          <w:rFonts w:cs="Arial"/>
          <w:b/>
          <w:i/>
          <w:sz w:val="26"/>
          <w:szCs w:val="26"/>
        </w:rPr>
        <w:t xml:space="preserve"> </w:t>
      </w:r>
      <w:r w:rsidRPr="006B1956">
        <w:rPr>
          <w:b/>
          <w:i/>
          <w:sz w:val="26"/>
          <w:szCs w:val="26"/>
        </w:rPr>
        <w:t xml:space="preserve">(в ред. </w:t>
      </w:r>
      <w:proofErr w:type="spellStart"/>
      <w:r w:rsidRPr="006B1956">
        <w:rPr>
          <w:b/>
          <w:i/>
          <w:sz w:val="26"/>
          <w:szCs w:val="26"/>
        </w:rPr>
        <w:t>реш</w:t>
      </w:r>
      <w:proofErr w:type="spellEnd"/>
      <w:r w:rsidRPr="006B1956">
        <w:rPr>
          <w:b/>
          <w:i/>
          <w:sz w:val="26"/>
          <w:szCs w:val="26"/>
        </w:rPr>
        <w:t>. №143 от 25.12.2015)</w:t>
      </w:r>
    </w:p>
    <w:p w:rsidR="00380CD8" w:rsidRPr="00B6367C" w:rsidRDefault="00380CD8" w:rsidP="00380CD8">
      <w:pPr>
        <w:ind w:firstLine="0"/>
        <w:jc w:val="center"/>
        <w:rPr>
          <w:rFonts w:cs="Arial"/>
          <w:b/>
          <w:sz w:val="26"/>
          <w:szCs w:val="26"/>
        </w:rPr>
      </w:pPr>
    </w:p>
    <w:p w:rsidR="00380CD8" w:rsidRPr="00B6367C" w:rsidRDefault="00380CD8" w:rsidP="00380CD8">
      <w:pPr>
        <w:ind w:firstLine="0"/>
        <w:jc w:val="center"/>
        <w:rPr>
          <w:rFonts w:cs="Arial"/>
          <w:sz w:val="26"/>
          <w:szCs w:val="26"/>
        </w:rPr>
      </w:pPr>
    </w:p>
    <w:p w:rsidR="006B1956" w:rsidRPr="006B1956" w:rsidRDefault="00380CD8" w:rsidP="006B1956">
      <w:pPr>
        <w:ind w:firstLine="709"/>
        <w:rPr>
          <w:rFonts w:cs="Arial"/>
          <w:b/>
          <w:sz w:val="26"/>
          <w:szCs w:val="26"/>
        </w:rPr>
      </w:pPr>
      <w:r w:rsidRPr="00B6367C">
        <w:rPr>
          <w:rFonts w:cs="Arial"/>
          <w:sz w:val="26"/>
          <w:szCs w:val="26"/>
        </w:rPr>
        <w:t xml:space="preserve">1. </w:t>
      </w:r>
      <w:proofErr w:type="gramStart"/>
      <w:r w:rsidRPr="00B6367C">
        <w:rPr>
          <w:rFonts w:cs="Arial"/>
          <w:sz w:val="26"/>
          <w:szCs w:val="26"/>
        </w:rPr>
        <w:t xml:space="preserve">Настоящее Положение о сообщении отдельными категориями лиц о получении подарка </w:t>
      </w:r>
      <w:r w:rsidR="006B1956" w:rsidRPr="006B1956">
        <w:rPr>
          <w:rFonts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B6367C">
        <w:rPr>
          <w:rFonts w:cs="Arial"/>
          <w:sz w:val="26"/>
          <w:szCs w:val="26"/>
        </w:rPr>
        <w:t xml:space="preserve"> (далее – Положение) определяет порядок сообщения лицами, замещающими муниципальные должности </w:t>
      </w:r>
      <w:r w:rsidR="008E44DC" w:rsidRPr="00B6367C">
        <w:rPr>
          <w:rFonts w:cs="Arial"/>
          <w:sz w:val="26"/>
          <w:szCs w:val="26"/>
        </w:rPr>
        <w:t>Таловского</w:t>
      </w:r>
      <w:r w:rsidRPr="00B6367C">
        <w:rPr>
          <w:rFonts w:cs="Arial"/>
          <w:sz w:val="26"/>
          <w:szCs w:val="26"/>
        </w:rPr>
        <w:t xml:space="preserve"> муниципального района и осуществляющими свои полномочия на</w:t>
      </w:r>
      <w:proofErr w:type="gramEnd"/>
      <w:r w:rsidRPr="00B6367C">
        <w:rPr>
          <w:rFonts w:cs="Arial"/>
          <w:sz w:val="26"/>
          <w:szCs w:val="26"/>
        </w:rPr>
        <w:t xml:space="preserve"> постоянной основе (далее </w:t>
      </w:r>
      <w:r w:rsidR="008E44DC" w:rsidRPr="00B6367C">
        <w:rPr>
          <w:rFonts w:cs="Arial"/>
          <w:sz w:val="26"/>
          <w:szCs w:val="26"/>
        </w:rPr>
        <w:t>–</w:t>
      </w:r>
      <w:r w:rsidRPr="00B6367C">
        <w:rPr>
          <w:rFonts w:cs="Arial"/>
          <w:sz w:val="26"/>
          <w:szCs w:val="26"/>
        </w:rPr>
        <w:t xml:space="preserve"> лица, замещающие муниципальные должности) и муниципальными служащими </w:t>
      </w:r>
      <w:r w:rsidR="008E44DC" w:rsidRPr="00B6367C">
        <w:rPr>
          <w:rFonts w:cs="Arial"/>
          <w:sz w:val="26"/>
          <w:szCs w:val="26"/>
        </w:rPr>
        <w:t>Таловского</w:t>
      </w:r>
      <w:r w:rsidRPr="00B6367C">
        <w:rPr>
          <w:rFonts w:cs="Arial"/>
          <w:sz w:val="26"/>
          <w:szCs w:val="26"/>
        </w:rPr>
        <w:t xml:space="preserve"> муниципального района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proofErr w:type="gramStart"/>
      <w:r w:rsidRPr="00B6367C">
        <w:rPr>
          <w:rFonts w:cs="Arial"/>
          <w:sz w:val="26"/>
          <w:szCs w:val="26"/>
        </w:rPr>
        <w:t>.</w:t>
      </w:r>
      <w:proofErr w:type="gramEnd"/>
      <w:r w:rsidR="006B1956" w:rsidRPr="006B1956">
        <w:rPr>
          <w:b/>
          <w:i/>
          <w:sz w:val="26"/>
          <w:szCs w:val="26"/>
        </w:rPr>
        <w:t xml:space="preserve"> (</w:t>
      </w:r>
      <w:proofErr w:type="gramStart"/>
      <w:r w:rsidR="006B1956" w:rsidRPr="006B1956">
        <w:rPr>
          <w:b/>
          <w:i/>
          <w:sz w:val="26"/>
          <w:szCs w:val="26"/>
        </w:rPr>
        <w:t>в</w:t>
      </w:r>
      <w:proofErr w:type="gramEnd"/>
      <w:r w:rsidR="006B1956" w:rsidRPr="006B1956">
        <w:rPr>
          <w:b/>
          <w:i/>
          <w:sz w:val="26"/>
          <w:szCs w:val="26"/>
        </w:rPr>
        <w:t xml:space="preserve"> ред. </w:t>
      </w:r>
      <w:proofErr w:type="spellStart"/>
      <w:r w:rsidR="006B1956" w:rsidRPr="006B1956">
        <w:rPr>
          <w:b/>
          <w:i/>
          <w:sz w:val="26"/>
          <w:szCs w:val="26"/>
        </w:rPr>
        <w:t>реш</w:t>
      </w:r>
      <w:proofErr w:type="spellEnd"/>
      <w:r w:rsidR="006B1956" w:rsidRPr="006B1956">
        <w:rPr>
          <w:b/>
          <w:i/>
          <w:sz w:val="26"/>
          <w:szCs w:val="26"/>
        </w:rPr>
        <w:t>. №</w:t>
      </w:r>
      <w:proofErr w:type="gramStart"/>
      <w:r w:rsidR="006B1956" w:rsidRPr="006B1956">
        <w:rPr>
          <w:b/>
          <w:i/>
          <w:sz w:val="26"/>
          <w:szCs w:val="26"/>
        </w:rPr>
        <w:t>143 от 25.12.2015)</w:t>
      </w:r>
      <w:proofErr w:type="gramEnd"/>
    </w:p>
    <w:p w:rsidR="008E44DC" w:rsidRPr="00B6367C" w:rsidRDefault="00380CD8" w:rsidP="008E44DC">
      <w:pPr>
        <w:ind w:firstLine="709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2. Для целей настоящего Положения используются следующие понятия:</w:t>
      </w:r>
    </w:p>
    <w:p w:rsidR="008E44DC" w:rsidRPr="00B6367C" w:rsidRDefault="00380CD8" w:rsidP="008E44DC">
      <w:pPr>
        <w:ind w:firstLine="709"/>
        <w:rPr>
          <w:rFonts w:cs="Arial"/>
          <w:sz w:val="26"/>
          <w:szCs w:val="26"/>
        </w:rPr>
      </w:pPr>
      <w:proofErr w:type="gramStart"/>
      <w:r w:rsidRPr="00B6367C">
        <w:rPr>
          <w:rFonts w:cs="Arial"/>
          <w:sz w:val="26"/>
          <w:szCs w:val="26"/>
        </w:rPr>
        <w:t>подарок, полученный в связи с протокольными мероприятиями, служебными командировками и дру</w:t>
      </w:r>
      <w:r w:rsidR="008E44DC" w:rsidRPr="00B6367C">
        <w:rPr>
          <w:rFonts w:cs="Arial"/>
          <w:sz w:val="26"/>
          <w:szCs w:val="26"/>
        </w:rPr>
        <w:t>гими официальными мероприятиями</w:t>
      </w:r>
      <w:r w:rsidRPr="00B6367C">
        <w:rPr>
          <w:rFonts w:cs="Arial"/>
          <w:sz w:val="26"/>
          <w:szCs w:val="26"/>
        </w:rPr>
        <w:t xml:space="preserve"> </w:t>
      </w:r>
      <w:r w:rsidR="008E44DC" w:rsidRPr="00B6367C">
        <w:rPr>
          <w:rFonts w:cs="Arial"/>
          <w:sz w:val="26"/>
          <w:szCs w:val="26"/>
        </w:rPr>
        <w:t>–</w:t>
      </w:r>
      <w:r w:rsidRPr="00B6367C">
        <w:rPr>
          <w:rFonts w:cs="Arial"/>
          <w:sz w:val="26"/>
          <w:szCs w:val="26"/>
        </w:rPr>
        <w:t xml:space="preserve">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B6367C">
        <w:rPr>
          <w:rFonts w:cs="Arial"/>
          <w:sz w:val="26"/>
          <w:szCs w:val="26"/>
        </w:rPr>
        <w:t xml:space="preserve"> исполнения им своих должностных обязанностей, цветов и ценных подарков, которые вручены в </w:t>
      </w:r>
      <w:proofErr w:type="gramStart"/>
      <w:r w:rsidRPr="00B6367C">
        <w:rPr>
          <w:rFonts w:cs="Arial"/>
          <w:sz w:val="26"/>
          <w:szCs w:val="26"/>
        </w:rPr>
        <w:t>качестве</w:t>
      </w:r>
      <w:proofErr w:type="gramEnd"/>
      <w:r w:rsidRPr="00B6367C">
        <w:rPr>
          <w:rFonts w:cs="Arial"/>
          <w:sz w:val="26"/>
          <w:szCs w:val="26"/>
        </w:rPr>
        <w:t xml:space="preserve"> поощрения (награды);</w:t>
      </w:r>
    </w:p>
    <w:p w:rsidR="006B1956" w:rsidRPr="006B1956" w:rsidRDefault="00380CD8" w:rsidP="006B1956">
      <w:pPr>
        <w:ind w:firstLine="709"/>
        <w:rPr>
          <w:rFonts w:cs="Arial"/>
          <w:b/>
          <w:sz w:val="26"/>
          <w:szCs w:val="26"/>
        </w:rPr>
      </w:pPr>
      <w:proofErr w:type="gramStart"/>
      <w:r w:rsidRPr="00B6367C">
        <w:rPr>
          <w:rFonts w:cs="Arial"/>
          <w:sz w:val="26"/>
          <w:szCs w:val="26"/>
        </w:rPr>
        <w:lastRenderedPageBreak/>
        <w:t>подар</w:t>
      </w:r>
      <w:r w:rsidR="00C6455A" w:rsidRPr="00B6367C">
        <w:rPr>
          <w:rFonts w:cs="Arial"/>
          <w:sz w:val="26"/>
          <w:szCs w:val="26"/>
        </w:rPr>
        <w:t>о</w:t>
      </w:r>
      <w:r w:rsidRPr="00B6367C">
        <w:rPr>
          <w:rFonts w:cs="Arial"/>
          <w:sz w:val="26"/>
          <w:szCs w:val="26"/>
        </w:rPr>
        <w:t>к</w:t>
      </w:r>
      <w:r w:rsidR="00C6455A" w:rsidRPr="00B6367C">
        <w:rPr>
          <w:rFonts w:cs="Arial"/>
          <w:sz w:val="26"/>
          <w:szCs w:val="26"/>
        </w:rPr>
        <w:t>,</w:t>
      </w:r>
      <w:r w:rsidRPr="00B6367C">
        <w:rPr>
          <w:rFonts w:cs="Arial"/>
          <w:sz w:val="26"/>
          <w:szCs w:val="26"/>
        </w:rPr>
        <w:t xml:space="preserve"> </w:t>
      </w:r>
      <w:r w:rsidR="00C6455A" w:rsidRPr="00B6367C">
        <w:rPr>
          <w:rFonts w:cs="Arial"/>
          <w:sz w:val="26"/>
          <w:szCs w:val="26"/>
        </w:rPr>
        <w:t xml:space="preserve">полученный </w:t>
      </w:r>
      <w:r w:rsidR="006B1956" w:rsidRPr="006B1956">
        <w:rPr>
          <w:rFonts w:cs="Arial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="008E44DC" w:rsidRPr="00B6367C">
        <w:rPr>
          <w:rFonts w:cs="Arial"/>
          <w:sz w:val="26"/>
          <w:szCs w:val="26"/>
        </w:rPr>
        <w:t>–</w:t>
      </w:r>
      <w:r w:rsidRPr="00B6367C">
        <w:rPr>
          <w:rFonts w:cs="Arial"/>
          <w:sz w:val="26"/>
          <w:szCs w:val="26"/>
        </w:rPr>
        <w:t xml:space="preserve"> </w:t>
      </w:r>
      <w:r w:rsidR="00BE42F4" w:rsidRPr="00B6367C">
        <w:rPr>
          <w:rFonts w:cs="Arial"/>
          <w:sz w:val="26"/>
          <w:szCs w:val="26"/>
        </w:rPr>
        <w:t>подарок, полученный лицом,</w:t>
      </w:r>
      <w:r w:rsidRPr="00B6367C">
        <w:rPr>
          <w:rFonts w:cs="Arial"/>
          <w:sz w:val="26"/>
          <w:szCs w:val="26"/>
        </w:rPr>
        <w:t xml:space="preserve">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</w:t>
      </w:r>
      <w:proofErr w:type="gramEnd"/>
      <w:r w:rsidRPr="00B6367C">
        <w:rPr>
          <w:rFonts w:cs="Arial"/>
          <w:sz w:val="26"/>
          <w:szCs w:val="26"/>
        </w:rPr>
        <w:t xml:space="preserve"> нормативными актами, определяющими особенности правового положения и специфику профессиональной служебной деятельности указанных лиц</w:t>
      </w:r>
      <w:proofErr w:type="gramStart"/>
      <w:r w:rsidRPr="00B6367C">
        <w:rPr>
          <w:rFonts w:cs="Arial"/>
          <w:sz w:val="26"/>
          <w:szCs w:val="26"/>
        </w:rPr>
        <w:t>.</w:t>
      </w:r>
      <w:proofErr w:type="gramEnd"/>
      <w:r w:rsidR="006B1956" w:rsidRPr="006B1956">
        <w:rPr>
          <w:b/>
          <w:i/>
          <w:sz w:val="26"/>
          <w:szCs w:val="26"/>
        </w:rPr>
        <w:t xml:space="preserve"> (</w:t>
      </w:r>
      <w:proofErr w:type="gramStart"/>
      <w:r w:rsidR="006B1956" w:rsidRPr="006B1956">
        <w:rPr>
          <w:b/>
          <w:i/>
          <w:sz w:val="26"/>
          <w:szCs w:val="26"/>
        </w:rPr>
        <w:t>в</w:t>
      </w:r>
      <w:proofErr w:type="gramEnd"/>
      <w:r w:rsidR="006B1956" w:rsidRPr="006B1956">
        <w:rPr>
          <w:b/>
          <w:i/>
          <w:sz w:val="26"/>
          <w:szCs w:val="26"/>
        </w:rPr>
        <w:t xml:space="preserve"> ред. </w:t>
      </w:r>
      <w:proofErr w:type="spellStart"/>
      <w:r w:rsidR="006B1956" w:rsidRPr="006B1956">
        <w:rPr>
          <w:b/>
          <w:i/>
          <w:sz w:val="26"/>
          <w:szCs w:val="26"/>
        </w:rPr>
        <w:t>реш</w:t>
      </w:r>
      <w:proofErr w:type="spellEnd"/>
      <w:r w:rsidR="006B1956" w:rsidRPr="006B1956">
        <w:rPr>
          <w:b/>
          <w:i/>
          <w:sz w:val="26"/>
          <w:szCs w:val="26"/>
        </w:rPr>
        <w:t>. №143 от 25.12.2015)</w:t>
      </w:r>
    </w:p>
    <w:p w:rsidR="006B1956" w:rsidRPr="006B1956" w:rsidRDefault="00380CD8" w:rsidP="006B1956">
      <w:pPr>
        <w:ind w:firstLine="709"/>
        <w:rPr>
          <w:rFonts w:cs="Arial"/>
          <w:b/>
          <w:sz w:val="26"/>
          <w:szCs w:val="26"/>
        </w:rPr>
      </w:pPr>
      <w:r w:rsidRPr="00B6367C">
        <w:rPr>
          <w:rFonts w:cs="Arial"/>
          <w:sz w:val="26"/>
          <w:szCs w:val="26"/>
        </w:rPr>
        <w:t xml:space="preserve">3. </w:t>
      </w:r>
      <w:r w:rsidR="006B1956" w:rsidRPr="006B1956">
        <w:rPr>
          <w:rFonts w:cs="Arial"/>
          <w:sz w:val="26"/>
          <w:szCs w:val="26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 w:rsidRPr="00B6367C">
        <w:rPr>
          <w:rFonts w:cs="Arial"/>
          <w:sz w:val="26"/>
          <w:szCs w:val="26"/>
        </w:rPr>
        <w:t>.</w:t>
      </w:r>
      <w:proofErr w:type="gramEnd"/>
      <w:r w:rsidR="006B1956" w:rsidRPr="006B1956">
        <w:rPr>
          <w:b/>
          <w:i/>
          <w:sz w:val="26"/>
          <w:szCs w:val="26"/>
        </w:rPr>
        <w:t xml:space="preserve"> (</w:t>
      </w:r>
      <w:proofErr w:type="gramStart"/>
      <w:r w:rsidR="006B1956" w:rsidRPr="006B1956">
        <w:rPr>
          <w:b/>
          <w:i/>
          <w:sz w:val="26"/>
          <w:szCs w:val="26"/>
        </w:rPr>
        <w:t>в</w:t>
      </w:r>
      <w:proofErr w:type="gramEnd"/>
      <w:r w:rsidR="006B1956" w:rsidRPr="006B1956">
        <w:rPr>
          <w:b/>
          <w:i/>
          <w:sz w:val="26"/>
          <w:szCs w:val="26"/>
        </w:rPr>
        <w:t xml:space="preserve"> ред. </w:t>
      </w:r>
      <w:proofErr w:type="spellStart"/>
      <w:r w:rsidR="006B1956" w:rsidRPr="006B1956">
        <w:rPr>
          <w:b/>
          <w:i/>
          <w:sz w:val="26"/>
          <w:szCs w:val="26"/>
        </w:rPr>
        <w:t>реш</w:t>
      </w:r>
      <w:proofErr w:type="spellEnd"/>
      <w:r w:rsidR="006B1956" w:rsidRPr="006B1956">
        <w:rPr>
          <w:b/>
          <w:i/>
          <w:sz w:val="26"/>
          <w:szCs w:val="26"/>
        </w:rPr>
        <w:t>. №143 от 25.12.2015)</w:t>
      </w:r>
    </w:p>
    <w:p w:rsidR="00380CD8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4. </w:t>
      </w:r>
      <w:proofErr w:type="gramStart"/>
      <w:r w:rsidRPr="00B6367C">
        <w:rPr>
          <w:rFonts w:eastAsia="Calibri" w:cs="Arial"/>
          <w:sz w:val="26"/>
          <w:szCs w:val="26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</w:t>
      </w:r>
      <w:r w:rsidR="006B1956" w:rsidRPr="006B1956">
        <w:rPr>
          <w:rFonts w:eastAsia="Calibri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B6367C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sz w:val="26"/>
          <w:szCs w:val="26"/>
        </w:rPr>
        <w:t>орган местного самоуправления, избирательную комиссию Таловского муниципального района, в которых он замещает муниципальную должность, должность муниципальной службы</w:t>
      </w:r>
      <w:r w:rsidRPr="00B6367C">
        <w:rPr>
          <w:rFonts w:eastAsia="Calibri" w:cs="Arial"/>
          <w:sz w:val="26"/>
          <w:szCs w:val="26"/>
        </w:rPr>
        <w:t>.</w:t>
      </w:r>
      <w:proofErr w:type="gramEnd"/>
    </w:p>
    <w:p w:rsidR="006B1956" w:rsidRPr="006B1956" w:rsidRDefault="00525C90" w:rsidP="006B1956">
      <w:pPr>
        <w:ind w:firstLine="709"/>
        <w:rPr>
          <w:rFonts w:cs="Arial"/>
          <w:b/>
          <w:sz w:val="26"/>
          <w:szCs w:val="26"/>
        </w:rPr>
      </w:pPr>
      <w:r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Pr="00525C90">
        <w:rPr>
          <w:rFonts w:eastAsia="Calibri" w:cs="Arial"/>
          <w:b/>
          <w:bCs/>
          <w:i/>
          <w:sz w:val="26"/>
          <w:szCs w:val="26"/>
        </w:rPr>
        <w:t>. №94 от 03.04.2015</w:t>
      </w:r>
      <w:r w:rsidR="006B1956">
        <w:rPr>
          <w:rFonts w:eastAsia="Calibri" w:cs="Arial"/>
          <w:b/>
          <w:bCs/>
          <w:i/>
          <w:sz w:val="26"/>
          <w:szCs w:val="26"/>
        </w:rPr>
        <w:t xml:space="preserve">; </w:t>
      </w:r>
      <w:r w:rsidR="006B1956" w:rsidRPr="006B1956">
        <w:rPr>
          <w:b/>
          <w:i/>
          <w:sz w:val="26"/>
          <w:szCs w:val="26"/>
        </w:rPr>
        <w:t>№143 от 25.12.2015)</w:t>
      </w:r>
    </w:p>
    <w:p w:rsidR="00380CD8" w:rsidRPr="00525C90" w:rsidRDefault="00B63347" w:rsidP="00525C90">
      <w:pPr>
        <w:autoSpaceDE w:val="0"/>
        <w:autoSpaceDN w:val="0"/>
        <w:adjustRightInd w:val="0"/>
        <w:ind w:firstLine="709"/>
        <w:rPr>
          <w:rFonts w:eastAsia="Calibri" w:cs="Arial"/>
          <w:b/>
          <w:bCs/>
          <w:i/>
          <w:sz w:val="26"/>
          <w:szCs w:val="26"/>
        </w:rPr>
      </w:pPr>
      <w:bookmarkStart w:id="1" w:name="Par1"/>
      <w:bookmarkEnd w:id="1"/>
      <w:r w:rsidRPr="00B63347">
        <w:rPr>
          <w:rFonts w:cs="Arial"/>
          <w:sz w:val="26"/>
          <w:szCs w:val="26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– уведомление), составленное согласно приложению № 1, представляется не позднее 3 рабочих дней со дня получения подарка в орган местного самоуправления, избирательную комиссию Таловского муниципального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</w:t>
      </w:r>
      <w:proofErr w:type="gramStart"/>
      <w:r w:rsidRPr="00B63347">
        <w:rPr>
          <w:rFonts w:cs="Arial"/>
          <w:sz w:val="26"/>
          <w:szCs w:val="26"/>
        </w:rPr>
        <w:t>.</w:t>
      </w:r>
      <w:proofErr w:type="gramEnd"/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>(</w:t>
      </w:r>
      <w:proofErr w:type="gramStart"/>
      <w:r w:rsidR="00525C90" w:rsidRPr="00525C90">
        <w:rPr>
          <w:rFonts w:eastAsia="Calibri" w:cs="Arial"/>
          <w:b/>
          <w:bCs/>
          <w:i/>
          <w:sz w:val="26"/>
          <w:szCs w:val="26"/>
        </w:rPr>
        <w:t>в</w:t>
      </w:r>
      <w:proofErr w:type="gramEnd"/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</w:t>
      </w:r>
      <w:r w:rsidR="006B1956">
        <w:rPr>
          <w:rFonts w:eastAsia="Calibri" w:cs="Arial"/>
          <w:b/>
          <w:bCs/>
          <w:i/>
          <w:sz w:val="26"/>
          <w:szCs w:val="26"/>
        </w:rPr>
        <w:t xml:space="preserve">; </w:t>
      </w:r>
      <w:r w:rsidR="006B1956" w:rsidRPr="006B1956">
        <w:rPr>
          <w:b/>
          <w:i/>
          <w:sz w:val="26"/>
          <w:szCs w:val="26"/>
        </w:rPr>
        <w:t>№143 от 25.12.2015</w:t>
      </w:r>
      <w:r>
        <w:rPr>
          <w:b/>
          <w:i/>
          <w:sz w:val="26"/>
          <w:szCs w:val="26"/>
        </w:rPr>
        <w:t>; №77 от 24.11.2023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>)</w:t>
      </w:r>
      <w:r w:rsidR="00380CD8"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bookmarkStart w:id="2" w:name="Par2"/>
      <w:bookmarkEnd w:id="2"/>
      <w:r w:rsidRPr="00B6367C">
        <w:rPr>
          <w:rFonts w:eastAsia="Calibri" w:cs="Arial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При невозможности подачи уведомления в сроки, указанные в </w:t>
      </w:r>
      <w:hyperlink w:anchor="Par1" w:history="1">
        <w:r w:rsidRPr="00B6367C">
          <w:rPr>
            <w:rFonts w:eastAsia="Calibri" w:cs="Arial"/>
            <w:color w:val="000000"/>
            <w:sz w:val="26"/>
            <w:szCs w:val="26"/>
          </w:rPr>
          <w:t>абзацах первом</w:t>
        </w:r>
      </w:hyperlink>
      <w:r w:rsidRPr="00B6367C">
        <w:rPr>
          <w:rFonts w:eastAsia="Calibri" w:cs="Arial"/>
          <w:color w:val="000000"/>
          <w:sz w:val="26"/>
          <w:szCs w:val="26"/>
        </w:rPr>
        <w:t xml:space="preserve"> и </w:t>
      </w:r>
      <w:hyperlink w:anchor="Par2" w:history="1">
        <w:r w:rsidRPr="00B6367C">
          <w:rPr>
            <w:rFonts w:eastAsia="Calibri" w:cs="Arial"/>
            <w:color w:val="000000"/>
            <w:sz w:val="26"/>
            <w:szCs w:val="26"/>
          </w:rPr>
          <w:t>втором</w:t>
        </w:r>
      </w:hyperlink>
      <w:r w:rsidRPr="00B6367C">
        <w:rPr>
          <w:rFonts w:eastAsia="Calibri" w:cs="Arial"/>
          <w:color w:val="000000"/>
          <w:sz w:val="26"/>
          <w:szCs w:val="26"/>
        </w:rPr>
        <w:t xml:space="preserve"> </w:t>
      </w:r>
      <w:r w:rsidRPr="00B6367C">
        <w:rPr>
          <w:rFonts w:eastAsia="Calibri" w:cs="Arial"/>
          <w:sz w:val="26"/>
          <w:szCs w:val="26"/>
        </w:rPr>
        <w:t xml:space="preserve">настоящего пункта, по причине, не зависящей от лица, замещающего муниципальную должность, муниципального служащего,  оно представляется не позднее следующего дня после </w:t>
      </w:r>
      <w:proofErr w:type="spellStart"/>
      <w:r w:rsidRPr="00B6367C">
        <w:rPr>
          <w:rFonts w:eastAsia="Calibri" w:cs="Arial"/>
          <w:sz w:val="26"/>
          <w:szCs w:val="26"/>
        </w:rPr>
        <w:t>ее</w:t>
      </w:r>
      <w:proofErr w:type="spellEnd"/>
      <w:r w:rsidRPr="00B6367C">
        <w:rPr>
          <w:rFonts w:eastAsia="Calibri" w:cs="Arial"/>
          <w:sz w:val="26"/>
          <w:szCs w:val="26"/>
        </w:rPr>
        <w:t xml:space="preserve"> устранения.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6. Уведомление составляется в 2 </w:t>
      </w:r>
      <w:proofErr w:type="gramStart"/>
      <w:r w:rsidRPr="00B6367C">
        <w:rPr>
          <w:rFonts w:eastAsia="Calibri" w:cs="Arial"/>
          <w:sz w:val="26"/>
          <w:szCs w:val="26"/>
        </w:rPr>
        <w:t>экземплярах</w:t>
      </w:r>
      <w:proofErr w:type="gramEnd"/>
      <w:r w:rsidRPr="00B6367C">
        <w:rPr>
          <w:rFonts w:eastAsia="Calibri" w:cs="Arial"/>
          <w:sz w:val="26"/>
          <w:szCs w:val="26"/>
        </w:rPr>
        <w:t xml:space="preserve">, один из которых возвращается лицу, представившему уведомление, с отметкой о регистрации, другой экземпляр направляется в комиссию по поступлению и </w:t>
      </w:r>
      <w:r w:rsidRPr="00B6367C">
        <w:rPr>
          <w:rFonts w:eastAsia="Calibri" w:cs="Arial"/>
          <w:sz w:val="26"/>
          <w:szCs w:val="26"/>
        </w:rPr>
        <w:lastRenderedPageBreak/>
        <w:t xml:space="preserve">выбытию активов </w:t>
      </w:r>
      <w:r w:rsidR="00525C90" w:rsidRPr="00525C90">
        <w:rPr>
          <w:rFonts w:eastAsia="Calibri" w:cs="Arial"/>
          <w:sz w:val="26"/>
          <w:szCs w:val="26"/>
        </w:rPr>
        <w:t>органа местного самоуправления Таловского муниципального района</w:t>
      </w:r>
      <w:r w:rsidRPr="00B6367C">
        <w:rPr>
          <w:rFonts w:eastAsia="Calibri" w:cs="Arial"/>
          <w:sz w:val="26"/>
          <w:szCs w:val="26"/>
        </w:rPr>
        <w:t xml:space="preserve">, образованную в соответствии с законодательством о бухгалтерском </w:t>
      </w:r>
      <w:proofErr w:type="spellStart"/>
      <w:r w:rsidRPr="00B6367C">
        <w:rPr>
          <w:rFonts w:eastAsia="Calibri" w:cs="Arial"/>
          <w:sz w:val="26"/>
          <w:szCs w:val="26"/>
        </w:rPr>
        <w:t>учете</w:t>
      </w:r>
      <w:proofErr w:type="spellEnd"/>
      <w:r w:rsidRPr="00B6367C">
        <w:rPr>
          <w:rFonts w:eastAsia="Calibri" w:cs="Arial"/>
          <w:sz w:val="26"/>
          <w:szCs w:val="26"/>
        </w:rPr>
        <w:t xml:space="preserve"> (далее </w:t>
      </w:r>
      <w:r w:rsidR="008E44DC" w:rsidRPr="00B6367C">
        <w:rPr>
          <w:rFonts w:eastAsia="Calibri" w:cs="Arial"/>
          <w:sz w:val="26"/>
          <w:szCs w:val="26"/>
        </w:rPr>
        <w:t>–</w:t>
      </w:r>
      <w:r w:rsidRPr="00B6367C">
        <w:rPr>
          <w:rFonts w:eastAsia="Calibri" w:cs="Arial"/>
          <w:sz w:val="26"/>
          <w:szCs w:val="26"/>
        </w:rPr>
        <w:t xml:space="preserve"> комиссия)</w:t>
      </w:r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Комиссия образуется правовым актом </w:t>
      </w:r>
      <w:r w:rsidR="00525C90" w:rsidRPr="00525C90">
        <w:rPr>
          <w:rFonts w:eastAsia="Calibri" w:cs="Arial"/>
          <w:sz w:val="26"/>
          <w:szCs w:val="26"/>
        </w:rPr>
        <w:t>органа местного самоуправления Таловского муниципального района</w:t>
      </w:r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B63347" w:rsidRPr="00B63347" w:rsidRDefault="00B63347" w:rsidP="00B63347">
      <w:pPr>
        <w:ind w:firstLine="709"/>
        <w:rPr>
          <w:rFonts w:cs="Arial"/>
          <w:sz w:val="26"/>
          <w:szCs w:val="26"/>
        </w:rPr>
      </w:pPr>
      <w:bookmarkStart w:id="3" w:name="Par5"/>
      <w:bookmarkEnd w:id="3"/>
      <w:r w:rsidRPr="00B63347">
        <w:rPr>
          <w:rFonts w:cs="Arial"/>
          <w:sz w:val="26"/>
          <w:szCs w:val="26"/>
        </w:rPr>
        <w:t xml:space="preserve">7. </w:t>
      </w:r>
      <w:proofErr w:type="gramStart"/>
      <w:r w:rsidRPr="00B63347">
        <w:rPr>
          <w:rFonts w:cs="Arial"/>
          <w:sz w:val="26"/>
          <w:szCs w:val="26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сдаётся ответственному лицу органа местного самоуправления, избирательной комиссии Таловского муниципального района, которое принимает его на хранение по акту </w:t>
      </w:r>
      <w:proofErr w:type="spellStart"/>
      <w:r w:rsidRPr="00B63347">
        <w:rPr>
          <w:rFonts w:cs="Arial"/>
          <w:sz w:val="26"/>
          <w:szCs w:val="26"/>
        </w:rPr>
        <w:t>приема</w:t>
      </w:r>
      <w:proofErr w:type="spellEnd"/>
      <w:r w:rsidRPr="00B63347">
        <w:rPr>
          <w:rFonts w:cs="Arial"/>
          <w:sz w:val="26"/>
          <w:szCs w:val="26"/>
        </w:rPr>
        <w:t>-передачи подарка, согласно приложению № 2, не позднее 5 рабочих дней со дня регистрации уведомления в соответствующем журнале регистрации уведомлений о получении подарков, согласно приложение</w:t>
      </w:r>
      <w:proofErr w:type="gramEnd"/>
      <w:r w:rsidRPr="00B63347">
        <w:rPr>
          <w:rFonts w:cs="Arial"/>
          <w:sz w:val="26"/>
          <w:szCs w:val="26"/>
        </w:rPr>
        <w:t xml:space="preserve"> № 3, который должен быть пронумерован, </w:t>
      </w:r>
      <w:proofErr w:type="gramStart"/>
      <w:r w:rsidRPr="00B63347">
        <w:rPr>
          <w:rFonts w:cs="Arial"/>
          <w:sz w:val="26"/>
          <w:szCs w:val="26"/>
        </w:rPr>
        <w:t>прошнурован и скреплён</w:t>
      </w:r>
      <w:proofErr w:type="gramEnd"/>
      <w:r w:rsidRPr="00B63347">
        <w:rPr>
          <w:rFonts w:cs="Arial"/>
          <w:sz w:val="26"/>
          <w:szCs w:val="26"/>
        </w:rPr>
        <w:t xml:space="preserve"> печатью органа местного самоуправления, избирательной комиссии Таловского муниципального района.</w:t>
      </w:r>
    </w:p>
    <w:p w:rsidR="00B63347" w:rsidRPr="00B63347" w:rsidRDefault="00B63347" w:rsidP="00B63347">
      <w:pPr>
        <w:autoSpaceDE w:val="0"/>
        <w:autoSpaceDN w:val="0"/>
        <w:adjustRightInd w:val="0"/>
        <w:ind w:firstLine="709"/>
        <w:rPr>
          <w:rFonts w:eastAsia="Calibri" w:cs="Arial"/>
          <w:b/>
          <w:bCs/>
          <w:i/>
          <w:sz w:val="26"/>
          <w:szCs w:val="26"/>
        </w:rPr>
      </w:pPr>
      <w:r w:rsidRPr="00B63347">
        <w:rPr>
          <w:rFonts w:cs="Arial"/>
          <w:sz w:val="26"/>
          <w:szCs w:val="26"/>
        </w:rPr>
        <w:t xml:space="preserve">Акт приёма - передачи подарка регистрируется в </w:t>
      </w:r>
      <w:proofErr w:type="gramStart"/>
      <w:r w:rsidRPr="00B63347">
        <w:rPr>
          <w:rFonts w:cs="Arial"/>
          <w:sz w:val="26"/>
          <w:szCs w:val="26"/>
        </w:rPr>
        <w:t>журнале</w:t>
      </w:r>
      <w:proofErr w:type="gramEnd"/>
      <w:r w:rsidRPr="00B63347">
        <w:rPr>
          <w:rFonts w:cs="Arial"/>
          <w:sz w:val="26"/>
          <w:szCs w:val="26"/>
        </w:rPr>
        <w:t xml:space="preserve"> регистрации актов приёма – передачи подарков, согласно приложению № 4</w:t>
      </w:r>
      <w:r w:rsidRPr="00B63347">
        <w:rPr>
          <w:rFonts w:eastAsia="Calibri" w:cs="Arial"/>
          <w:b/>
          <w:bCs/>
          <w:i/>
          <w:sz w:val="26"/>
          <w:szCs w:val="26"/>
        </w:rPr>
        <w:t>.</w:t>
      </w:r>
    </w:p>
    <w:p w:rsidR="00380CD8" w:rsidRPr="00B6367C" w:rsidRDefault="00525C90" w:rsidP="00B63347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Pr="00525C90">
        <w:rPr>
          <w:rFonts w:eastAsia="Calibri" w:cs="Arial"/>
          <w:b/>
          <w:bCs/>
          <w:i/>
          <w:sz w:val="26"/>
          <w:szCs w:val="26"/>
        </w:rPr>
        <w:t>. №94 от 03.04.2015</w:t>
      </w:r>
      <w:r w:rsidR="00B63347">
        <w:rPr>
          <w:rFonts w:eastAsia="Calibri" w:cs="Arial"/>
          <w:b/>
          <w:bCs/>
          <w:i/>
          <w:sz w:val="26"/>
          <w:szCs w:val="26"/>
        </w:rPr>
        <w:t>; №77 от 24.11.2023</w:t>
      </w:r>
      <w:r w:rsidRPr="00525C90">
        <w:rPr>
          <w:rFonts w:eastAsia="Calibri" w:cs="Arial"/>
          <w:b/>
          <w:bCs/>
          <w:i/>
          <w:sz w:val="26"/>
          <w:szCs w:val="26"/>
        </w:rPr>
        <w:t>)</w:t>
      </w:r>
      <w:r w:rsidR="00380CD8"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9" w:history="1">
        <w:r w:rsidRPr="00B6367C">
          <w:rPr>
            <w:rFonts w:eastAsia="Calibri" w:cs="Arial"/>
            <w:sz w:val="26"/>
            <w:szCs w:val="26"/>
          </w:rPr>
          <w:t>пунктом 7</w:t>
        </w:r>
      </w:hyperlink>
      <w:r w:rsidRPr="00B6367C">
        <w:rPr>
          <w:rFonts w:eastAsia="Calibri" w:cs="Arial"/>
          <w:sz w:val="26"/>
          <w:szCs w:val="26"/>
        </w:rPr>
        <w:t xml:space="preserve"> настоящего Положения.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9. До передачи подарка по акту </w:t>
      </w:r>
      <w:proofErr w:type="spellStart"/>
      <w:r w:rsidRPr="00B6367C">
        <w:rPr>
          <w:rFonts w:eastAsia="Calibri" w:cs="Arial"/>
          <w:sz w:val="26"/>
          <w:szCs w:val="26"/>
        </w:rPr>
        <w:t>приема</w:t>
      </w:r>
      <w:proofErr w:type="spellEnd"/>
      <w:r w:rsidRPr="00B6367C">
        <w:rPr>
          <w:rFonts w:eastAsia="Calibri" w:cs="Arial"/>
          <w:sz w:val="26"/>
          <w:szCs w:val="26"/>
        </w:rPr>
        <w:t xml:space="preserve">-передачи ответственность в </w:t>
      </w:r>
      <w:proofErr w:type="gramStart"/>
      <w:r w:rsidRPr="00B6367C">
        <w:rPr>
          <w:rFonts w:eastAsia="Calibri" w:cs="Arial"/>
          <w:sz w:val="26"/>
          <w:szCs w:val="26"/>
        </w:rPr>
        <w:t>соответствии</w:t>
      </w:r>
      <w:proofErr w:type="gramEnd"/>
      <w:r w:rsidRPr="00B6367C">
        <w:rPr>
          <w:rFonts w:eastAsia="Calibri" w:cs="Arial"/>
          <w:sz w:val="26"/>
          <w:szCs w:val="26"/>
        </w:rPr>
        <w:t xml:space="preserve"> с законодательством Российской Федерации за утрату или повреждение подарка </w:t>
      </w:r>
      <w:proofErr w:type="spellStart"/>
      <w:r w:rsidRPr="00B6367C">
        <w:rPr>
          <w:rFonts w:eastAsia="Calibri" w:cs="Arial"/>
          <w:sz w:val="26"/>
          <w:szCs w:val="26"/>
        </w:rPr>
        <w:t>несет</w:t>
      </w:r>
      <w:proofErr w:type="spellEnd"/>
      <w:r w:rsidRPr="00B6367C">
        <w:rPr>
          <w:rFonts w:eastAsia="Calibri" w:cs="Arial"/>
          <w:sz w:val="26"/>
          <w:szCs w:val="26"/>
        </w:rPr>
        <w:t xml:space="preserve"> лицо, получившее подарок.</w:t>
      </w:r>
    </w:p>
    <w:p w:rsidR="00B63347" w:rsidRPr="00B63347" w:rsidRDefault="00B63347" w:rsidP="00380CD8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B63347">
        <w:rPr>
          <w:rFonts w:cs="Arial"/>
          <w:sz w:val="26"/>
          <w:szCs w:val="26"/>
        </w:rPr>
        <w:t xml:space="preserve"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путём. Подарок возвращается сдавшему его лицу по акту возврата подарка, согласно приложения № 5, в </w:t>
      </w:r>
      <w:proofErr w:type="gramStart"/>
      <w:r w:rsidRPr="00B63347">
        <w:rPr>
          <w:rFonts w:cs="Arial"/>
          <w:sz w:val="26"/>
          <w:szCs w:val="26"/>
        </w:rPr>
        <w:t>случае</w:t>
      </w:r>
      <w:proofErr w:type="gramEnd"/>
      <w:r w:rsidRPr="00B63347">
        <w:rPr>
          <w:rFonts w:cs="Arial"/>
          <w:sz w:val="26"/>
          <w:szCs w:val="26"/>
        </w:rPr>
        <w:t>, если его стоимость не превышает 3 тыс. рублей.</w:t>
      </w:r>
    </w:p>
    <w:p w:rsidR="00B63347" w:rsidRPr="00B63347" w:rsidRDefault="00B63347" w:rsidP="00380CD8">
      <w:pPr>
        <w:autoSpaceDE w:val="0"/>
        <w:autoSpaceDN w:val="0"/>
        <w:adjustRightInd w:val="0"/>
        <w:ind w:firstLine="709"/>
        <w:rPr>
          <w:rFonts w:cs="Arial"/>
          <w:b/>
          <w:i/>
        </w:rPr>
      </w:pPr>
      <w:r w:rsidRPr="00B63347">
        <w:rPr>
          <w:rFonts w:cs="Arial"/>
          <w:b/>
          <w:i/>
        </w:rPr>
        <w:t xml:space="preserve">(в ред. </w:t>
      </w:r>
      <w:proofErr w:type="spellStart"/>
      <w:r w:rsidRPr="00B63347">
        <w:rPr>
          <w:rFonts w:cs="Arial"/>
          <w:b/>
          <w:i/>
        </w:rPr>
        <w:t>реш</w:t>
      </w:r>
      <w:proofErr w:type="spellEnd"/>
      <w:r w:rsidRPr="00B63347">
        <w:rPr>
          <w:rFonts w:cs="Arial"/>
          <w:b/>
          <w:i/>
        </w:rPr>
        <w:t>. №77 от 24.11.2023)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11. </w:t>
      </w:r>
      <w:r w:rsidR="00525C90" w:rsidRPr="00525C90">
        <w:rPr>
          <w:rFonts w:eastAsia="Calibri" w:cs="Arial"/>
          <w:sz w:val="26"/>
          <w:szCs w:val="26"/>
        </w:rPr>
        <w:t>Орган местного самоуправления, избирательная комиссии Таловского муниципального района</w:t>
      </w:r>
      <w:r w:rsidRPr="00B6367C">
        <w:rPr>
          <w:rFonts w:eastAsia="Calibri" w:cs="Arial"/>
          <w:sz w:val="26"/>
          <w:szCs w:val="26"/>
        </w:rPr>
        <w:t xml:space="preserve"> обеспечивает включение в установленном порядке принятого к бухгалтерскому </w:t>
      </w:r>
      <w:proofErr w:type="spellStart"/>
      <w:r w:rsidRPr="00B6367C">
        <w:rPr>
          <w:rFonts w:eastAsia="Calibri" w:cs="Arial"/>
          <w:sz w:val="26"/>
          <w:szCs w:val="26"/>
        </w:rPr>
        <w:t>учету</w:t>
      </w:r>
      <w:proofErr w:type="spellEnd"/>
      <w:r w:rsidRPr="00B6367C">
        <w:rPr>
          <w:rFonts w:eastAsia="Calibri" w:cs="Arial"/>
          <w:sz w:val="26"/>
          <w:szCs w:val="26"/>
        </w:rPr>
        <w:t xml:space="preserve"> подарка, стоимость которого превышает 3 тыс. рублей, в реестр муниципального имущества </w:t>
      </w:r>
      <w:r w:rsidR="00AB6200" w:rsidRPr="00B6367C">
        <w:rPr>
          <w:rFonts w:cs="Arial"/>
          <w:sz w:val="26"/>
          <w:szCs w:val="26"/>
        </w:rPr>
        <w:t>Таловского</w:t>
      </w:r>
      <w:r w:rsidRPr="00B6367C">
        <w:rPr>
          <w:rFonts w:eastAsia="Calibri" w:cs="Arial"/>
          <w:sz w:val="26"/>
          <w:szCs w:val="26"/>
        </w:rPr>
        <w:t xml:space="preserve"> муниципального района Воронежской области</w:t>
      </w:r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bookmarkStart w:id="4" w:name="Par10"/>
      <w:bookmarkEnd w:id="4"/>
      <w:r w:rsidRPr="00B6367C">
        <w:rPr>
          <w:rFonts w:eastAsia="Calibri" w:cs="Arial"/>
          <w:sz w:val="26"/>
          <w:szCs w:val="26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80CD8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bookmarkStart w:id="5" w:name="Par11"/>
      <w:bookmarkEnd w:id="5"/>
      <w:r w:rsidRPr="00B6367C">
        <w:rPr>
          <w:rFonts w:eastAsia="Calibri" w:cs="Arial"/>
          <w:sz w:val="26"/>
          <w:szCs w:val="26"/>
        </w:rPr>
        <w:lastRenderedPageBreak/>
        <w:t xml:space="preserve">13. </w:t>
      </w:r>
      <w:proofErr w:type="gramStart"/>
      <w:r w:rsidR="00525C90" w:rsidRPr="00525C90">
        <w:rPr>
          <w:rFonts w:eastAsia="Calibri" w:cs="Arial"/>
          <w:sz w:val="26"/>
          <w:szCs w:val="26"/>
        </w:rPr>
        <w:t>Орган местного самоуправления, избирательная комиссии Таловского муниципального района</w:t>
      </w:r>
      <w:r w:rsidRPr="00B6367C">
        <w:rPr>
          <w:rFonts w:eastAsia="Calibri" w:cs="Arial"/>
          <w:sz w:val="26"/>
          <w:szCs w:val="26"/>
        </w:rPr>
        <w:t xml:space="preserve"> в течение 3 месяцев со дня поступления заявления, указанного в </w:t>
      </w:r>
      <w:hyperlink w:anchor="Par10" w:history="1">
        <w:r w:rsidRPr="00B6367C">
          <w:rPr>
            <w:rFonts w:eastAsia="Calibri" w:cs="Arial"/>
            <w:color w:val="000000"/>
            <w:sz w:val="26"/>
            <w:szCs w:val="26"/>
          </w:rPr>
          <w:t>пункте 1</w:t>
        </w:r>
      </w:hyperlink>
      <w:r w:rsidRPr="00B6367C">
        <w:rPr>
          <w:rFonts w:eastAsia="Calibri" w:cs="Arial"/>
          <w:color w:val="000000"/>
          <w:sz w:val="26"/>
          <w:szCs w:val="26"/>
        </w:rPr>
        <w:t xml:space="preserve">2 </w:t>
      </w:r>
      <w:r w:rsidRPr="00B6367C">
        <w:rPr>
          <w:rFonts w:eastAsia="Calibri" w:cs="Arial"/>
          <w:sz w:val="26"/>
          <w:szCs w:val="26"/>
        </w:rPr>
        <w:t xml:space="preserve">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</w:t>
      </w:r>
      <w:proofErr w:type="spellStart"/>
      <w:r w:rsidRPr="00B6367C">
        <w:rPr>
          <w:rFonts w:eastAsia="Calibri" w:cs="Arial"/>
          <w:sz w:val="26"/>
          <w:szCs w:val="26"/>
        </w:rPr>
        <w:t>трехмесячного</w:t>
      </w:r>
      <w:proofErr w:type="spellEnd"/>
      <w:r w:rsidRPr="00B6367C">
        <w:rPr>
          <w:rFonts w:eastAsia="Calibri" w:cs="Arial"/>
          <w:sz w:val="26"/>
          <w:szCs w:val="26"/>
        </w:rPr>
        <w:t xml:space="preserve"> срока со дня поступления заявления лицо, подавшее заявление, о результатах оценки, после чего в течение месяца</w:t>
      </w:r>
      <w:proofErr w:type="gramEnd"/>
      <w:r w:rsidRPr="00B6367C">
        <w:rPr>
          <w:rFonts w:eastAsia="Calibri" w:cs="Arial"/>
          <w:sz w:val="26"/>
          <w:szCs w:val="26"/>
        </w:rPr>
        <w:t xml:space="preserve"> заявитель выкупает подарок по установленной в </w:t>
      </w:r>
      <w:proofErr w:type="gramStart"/>
      <w:r w:rsidRPr="00B6367C">
        <w:rPr>
          <w:rFonts w:eastAsia="Calibri" w:cs="Arial"/>
          <w:sz w:val="26"/>
          <w:szCs w:val="26"/>
        </w:rPr>
        <w:t>результате</w:t>
      </w:r>
      <w:proofErr w:type="gramEnd"/>
      <w:r w:rsidRPr="00B6367C">
        <w:rPr>
          <w:rFonts w:eastAsia="Calibri" w:cs="Arial"/>
          <w:sz w:val="26"/>
          <w:szCs w:val="26"/>
        </w:rPr>
        <w:t xml:space="preserve"> оценки стоимости или отказывается от выкупа</w:t>
      </w:r>
      <w:r w:rsidR="00525C90">
        <w:rPr>
          <w:rFonts w:eastAsia="Calibri" w:cs="Arial"/>
          <w:sz w:val="26"/>
          <w:szCs w:val="26"/>
        </w:rPr>
        <w:t xml:space="preserve"> </w:t>
      </w:r>
      <w:r w:rsidR="006B1956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6B1956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6B1956" w:rsidRPr="00525C90">
        <w:rPr>
          <w:rFonts w:eastAsia="Calibri" w:cs="Arial"/>
          <w:b/>
          <w:bCs/>
          <w:i/>
          <w:sz w:val="26"/>
          <w:szCs w:val="26"/>
        </w:rPr>
        <w:t>. №94 от 03.04.2015</w:t>
      </w:r>
      <w:r w:rsidR="006B1956">
        <w:rPr>
          <w:rFonts w:eastAsia="Calibri" w:cs="Arial"/>
          <w:b/>
          <w:bCs/>
          <w:i/>
          <w:sz w:val="26"/>
          <w:szCs w:val="26"/>
        </w:rPr>
        <w:t xml:space="preserve">; </w:t>
      </w:r>
      <w:r w:rsidR="006B1956" w:rsidRPr="006B1956">
        <w:rPr>
          <w:b/>
          <w:i/>
          <w:sz w:val="26"/>
          <w:szCs w:val="26"/>
        </w:rPr>
        <w:t>№143 от 25.12.2015</w:t>
      </w:r>
      <w:r w:rsidR="006B1956" w:rsidRPr="00525C90">
        <w:rPr>
          <w:rFonts w:eastAsia="Calibri" w:cs="Arial"/>
          <w:b/>
          <w:bCs/>
          <w:i/>
          <w:sz w:val="26"/>
          <w:szCs w:val="26"/>
        </w:rPr>
        <w:t>)</w:t>
      </w:r>
      <w:r w:rsidRPr="00B6367C">
        <w:rPr>
          <w:rFonts w:eastAsia="Calibri" w:cs="Arial"/>
          <w:sz w:val="26"/>
          <w:szCs w:val="26"/>
        </w:rPr>
        <w:t>.</w:t>
      </w:r>
    </w:p>
    <w:p w:rsidR="006B1956" w:rsidRDefault="006B1956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205BBC">
        <w:t xml:space="preserve">13.1. </w:t>
      </w:r>
      <w:r w:rsidR="001B77DE" w:rsidRPr="001B77DE">
        <w:rPr>
          <w:b/>
          <w:i/>
        </w:rPr>
        <w:t>Пункт признан утратившим силу</w:t>
      </w:r>
      <w:r w:rsidR="001B77DE">
        <w:rPr>
          <w:b/>
          <w:i/>
        </w:rPr>
        <w:t xml:space="preserve"> решением </w:t>
      </w:r>
      <w:r w:rsidR="001B77DE" w:rsidRPr="001B77DE">
        <w:rPr>
          <w:b/>
          <w:i/>
          <w:sz w:val="26"/>
          <w:szCs w:val="26"/>
        </w:rPr>
        <w:t>№168 от 28.04.2016</w:t>
      </w:r>
      <w:r w:rsidR="001B77DE">
        <w:rPr>
          <w:b/>
          <w:i/>
        </w:rPr>
        <w:t>.</w:t>
      </w:r>
    </w:p>
    <w:p w:rsidR="006B1956" w:rsidRPr="00B6367C" w:rsidRDefault="006B1956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525C90">
        <w:rPr>
          <w:rFonts w:eastAsia="Calibri" w:cs="Arial"/>
          <w:b/>
          <w:bCs/>
          <w:i/>
          <w:sz w:val="26"/>
          <w:szCs w:val="26"/>
        </w:rPr>
        <w:t>(</w:t>
      </w:r>
      <w:r w:rsidR="006F0C8A">
        <w:rPr>
          <w:rFonts w:eastAsia="Calibri" w:cs="Arial"/>
          <w:b/>
          <w:bCs/>
          <w:i/>
          <w:sz w:val="26"/>
          <w:szCs w:val="26"/>
        </w:rPr>
        <w:t xml:space="preserve">пункт дополнен </w:t>
      </w:r>
      <w:proofErr w:type="spellStart"/>
      <w:r w:rsidR="006F0C8A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6F0C8A">
        <w:rPr>
          <w:rFonts w:eastAsia="Calibri" w:cs="Arial"/>
          <w:b/>
          <w:bCs/>
          <w:i/>
          <w:sz w:val="26"/>
          <w:szCs w:val="26"/>
        </w:rPr>
        <w:t>.</w:t>
      </w:r>
      <w:r w:rsidRPr="00525C90">
        <w:rPr>
          <w:rFonts w:eastAsia="Calibri" w:cs="Arial"/>
          <w:b/>
          <w:bCs/>
          <w:i/>
          <w:sz w:val="26"/>
          <w:szCs w:val="26"/>
        </w:rPr>
        <w:t xml:space="preserve"> </w:t>
      </w:r>
      <w:r w:rsidRPr="006B1956">
        <w:rPr>
          <w:b/>
          <w:i/>
          <w:sz w:val="26"/>
          <w:szCs w:val="26"/>
        </w:rPr>
        <w:t>№143 от 25.12.2015</w:t>
      </w:r>
      <w:r w:rsidR="001B77DE" w:rsidRPr="001B77DE">
        <w:rPr>
          <w:b/>
          <w:i/>
          <w:sz w:val="26"/>
          <w:szCs w:val="26"/>
        </w:rPr>
        <w:t>; №168 от 28.04.2016</w:t>
      </w:r>
      <w:r w:rsidRPr="00525C90">
        <w:rPr>
          <w:rFonts w:eastAsia="Calibri" w:cs="Arial"/>
          <w:b/>
          <w:bCs/>
          <w:i/>
          <w:sz w:val="26"/>
          <w:szCs w:val="26"/>
        </w:rPr>
        <w:t>)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14. Подарок, в </w:t>
      </w:r>
      <w:proofErr w:type="gramStart"/>
      <w:r w:rsidRPr="00B6367C">
        <w:rPr>
          <w:rFonts w:eastAsia="Calibri" w:cs="Arial"/>
          <w:sz w:val="26"/>
          <w:szCs w:val="26"/>
        </w:rPr>
        <w:t>отношении</w:t>
      </w:r>
      <w:proofErr w:type="gramEnd"/>
      <w:r w:rsidRPr="00B6367C">
        <w:rPr>
          <w:rFonts w:eastAsia="Calibri" w:cs="Arial"/>
          <w:sz w:val="26"/>
          <w:szCs w:val="26"/>
        </w:rPr>
        <w:t xml:space="preserve"> которого не поступило заявление, указанное в </w:t>
      </w:r>
      <w:hyperlink w:anchor="Par10" w:history="1">
        <w:r w:rsidRPr="00B6367C">
          <w:rPr>
            <w:rFonts w:eastAsia="Calibri" w:cs="Arial"/>
            <w:color w:val="000000"/>
            <w:sz w:val="26"/>
            <w:szCs w:val="26"/>
          </w:rPr>
          <w:t>пункте 1</w:t>
        </w:r>
      </w:hyperlink>
      <w:r w:rsidRPr="00B6367C">
        <w:rPr>
          <w:rFonts w:eastAsia="Calibri" w:cs="Arial"/>
          <w:color w:val="000000"/>
          <w:sz w:val="26"/>
          <w:szCs w:val="26"/>
        </w:rPr>
        <w:t xml:space="preserve">2 </w:t>
      </w:r>
      <w:r w:rsidRPr="00B6367C">
        <w:rPr>
          <w:rFonts w:eastAsia="Calibri" w:cs="Arial"/>
          <w:sz w:val="26"/>
          <w:szCs w:val="26"/>
        </w:rPr>
        <w:t xml:space="preserve">настоящего Положения, может использоваться </w:t>
      </w:r>
      <w:r w:rsidR="00525C90" w:rsidRPr="00525C90">
        <w:rPr>
          <w:rFonts w:eastAsia="Calibri" w:cs="Arial"/>
          <w:sz w:val="26"/>
          <w:szCs w:val="26"/>
        </w:rPr>
        <w:t xml:space="preserve">органом местного самоуправления, избирательной комиссией Таловского муниципального района </w:t>
      </w:r>
      <w:r w:rsidRPr="00B6367C">
        <w:rPr>
          <w:rFonts w:eastAsia="Calibri" w:cs="Arial"/>
          <w:sz w:val="26"/>
          <w:szCs w:val="26"/>
        </w:rPr>
        <w:t xml:space="preserve">с </w:t>
      </w:r>
      <w:proofErr w:type="spellStart"/>
      <w:r w:rsidRPr="00B6367C">
        <w:rPr>
          <w:rFonts w:eastAsia="Calibri" w:cs="Arial"/>
          <w:sz w:val="26"/>
          <w:szCs w:val="26"/>
        </w:rPr>
        <w:t>учетом</w:t>
      </w:r>
      <w:proofErr w:type="spellEnd"/>
      <w:r w:rsidRPr="00B6367C">
        <w:rPr>
          <w:rFonts w:eastAsia="Calibri" w:cs="Arial"/>
          <w:sz w:val="26"/>
          <w:szCs w:val="26"/>
        </w:rPr>
        <w:t xml:space="preserve"> заключения комиссии о целесообразности использования подарка для обеспечения деятельности </w:t>
      </w:r>
      <w:r w:rsidR="00525C90" w:rsidRPr="00525C90">
        <w:rPr>
          <w:rFonts w:eastAsia="Calibri" w:cs="Arial"/>
          <w:sz w:val="26"/>
          <w:szCs w:val="26"/>
        </w:rPr>
        <w:t>органа местного самоуправления, избирательной комиссии Таловского муниципального района</w:t>
      </w:r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bookmarkStart w:id="6" w:name="Par13"/>
      <w:bookmarkEnd w:id="6"/>
      <w:r w:rsidRPr="00B6367C">
        <w:rPr>
          <w:rFonts w:eastAsia="Calibri" w:cs="Arial"/>
          <w:sz w:val="26"/>
          <w:szCs w:val="26"/>
        </w:rPr>
        <w:t xml:space="preserve">15. </w:t>
      </w:r>
      <w:r w:rsidR="00525C90" w:rsidRPr="00525C90">
        <w:rPr>
          <w:rFonts w:eastAsia="Calibri" w:cs="Arial"/>
          <w:sz w:val="26"/>
          <w:szCs w:val="26"/>
        </w:rPr>
        <w:t>В случае нецелесообразности использования подарка руководителем органа местного самоуправления Таловского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Таловского муниципального района Воронежской области посредством проведения торгов в порядке, предусмотренном законодательством Российской Федерации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 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ar11" w:history="1">
        <w:r w:rsidRPr="00B6367C">
          <w:rPr>
            <w:rFonts w:eastAsia="Calibri" w:cs="Arial"/>
            <w:color w:val="000000"/>
            <w:sz w:val="26"/>
            <w:szCs w:val="26"/>
          </w:rPr>
          <w:t>пунктами 1</w:t>
        </w:r>
      </w:hyperlink>
      <w:r w:rsidRPr="00B6367C">
        <w:rPr>
          <w:rFonts w:eastAsia="Calibri" w:cs="Arial"/>
          <w:color w:val="000000"/>
          <w:sz w:val="26"/>
          <w:szCs w:val="26"/>
        </w:rPr>
        <w:t xml:space="preserve">3 и </w:t>
      </w:r>
      <w:hyperlink w:anchor="Par13" w:history="1">
        <w:r w:rsidRPr="00B6367C">
          <w:rPr>
            <w:rFonts w:eastAsia="Calibri" w:cs="Arial"/>
            <w:color w:val="000000"/>
            <w:sz w:val="26"/>
            <w:szCs w:val="26"/>
          </w:rPr>
          <w:t>1</w:t>
        </w:r>
      </w:hyperlink>
      <w:r w:rsidRPr="00B6367C">
        <w:rPr>
          <w:rFonts w:eastAsia="Calibri" w:cs="Arial"/>
          <w:color w:val="000000"/>
          <w:sz w:val="26"/>
          <w:szCs w:val="26"/>
        </w:rPr>
        <w:t>5</w:t>
      </w:r>
      <w:r w:rsidRPr="00B6367C">
        <w:rPr>
          <w:rFonts w:eastAsia="Calibri" w:cs="Arial"/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17. В случае если подарок не выкуплен или не реализован, </w:t>
      </w:r>
      <w:r w:rsidR="00525C90" w:rsidRPr="00525C90">
        <w:rPr>
          <w:rFonts w:eastAsia="Calibri" w:cs="Arial"/>
          <w:sz w:val="26"/>
          <w:szCs w:val="26"/>
        </w:rPr>
        <w:t xml:space="preserve">руководителем органа местного самоуправления Таловского муниципального района </w:t>
      </w:r>
      <w:r w:rsidRPr="00B6367C">
        <w:rPr>
          <w:rFonts w:eastAsia="Calibri" w:cs="Arial"/>
          <w:sz w:val="26"/>
          <w:szCs w:val="26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  <w:r w:rsidR="00525C90">
        <w:rPr>
          <w:rFonts w:eastAsia="Calibri" w:cs="Arial"/>
          <w:sz w:val="26"/>
          <w:szCs w:val="26"/>
        </w:rPr>
        <w:t xml:space="preserve"> </w:t>
      </w:r>
      <w:r w:rsidR="00525C90" w:rsidRPr="00525C90">
        <w:rPr>
          <w:rFonts w:eastAsia="Calibri" w:cs="Arial"/>
          <w:b/>
          <w:bCs/>
          <w:i/>
          <w:sz w:val="26"/>
          <w:szCs w:val="26"/>
        </w:rPr>
        <w:t xml:space="preserve">(в ред. </w:t>
      </w:r>
      <w:proofErr w:type="spellStart"/>
      <w:r w:rsidR="00525C90" w:rsidRPr="00525C90">
        <w:rPr>
          <w:rFonts w:eastAsia="Calibri" w:cs="Arial"/>
          <w:b/>
          <w:bCs/>
          <w:i/>
          <w:sz w:val="26"/>
          <w:szCs w:val="26"/>
        </w:rPr>
        <w:t>реш</w:t>
      </w:r>
      <w:proofErr w:type="spellEnd"/>
      <w:r w:rsidR="00525C90" w:rsidRPr="00525C90">
        <w:rPr>
          <w:rFonts w:eastAsia="Calibri" w:cs="Arial"/>
          <w:b/>
          <w:bCs/>
          <w:i/>
          <w:sz w:val="26"/>
          <w:szCs w:val="26"/>
        </w:rPr>
        <w:t>. №94 от 03.04.2015)</w:t>
      </w:r>
      <w:r w:rsidRPr="00B6367C">
        <w:rPr>
          <w:rFonts w:eastAsia="Calibri" w:cs="Arial"/>
          <w:sz w:val="26"/>
          <w:szCs w:val="26"/>
        </w:rPr>
        <w:t>.</w:t>
      </w:r>
    </w:p>
    <w:p w:rsidR="00380CD8" w:rsidRPr="00B6367C" w:rsidRDefault="00380CD8" w:rsidP="00380CD8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18. Средства, вырученные от реализации (выкупа) подарка, зачисляются в доход бюджета </w:t>
      </w:r>
      <w:r w:rsidR="00A10269" w:rsidRPr="00B6367C">
        <w:rPr>
          <w:rFonts w:cs="Arial"/>
          <w:sz w:val="26"/>
          <w:szCs w:val="26"/>
        </w:rPr>
        <w:t>Таловского</w:t>
      </w:r>
      <w:r w:rsidRPr="00B6367C">
        <w:rPr>
          <w:rFonts w:eastAsia="Calibri" w:cs="Arial"/>
          <w:sz w:val="26"/>
          <w:szCs w:val="26"/>
        </w:rPr>
        <w:t xml:space="preserve"> муниципального района Воронежской области в </w:t>
      </w:r>
      <w:proofErr w:type="gramStart"/>
      <w:r w:rsidRPr="00B6367C">
        <w:rPr>
          <w:rFonts w:eastAsia="Calibri" w:cs="Arial"/>
          <w:sz w:val="26"/>
          <w:szCs w:val="26"/>
        </w:rPr>
        <w:t>порядке</w:t>
      </w:r>
      <w:proofErr w:type="gramEnd"/>
      <w:r w:rsidRPr="00B6367C">
        <w:rPr>
          <w:rFonts w:eastAsia="Calibri" w:cs="Arial"/>
          <w:sz w:val="26"/>
          <w:szCs w:val="26"/>
        </w:rPr>
        <w:t>, установленном бюджетным законодательством Российской Федерации.</w:t>
      </w:r>
    </w:p>
    <w:p w:rsidR="00A10269" w:rsidRPr="00B6367C" w:rsidRDefault="00380CD8" w:rsidP="00C6455A">
      <w:pPr>
        <w:autoSpaceDE w:val="0"/>
        <w:autoSpaceDN w:val="0"/>
        <w:adjustRightInd w:val="0"/>
        <w:ind w:left="6660" w:firstLine="0"/>
        <w:outlineLvl w:val="0"/>
        <w:rPr>
          <w:rFonts w:eastAsia="Calibri" w:cs="Arial"/>
          <w:sz w:val="26"/>
          <w:szCs w:val="26"/>
        </w:rPr>
      </w:pPr>
      <w:bookmarkStart w:id="7" w:name="Par22"/>
      <w:bookmarkEnd w:id="7"/>
      <w:r w:rsidRPr="00B6367C">
        <w:rPr>
          <w:rFonts w:eastAsia="Calibri" w:cs="Arial"/>
          <w:sz w:val="26"/>
          <w:szCs w:val="26"/>
        </w:rPr>
        <w:br w:type="page"/>
      </w:r>
      <w:r w:rsidRPr="00B6367C">
        <w:rPr>
          <w:rFonts w:eastAsia="Calibri" w:cs="Arial"/>
          <w:sz w:val="26"/>
          <w:szCs w:val="26"/>
        </w:rPr>
        <w:lastRenderedPageBreak/>
        <w:t xml:space="preserve">Приложение </w:t>
      </w:r>
    </w:p>
    <w:p w:rsidR="00380CD8" w:rsidRPr="00B6367C" w:rsidRDefault="00380CD8" w:rsidP="00C6455A">
      <w:pPr>
        <w:autoSpaceDE w:val="0"/>
        <w:autoSpaceDN w:val="0"/>
        <w:adjustRightInd w:val="0"/>
        <w:ind w:left="6660" w:firstLine="0"/>
        <w:outlineLvl w:val="0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 xml:space="preserve">к Положению </w:t>
      </w:r>
    </w:p>
    <w:p w:rsidR="00380CD8" w:rsidRPr="00B6367C" w:rsidRDefault="00380CD8" w:rsidP="00380CD8">
      <w:pPr>
        <w:autoSpaceDE w:val="0"/>
        <w:autoSpaceDN w:val="0"/>
        <w:adjustRightInd w:val="0"/>
        <w:ind w:firstLine="0"/>
        <w:jc w:val="center"/>
        <w:rPr>
          <w:rFonts w:eastAsia="Calibri" w:cs="Arial"/>
          <w:sz w:val="26"/>
          <w:szCs w:val="26"/>
        </w:rPr>
      </w:pPr>
    </w:p>
    <w:p w:rsidR="00A10269" w:rsidRPr="00B6367C" w:rsidRDefault="00C6455A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Главе</w:t>
      </w:r>
      <w:r w:rsidR="00380CD8" w:rsidRPr="00B6367C">
        <w:rPr>
          <w:rFonts w:ascii="Arial" w:hAnsi="Arial" w:cs="Arial"/>
          <w:sz w:val="26"/>
          <w:szCs w:val="26"/>
        </w:rPr>
        <w:t xml:space="preserve"> администраци</w:t>
      </w:r>
      <w:r w:rsidRPr="00B6367C">
        <w:rPr>
          <w:rFonts w:ascii="Arial" w:hAnsi="Arial" w:cs="Arial"/>
          <w:sz w:val="26"/>
          <w:szCs w:val="26"/>
        </w:rPr>
        <w:t>и</w:t>
      </w:r>
      <w:r w:rsidR="00380CD8" w:rsidRPr="00B6367C">
        <w:rPr>
          <w:rFonts w:ascii="Arial" w:hAnsi="Arial" w:cs="Arial"/>
          <w:sz w:val="26"/>
          <w:szCs w:val="26"/>
        </w:rPr>
        <w:t xml:space="preserve"> </w:t>
      </w:r>
      <w:r w:rsidR="00A10269" w:rsidRPr="00B6367C">
        <w:rPr>
          <w:rFonts w:ascii="Arial" w:hAnsi="Arial" w:cs="Arial"/>
          <w:sz w:val="26"/>
          <w:szCs w:val="26"/>
        </w:rPr>
        <w:t>Таловского</w:t>
      </w:r>
      <w:r w:rsidR="00380CD8" w:rsidRPr="00B6367C">
        <w:rPr>
          <w:rFonts w:ascii="Arial" w:hAnsi="Arial" w:cs="Arial"/>
          <w:sz w:val="26"/>
          <w:szCs w:val="26"/>
        </w:rPr>
        <w:t xml:space="preserve"> </w:t>
      </w:r>
    </w:p>
    <w:p w:rsidR="00A10269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муниципального района </w:t>
      </w:r>
    </w:p>
    <w:p w:rsidR="00A10269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Воронежской области</w:t>
      </w:r>
    </w:p>
    <w:p w:rsidR="00C6455A" w:rsidRPr="00B6367C" w:rsidRDefault="00C6455A" w:rsidP="00C6455A">
      <w:pPr>
        <w:ind w:firstLine="4860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____________________________________</w:t>
      </w:r>
    </w:p>
    <w:p w:rsidR="00A10269" w:rsidRPr="00B6367C" w:rsidRDefault="00C6455A" w:rsidP="00C6455A">
      <w:pPr>
        <w:pStyle w:val="ConsPlusNonformat"/>
        <w:ind w:left="4860"/>
        <w:jc w:val="center"/>
        <w:rPr>
          <w:rFonts w:ascii="Arial" w:hAnsi="Arial" w:cs="Arial"/>
          <w:sz w:val="26"/>
          <w:szCs w:val="26"/>
        </w:rPr>
      </w:pPr>
      <w:proofErr w:type="gramStart"/>
      <w:r w:rsidRPr="00B6367C">
        <w:rPr>
          <w:rFonts w:ascii="Arial" w:hAnsi="Arial" w:cs="Arial"/>
          <w:sz w:val="26"/>
          <w:szCs w:val="26"/>
        </w:rPr>
        <w:t>(занимаемая должность,</w:t>
      </w:r>
      <w:proofErr w:type="gramEnd"/>
    </w:p>
    <w:p w:rsidR="00380CD8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_______</w:t>
      </w:r>
      <w:r w:rsidR="00A10269" w:rsidRPr="00B6367C">
        <w:rPr>
          <w:rFonts w:ascii="Arial" w:hAnsi="Arial" w:cs="Arial"/>
          <w:sz w:val="26"/>
          <w:szCs w:val="26"/>
        </w:rPr>
        <w:t>________________________</w:t>
      </w:r>
    </w:p>
    <w:p w:rsidR="00380CD8" w:rsidRPr="00B6367C" w:rsidRDefault="00C6455A" w:rsidP="00C6455A">
      <w:pPr>
        <w:pStyle w:val="ConsPlusNonformat"/>
        <w:ind w:left="4860"/>
        <w:jc w:val="center"/>
        <w:rPr>
          <w:rFonts w:ascii="Arial" w:hAnsi="Arial" w:cs="Arial"/>
          <w:sz w:val="26"/>
          <w:szCs w:val="26"/>
        </w:rPr>
      </w:pPr>
      <w:proofErr w:type="spellStart"/>
      <w:r w:rsidRPr="00B6367C">
        <w:rPr>
          <w:rFonts w:ascii="Arial" w:hAnsi="Arial" w:cs="Arial"/>
          <w:sz w:val="26"/>
          <w:szCs w:val="26"/>
        </w:rPr>
        <w:t>ф.и.о.</w:t>
      </w:r>
      <w:proofErr w:type="spellEnd"/>
      <w:r w:rsidR="00380CD8" w:rsidRPr="00B6367C">
        <w:rPr>
          <w:rFonts w:ascii="Arial" w:hAnsi="Arial" w:cs="Arial"/>
          <w:sz w:val="26"/>
          <w:szCs w:val="26"/>
        </w:rPr>
        <w:t>)</w:t>
      </w:r>
    </w:p>
    <w:p w:rsidR="00A10269" w:rsidRPr="00B6367C" w:rsidRDefault="00A10269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C6455A" w:rsidRPr="00B6367C" w:rsidRDefault="00C6455A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A10269" w:rsidRPr="00B6367C" w:rsidRDefault="00380CD8" w:rsidP="000008D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B6367C">
        <w:rPr>
          <w:rFonts w:ascii="Arial" w:hAnsi="Arial" w:cs="Arial"/>
          <w:b/>
          <w:sz w:val="26"/>
          <w:szCs w:val="26"/>
        </w:rPr>
        <w:t>Уведомление о получении подарка</w:t>
      </w:r>
    </w:p>
    <w:p w:rsidR="00380CD8" w:rsidRPr="00B6367C" w:rsidRDefault="00380CD8" w:rsidP="000008D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B6367C">
        <w:rPr>
          <w:rFonts w:ascii="Arial" w:hAnsi="Arial" w:cs="Arial"/>
          <w:b/>
          <w:sz w:val="26"/>
          <w:szCs w:val="26"/>
        </w:rPr>
        <w:t xml:space="preserve">от </w:t>
      </w:r>
      <w:r w:rsidR="00A10269" w:rsidRPr="00B6367C">
        <w:rPr>
          <w:rFonts w:ascii="Arial" w:hAnsi="Arial" w:cs="Arial"/>
          <w:b/>
          <w:sz w:val="26"/>
          <w:szCs w:val="26"/>
        </w:rPr>
        <w:t>«</w:t>
      </w:r>
      <w:r w:rsidRPr="00B6367C">
        <w:rPr>
          <w:rFonts w:ascii="Arial" w:hAnsi="Arial" w:cs="Arial"/>
          <w:b/>
          <w:sz w:val="26"/>
          <w:szCs w:val="26"/>
        </w:rPr>
        <w:t>__</w:t>
      </w:r>
      <w:r w:rsidR="00A10269" w:rsidRPr="00B6367C">
        <w:rPr>
          <w:rFonts w:ascii="Arial" w:hAnsi="Arial" w:cs="Arial"/>
          <w:b/>
          <w:sz w:val="26"/>
          <w:szCs w:val="26"/>
        </w:rPr>
        <w:t>»</w:t>
      </w:r>
      <w:r w:rsidRPr="00B6367C">
        <w:rPr>
          <w:rFonts w:ascii="Arial" w:hAnsi="Arial" w:cs="Arial"/>
          <w:b/>
          <w:sz w:val="26"/>
          <w:szCs w:val="26"/>
        </w:rPr>
        <w:t xml:space="preserve"> ________ 20__ г.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0008D4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Извещаю о получении  _______________________________________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="000008D4" w:rsidRPr="00B6367C">
        <w:rPr>
          <w:rFonts w:ascii="Arial" w:hAnsi="Arial" w:cs="Arial"/>
          <w:sz w:val="26"/>
          <w:szCs w:val="26"/>
        </w:rPr>
        <w:t xml:space="preserve">                         </w:t>
      </w:r>
      <w:r w:rsidRPr="00B6367C">
        <w:rPr>
          <w:rFonts w:ascii="Arial" w:hAnsi="Arial" w:cs="Arial"/>
          <w:sz w:val="26"/>
          <w:szCs w:val="26"/>
        </w:rPr>
        <w:t xml:space="preserve">  (дата получения)</w:t>
      </w:r>
    </w:p>
    <w:p w:rsidR="000008D4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подарк</w:t>
      </w:r>
      <w:proofErr w:type="gramStart"/>
      <w:r w:rsidRPr="00B6367C">
        <w:rPr>
          <w:rFonts w:ascii="Arial" w:hAnsi="Arial" w:cs="Arial"/>
          <w:sz w:val="26"/>
          <w:szCs w:val="26"/>
        </w:rPr>
        <w:t>а(</w:t>
      </w:r>
      <w:proofErr w:type="spellStart"/>
      <w:proofErr w:type="gramEnd"/>
      <w:r w:rsidRPr="00B6367C">
        <w:rPr>
          <w:rFonts w:ascii="Arial" w:hAnsi="Arial" w:cs="Arial"/>
          <w:sz w:val="26"/>
          <w:szCs w:val="26"/>
        </w:rPr>
        <w:t>ов</w:t>
      </w:r>
      <w:proofErr w:type="spellEnd"/>
      <w:r w:rsidRPr="00B6367C">
        <w:rPr>
          <w:rFonts w:ascii="Arial" w:hAnsi="Arial" w:cs="Arial"/>
          <w:sz w:val="26"/>
          <w:szCs w:val="26"/>
        </w:rPr>
        <w:t>) на _____________________________________________________</w:t>
      </w:r>
    </w:p>
    <w:p w:rsidR="00380CD8" w:rsidRPr="00B6367C" w:rsidRDefault="00380CD8" w:rsidP="000008D4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80CD8" w:rsidRPr="00B6367C" w:rsidRDefault="00380CD8" w:rsidP="00380CD8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66"/>
        <w:gridCol w:w="3154"/>
        <w:gridCol w:w="2148"/>
        <w:gridCol w:w="1452"/>
      </w:tblGrid>
      <w:tr w:rsidR="000008D4" w:rsidRPr="00B6367C">
        <w:trPr>
          <w:tblCellSpacing w:w="5" w:type="nil"/>
        </w:trPr>
        <w:tc>
          <w:tcPr>
            <w:tcW w:w="540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№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Наименование подарка</w:t>
            </w: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Количество предметов</w:t>
            </w: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 xml:space="preserve">Стоимость в </w:t>
            </w:r>
            <w:proofErr w:type="gramStart"/>
            <w:r w:rsidRPr="00B6367C">
              <w:rPr>
                <w:rFonts w:eastAsia="Calibri" w:cs="Arial"/>
                <w:sz w:val="26"/>
                <w:szCs w:val="26"/>
              </w:rPr>
              <w:t>рублях</w:t>
            </w:r>
            <w:proofErr w:type="gramEnd"/>
            <w:r w:rsidRPr="00B6367C">
              <w:rPr>
                <w:rFonts w:eastAsia="Calibri" w:cs="Arial"/>
                <w:sz w:val="26"/>
                <w:szCs w:val="26"/>
              </w:rPr>
              <w:t xml:space="preserve"> </w:t>
            </w:r>
            <w:hyperlink w:anchor="Par84" w:history="1">
              <w:r w:rsidRPr="00B6367C">
                <w:rPr>
                  <w:rFonts w:eastAsia="Calibri" w:cs="Arial"/>
                  <w:sz w:val="26"/>
                  <w:szCs w:val="26"/>
                </w:rPr>
                <w:t>*</w:t>
              </w:r>
            </w:hyperlink>
          </w:p>
        </w:tc>
      </w:tr>
      <w:tr w:rsidR="000008D4" w:rsidRPr="00B6367C">
        <w:trPr>
          <w:trHeight w:val="330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1</w:t>
            </w:r>
          </w:p>
        </w:tc>
        <w:tc>
          <w:tcPr>
            <w:tcW w:w="2066" w:type="dxa"/>
          </w:tcPr>
          <w:p w:rsidR="000008D4" w:rsidRPr="00B6367C" w:rsidRDefault="000008D4" w:rsidP="000008D4">
            <w:pPr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rHeight w:val="307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2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rHeight w:val="346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3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blCellSpacing w:w="5" w:type="nil"/>
        </w:trPr>
        <w:tc>
          <w:tcPr>
            <w:tcW w:w="540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5220" w:type="dxa"/>
            <w:gridSpan w:val="2"/>
          </w:tcPr>
          <w:p w:rsidR="000008D4" w:rsidRPr="00B6367C" w:rsidRDefault="000008D4" w:rsidP="00C645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Итого</w:t>
            </w:r>
            <w:r w:rsidR="00C6455A" w:rsidRPr="00B6367C">
              <w:rPr>
                <w:rFonts w:eastAsia="Calibri" w:cs="Arial"/>
                <w:sz w:val="26"/>
                <w:szCs w:val="26"/>
              </w:rPr>
              <w:t>:</w:t>
            </w: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380CD8" w:rsidRPr="00B6367C" w:rsidRDefault="00380CD8" w:rsidP="00380CD8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Приложение: ________________________________________ на _____ листах.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     </w:t>
      </w:r>
      <w:r w:rsidR="009730F8" w:rsidRPr="00B6367C">
        <w:rPr>
          <w:rFonts w:ascii="Arial" w:hAnsi="Arial" w:cs="Arial"/>
          <w:sz w:val="26"/>
          <w:szCs w:val="26"/>
        </w:rPr>
        <w:t xml:space="preserve">                             </w:t>
      </w:r>
      <w:r w:rsidRPr="00B6367C">
        <w:rPr>
          <w:rFonts w:ascii="Arial" w:hAnsi="Arial" w:cs="Arial"/>
          <w:sz w:val="26"/>
          <w:szCs w:val="26"/>
        </w:rPr>
        <w:t xml:space="preserve">     (наименование документа)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Лицо, представившее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уведомление         ____</w:t>
      </w:r>
      <w:r w:rsidR="009730F8" w:rsidRPr="00B6367C">
        <w:rPr>
          <w:rFonts w:ascii="Arial" w:hAnsi="Arial" w:cs="Arial"/>
          <w:sz w:val="26"/>
          <w:szCs w:val="26"/>
        </w:rPr>
        <w:t>_____  ___________________</w:t>
      </w:r>
      <w:r w:rsidRPr="00B6367C">
        <w:rPr>
          <w:rFonts w:ascii="Arial" w:hAnsi="Arial" w:cs="Arial"/>
          <w:sz w:val="26"/>
          <w:szCs w:val="26"/>
        </w:rPr>
        <w:t xml:space="preserve">  </w:t>
      </w:r>
      <w:r w:rsidR="009730F8" w:rsidRPr="00B6367C">
        <w:rPr>
          <w:rFonts w:ascii="Arial" w:hAnsi="Arial" w:cs="Arial"/>
          <w:sz w:val="26"/>
          <w:szCs w:val="26"/>
        </w:rPr>
        <w:t>«</w:t>
      </w:r>
      <w:r w:rsidRPr="00B6367C">
        <w:rPr>
          <w:rFonts w:ascii="Arial" w:hAnsi="Arial" w:cs="Arial"/>
          <w:sz w:val="26"/>
          <w:szCs w:val="26"/>
        </w:rPr>
        <w:t>__</w:t>
      </w:r>
      <w:r w:rsidR="009730F8" w:rsidRPr="00B6367C">
        <w:rPr>
          <w:rFonts w:ascii="Arial" w:hAnsi="Arial" w:cs="Arial"/>
          <w:sz w:val="26"/>
          <w:szCs w:val="26"/>
        </w:rPr>
        <w:t>»</w:t>
      </w:r>
      <w:r w:rsidRPr="00B6367C">
        <w:rPr>
          <w:rFonts w:ascii="Arial" w:hAnsi="Arial" w:cs="Arial"/>
          <w:sz w:val="26"/>
          <w:szCs w:val="26"/>
        </w:rPr>
        <w:t xml:space="preserve"> ___</w:t>
      </w:r>
      <w:r w:rsidR="009730F8" w:rsidRPr="00B6367C">
        <w:rPr>
          <w:rFonts w:ascii="Arial" w:hAnsi="Arial" w:cs="Arial"/>
          <w:sz w:val="26"/>
          <w:szCs w:val="26"/>
        </w:rPr>
        <w:t>______</w:t>
      </w:r>
      <w:r w:rsidRPr="00B6367C">
        <w:rPr>
          <w:rFonts w:ascii="Arial" w:hAnsi="Arial" w:cs="Arial"/>
          <w:sz w:val="26"/>
          <w:szCs w:val="26"/>
        </w:rPr>
        <w:t>_ 20__ г.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</w:t>
      </w:r>
      <w:r w:rsidR="009730F8" w:rsidRPr="00B6367C">
        <w:rPr>
          <w:rFonts w:ascii="Arial" w:hAnsi="Arial" w:cs="Arial"/>
          <w:sz w:val="26"/>
          <w:szCs w:val="26"/>
        </w:rPr>
        <w:t xml:space="preserve">                </w:t>
      </w:r>
      <w:r w:rsidRPr="00B6367C">
        <w:rPr>
          <w:rFonts w:ascii="Arial" w:hAnsi="Arial" w:cs="Arial"/>
          <w:sz w:val="26"/>
          <w:szCs w:val="26"/>
        </w:rPr>
        <w:t xml:space="preserve">        (подпись)  </w:t>
      </w:r>
      <w:r w:rsidR="009730F8" w:rsidRPr="00B6367C">
        <w:rPr>
          <w:rFonts w:ascii="Arial" w:hAnsi="Arial" w:cs="Arial"/>
          <w:sz w:val="26"/>
          <w:szCs w:val="26"/>
        </w:rPr>
        <w:t xml:space="preserve">        </w:t>
      </w:r>
      <w:r w:rsidRPr="00B6367C">
        <w:rPr>
          <w:rFonts w:ascii="Arial" w:hAnsi="Arial" w:cs="Arial"/>
          <w:sz w:val="26"/>
          <w:szCs w:val="26"/>
        </w:rPr>
        <w:t xml:space="preserve">  (расшифровка подписи)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Лицо, принявшее</w:t>
      </w:r>
    </w:p>
    <w:p w:rsidR="009730F8" w:rsidRPr="00B6367C" w:rsidRDefault="00380CD8" w:rsidP="009730F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уведомление         </w:t>
      </w:r>
      <w:r w:rsidR="009730F8" w:rsidRPr="00B6367C">
        <w:rPr>
          <w:rFonts w:ascii="Arial" w:hAnsi="Arial" w:cs="Arial"/>
          <w:sz w:val="26"/>
          <w:szCs w:val="26"/>
        </w:rPr>
        <w:t>_________  ___________________  «__» __________ 20__ г.</w:t>
      </w:r>
    </w:p>
    <w:p w:rsidR="009730F8" w:rsidRPr="00B6367C" w:rsidRDefault="009730F8" w:rsidP="009730F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                        (подпись)            (расшифровка подписи)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Регистрационный номер в </w:t>
      </w:r>
      <w:proofErr w:type="gramStart"/>
      <w:r w:rsidRPr="00B6367C">
        <w:rPr>
          <w:rFonts w:ascii="Arial" w:hAnsi="Arial" w:cs="Arial"/>
          <w:sz w:val="26"/>
          <w:szCs w:val="26"/>
        </w:rPr>
        <w:t>журнале</w:t>
      </w:r>
      <w:proofErr w:type="gramEnd"/>
      <w:r w:rsidRPr="00B6367C">
        <w:rPr>
          <w:rFonts w:ascii="Arial" w:hAnsi="Arial" w:cs="Arial"/>
          <w:sz w:val="26"/>
          <w:szCs w:val="26"/>
        </w:rPr>
        <w:t xml:space="preserve"> регистрации уведомлений ___________________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C6455A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lastRenderedPageBreak/>
        <w:t>«_</w:t>
      </w:r>
      <w:r w:rsidR="00380CD8" w:rsidRPr="00B6367C">
        <w:rPr>
          <w:rFonts w:ascii="Arial" w:hAnsi="Arial" w:cs="Arial"/>
          <w:sz w:val="26"/>
          <w:szCs w:val="26"/>
        </w:rPr>
        <w:t>__</w:t>
      </w:r>
      <w:r w:rsidRPr="00B6367C">
        <w:rPr>
          <w:rFonts w:ascii="Arial" w:hAnsi="Arial" w:cs="Arial"/>
          <w:sz w:val="26"/>
          <w:szCs w:val="26"/>
        </w:rPr>
        <w:t>»</w:t>
      </w:r>
      <w:r w:rsidR="00380CD8" w:rsidRPr="00B6367C">
        <w:rPr>
          <w:rFonts w:ascii="Arial" w:hAnsi="Arial" w:cs="Arial"/>
          <w:sz w:val="26"/>
          <w:szCs w:val="26"/>
        </w:rPr>
        <w:t xml:space="preserve"> _________ 20__ г.</w:t>
      </w:r>
    </w:p>
    <w:p w:rsidR="00380CD8" w:rsidRPr="00B6367C" w:rsidRDefault="00380CD8" w:rsidP="00380CD8">
      <w:pPr>
        <w:autoSpaceDE w:val="0"/>
        <w:autoSpaceDN w:val="0"/>
        <w:adjustRightInd w:val="0"/>
        <w:ind w:firstLine="540"/>
        <w:rPr>
          <w:rFonts w:eastAsia="Calibri" w:cs="Arial"/>
          <w:sz w:val="26"/>
          <w:szCs w:val="26"/>
        </w:rPr>
      </w:pPr>
    </w:p>
    <w:p w:rsidR="00380CD8" w:rsidRPr="00B6367C" w:rsidRDefault="00C6455A" w:rsidP="00C6455A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>__________________________________________________________________</w:t>
      </w:r>
    </w:p>
    <w:p w:rsidR="00B63347" w:rsidRDefault="00380CD8" w:rsidP="00C6455A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  <w:bookmarkStart w:id="8" w:name="Par84"/>
      <w:bookmarkEnd w:id="8"/>
      <w:r w:rsidRPr="00B6367C">
        <w:rPr>
          <w:rFonts w:eastAsia="Calibri" w:cs="Arial"/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B63347" w:rsidRDefault="00B63347" w:rsidP="00B63347">
      <w:pPr>
        <w:ind w:firstLine="709"/>
        <w:jc w:val="right"/>
        <w:rPr>
          <w:rFonts w:eastAsia="Calibri" w:cs="Arial"/>
        </w:rPr>
      </w:pPr>
      <w:r>
        <w:rPr>
          <w:rFonts w:eastAsia="Calibri" w:cs="Arial"/>
          <w:sz w:val="26"/>
          <w:szCs w:val="26"/>
        </w:rPr>
        <w:br w:type="page"/>
      </w:r>
      <w:r>
        <w:rPr>
          <w:rFonts w:eastAsia="Calibri" w:cs="Arial"/>
        </w:rPr>
        <w:lastRenderedPageBreak/>
        <w:t>Приложение № 1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решению Совета народных депутатов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Таловского муниципального района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Воронежской области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24.11.2023г. № 77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1</w:t>
      </w: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«__» ________ 20__ г.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Извещаю о получении__________________________________________</w:t>
      </w: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 получения)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подарк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ов</w:t>
      </w:r>
      <w:proofErr w:type="spellEnd"/>
      <w:r>
        <w:rPr>
          <w:rFonts w:ascii="Arial" w:hAnsi="Arial" w:cs="Arial"/>
          <w:sz w:val="24"/>
          <w:szCs w:val="24"/>
        </w:rPr>
        <w:t>) на _____________________________________________________</w:t>
      </w: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63347" w:rsidRDefault="00B63347" w:rsidP="00B63347">
      <w:pPr>
        <w:rPr>
          <w:rFonts w:eastAsia="Calibri" w:cs="Arial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2066"/>
        <w:gridCol w:w="3154"/>
        <w:gridCol w:w="2148"/>
        <w:gridCol w:w="1452"/>
      </w:tblGrid>
      <w:tr w:rsidR="00B63347" w:rsidTr="00B63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подарка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Характеристика подарка, его описание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предметов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Стоимость в </w:t>
            </w:r>
            <w:proofErr w:type="gramStart"/>
            <w:r>
              <w:rPr>
                <w:rFonts w:eastAsia="Calibri" w:cs="Arial"/>
              </w:rPr>
              <w:t>рублях</w:t>
            </w:r>
            <w:proofErr w:type="gramEnd"/>
            <w:r>
              <w:rPr>
                <w:rFonts w:eastAsia="Calibri" w:cs="Arial"/>
              </w:rPr>
              <w:t xml:space="preserve"> </w:t>
            </w:r>
            <w:hyperlink r:id="rId10" w:anchor="Par84" w:history="1">
              <w:r>
                <w:rPr>
                  <w:rStyle w:val="ac"/>
                  <w:rFonts w:eastAsia="Calibri" w:cs="Arial"/>
                </w:rPr>
                <w:t>*</w:t>
              </w:r>
            </w:hyperlink>
          </w:p>
        </w:tc>
      </w:tr>
      <w:tr w:rsidR="00B63347" w:rsidTr="00B63347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tabs>
                <w:tab w:val="left" w:pos="855"/>
              </w:tabs>
              <w:rPr>
                <w:rFonts w:eastAsia="Calibri" w:cs="Aria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</w:tr>
      <w:tr w:rsidR="00B63347" w:rsidTr="00B63347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</w:tr>
      <w:tr w:rsidR="00B63347" w:rsidTr="00B63347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</w:tr>
      <w:tr w:rsidR="00B63347" w:rsidTr="00B63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rPr>
                <w:rFonts w:eastAsia="Calibri" w:cs="Arial"/>
              </w:rPr>
            </w:pPr>
          </w:p>
        </w:tc>
      </w:tr>
    </w:tbl>
    <w:p w:rsidR="00B63347" w:rsidRDefault="00B63347" w:rsidP="00B63347">
      <w:pPr>
        <w:rPr>
          <w:rFonts w:eastAsia="Calibri" w:cs="Arial"/>
        </w:rPr>
      </w:pP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________________________________________ на _____ листах.</w:t>
      </w:r>
    </w:p>
    <w:p w:rsidR="00B63347" w:rsidRDefault="00B63347" w:rsidP="00B633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документа)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представившее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_________ ___________________ «__» __________ 20__ г.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 (расшифровка подписи)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принявшее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_________ ___________________ «__» __________ 20__ г.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 (расшифровка подписи)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Регистрационный номер в </w:t>
      </w:r>
      <w:proofErr w:type="gramStart"/>
      <w:r>
        <w:rPr>
          <w:rFonts w:ascii="Arial" w:hAnsi="Arial" w:cs="Arial"/>
          <w:sz w:val="24"/>
          <w:szCs w:val="24"/>
        </w:rPr>
        <w:t>журнале</w:t>
      </w:r>
      <w:proofErr w:type="gramEnd"/>
      <w:r>
        <w:rPr>
          <w:rFonts w:ascii="Arial" w:hAnsi="Arial" w:cs="Arial"/>
          <w:sz w:val="24"/>
          <w:szCs w:val="24"/>
        </w:rPr>
        <w:t xml:space="preserve"> регистрации уведомлений ___________________</w:t>
      </w: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 20__ г.</w:t>
      </w:r>
    </w:p>
    <w:p w:rsidR="00B63347" w:rsidRDefault="00B63347" w:rsidP="00B63347">
      <w:pPr>
        <w:ind w:firstLine="540"/>
        <w:rPr>
          <w:rFonts w:eastAsia="Calibri" w:cs="Arial"/>
        </w:rPr>
      </w:pPr>
    </w:p>
    <w:p w:rsidR="00B63347" w:rsidRDefault="00B63347" w:rsidP="00B63347">
      <w:pPr>
        <w:rPr>
          <w:rFonts w:eastAsia="Calibri" w:cs="Arial"/>
        </w:rPr>
      </w:pPr>
      <w:r>
        <w:rPr>
          <w:rFonts w:eastAsia="Calibri" w:cs="Arial"/>
        </w:rPr>
        <w:t>__________________________________________________________________</w:t>
      </w:r>
    </w:p>
    <w:p w:rsidR="00B63347" w:rsidRDefault="00B63347" w:rsidP="00B63347">
      <w:pPr>
        <w:rPr>
          <w:rFonts w:cs="Arial"/>
        </w:rPr>
      </w:pPr>
      <w:r>
        <w:rPr>
          <w:rFonts w:eastAsia="Calibri" w:cs="Arial"/>
        </w:rPr>
        <w:t>&lt;*&gt; Заполняется при наличии документов, подтверждающих стоимость подарка.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lastRenderedPageBreak/>
        <w:t>Приложение № 2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Таловского муниципального района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24.11.2023г. № 77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2</w:t>
      </w:r>
    </w:p>
    <w:p w:rsidR="00B63347" w:rsidRDefault="00B63347" w:rsidP="00B63347">
      <w:pPr>
        <w:ind w:firstLine="709"/>
        <w:jc w:val="right"/>
        <w:rPr>
          <w:rFonts w:cs="Arial"/>
        </w:rPr>
      </w:pP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АКТ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приёма-передачи подарка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B63347" w:rsidTr="00B63347">
        <w:tc>
          <w:tcPr>
            <w:tcW w:w="2500" w:type="pct"/>
            <w:hideMark/>
          </w:tcPr>
          <w:p w:rsidR="00B63347" w:rsidRDefault="00B6334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от «__» __________ 20__г. </w:t>
            </w:r>
          </w:p>
        </w:tc>
        <w:tc>
          <w:tcPr>
            <w:tcW w:w="2500" w:type="pct"/>
            <w:hideMark/>
          </w:tcPr>
          <w:p w:rsidR="00B63347" w:rsidRDefault="00B63347">
            <w:pPr>
              <w:widowControl w:val="0"/>
              <w:jc w:val="right"/>
              <w:rPr>
                <w:rFonts w:cs="Arial"/>
              </w:rPr>
            </w:pPr>
            <w:r>
              <w:rPr>
                <w:rFonts w:cs="Arial"/>
              </w:rPr>
              <w:t>N _____</w:t>
            </w:r>
          </w:p>
        </w:tc>
      </w:tr>
    </w:tbl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(фамилия, имя, отчество (при наличии), занимаемая должность)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 xml:space="preserve">в </w:t>
      </w:r>
      <w:proofErr w:type="gramStart"/>
      <w:r>
        <w:rPr>
          <w:rFonts w:cs="Arial"/>
        </w:rPr>
        <w:t>соответствии</w:t>
      </w:r>
      <w:proofErr w:type="gramEnd"/>
      <w:r>
        <w:rPr>
          <w:rFonts w:cs="Arial"/>
        </w:rPr>
        <w:t xml:space="preserve"> с Гражданским кодексом Российской Федерации, Федеральным законом от 25.12.2008 № 273-ФЗ «О противодействии коррупции», Федеральным законом от 02.03.2007 N 25-ФЗ "О муниципальной службе в Российской Федерации",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передаёт ________________________________________________________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(фамилия, имя, отчество (при наличии), занимаемая должность)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 xml:space="preserve">следующие подарки, полученные в связи </w:t>
      </w:r>
      <w:proofErr w:type="gramStart"/>
      <w:r>
        <w:rPr>
          <w:rFonts w:cs="Arial"/>
        </w:rPr>
        <w:t>с</w:t>
      </w:r>
      <w:proofErr w:type="gramEnd"/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__________________________________________________________________: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(указать наименование подарка и дату мероприятия)</w:t>
      </w:r>
    </w:p>
    <w:p w:rsidR="00B63347" w:rsidRDefault="00B63347" w:rsidP="00B63347">
      <w:pPr>
        <w:widowControl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1742"/>
        <w:gridCol w:w="1814"/>
        <w:gridCol w:w="1384"/>
        <w:gridCol w:w="2041"/>
        <w:gridCol w:w="2056"/>
      </w:tblGrid>
      <w:tr w:rsidR="00B63347" w:rsidTr="00B6334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/п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Основные характеристики (их описание) подарка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Количество предметов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Сумма в </w:t>
            </w:r>
            <w:proofErr w:type="gramStart"/>
            <w:r>
              <w:rPr>
                <w:rFonts w:cs="Arial"/>
              </w:rPr>
              <w:t>рублях</w:t>
            </w:r>
            <w:proofErr w:type="gramEnd"/>
            <w:r>
              <w:rPr>
                <w:rFonts w:cs="Arial"/>
              </w:rPr>
              <w:t xml:space="preserve"> (заполняется при наличии документов, подтверждающих стоимость подарка)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Регистрационный номер в </w:t>
            </w:r>
            <w:proofErr w:type="gramStart"/>
            <w:r>
              <w:rPr>
                <w:rFonts w:cs="Arial"/>
              </w:rPr>
              <w:t>журнале</w:t>
            </w:r>
            <w:proofErr w:type="gramEnd"/>
            <w:r>
              <w:rPr>
                <w:rFonts w:cs="Arial"/>
              </w:rPr>
              <w:t xml:space="preserve"> регистрации уведомлений</w:t>
            </w:r>
          </w:p>
        </w:tc>
      </w:tr>
      <w:tr w:rsidR="00B63347" w:rsidTr="00B6334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</w:tr>
      <w:tr w:rsidR="00B63347" w:rsidTr="00B6334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</w:tr>
      <w:tr w:rsidR="00B63347" w:rsidTr="00B63347">
        <w:tc>
          <w:tcPr>
            <w:tcW w:w="2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widowControl w:val="0"/>
              <w:ind w:left="283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widowControl w:val="0"/>
              <w:rPr>
                <w:rFonts w:cs="Arial"/>
              </w:rPr>
            </w:pPr>
          </w:p>
        </w:tc>
      </w:tr>
    </w:tbl>
    <w:p w:rsidR="00B63347" w:rsidRDefault="00B63347" w:rsidP="00B63347">
      <w:pPr>
        <w:widowControl w:val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3347" w:rsidTr="00B63347">
        <w:tc>
          <w:tcPr>
            <w:tcW w:w="4785" w:type="dxa"/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Принял на ответственное хранение</w:t>
            </w:r>
          </w:p>
          <w:p w:rsidR="00B63347" w:rsidRDefault="00B6334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__________/_________________/</w:t>
            </w:r>
          </w:p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 (расшифровка подписи)</w:t>
            </w:r>
          </w:p>
        </w:tc>
        <w:tc>
          <w:tcPr>
            <w:tcW w:w="4785" w:type="dxa"/>
            <w:hideMark/>
          </w:tcPr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Сдал на ответственное хранение</w:t>
            </w:r>
          </w:p>
          <w:p w:rsidR="00B63347" w:rsidRDefault="00B6334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__________/________________/</w:t>
            </w:r>
          </w:p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(подпись) (расшифровка подписи</w:t>
            </w:r>
            <w:proofErr w:type="gramEnd"/>
          </w:p>
        </w:tc>
      </w:tr>
    </w:tbl>
    <w:p w:rsidR="00B63347" w:rsidRDefault="00B63347" w:rsidP="00B63347">
      <w:pPr>
        <w:widowControl w:val="0"/>
        <w:rPr>
          <w:rFonts w:cs="Arial"/>
        </w:rPr>
      </w:pP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Принято к учёту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(дата и номер решения комиссии по поступлению и выбытию активов, образованной в соответствии с законодательством Российской Федерации о бухгалтерском учёте)</w:t>
      </w:r>
    </w:p>
    <w:p w:rsidR="00B63347" w:rsidRDefault="00B63347" w:rsidP="00B63347">
      <w:pPr>
        <w:widowControl w:val="0"/>
        <w:rPr>
          <w:rFonts w:cs="Arial"/>
        </w:rPr>
      </w:pP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br w:type="page"/>
      </w:r>
    </w:p>
    <w:p w:rsidR="00B63347" w:rsidRDefault="00B63347" w:rsidP="00B63347">
      <w:pPr>
        <w:widowControl w:val="0"/>
        <w:jc w:val="right"/>
        <w:rPr>
          <w:rFonts w:cs="Arial"/>
        </w:rPr>
      </w:pPr>
      <w:r>
        <w:rPr>
          <w:rFonts w:cs="Arial"/>
        </w:rPr>
        <w:lastRenderedPageBreak/>
        <w:t>Приложение № 3</w:t>
      </w:r>
    </w:p>
    <w:p w:rsidR="00B63347" w:rsidRDefault="00B63347" w:rsidP="00B63347">
      <w:pPr>
        <w:widowControl w:val="0"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</w:p>
    <w:p w:rsidR="00B63347" w:rsidRDefault="00B63347" w:rsidP="00B63347">
      <w:pPr>
        <w:widowControl w:val="0"/>
        <w:jc w:val="right"/>
        <w:rPr>
          <w:rFonts w:cs="Arial"/>
        </w:rPr>
      </w:pPr>
      <w:r>
        <w:rPr>
          <w:rFonts w:cs="Arial"/>
        </w:rPr>
        <w:t xml:space="preserve">Таловского муниципального района </w:t>
      </w:r>
    </w:p>
    <w:p w:rsidR="00B63347" w:rsidRDefault="00B63347" w:rsidP="00B63347">
      <w:pPr>
        <w:widowControl w:val="0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24.11.2023г. № 77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3</w:t>
      </w: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Журнал</w:t>
      </w: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регистрации уведомлений о получении подарков</w:t>
      </w:r>
    </w:p>
    <w:p w:rsidR="00B63347" w:rsidRDefault="00B63347" w:rsidP="00B63347">
      <w:pPr>
        <w:ind w:firstLine="709"/>
        <w:jc w:val="center"/>
        <w:rPr>
          <w:rFonts w:cs="Arial"/>
        </w:rPr>
      </w:pPr>
    </w:p>
    <w:tbl>
      <w:tblPr>
        <w:tblW w:w="11165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06"/>
        <w:gridCol w:w="1545"/>
        <w:gridCol w:w="1559"/>
        <w:gridCol w:w="1559"/>
        <w:gridCol w:w="1701"/>
        <w:gridCol w:w="1418"/>
        <w:gridCol w:w="1134"/>
      </w:tblGrid>
      <w:tr w:rsidR="00B63347" w:rsidTr="00B633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B63347" w:rsidRDefault="00B6334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Дата поступления уведомления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Ф.И.О., должность лица, подавшего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Стоимость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Стоимость по результатам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Сведения о реализации (выкупе)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Default="00B633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Иные сведения</w:t>
            </w:r>
          </w:p>
        </w:tc>
      </w:tr>
      <w:tr w:rsidR="00B63347" w:rsidTr="00B633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</w:tr>
      <w:tr w:rsidR="00B63347" w:rsidTr="00B633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</w:tr>
      <w:tr w:rsidR="00B63347" w:rsidTr="00B633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Default="00B63347">
            <w:pPr>
              <w:jc w:val="center"/>
              <w:rPr>
                <w:rFonts w:cs="Arial"/>
              </w:rPr>
            </w:pPr>
          </w:p>
        </w:tc>
      </w:tr>
    </w:tbl>
    <w:p w:rsidR="00B63347" w:rsidRDefault="00B63347" w:rsidP="00B63347">
      <w:pPr>
        <w:ind w:firstLine="709"/>
        <w:jc w:val="center"/>
        <w:rPr>
          <w:rFonts w:cs="Arial"/>
        </w:rPr>
      </w:pP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>Начато: «__»________________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>Окончено: «___»_____________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4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Таловского муниципального района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24.11.2023г. № 77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4</w:t>
      </w:r>
    </w:p>
    <w:p w:rsidR="00B63347" w:rsidRDefault="00B63347" w:rsidP="00B63347">
      <w:pPr>
        <w:ind w:firstLine="709"/>
        <w:rPr>
          <w:rFonts w:cs="Arial"/>
        </w:rPr>
      </w:pP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Журнал</w:t>
      </w: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регистрации актов приёма – передачи подарков</w:t>
      </w:r>
    </w:p>
    <w:p w:rsidR="00B63347" w:rsidRDefault="00B63347" w:rsidP="00B63347">
      <w:pPr>
        <w:ind w:firstLine="709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"/>
        <w:gridCol w:w="1209"/>
        <w:gridCol w:w="679"/>
        <w:gridCol w:w="1406"/>
        <w:gridCol w:w="1044"/>
        <w:gridCol w:w="1037"/>
        <w:gridCol w:w="848"/>
        <w:gridCol w:w="1148"/>
        <w:gridCol w:w="848"/>
        <w:gridCol w:w="890"/>
      </w:tblGrid>
      <w:tr w:rsidR="00B63347" w:rsidRPr="00B63347" w:rsidTr="00B6334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 xml:space="preserve">N </w:t>
            </w:r>
            <w:proofErr w:type="gramStart"/>
            <w:r w:rsidRPr="00B63347">
              <w:rPr>
                <w:rFonts w:cs="Arial"/>
                <w:sz w:val="18"/>
                <w:szCs w:val="18"/>
              </w:rPr>
              <w:t>п</w:t>
            </w:r>
            <w:proofErr w:type="gramEnd"/>
            <w:r w:rsidRPr="00B63347">
              <w:rPr>
                <w:rFonts w:cs="Arial"/>
                <w:sz w:val="18"/>
                <w:szCs w:val="18"/>
              </w:rPr>
              <w:t>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Дата составления акта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Номер акта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Наименование подарка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Стоимость подарка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Фамилия, имя, отчество (при наличии), должность лица, сдавшего подарок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Подпись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Фамилия, имя, отчество (при наличии), должность лица, принявшего подарок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Подпись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B63347">
              <w:rPr>
                <w:rFonts w:cs="Arial"/>
                <w:sz w:val="18"/>
                <w:szCs w:val="18"/>
              </w:rPr>
              <w:t>Отметка о возврате подарка</w:t>
            </w:r>
          </w:p>
        </w:tc>
      </w:tr>
      <w:tr w:rsidR="00B63347" w:rsidRPr="00B63347" w:rsidTr="00B6334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B63347" w:rsidRPr="00B63347" w:rsidTr="00B6334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B63347" w:rsidRPr="00B63347" w:rsidTr="00B6334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7" w:rsidRPr="00B63347" w:rsidRDefault="00B63347" w:rsidP="00B63347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B63347" w:rsidRDefault="00B63347" w:rsidP="00B63347">
      <w:pPr>
        <w:ind w:firstLine="709"/>
        <w:jc w:val="center"/>
        <w:rPr>
          <w:rFonts w:cs="Arial"/>
        </w:rPr>
      </w:pP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>Начато: «__»________________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>Окончено: «___»_____________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B63347" w:rsidRDefault="00B63347" w:rsidP="00B63347">
      <w:pPr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5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Таловского муниципального района </w:t>
      </w:r>
    </w:p>
    <w:p w:rsidR="00B63347" w:rsidRDefault="00B63347" w:rsidP="00B63347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24.11.2023г. № 77</w:t>
      </w:r>
    </w:p>
    <w:p w:rsidR="00B63347" w:rsidRDefault="00B63347" w:rsidP="00B63347">
      <w:pPr>
        <w:pStyle w:val="ConsPlusNonformat"/>
        <w:jc w:val="right"/>
        <w:rPr>
          <w:rFonts w:ascii="Arial" w:eastAsia="Calibri" w:hAnsi="Arial" w:cs="Arial"/>
          <w:sz w:val="24"/>
          <w:szCs w:val="24"/>
        </w:rPr>
      </w:pPr>
    </w:p>
    <w:p w:rsidR="00B63347" w:rsidRDefault="00B63347" w:rsidP="00B6334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5</w:t>
      </w: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B63347" w:rsidRDefault="00B63347" w:rsidP="00B63347">
      <w:pPr>
        <w:ind w:firstLine="709"/>
        <w:jc w:val="center"/>
        <w:rPr>
          <w:rFonts w:cs="Arial"/>
        </w:rPr>
      </w:pPr>
      <w:r>
        <w:rPr>
          <w:rFonts w:cs="Arial"/>
        </w:rPr>
        <w:t>возврата подарка</w:t>
      </w:r>
    </w:p>
    <w:p w:rsidR="00B63347" w:rsidRDefault="00B63347" w:rsidP="00B63347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3347" w:rsidTr="00B63347">
        <w:tc>
          <w:tcPr>
            <w:tcW w:w="4785" w:type="dxa"/>
            <w:hideMark/>
          </w:tcPr>
          <w:p w:rsidR="00B63347" w:rsidRDefault="00B63347">
            <w:pPr>
              <w:rPr>
                <w:rFonts w:cs="Arial"/>
              </w:rPr>
            </w:pPr>
            <w:r>
              <w:rPr>
                <w:rFonts w:cs="Arial"/>
              </w:rPr>
              <w:t>от «__» __________ 20__ г</w:t>
            </w:r>
          </w:p>
        </w:tc>
        <w:tc>
          <w:tcPr>
            <w:tcW w:w="4785" w:type="dxa"/>
            <w:hideMark/>
          </w:tcPr>
          <w:p w:rsidR="00B63347" w:rsidRDefault="00B6334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 _____</w:t>
            </w:r>
          </w:p>
        </w:tc>
      </w:tr>
    </w:tbl>
    <w:p w:rsidR="00B63347" w:rsidRDefault="00B63347" w:rsidP="00B63347">
      <w:pPr>
        <w:ind w:firstLine="709"/>
        <w:jc w:val="center"/>
        <w:rPr>
          <w:rFonts w:cs="Arial"/>
        </w:rPr>
      </w:pP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(фамилия, имя, отчество (при наличии), занимаемая должность)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 xml:space="preserve">в </w:t>
      </w:r>
      <w:proofErr w:type="gramStart"/>
      <w:r>
        <w:rPr>
          <w:rFonts w:cs="Arial"/>
        </w:rPr>
        <w:t>соответствии</w:t>
      </w:r>
      <w:proofErr w:type="gramEnd"/>
      <w:r>
        <w:rPr>
          <w:rFonts w:cs="Arial"/>
        </w:rPr>
        <w:t xml:space="preserve"> с Гражданским кодексом Российской Федерации,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</w:t>
      </w:r>
    </w:p>
    <w:p w:rsidR="00B63347" w:rsidRDefault="00B63347" w:rsidP="00B63347">
      <w:pPr>
        <w:widowControl w:val="0"/>
        <w:rPr>
          <w:rFonts w:cs="Arial"/>
        </w:rPr>
      </w:pP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возвращает лицу, сдавшему подарок, ______________________________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(фамилия, имя, отчество (при наличии), занимаемая должность)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подарок - ______________________</w:t>
      </w:r>
      <w:r w:rsidRPr="00B63347">
        <w:rPr>
          <w:rFonts w:cs="Arial"/>
        </w:rPr>
        <w:t>_____</w:t>
      </w:r>
      <w:r>
        <w:rPr>
          <w:rFonts w:cs="Arial"/>
        </w:rPr>
        <w:t>___ стоимостью ____________ руб.</w:t>
      </w:r>
    </w:p>
    <w:p w:rsidR="00B63347" w:rsidRDefault="00B63347" w:rsidP="00B63347">
      <w:pPr>
        <w:widowControl w:val="0"/>
        <w:jc w:val="center"/>
        <w:rPr>
          <w:rFonts w:cs="Arial"/>
        </w:rPr>
      </w:pPr>
      <w:r>
        <w:rPr>
          <w:rFonts w:cs="Arial"/>
        </w:rPr>
        <w:t>(наименование)</w:t>
      </w:r>
    </w:p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>переданный по акту приёма-передачи подарка от "__" _________ 20__ г. N __</w:t>
      </w:r>
    </w:p>
    <w:p w:rsidR="00B63347" w:rsidRPr="00B63347" w:rsidRDefault="00B63347" w:rsidP="00B63347">
      <w:pPr>
        <w:widowControl w:val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3347" w:rsidTr="00B63347">
        <w:tc>
          <w:tcPr>
            <w:tcW w:w="4785" w:type="dxa"/>
            <w:hideMark/>
          </w:tcPr>
          <w:p w:rsidR="00B63347" w:rsidRDefault="00B63347">
            <w:pPr>
              <w:widowControl w:val="0"/>
              <w:rPr>
                <w:rFonts w:cs="Arial"/>
              </w:rPr>
            </w:pPr>
            <w:r w:rsidRPr="00B63347">
              <w:rPr>
                <w:rFonts w:cs="Arial"/>
              </w:rPr>
              <w:t>Выдал</w:t>
            </w:r>
            <w:r>
              <w:rPr>
                <w:rFonts w:cs="Arial"/>
              </w:rPr>
              <w:t>:</w:t>
            </w:r>
          </w:p>
          <w:p w:rsidR="00B63347" w:rsidRDefault="00B63347">
            <w:pPr>
              <w:widowControl w:val="0"/>
              <w:rPr>
                <w:rFonts w:cs="Arial"/>
              </w:rPr>
            </w:pPr>
            <w:r w:rsidRPr="00B63347">
              <w:rPr>
                <w:rFonts w:cs="Arial"/>
              </w:rPr>
              <w:t>__________/___________________/</w:t>
            </w:r>
          </w:p>
          <w:p w:rsidR="00B63347" w:rsidRDefault="00B63347">
            <w:pPr>
              <w:widowControl w:val="0"/>
              <w:rPr>
                <w:rFonts w:cs="Arial"/>
              </w:rPr>
            </w:pPr>
            <w:r w:rsidRPr="00B63347">
              <w:rPr>
                <w:rFonts w:cs="Arial"/>
              </w:rPr>
              <w:t>(подпись) (расшифровка подписи)</w:t>
            </w:r>
          </w:p>
          <w:p w:rsidR="00B63347" w:rsidRDefault="00B6334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"__" __________ 20__ г</w:t>
            </w:r>
          </w:p>
        </w:tc>
        <w:tc>
          <w:tcPr>
            <w:tcW w:w="4785" w:type="dxa"/>
            <w:hideMark/>
          </w:tcPr>
          <w:p w:rsidR="00B63347" w:rsidRDefault="00B63347">
            <w:pPr>
              <w:widowControl w:val="0"/>
              <w:rPr>
                <w:rFonts w:cs="Arial"/>
              </w:rPr>
            </w:pPr>
            <w:r w:rsidRPr="00B63347">
              <w:rPr>
                <w:rFonts w:cs="Arial"/>
              </w:rPr>
              <w:t>Принял</w:t>
            </w:r>
            <w:r>
              <w:rPr>
                <w:rFonts w:cs="Arial"/>
              </w:rPr>
              <w:t>:</w:t>
            </w:r>
          </w:p>
          <w:p w:rsidR="00B63347" w:rsidRPr="00B63347" w:rsidRDefault="00B63347">
            <w:pPr>
              <w:widowControl w:val="0"/>
              <w:rPr>
                <w:rFonts w:cs="Arial"/>
              </w:rPr>
            </w:pPr>
            <w:r w:rsidRPr="00B63347">
              <w:rPr>
                <w:rFonts w:cs="Arial"/>
              </w:rPr>
              <w:t>__________/__________________/</w:t>
            </w:r>
          </w:p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63347">
              <w:rPr>
                <w:rFonts w:cs="Arial"/>
              </w:rPr>
              <w:t>подпись) (расшифровка подписи)</w:t>
            </w:r>
          </w:p>
          <w:p w:rsidR="00B63347" w:rsidRDefault="00B633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"__" __________ 20__ г.</w:t>
            </w:r>
          </w:p>
        </w:tc>
      </w:tr>
    </w:tbl>
    <w:p w:rsidR="00B63347" w:rsidRDefault="00B63347" w:rsidP="00B63347">
      <w:pPr>
        <w:widowControl w:val="0"/>
        <w:rPr>
          <w:rFonts w:cs="Arial"/>
        </w:rPr>
      </w:pPr>
      <w:r>
        <w:rPr>
          <w:rFonts w:cs="Arial"/>
        </w:rPr>
        <w:t xml:space="preserve"> </w:t>
      </w:r>
    </w:p>
    <w:p w:rsidR="00B63347" w:rsidRDefault="00B63347" w:rsidP="00B63347">
      <w:pPr>
        <w:widowControl w:val="0"/>
        <w:rPr>
          <w:rFonts w:cs="Arial"/>
        </w:rPr>
      </w:pPr>
    </w:p>
    <w:p w:rsidR="00380CD8" w:rsidRPr="00B6367C" w:rsidRDefault="00380CD8" w:rsidP="00C6455A">
      <w:pPr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650DB7" w:rsidRPr="00B6367C" w:rsidRDefault="00650DB7" w:rsidP="00650DB7">
      <w:pPr>
        <w:pStyle w:val="33"/>
        <w:jc w:val="right"/>
        <w:rPr>
          <w:rFonts w:cs="Arial"/>
          <w:sz w:val="26"/>
          <w:szCs w:val="26"/>
        </w:rPr>
      </w:pPr>
    </w:p>
    <w:sectPr w:rsidR="00650DB7" w:rsidRPr="00B6367C" w:rsidSect="00B633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29" w:rsidRDefault="00E41329" w:rsidP="00215C87">
      <w:r>
        <w:separator/>
      </w:r>
    </w:p>
  </w:endnote>
  <w:endnote w:type="continuationSeparator" w:id="0">
    <w:p w:rsidR="00E41329" w:rsidRDefault="00E41329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29" w:rsidRDefault="00E41329" w:rsidP="00215C87">
      <w:r>
        <w:separator/>
      </w:r>
    </w:p>
  </w:footnote>
  <w:footnote w:type="continuationSeparator" w:id="0">
    <w:p w:rsidR="00E41329" w:rsidRDefault="00E41329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9AD"/>
    <w:multiLevelType w:val="hybridMultilevel"/>
    <w:tmpl w:val="081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76E5"/>
    <w:multiLevelType w:val="hybridMultilevel"/>
    <w:tmpl w:val="5F944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18C"/>
    <w:multiLevelType w:val="hybridMultilevel"/>
    <w:tmpl w:val="A18E6A7A"/>
    <w:lvl w:ilvl="0" w:tplc="4686DDDA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AC35FF0"/>
    <w:multiLevelType w:val="multilevel"/>
    <w:tmpl w:val="88FA8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5DE3BD1"/>
    <w:multiLevelType w:val="multilevel"/>
    <w:tmpl w:val="19A8C9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DC031F1"/>
    <w:multiLevelType w:val="multilevel"/>
    <w:tmpl w:val="661225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61A1F79"/>
    <w:multiLevelType w:val="hybridMultilevel"/>
    <w:tmpl w:val="B75CF4EA"/>
    <w:lvl w:ilvl="0" w:tplc="6C22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E284BA">
      <w:numFmt w:val="none"/>
      <w:lvlText w:val=""/>
      <w:lvlJc w:val="left"/>
      <w:pPr>
        <w:tabs>
          <w:tab w:val="num" w:pos="360"/>
        </w:tabs>
      </w:pPr>
    </w:lvl>
    <w:lvl w:ilvl="2" w:tplc="717037D8">
      <w:numFmt w:val="none"/>
      <w:lvlText w:val=""/>
      <w:lvlJc w:val="left"/>
      <w:pPr>
        <w:tabs>
          <w:tab w:val="num" w:pos="360"/>
        </w:tabs>
      </w:pPr>
    </w:lvl>
    <w:lvl w:ilvl="3" w:tplc="A8A89DD4">
      <w:numFmt w:val="none"/>
      <w:lvlText w:val=""/>
      <w:lvlJc w:val="left"/>
      <w:pPr>
        <w:tabs>
          <w:tab w:val="num" w:pos="360"/>
        </w:tabs>
      </w:pPr>
    </w:lvl>
    <w:lvl w:ilvl="4" w:tplc="718A5DFE">
      <w:numFmt w:val="none"/>
      <w:lvlText w:val=""/>
      <w:lvlJc w:val="left"/>
      <w:pPr>
        <w:tabs>
          <w:tab w:val="num" w:pos="360"/>
        </w:tabs>
      </w:pPr>
    </w:lvl>
    <w:lvl w:ilvl="5" w:tplc="48FA0D68">
      <w:numFmt w:val="none"/>
      <w:lvlText w:val=""/>
      <w:lvlJc w:val="left"/>
      <w:pPr>
        <w:tabs>
          <w:tab w:val="num" w:pos="360"/>
        </w:tabs>
      </w:pPr>
    </w:lvl>
    <w:lvl w:ilvl="6" w:tplc="9482C70A">
      <w:numFmt w:val="none"/>
      <w:lvlText w:val=""/>
      <w:lvlJc w:val="left"/>
      <w:pPr>
        <w:tabs>
          <w:tab w:val="num" w:pos="360"/>
        </w:tabs>
      </w:pPr>
    </w:lvl>
    <w:lvl w:ilvl="7" w:tplc="59A6B290">
      <w:numFmt w:val="none"/>
      <w:lvlText w:val=""/>
      <w:lvlJc w:val="left"/>
      <w:pPr>
        <w:tabs>
          <w:tab w:val="num" w:pos="360"/>
        </w:tabs>
      </w:pPr>
    </w:lvl>
    <w:lvl w:ilvl="8" w:tplc="EDF467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7568A6"/>
    <w:multiLevelType w:val="hybridMultilevel"/>
    <w:tmpl w:val="91ACF9B4"/>
    <w:lvl w:ilvl="0" w:tplc="29BA2D3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8324934">
      <w:numFmt w:val="none"/>
      <w:lvlText w:val=""/>
      <w:lvlJc w:val="left"/>
      <w:pPr>
        <w:tabs>
          <w:tab w:val="num" w:pos="360"/>
        </w:tabs>
      </w:pPr>
    </w:lvl>
    <w:lvl w:ilvl="2" w:tplc="A7CA93FE">
      <w:numFmt w:val="none"/>
      <w:lvlText w:val=""/>
      <w:lvlJc w:val="left"/>
      <w:pPr>
        <w:tabs>
          <w:tab w:val="num" w:pos="360"/>
        </w:tabs>
      </w:pPr>
    </w:lvl>
    <w:lvl w:ilvl="3" w:tplc="DCD45BA4">
      <w:numFmt w:val="none"/>
      <w:lvlText w:val=""/>
      <w:lvlJc w:val="left"/>
      <w:pPr>
        <w:tabs>
          <w:tab w:val="num" w:pos="360"/>
        </w:tabs>
      </w:pPr>
    </w:lvl>
    <w:lvl w:ilvl="4" w:tplc="32844498">
      <w:numFmt w:val="none"/>
      <w:lvlText w:val=""/>
      <w:lvlJc w:val="left"/>
      <w:pPr>
        <w:tabs>
          <w:tab w:val="num" w:pos="360"/>
        </w:tabs>
      </w:pPr>
    </w:lvl>
    <w:lvl w:ilvl="5" w:tplc="1144BB96">
      <w:numFmt w:val="none"/>
      <w:lvlText w:val=""/>
      <w:lvlJc w:val="left"/>
      <w:pPr>
        <w:tabs>
          <w:tab w:val="num" w:pos="360"/>
        </w:tabs>
      </w:pPr>
    </w:lvl>
    <w:lvl w:ilvl="6" w:tplc="EDCC2AE4">
      <w:numFmt w:val="none"/>
      <w:lvlText w:val=""/>
      <w:lvlJc w:val="left"/>
      <w:pPr>
        <w:tabs>
          <w:tab w:val="num" w:pos="360"/>
        </w:tabs>
      </w:pPr>
    </w:lvl>
    <w:lvl w:ilvl="7" w:tplc="DBDE5DCE">
      <w:numFmt w:val="none"/>
      <w:lvlText w:val=""/>
      <w:lvlJc w:val="left"/>
      <w:pPr>
        <w:tabs>
          <w:tab w:val="num" w:pos="360"/>
        </w:tabs>
      </w:pPr>
    </w:lvl>
    <w:lvl w:ilvl="8" w:tplc="378C64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FAC5F5A"/>
    <w:multiLevelType w:val="hybridMultilevel"/>
    <w:tmpl w:val="081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45546"/>
    <w:multiLevelType w:val="hybridMultilevel"/>
    <w:tmpl w:val="89726E26"/>
    <w:lvl w:ilvl="0" w:tplc="343EB7C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39"/>
    <w:rsid w:val="000008D4"/>
    <w:rsid w:val="000250A3"/>
    <w:rsid w:val="000415DB"/>
    <w:rsid w:val="000676E4"/>
    <w:rsid w:val="000703F3"/>
    <w:rsid w:val="00072F50"/>
    <w:rsid w:val="00083B49"/>
    <w:rsid w:val="00084102"/>
    <w:rsid w:val="00096D42"/>
    <w:rsid w:val="000A3EA2"/>
    <w:rsid w:val="000C59F5"/>
    <w:rsid w:val="000E0A99"/>
    <w:rsid w:val="000E2684"/>
    <w:rsid w:val="000F0125"/>
    <w:rsid w:val="000F279F"/>
    <w:rsid w:val="00103254"/>
    <w:rsid w:val="00115FCA"/>
    <w:rsid w:val="0012036A"/>
    <w:rsid w:val="001324E2"/>
    <w:rsid w:val="001344BD"/>
    <w:rsid w:val="001358F2"/>
    <w:rsid w:val="0013591D"/>
    <w:rsid w:val="001616BB"/>
    <w:rsid w:val="0017303C"/>
    <w:rsid w:val="00176374"/>
    <w:rsid w:val="00187FBB"/>
    <w:rsid w:val="00191F5A"/>
    <w:rsid w:val="00193503"/>
    <w:rsid w:val="001B77DE"/>
    <w:rsid w:val="001C3B3C"/>
    <w:rsid w:val="001C48ED"/>
    <w:rsid w:val="001D2107"/>
    <w:rsid w:val="001F50C0"/>
    <w:rsid w:val="002047B8"/>
    <w:rsid w:val="002064BE"/>
    <w:rsid w:val="00215C87"/>
    <w:rsid w:val="00221AF4"/>
    <w:rsid w:val="0023479A"/>
    <w:rsid w:val="00235D99"/>
    <w:rsid w:val="002461D2"/>
    <w:rsid w:val="002561BE"/>
    <w:rsid w:val="0025783F"/>
    <w:rsid w:val="002664F0"/>
    <w:rsid w:val="00290F1C"/>
    <w:rsid w:val="00291FE1"/>
    <w:rsid w:val="002E0B73"/>
    <w:rsid w:val="002F36D9"/>
    <w:rsid w:val="002F370F"/>
    <w:rsid w:val="00313AA3"/>
    <w:rsid w:val="00326BBF"/>
    <w:rsid w:val="00327587"/>
    <w:rsid w:val="003341CF"/>
    <w:rsid w:val="00354A1B"/>
    <w:rsid w:val="00357328"/>
    <w:rsid w:val="00367C2D"/>
    <w:rsid w:val="00370621"/>
    <w:rsid w:val="003715FE"/>
    <w:rsid w:val="00380CD8"/>
    <w:rsid w:val="0039493C"/>
    <w:rsid w:val="00397967"/>
    <w:rsid w:val="003A4DF7"/>
    <w:rsid w:val="003A7CA0"/>
    <w:rsid w:val="003B3D00"/>
    <w:rsid w:val="003B58A3"/>
    <w:rsid w:val="003C2310"/>
    <w:rsid w:val="003C25C3"/>
    <w:rsid w:val="003D0F8D"/>
    <w:rsid w:val="003F794B"/>
    <w:rsid w:val="004001DE"/>
    <w:rsid w:val="00402D25"/>
    <w:rsid w:val="00403280"/>
    <w:rsid w:val="00456B2B"/>
    <w:rsid w:val="004650DF"/>
    <w:rsid w:val="004C302A"/>
    <w:rsid w:val="004C5669"/>
    <w:rsid w:val="004D50B7"/>
    <w:rsid w:val="0050022A"/>
    <w:rsid w:val="005061F7"/>
    <w:rsid w:val="00515A2F"/>
    <w:rsid w:val="0051664A"/>
    <w:rsid w:val="00520434"/>
    <w:rsid w:val="00525C90"/>
    <w:rsid w:val="005359A7"/>
    <w:rsid w:val="00543B1E"/>
    <w:rsid w:val="00545590"/>
    <w:rsid w:val="00545764"/>
    <w:rsid w:val="0055018B"/>
    <w:rsid w:val="00565218"/>
    <w:rsid w:val="005A0B8C"/>
    <w:rsid w:val="005A2BE0"/>
    <w:rsid w:val="005A58AA"/>
    <w:rsid w:val="005B1EE8"/>
    <w:rsid w:val="005B69AE"/>
    <w:rsid w:val="005B6A74"/>
    <w:rsid w:val="005C1CA2"/>
    <w:rsid w:val="005C272C"/>
    <w:rsid w:val="005C4F39"/>
    <w:rsid w:val="005C7FF1"/>
    <w:rsid w:val="005E0ECE"/>
    <w:rsid w:val="005F28AF"/>
    <w:rsid w:val="005F4CDA"/>
    <w:rsid w:val="00603108"/>
    <w:rsid w:val="00603EBE"/>
    <w:rsid w:val="00606415"/>
    <w:rsid w:val="006116EA"/>
    <w:rsid w:val="00611A63"/>
    <w:rsid w:val="00631712"/>
    <w:rsid w:val="006462CE"/>
    <w:rsid w:val="00650DB7"/>
    <w:rsid w:val="00655E29"/>
    <w:rsid w:val="00663E9E"/>
    <w:rsid w:val="00692F8F"/>
    <w:rsid w:val="00695529"/>
    <w:rsid w:val="00697626"/>
    <w:rsid w:val="00697F09"/>
    <w:rsid w:val="006A315F"/>
    <w:rsid w:val="006A3796"/>
    <w:rsid w:val="006A6468"/>
    <w:rsid w:val="006B1956"/>
    <w:rsid w:val="006D6A5B"/>
    <w:rsid w:val="006F0C8A"/>
    <w:rsid w:val="006F19FD"/>
    <w:rsid w:val="006F3B3F"/>
    <w:rsid w:val="00700F3B"/>
    <w:rsid w:val="007141F0"/>
    <w:rsid w:val="007154E6"/>
    <w:rsid w:val="00741717"/>
    <w:rsid w:val="00754A2B"/>
    <w:rsid w:val="00763B6F"/>
    <w:rsid w:val="0077205E"/>
    <w:rsid w:val="007855A6"/>
    <w:rsid w:val="00797952"/>
    <w:rsid w:val="007A0A13"/>
    <w:rsid w:val="007A0F9D"/>
    <w:rsid w:val="007A63C4"/>
    <w:rsid w:val="007C1A4C"/>
    <w:rsid w:val="007C583F"/>
    <w:rsid w:val="007E7159"/>
    <w:rsid w:val="00812DF7"/>
    <w:rsid w:val="00823D1E"/>
    <w:rsid w:val="00831420"/>
    <w:rsid w:val="008341DA"/>
    <w:rsid w:val="0084574D"/>
    <w:rsid w:val="00847C19"/>
    <w:rsid w:val="008538C8"/>
    <w:rsid w:val="008A52E9"/>
    <w:rsid w:val="008B45F4"/>
    <w:rsid w:val="008B6E96"/>
    <w:rsid w:val="008D2724"/>
    <w:rsid w:val="008E16B2"/>
    <w:rsid w:val="008E44DC"/>
    <w:rsid w:val="008F0B08"/>
    <w:rsid w:val="009134B3"/>
    <w:rsid w:val="0092584F"/>
    <w:rsid w:val="00931333"/>
    <w:rsid w:val="0093407E"/>
    <w:rsid w:val="009615C1"/>
    <w:rsid w:val="009730F8"/>
    <w:rsid w:val="00982D71"/>
    <w:rsid w:val="009A28E9"/>
    <w:rsid w:val="009B41CC"/>
    <w:rsid w:val="009C038F"/>
    <w:rsid w:val="009C50DF"/>
    <w:rsid w:val="009E5D36"/>
    <w:rsid w:val="009E6C63"/>
    <w:rsid w:val="009F1B64"/>
    <w:rsid w:val="009F270D"/>
    <w:rsid w:val="009F6479"/>
    <w:rsid w:val="00A03193"/>
    <w:rsid w:val="00A10269"/>
    <w:rsid w:val="00A430A5"/>
    <w:rsid w:val="00A52146"/>
    <w:rsid w:val="00A74D30"/>
    <w:rsid w:val="00A8624F"/>
    <w:rsid w:val="00AA46C7"/>
    <w:rsid w:val="00AB6200"/>
    <w:rsid w:val="00AB6E8B"/>
    <w:rsid w:val="00AD17A0"/>
    <w:rsid w:val="00AD634F"/>
    <w:rsid w:val="00AF2FCA"/>
    <w:rsid w:val="00AF54F0"/>
    <w:rsid w:val="00B01EB0"/>
    <w:rsid w:val="00B307B3"/>
    <w:rsid w:val="00B36B66"/>
    <w:rsid w:val="00B42DC7"/>
    <w:rsid w:val="00B63347"/>
    <w:rsid w:val="00B6367C"/>
    <w:rsid w:val="00B75E07"/>
    <w:rsid w:val="00B85E67"/>
    <w:rsid w:val="00BA39FB"/>
    <w:rsid w:val="00BA5B74"/>
    <w:rsid w:val="00BD4186"/>
    <w:rsid w:val="00BE42F4"/>
    <w:rsid w:val="00BF30A5"/>
    <w:rsid w:val="00C01927"/>
    <w:rsid w:val="00C07654"/>
    <w:rsid w:val="00C111B2"/>
    <w:rsid w:val="00C152DB"/>
    <w:rsid w:val="00C24B39"/>
    <w:rsid w:val="00C26508"/>
    <w:rsid w:val="00C326F3"/>
    <w:rsid w:val="00C54088"/>
    <w:rsid w:val="00C60C46"/>
    <w:rsid w:val="00C6455A"/>
    <w:rsid w:val="00C76436"/>
    <w:rsid w:val="00C874BA"/>
    <w:rsid w:val="00C92621"/>
    <w:rsid w:val="00CA7B32"/>
    <w:rsid w:val="00CB22F9"/>
    <w:rsid w:val="00CD2FBC"/>
    <w:rsid w:val="00D03A36"/>
    <w:rsid w:val="00D05016"/>
    <w:rsid w:val="00D33985"/>
    <w:rsid w:val="00D34264"/>
    <w:rsid w:val="00D52E34"/>
    <w:rsid w:val="00D80FA6"/>
    <w:rsid w:val="00DA61D5"/>
    <w:rsid w:val="00DA6DAC"/>
    <w:rsid w:val="00DC6A80"/>
    <w:rsid w:val="00DE1D1A"/>
    <w:rsid w:val="00E244F2"/>
    <w:rsid w:val="00E41329"/>
    <w:rsid w:val="00E42CC6"/>
    <w:rsid w:val="00E53FAF"/>
    <w:rsid w:val="00E66C8D"/>
    <w:rsid w:val="00E7244B"/>
    <w:rsid w:val="00E912EF"/>
    <w:rsid w:val="00E9686A"/>
    <w:rsid w:val="00EC7E8C"/>
    <w:rsid w:val="00ED2BDD"/>
    <w:rsid w:val="00EF6B60"/>
    <w:rsid w:val="00F0257E"/>
    <w:rsid w:val="00F11940"/>
    <w:rsid w:val="00F21990"/>
    <w:rsid w:val="00F347E7"/>
    <w:rsid w:val="00F431C2"/>
    <w:rsid w:val="00F663C1"/>
    <w:rsid w:val="00F7354F"/>
    <w:rsid w:val="00FB309E"/>
    <w:rsid w:val="00FB70A5"/>
    <w:rsid w:val="00FC4FC7"/>
    <w:rsid w:val="00FE6411"/>
    <w:rsid w:val="00FF1FED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13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13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3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3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3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B69A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5B69A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B69A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B69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9A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Balloon Text"/>
    <w:basedOn w:val="a"/>
    <w:semiHidden/>
    <w:rsid w:val="003979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47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15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15C87"/>
    <w:rPr>
      <w:sz w:val="24"/>
      <w:szCs w:val="24"/>
    </w:rPr>
  </w:style>
  <w:style w:type="paragraph" w:styleId="a8">
    <w:name w:val="footer"/>
    <w:basedOn w:val="a"/>
    <w:link w:val="a9"/>
    <w:rsid w:val="00215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15C87"/>
    <w:rPr>
      <w:sz w:val="24"/>
      <w:szCs w:val="24"/>
    </w:rPr>
  </w:style>
  <w:style w:type="character" w:customStyle="1" w:styleId="60">
    <w:name w:val="Заголовок 6 Знак"/>
    <w:link w:val="6"/>
    <w:rsid w:val="005B69AE"/>
    <w:rPr>
      <w:rFonts w:ascii="Arial" w:hAnsi="Arial"/>
      <w:b/>
      <w:sz w:val="32"/>
      <w:szCs w:val="24"/>
    </w:rPr>
  </w:style>
  <w:style w:type="paragraph" w:styleId="31">
    <w:name w:val="Body Text 3"/>
    <w:basedOn w:val="a"/>
    <w:link w:val="32"/>
    <w:rsid w:val="00215C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15C87"/>
    <w:rPr>
      <w:sz w:val="16"/>
      <w:szCs w:val="16"/>
    </w:rPr>
  </w:style>
  <w:style w:type="character" w:customStyle="1" w:styleId="70">
    <w:name w:val="Заголовок 7 Знак"/>
    <w:link w:val="7"/>
    <w:rsid w:val="005B69AE"/>
    <w:rPr>
      <w:rFonts w:ascii="Arial" w:hAnsi="Arial"/>
      <w:sz w:val="28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36B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A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B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B69AE"/>
    <w:rPr>
      <w:rFonts w:ascii="Arial" w:hAnsi="Arial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5B69A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E413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4132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B36B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13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E41329"/>
    <w:rPr>
      <w:color w:val="0000FF"/>
      <w:u w:val="none"/>
    </w:rPr>
  </w:style>
  <w:style w:type="paragraph" w:customStyle="1" w:styleId="Application">
    <w:name w:val="Application!Приложение"/>
    <w:rsid w:val="00E413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13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13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5B69A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B69A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B69A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5B69AE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5B69AE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5B69A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5B69A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30">
    <w:name w:val="Заголовок 3 Знак"/>
    <w:aliases w:val="!Главы документа Знак"/>
    <w:link w:val="3"/>
    <w:rsid w:val="005B69AE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5B69AE"/>
    <w:pPr>
      <w:jc w:val="center"/>
    </w:pPr>
    <w:rPr>
      <w:b/>
    </w:rPr>
  </w:style>
  <w:style w:type="character" w:customStyle="1" w:styleId="ae">
    <w:name w:val="Название Знак"/>
    <w:link w:val="ad"/>
    <w:rsid w:val="005B69A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5B69AE"/>
    <w:pPr>
      <w:ind w:left="0"/>
    </w:pPr>
    <w:rPr>
      <w:sz w:val="22"/>
    </w:rPr>
  </w:style>
  <w:style w:type="paragraph" w:customStyle="1" w:styleId="FR1">
    <w:name w:val="FR1"/>
    <w:rsid w:val="005B69A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f">
    <w:name w:val="Table Grid"/>
    <w:basedOn w:val="a1"/>
    <w:rsid w:val="000C59F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13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13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3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3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3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B69A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5B69A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B69A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B69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9A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Balloon Text"/>
    <w:basedOn w:val="a"/>
    <w:semiHidden/>
    <w:rsid w:val="003979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47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15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15C87"/>
    <w:rPr>
      <w:sz w:val="24"/>
      <w:szCs w:val="24"/>
    </w:rPr>
  </w:style>
  <w:style w:type="paragraph" w:styleId="a8">
    <w:name w:val="footer"/>
    <w:basedOn w:val="a"/>
    <w:link w:val="a9"/>
    <w:rsid w:val="00215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15C87"/>
    <w:rPr>
      <w:sz w:val="24"/>
      <w:szCs w:val="24"/>
    </w:rPr>
  </w:style>
  <w:style w:type="character" w:customStyle="1" w:styleId="60">
    <w:name w:val="Заголовок 6 Знак"/>
    <w:link w:val="6"/>
    <w:rsid w:val="005B69AE"/>
    <w:rPr>
      <w:rFonts w:ascii="Arial" w:hAnsi="Arial"/>
      <w:b/>
      <w:sz w:val="32"/>
      <w:szCs w:val="24"/>
    </w:rPr>
  </w:style>
  <w:style w:type="paragraph" w:styleId="31">
    <w:name w:val="Body Text 3"/>
    <w:basedOn w:val="a"/>
    <w:link w:val="32"/>
    <w:rsid w:val="00215C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15C87"/>
    <w:rPr>
      <w:sz w:val="16"/>
      <w:szCs w:val="16"/>
    </w:rPr>
  </w:style>
  <w:style w:type="character" w:customStyle="1" w:styleId="70">
    <w:name w:val="Заголовок 7 Знак"/>
    <w:link w:val="7"/>
    <w:rsid w:val="005B69AE"/>
    <w:rPr>
      <w:rFonts w:ascii="Arial" w:hAnsi="Arial"/>
      <w:sz w:val="28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36B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A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B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B69AE"/>
    <w:rPr>
      <w:rFonts w:ascii="Arial" w:hAnsi="Arial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5B69A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E413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4132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B36B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13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E41329"/>
    <w:rPr>
      <w:color w:val="0000FF"/>
      <w:u w:val="none"/>
    </w:rPr>
  </w:style>
  <w:style w:type="paragraph" w:customStyle="1" w:styleId="Application">
    <w:name w:val="Application!Приложение"/>
    <w:rsid w:val="00E413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13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13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5B69A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B69A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B69A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5B69AE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5B69AE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5B69A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5B69A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30">
    <w:name w:val="Заголовок 3 Знак"/>
    <w:aliases w:val="!Главы документа Знак"/>
    <w:link w:val="3"/>
    <w:rsid w:val="005B69AE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5B69AE"/>
    <w:pPr>
      <w:jc w:val="center"/>
    </w:pPr>
    <w:rPr>
      <w:b/>
    </w:rPr>
  </w:style>
  <w:style w:type="character" w:customStyle="1" w:styleId="ae">
    <w:name w:val="Название Знак"/>
    <w:link w:val="ad"/>
    <w:rsid w:val="005B69A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5B69AE"/>
    <w:pPr>
      <w:ind w:left="0"/>
    </w:pPr>
    <w:rPr>
      <w:sz w:val="22"/>
    </w:rPr>
  </w:style>
  <w:style w:type="paragraph" w:customStyle="1" w:styleId="FR1">
    <w:name w:val="FR1"/>
    <w:rsid w:val="005B69A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f">
    <w:name w:val="Table Grid"/>
    <w:basedOn w:val="a1"/>
    <w:rsid w:val="000C59F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192.168.236.10\share\&#1070;&#1088;&#1080;&#1076;&#1080;&#1095;&#1077;&#1089;&#1082;&#1080;&#1081;%20&#1089;&#1077;&#1082;&#1090;&#1086;&#1088;\&#1055;&#1072;&#1088;&#1080;&#1085;&#1086;&#1074;&#1072;\&#1057;&#1077;&#1089;&#1089;&#1080;&#1103;%20&#1086;&#1090;%2024.11.2023\&#8470;%2077%20%20&#1054;%20&#1074;&#1085;&#1077;&#1089;&#1077;&#1085;&#1080;&#1080;%20&#1080;&#1079;&#1084;&#1077;&#1085;&#1077;&#1085;&#1080;&#1081;%20&#1074;%2048%20&#1076;&#1086;&#1073;&#1072;&#1074;&#1080;&#1083;&#1080;&#1089;&#1100;%20&#1087;&#1088;&#1080;&#1083;&#1086;&#1078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9368A3565E1637911EF6B041D8300644C74E1045F13EDE40361220ACBB9A1394F53BCF21FD8E8q60F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2128</Words>
  <Characters>17125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19215</CharactersWithSpaces>
  <SharedDoc>false</SharedDoc>
  <HLinks>
    <vt:vector size="54" baseType="variant">
      <vt:variant>
        <vt:i4>73278739</vt:i4>
      </vt:variant>
      <vt:variant>
        <vt:i4>24</vt:i4>
      </vt:variant>
      <vt:variant>
        <vt:i4>0</vt:i4>
      </vt:variant>
      <vt:variant>
        <vt:i4>5</vt:i4>
      </vt:variant>
      <vt:variant>
        <vt:lpwstr>\\192.168.236.10\share\Юридический сектор\Паринова\Сессия от 24.11.2023\№ 77  О внесении изменений в 48 добавились приложения.doc</vt:lpwstr>
      </vt:variant>
      <vt:variant>
        <vt:lpwstr>Par84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7274595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consultantplus://offline/ref=6B09368A3565E1637911EF6B041D8300644C74E1045F13EDE40361220ACBB9A1394F53BCF21FD8E8q60FK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tal-yurist2</cp:lastModifiedBy>
  <cp:revision>2</cp:revision>
  <cp:lastPrinted>2013-10-21T11:26:00Z</cp:lastPrinted>
  <dcterms:created xsi:type="dcterms:W3CDTF">2023-12-05T08:42:00Z</dcterms:created>
  <dcterms:modified xsi:type="dcterms:W3CDTF">2023-12-05T10:14:00Z</dcterms:modified>
</cp:coreProperties>
</file>