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62" w:rsidRPr="004B1F59" w:rsidRDefault="00121D62" w:rsidP="00121D62">
      <w:pPr>
        <w:rPr>
          <w:rFonts w:cs="Arial"/>
          <w:szCs w:val="26"/>
        </w:rPr>
      </w:pPr>
      <w:bookmarkStart w:id="0" w:name="_GoBack"/>
      <w:bookmarkEnd w:id="0"/>
    </w:p>
    <w:p w:rsidR="00121D62" w:rsidRPr="004B1F59" w:rsidRDefault="00121D62" w:rsidP="00121D62">
      <w:pPr>
        <w:rPr>
          <w:rFonts w:cs="Arial"/>
          <w:szCs w:val="26"/>
        </w:rPr>
      </w:pPr>
    </w:p>
    <w:p w:rsidR="00121D62" w:rsidRPr="004B1F59" w:rsidRDefault="00827E88" w:rsidP="00121D62">
      <w:pPr>
        <w:rPr>
          <w:rFonts w:cs="Arial"/>
          <w:szCs w:val="26"/>
        </w:rPr>
      </w:pPr>
      <w:r w:rsidRPr="004B1F59">
        <w:rPr>
          <w:rFonts w:cs="Arial"/>
          <w:noProof/>
          <w:szCs w:val="26"/>
        </w:rPr>
        <w:drawing>
          <wp:anchor distT="0" distB="0" distL="114300" distR="114300" simplePos="0" relativeHeight="251657728" behindDoc="1" locked="0" layoutInCell="1" allowOverlap="1">
            <wp:simplePos x="0" y="0"/>
            <wp:positionH relativeFrom="column">
              <wp:posOffset>2988945</wp:posOffset>
            </wp:positionH>
            <wp:positionV relativeFrom="paragraph">
              <wp:posOffset>-693420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121D62" w:rsidRPr="004B1F59" w:rsidRDefault="00121D62" w:rsidP="00121D62">
      <w:pPr>
        <w:pStyle w:val="a4"/>
        <w:tabs>
          <w:tab w:val="left" w:pos="708"/>
        </w:tabs>
        <w:rPr>
          <w:rFonts w:cs="Arial"/>
          <w:b/>
          <w:sz w:val="26"/>
          <w:szCs w:val="26"/>
        </w:rPr>
      </w:pPr>
    </w:p>
    <w:p w:rsidR="00121D62" w:rsidRPr="004B1F59" w:rsidRDefault="00121D62" w:rsidP="004B1F59">
      <w:pPr>
        <w:pStyle w:val="10"/>
        <w:rPr>
          <w:szCs w:val="26"/>
        </w:rPr>
      </w:pPr>
      <w:r w:rsidRPr="004B1F59">
        <w:rPr>
          <w:szCs w:val="26"/>
        </w:rPr>
        <w:t>СОВЕТ НАРОДНЫХ ДЕПУТАТОВ</w:t>
      </w:r>
    </w:p>
    <w:p w:rsidR="00121D62" w:rsidRPr="004B1F59" w:rsidRDefault="00121D62" w:rsidP="004B1F59">
      <w:pPr>
        <w:pStyle w:val="10"/>
        <w:rPr>
          <w:szCs w:val="26"/>
        </w:rPr>
      </w:pPr>
      <w:r w:rsidRPr="004B1F59">
        <w:rPr>
          <w:szCs w:val="26"/>
        </w:rPr>
        <w:t>ТАЛОВСКОГО МУНИЦИПАЛЬНОГО РАЙОНА</w:t>
      </w:r>
    </w:p>
    <w:p w:rsidR="00121D62" w:rsidRPr="004B1F59" w:rsidRDefault="00121D62" w:rsidP="004B1F59">
      <w:pPr>
        <w:pStyle w:val="10"/>
        <w:rPr>
          <w:szCs w:val="26"/>
        </w:rPr>
      </w:pPr>
      <w:r w:rsidRPr="004B1F59">
        <w:rPr>
          <w:szCs w:val="26"/>
        </w:rPr>
        <w:t>ВОРОНЕЖСКОЙ ОБЛАСТИ</w:t>
      </w:r>
    </w:p>
    <w:p w:rsidR="00121D62" w:rsidRPr="004B1F59" w:rsidRDefault="00121D62" w:rsidP="004B1F59">
      <w:pPr>
        <w:pStyle w:val="10"/>
        <w:rPr>
          <w:szCs w:val="26"/>
        </w:rPr>
      </w:pPr>
    </w:p>
    <w:p w:rsidR="00121D62" w:rsidRPr="004B1F59" w:rsidRDefault="00121D62" w:rsidP="004B1F59">
      <w:pPr>
        <w:pStyle w:val="10"/>
        <w:rPr>
          <w:szCs w:val="26"/>
        </w:rPr>
      </w:pPr>
      <w:r w:rsidRPr="004B1F59">
        <w:rPr>
          <w:szCs w:val="26"/>
        </w:rPr>
        <w:t>Р Е Ш Е Н И Е</w:t>
      </w:r>
    </w:p>
    <w:p w:rsidR="00121D62" w:rsidRPr="004B1F59" w:rsidRDefault="00121D62" w:rsidP="00121D62">
      <w:pPr>
        <w:pStyle w:val="a4"/>
        <w:tabs>
          <w:tab w:val="left" w:pos="708"/>
        </w:tabs>
        <w:rPr>
          <w:rFonts w:cs="Arial"/>
          <w:b/>
          <w:sz w:val="26"/>
          <w:szCs w:val="26"/>
        </w:rPr>
      </w:pPr>
    </w:p>
    <w:p w:rsidR="00121D62" w:rsidRPr="004B1F59" w:rsidRDefault="00121D62" w:rsidP="00121D62">
      <w:pPr>
        <w:pStyle w:val="a4"/>
        <w:tabs>
          <w:tab w:val="left" w:pos="708"/>
        </w:tabs>
        <w:rPr>
          <w:rFonts w:cs="Arial"/>
          <w:b/>
          <w:sz w:val="26"/>
          <w:szCs w:val="26"/>
        </w:rPr>
      </w:pPr>
    </w:p>
    <w:p w:rsidR="00121D62" w:rsidRPr="004B1F59" w:rsidRDefault="00692499" w:rsidP="004B1F59">
      <w:pPr>
        <w:pStyle w:val="21"/>
        <w:rPr>
          <w:szCs w:val="26"/>
        </w:rPr>
      </w:pPr>
      <w:r w:rsidRPr="004B1F59">
        <w:rPr>
          <w:szCs w:val="26"/>
        </w:rPr>
        <w:t>от  31 марта 2011 года  № 211</w:t>
      </w:r>
      <w:r w:rsidR="00121D62" w:rsidRPr="004B1F59">
        <w:rPr>
          <w:szCs w:val="26"/>
          <w:u w:val="single"/>
        </w:rPr>
        <w:t xml:space="preserve">                   </w:t>
      </w:r>
    </w:p>
    <w:p w:rsidR="00121D62" w:rsidRPr="004B1F59" w:rsidRDefault="00121D62" w:rsidP="004B1F59">
      <w:pPr>
        <w:pStyle w:val="21"/>
        <w:rPr>
          <w:szCs w:val="26"/>
        </w:rPr>
      </w:pPr>
      <w:r w:rsidRPr="004B1F59">
        <w:rPr>
          <w:szCs w:val="26"/>
        </w:rPr>
        <w:t xml:space="preserve">                  р.п. Таловая</w:t>
      </w:r>
    </w:p>
    <w:p w:rsidR="00121D62" w:rsidRPr="004B1F59" w:rsidRDefault="00121D62" w:rsidP="004B1F59">
      <w:pPr>
        <w:pStyle w:val="21"/>
        <w:rPr>
          <w:szCs w:val="26"/>
        </w:rPr>
      </w:pPr>
    </w:p>
    <w:p w:rsidR="00121D62" w:rsidRPr="004B1F59" w:rsidRDefault="00121D62" w:rsidP="004B1F59">
      <w:pPr>
        <w:pStyle w:val="21"/>
        <w:rPr>
          <w:szCs w:val="26"/>
        </w:rPr>
      </w:pPr>
    </w:p>
    <w:p w:rsidR="00417E37" w:rsidRPr="004B1F59" w:rsidRDefault="00121D62" w:rsidP="004B1F59">
      <w:pPr>
        <w:pStyle w:val="21"/>
        <w:rPr>
          <w:szCs w:val="26"/>
        </w:rPr>
      </w:pPr>
      <w:r w:rsidRPr="004B1F59">
        <w:rPr>
          <w:szCs w:val="26"/>
        </w:rPr>
        <w:t xml:space="preserve">Об </w:t>
      </w:r>
      <w:r w:rsidR="00417E37" w:rsidRPr="004B1F59">
        <w:rPr>
          <w:szCs w:val="26"/>
        </w:rPr>
        <w:t xml:space="preserve">утверждении кодекса этики и служебного поведения муниципальных служащих органов местного самоуправления </w:t>
      </w:r>
      <w:r w:rsidR="006A3585" w:rsidRPr="004B1F59">
        <w:rPr>
          <w:szCs w:val="26"/>
        </w:rPr>
        <w:t>Таловск</w:t>
      </w:r>
      <w:r w:rsidR="00417E37" w:rsidRPr="004B1F59">
        <w:rPr>
          <w:szCs w:val="26"/>
        </w:rPr>
        <w:t xml:space="preserve">ого муниципального района </w:t>
      </w:r>
    </w:p>
    <w:p w:rsidR="00417E37" w:rsidRPr="004B1F59" w:rsidRDefault="00417E37" w:rsidP="00417E37">
      <w:pPr>
        <w:rPr>
          <w:rFonts w:cs="Arial"/>
          <w:szCs w:val="26"/>
        </w:rPr>
      </w:pPr>
    </w:p>
    <w:p w:rsidR="00417E37" w:rsidRPr="004B1F59" w:rsidRDefault="00417E37" w:rsidP="00417E37">
      <w:pPr>
        <w:rPr>
          <w:rFonts w:cs="Arial"/>
          <w:szCs w:val="26"/>
        </w:rPr>
      </w:pPr>
      <w:r w:rsidRPr="004B1F59">
        <w:rPr>
          <w:rFonts w:cs="Arial"/>
          <w:szCs w:val="26"/>
        </w:rPr>
        <w:tab/>
        <w:t xml:space="preserve">В соответствии с положениями Конституции Российской Федерации, федеральных законов от 25 декабря </w:t>
      </w:r>
      <w:smartTag w:uri="urn:schemas-microsoft-com:office:smarttags" w:element="metricconverter">
        <w:smartTagPr>
          <w:attr w:name="ProductID" w:val="2008 г"/>
        </w:smartTagPr>
        <w:r w:rsidRPr="004B1F59">
          <w:rPr>
            <w:rFonts w:cs="Arial"/>
            <w:szCs w:val="26"/>
          </w:rPr>
          <w:t>2008 г</w:t>
        </w:r>
      </w:smartTag>
      <w:r w:rsidRPr="004B1F59">
        <w:rPr>
          <w:rFonts w:cs="Arial"/>
          <w:szCs w:val="26"/>
        </w:rPr>
        <w:t xml:space="preserve">. № 273-ФЗ «О противодействии коррупции», от 2 марта </w:t>
      </w:r>
      <w:smartTag w:uri="urn:schemas-microsoft-com:office:smarttags" w:element="metricconverter">
        <w:smartTagPr>
          <w:attr w:name="ProductID" w:val="2007 г"/>
        </w:smartTagPr>
        <w:r w:rsidRPr="004B1F59">
          <w:rPr>
            <w:rFonts w:cs="Arial"/>
            <w:szCs w:val="26"/>
          </w:rPr>
          <w:t>2007 г</w:t>
        </w:r>
      </w:smartTag>
      <w:r w:rsidRPr="004B1F59">
        <w:rPr>
          <w:rFonts w:cs="Arial"/>
          <w:szCs w:val="26"/>
        </w:rPr>
        <w:t>. № 25-ФЗ «О муниципальной службе в Р</w:t>
      </w:r>
      <w:r w:rsidR="00A25759" w:rsidRPr="004B1F59">
        <w:rPr>
          <w:rFonts w:cs="Arial"/>
          <w:szCs w:val="26"/>
        </w:rPr>
        <w:t>оссийской Федерации»</w:t>
      </w:r>
      <w:r w:rsidR="00E014A9" w:rsidRPr="004B1F59">
        <w:rPr>
          <w:rFonts w:cs="Arial"/>
          <w:szCs w:val="26"/>
        </w:rPr>
        <w:t xml:space="preserve">, решения президиума Совета при Президента РФ по противодействию коррупции от 23 декабря </w:t>
      </w:r>
      <w:smartTag w:uri="urn:schemas-microsoft-com:office:smarttags" w:element="metricconverter">
        <w:smartTagPr>
          <w:attr w:name="ProductID" w:val="2010 г"/>
        </w:smartTagPr>
        <w:r w:rsidR="00E014A9" w:rsidRPr="004B1F59">
          <w:rPr>
            <w:rFonts w:cs="Arial"/>
            <w:szCs w:val="26"/>
          </w:rPr>
          <w:t>2010 г</w:t>
        </w:r>
      </w:smartTag>
      <w:r w:rsidR="00E014A9" w:rsidRPr="004B1F59">
        <w:rPr>
          <w:rFonts w:cs="Arial"/>
          <w:szCs w:val="26"/>
        </w:rPr>
        <w:t xml:space="preserve">. </w:t>
      </w:r>
      <w:r w:rsidR="00A25759" w:rsidRPr="004B1F59">
        <w:rPr>
          <w:rFonts w:cs="Arial"/>
          <w:szCs w:val="26"/>
        </w:rPr>
        <w:t xml:space="preserve">и Уставом </w:t>
      </w:r>
      <w:r w:rsidR="006A3585" w:rsidRPr="004B1F59">
        <w:rPr>
          <w:rFonts w:cs="Arial"/>
          <w:szCs w:val="26"/>
        </w:rPr>
        <w:t>Таловск</w:t>
      </w:r>
      <w:r w:rsidR="00A25759" w:rsidRPr="004B1F59">
        <w:rPr>
          <w:rFonts w:cs="Arial"/>
          <w:szCs w:val="26"/>
        </w:rPr>
        <w:t>ого муниципального района,</w:t>
      </w:r>
      <w:r w:rsidRPr="004B1F59">
        <w:rPr>
          <w:rFonts w:cs="Arial"/>
          <w:szCs w:val="26"/>
        </w:rPr>
        <w:t xml:space="preserve"> Совет народных депутатов </w:t>
      </w:r>
      <w:r w:rsidR="006A3585" w:rsidRPr="004B1F59">
        <w:rPr>
          <w:rFonts w:cs="Arial"/>
          <w:szCs w:val="26"/>
        </w:rPr>
        <w:t>Таловск</w:t>
      </w:r>
      <w:r w:rsidRPr="004B1F59">
        <w:rPr>
          <w:rFonts w:cs="Arial"/>
          <w:szCs w:val="26"/>
        </w:rPr>
        <w:t>ого муниципального района,</w:t>
      </w:r>
    </w:p>
    <w:p w:rsidR="00417E37" w:rsidRPr="004B1F59" w:rsidRDefault="00417E37" w:rsidP="00417E37">
      <w:pPr>
        <w:rPr>
          <w:rFonts w:cs="Arial"/>
          <w:szCs w:val="26"/>
        </w:rPr>
      </w:pPr>
    </w:p>
    <w:p w:rsidR="00417E37" w:rsidRPr="004B1F59" w:rsidRDefault="00417E37" w:rsidP="00417E37">
      <w:pPr>
        <w:jc w:val="center"/>
        <w:rPr>
          <w:rFonts w:cs="Arial"/>
          <w:szCs w:val="26"/>
        </w:rPr>
      </w:pPr>
      <w:r w:rsidRPr="004B1F59">
        <w:rPr>
          <w:rFonts w:cs="Arial"/>
          <w:szCs w:val="26"/>
        </w:rPr>
        <w:t>Р Е Ш И Л:</w:t>
      </w:r>
    </w:p>
    <w:p w:rsidR="00417E37" w:rsidRPr="004B1F59" w:rsidRDefault="00417E37" w:rsidP="00417E37">
      <w:pPr>
        <w:jc w:val="center"/>
        <w:rPr>
          <w:rFonts w:cs="Arial"/>
          <w:szCs w:val="26"/>
        </w:rPr>
      </w:pPr>
    </w:p>
    <w:p w:rsidR="00417E37" w:rsidRPr="004B1F59" w:rsidRDefault="00417E37" w:rsidP="00417E37">
      <w:pPr>
        <w:rPr>
          <w:rFonts w:cs="Arial"/>
          <w:szCs w:val="26"/>
        </w:rPr>
      </w:pPr>
      <w:r w:rsidRPr="004B1F59">
        <w:rPr>
          <w:rFonts w:cs="Arial"/>
          <w:szCs w:val="26"/>
        </w:rPr>
        <w:tab/>
        <w:t xml:space="preserve">1. Утвердить кодекс этики и служебного поведения муниципальных служащих органов местного самоуправления </w:t>
      </w:r>
      <w:r w:rsidR="006A3585" w:rsidRPr="004B1F59">
        <w:rPr>
          <w:rFonts w:cs="Arial"/>
          <w:szCs w:val="26"/>
        </w:rPr>
        <w:t>Таловск</w:t>
      </w:r>
      <w:r w:rsidRPr="004B1F59">
        <w:rPr>
          <w:rFonts w:cs="Arial"/>
          <w:szCs w:val="26"/>
        </w:rPr>
        <w:t>ого муниципального района, согласно приложению.</w:t>
      </w:r>
    </w:p>
    <w:p w:rsidR="00417E37" w:rsidRPr="004B1F59" w:rsidRDefault="00417E37" w:rsidP="00417E37">
      <w:pPr>
        <w:rPr>
          <w:rFonts w:cs="Arial"/>
          <w:szCs w:val="26"/>
        </w:rPr>
      </w:pPr>
      <w:r w:rsidRPr="004B1F59">
        <w:rPr>
          <w:rFonts w:cs="Arial"/>
          <w:szCs w:val="26"/>
        </w:rPr>
        <w:tab/>
      </w:r>
      <w:r w:rsidR="00A25759" w:rsidRPr="004B1F59">
        <w:rPr>
          <w:rFonts w:cs="Arial"/>
          <w:szCs w:val="26"/>
        </w:rPr>
        <w:t xml:space="preserve">2. </w:t>
      </w:r>
      <w:r w:rsidR="00C6263F" w:rsidRPr="004B1F59">
        <w:rPr>
          <w:rFonts w:cs="Arial"/>
          <w:szCs w:val="26"/>
        </w:rPr>
        <w:t>Руководителям</w:t>
      </w:r>
      <w:r w:rsidR="00C870F8" w:rsidRPr="004B1F59">
        <w:rPr>
          <w:rFonts w:cs="Arial"/>
          <w:szCs w:val="26"/>
        </w:rPr>
        <w:t>,</w:t>
      </w:r>
      <w:r w:rsidR="00C6263F" w:rsidRPr="004B1F59">
        <w:rPr>
          <w:rFonts w:cs="Arial"/>
          <w:szCs w:val="26"/>
        </w:rPr>
        <w:t xml:space="preserve"> выполняющи</w:t>
      </w:r>
      <w:r w:rsidR="00C870F8" w:rsidRPr="004B1F59">
        <w:rPr>
          <w:rFonts w:cs="Arial"/>
          <w:szCs w:val="26"/>
        </w:rPr>
        <w:t>м</w:t>
      </w:r>
      <w:r w:rsidR="00C6263F" w:rsidRPr="004B1F59">
        <w:rPr>
          <w:rFonts w:cs="Arial"/>
          <w:szCs w:val="26"/>
        </w:rPr>
        <w:t xml:space="preserve"> функции представителя нанимателя (работодателя)</w:t>
      </w:r>
      <w:r w:rsidR="00C870F8" w:rsidRPr="004B1F59">
        <w:rPr>
          <w:rFonts w:cs="Arial"/>
          <w:szCs w:val="26"/>
        </w:rPr>
        <w:t>,</w:t>
      </w:r>
      <w:r w:rsidR="00C6263F" w:rsidRPr="004B1F59">
        <w:rPr>
          <w:rFonts w:cs="Arial"/>
          <w:szCs w:val="26"/>
        </w:rPr>
        <w:t xml:space="preserve"> в</w:t>
      </w:r>
      <w:r w:rsidR="00A25759" w:rsidRPr="004B1F59">
        <w:rPr>
          <w:rFonts w:cs="Arial"/>
          <w:szCs w:val="26"/>
        </w:rPr>
        <w:t>ключить в трудовые договор</w:t>
      </w:r>
      <w:r w:rsidR="00C870F8" w:rsidRPr="004B1F59">
        <w:rPr>
          <w:rFonts w:cs="Arial"/>
          <w:szCs w:val="26"/>
        </w:rPr>
        <w:t>а</w:t>
      </w:r>
      <w:r w:rsidR="00A25759" w:rsidRPr="004B1F59">
        <w:rPr>
          <w:rFonts w:cs="Arial"/>
          <w:szCs w:val="26"/>
        </w:rPr>
        <w:t xml:space="preserve">, заключаемые с муниципальными служащими, положения об ответственности за нарушения </w:t>
      </w:r>
      <w:r w:rsidR="00C870F8" w:rsidRPr="004B1F59">
        <w:rPr>
          <w:rFonts w:cs="Arial"/>
          <w:szCs w:val="26"/>
        </w:rPr>
        <w:t>К</w:t>
      </w:r>
      <w:r w:rsidR="00A25759" w:rsidRPr="004B1F59">
        <w:rPr>
          <w:rFonts w:cs="Arial"/>
          <w:szCs w:val="26"/>
        </w:rPr>
        <w:t>одекса</w:t>
      </w:r>
      <w:r w:rsidR="00C870F8" w:rsidRPr="004B1F59">
        <w:rPr>
          <w:rFonts w:cs="Arial"/>
          <w:szCs w:val="26"/>
        </w:rPr>
        <w:t>.</w:t>
      </w:r>
    </w:p>
    <w:p w:rsidR="00A25759" w:rsidRPr="004B1F59" w:rsidRDefault="00A25759" w:rsidP="00417E37">
      <w:pPr>
        <w:rPr>
          <w:rFonts w:cs="Arial"/>
          <w:szCs w:val="26"/>
        </w:rPr>
      </w:pPr>
      <w:r w:rsidRPr="004B1F59">
        <w:rPr>
          <w:rFonts w:cs="Arial"/>
          <w:szCs w:val="26"/>
        </w:rPr>
        <w:tab/>
        <w:t xml:space="preserve">3. Контроль исполнения настоящего решения возложить на руководителей органов местного самоуправления </w:t>
      </w:r>
      <w:r w:rsidR="006A3585" w:rsidRPr="004B1F59">
        <w:rPr>
          <w:rFonts w:cs="Arial"/>
          <w:szCs w:val="26"/>
        </w:rPr>
        <w:t>Таловск</w:t>
      </w:r>
      <w:r w:rsidRPr="004B1F59">
        <w:rPr>
          <w:rFonts w:cs="Arial"/>
          <w:szCs w:val="26"/>
        </w:rPr>
        <w:t>ого муниципального района.</w:t>
      </w:r>
    </w:p>
    <w:p w:rsidR="00A25759" w:rsidRPr="004B1F59" w:rsidRDefault="00A25759" w:rsidP="00417E37">
      <w:pPr>
        <w:rPr>
          <w:rFonts w:cs="Arial"/>
          <w:szCs w:val="26"/>
        </w:rPr>
      </w:pPr>
    </w:p>
    <w:p w:rsidR="00DD59AB" w:rsidRPr="004B1F59" w:rsidRDefault="00DD59AB" w:rsidP="00417E37">
      <w:pPr>
        <w:rPr>
          <w:rFonts w:cs="Arial"/>
          <w:szCs w:val="26"/>
        </w:rPr>
      </w:pPr>
    </w:p>
    <w:p w:rsidR="00DD59AB" w:rsidRPr="004B1F59" w:rsidRDefault="00DD59AB" w:rsidP="00417E37">
      <w:pPr>
        <w:rPr>
          <w:rFonts w:cs="Arial"/>
          <w:szCs w:val="26"/>
        </w:rPr>
      </w:pPr>
    </w:p>
    <w:p w:rsidR="00417E37" w:rsidRPr="004B1F59" w:rsidRDefault="00417E37" w:rsidP="00417E37">
      <w:pPr>
        <w:rPr>
          <w:rFonts w:cs="Arial"/>
          <w:szCs w:val="26"/>
        </w:rPr>
      </w:pPr>
      <w:r w:rsidRPr="004B1F59">
        <w:rPr>
          <w:rFonts w:cs="Arial"/>
          <w:szCs w:val="26"/>
        </w:rPr>
        <w:t xml:space="preserve">Глава </w:t>
      </w:r>
      <w:r w:rsidR="006A3585" w:rsidRPr="004B1F59">
        <w:rPr>
          <w:rFonts w:cs="Arial"/>
          <w:szCs w:val="26"/>
        </w:rPr>
        <w:t>Таловск</w:t>
      </w:r>
      <w:r w:rsidRPr="004B1F59">
        <w:rPr>
          <w:rFonts w:cs="Arial"/>
          <w:szCs w:val="26"/>
        </w:rPr>
        <w:t>ого</w:t>
      </w:r>
    </w:p>
    <w:p w:rsidR="00F507D6" w:rsidRPr="004B1F59" w:rsidRDefault="00417E37" w:rsidP="00C6263F">
      <w:pPr>
        <w:rPr>
          <w:rFonts w:cs="Arial"/>
          <w:szCs w:val="26"/>
        </w:rPr>
      </w:pPr>
      <w:r w:rsidRPr="004B1F59">
        <w:rPr>
          <w:rFonts w:cs="Arial"/>
          <w:szCs w:val="26"/>
        </w:rPr>
        <w:t xml:space="preserve">муниципального района                                          </w:t>
      </w:r>
      <w:r w:rsidR="004B1F59">
        <w:rPr>
          <w:rFonts w:cs="Arial"/>
          <w:szCs w:val="26"/>
        </w:rPr>
        <w:t xml:space="preserve">               </w:t>
      </w:r>
      <w:r w:rsidRPr="004B1F59">
        <w:rPr>
          <w:rFonts w:cs="Arial"/>
          <w:szCs w:val="26"/>
        </w:rPr>
        <w:t xml:space="preserve">  </w:t>
      </w:r>
      <w:r w:rsidR="006A3585" w:rsidRPr="004B1F59">
        <w:rPr>
          <w:rFonts w:cs="Arial"/>
          <w:szCs w:val="26"/>
        </w:rPr>
        <w:t>В</w:t>
      </w:r>
      <w:r w:rsidRPr="004B1F59">
        <w:rPr>
          <w:rFonts w:cs="Arial"/>
          <w:szCs w:val="26"/>
        </w:rPr>
        <w:t xml:space="preserve">.И. </w:t>
      </w:r>
      <w:r w:rsidR="006A3585" w:rsidRPr="004B1F59">
        <w:rPr>
          <w:rFonts w:cs="Arial"/>
          <w:szCs w:val="26"/>
        </w:rPr>
        <w:t>Ляхов.</w:t>
      </w:r>
    </w:p>
    <w:p w:rsidR="00692499" w:rsidRPr="004B1F59" w:rsidRDefault="00692499" w:rsidP="00C6263F">
      <w:pPr>
        <w:rPr>
          <w:rFonts w:cs="Arial"/>
          <w:szCs w:val="26"/>
        </w:rPr>
      </w:pPr>
    </w:p>
    <w:p w:rsidR="00692499" w:rsidRPr="004B1F59" w:rsidRDefault="00692499" w:rsidP="00C6263F">
      <w:pPr>
        <w:rPr>
          <w:rFonts w:cs="Arial"/>
          <w:szCs w:val="26"/>
        </w:rPr>
      </w:pPr>
    </w:p>
    <w:p w:rsidR="00692499" w:rsidRPr="004B1F59" w:rsidRDefault="00692499" w:rsidP="00C6263F">
      <w:pPr>
        <w:rPr>
          <w:rFonts w:cs="Arial"/>
          <w:szCs w:val="26"/>
        </w:rPr>
      </w:pPr>
    </w:p>
    <w:p w:rsidR="004B1F59" w:rsidRDefault="004B1F59" w:rsidP="00692499">
      <w:pPr>
        <w:jc w:val="right"/>
        <w:rPr>
          <w:rFonts w:cs="Arial"/>
          <w:szCs w:val="26"/>
        </w:rPr>
      </w:pPr>
    </w:p>
    <w:p w:rsidR="00692499" w:rsidRPr="004B1F59" w:rsidRDefault="00692499" w:rsidP="00692499">
      <w:pPr>
        <w:jc w:val="right"/>
        <w:rPr>
          <w:rFonts w:cs="Arial"/>
          <w:szCs w:val="26"/>
        </w:rPr>
      </w:pPr>
      <w:r w:rsidRPr="004B1F59">
        <w:rPr>
          <w:rFonts w:cs="Arial"/>
          <w:szCs w:val="26"/>
        </w:rPr>
        <w:t>Утвержден</w:t>
      </w:r>
    </w:p>
    <w:p w:rsidR="00692499" w:rsidRPr="004B1F59" w:rsidRDefault="00692499" w:rsidP="00692499">
      <w:pPr>
        <w:jc w:val="right"/>
        <w:rPr>
          <w:rFonts w:cs="Arial"/>
          <w:szCs w:val="26"/>
        </w:rPr>
      </w:pPr>
      <w:r w:rsidRPr="004B1F59">
        <w:rPr>
          <w:rFonts w:cs="Arial"/>
          <w:szCs w:val="26"/>
        </w:rPr>
        <w:t>решением Совета народных депутатов</w:t>
      </w:r>
    </w:p>
    <w:p w:rsidR="00692499" w:rsidRPr="004B1F59" w:rsidRDefault="00692499" w:rsidP="00692499">
      <w:pPr>
        <w:jc w:val="right"/>
        <w:rPr>
          <w:rFonts w:cs="Arial"/>
          <w:szCs w:val="26"/>
        </w:rPr>
      </w:pPr>
      <w:r w:rsidRPr="004B1F59">
        <w:rPr>
          <w:rFonts w:cs="Arial"/>
          <w:szCs w:val="26"/>
        </w:rPr>
        <w:t>Таловского муниципального района</w:t>
      </w:r>
    </w:p>
    <w:p w:rsidR="00692499" w:rsidRPr="004B1F59" w:rsidRDefault="00692499" w:rsidP="00692499">
      <w:pPr>
        <w:jc w:val="right"/>
        <w:rPr>
          <w:rFonts w:cs="Arial"/>
          <w:szCs w:val="26"/>
        </w:rPr>
      </w:pPr>
      <w:r w:rsidRPr="004B1F59">
        <w:rPr>
          <w:rFonts w:cs="Arial"/>
          <w:szCs w:val="26"/>
        </w:rPr>
        <w:t>от «31» марта 2011 г. № 211</w:t>
      </w:r>
    </w:p>
    <w:p w:rsidR="00692499" w:rsidRPr="004B1F59" w:rsidRDefault="00692499" w:rsidP="00692499">
      <w:pPr>
        <w:jc w:val="right"/>
        <w:rPr>
          <w:rFonts w:cs="Arial"/>
          <w:szCs w:val="26"/>
        </w:rPr>
      </w:pPr>
    </w:p>
    <w:p w:rsidR="00692499" w:rsidRPr="004B1F59" w:rsidRDefault="00692499" w:rsidP="00692499">
      <w:pPr>
        <w:jc w:val="right"/>
        <w:rPr>
          <w:rFonts w:cs="Arial"/>
          <w:szCs w:val="26"/>
        </w:rPr>
      </w:pPr>
    </w:p>
    <w:p w:rsidR="00692499" w:rsidRPr="004B1F59" w:rsidRDefault="00692499" w:rsidP="00692499">
      <w:pPr>
        <w:jc w:val="center"/>
        <w:rPr>
          <w:rFonts w:cs="Arial"/>
          <w:b/>
          <w:szCs w:val="26"/>
        </w:rPr>
      </w:pPr>
      <w:r w:rsidRPr="004B1F59">
        <w:rPr>
          <w:rFonts w:cs="Arial"/>
          <w:b/>
          <w:szCs w:val="26"/>
        </w:rPr>
        <w:lastRenderedPageBreak/>
        <w:t xml:space="preserve">КОДЕКС ЭТИКИ И СЛУЖЕБНОГО ПОВЕДЕНИЯ </w:t>
      </w:r>
    </w:p>
    <w:p w:rsidR="00692499" w:rsidRPr="004B1F59" w:rsidRDefault="00692499" w:rsidP="00692499">
      <w:pPr>
        <w:jc w:val="center"/>
        <w:rPr>
          <w:rFonts w:cs="Arial"/>
          <w:b/>
          <w:szCs w:val="26"/>
        </w:rPr>
      </w:pPr>
      <w:r w:rsidRPr="004B1F59">
        <w:rPr>
          <w:rFonts w:cs="Arial"/>
          <w:b/>
          <w:szCs w:val="26"/>
        </w:rPr>
        <w:t xml:space="preserve">МУНИЦИПАЛЬНЫХ СЛУЖАЩИХ </w:t>
      </w:r>
    </w:p>
    <w:p w:rsidR="00692499" w:rsidRPr="004B1F59" w:rsidRDefault="00692499" w:rsidP="00692499">
      <w:pPr>
        <w:jc w:val="center"/>
        <w:rPr>
          <w:rFonts w:cs="Arial"/>
          <w:b/>
          <w:szCs w:val="26"/>
        </w:rPr>
      </w:pPr>
      <w:r w:rsidRPr="004B1F59">
        <w:rPr>
          <w:rFonts w:cs="Arial"/>
          <w:b/>
          <w:szCs w:val="26"/>
        </w:rPr>
        <w:t>ОРГАНОВ МЕСТНОГО САМОУПРАВЛЕНИЯ</w:t>
      </w:r>
    </w:p>
    <w:p w:rsidR="00692499" w:rsidRPr="004B1F59" w:rsidRDefault="00692499" w:rsidP="00692499">
      <w:pPr>
        <w:jc w:val="center"/>
        <w:rPr>
          <w:rFonts w:cs="Arial"/>
          <w:b/>
          <w:szCs w:val="26"/>
        </w:rPr>
      </w:pPr>
      <w:r w:rsidRPr="004B1F59">
        <w:rPr>
          <w:rFonts w:cs="Arial"/>
          <w:b/>
          <w:szCs w:val="26"/>
        </w:rPr>
        <w:t>ТАЛОВСКОГО МУНИЦИПАЛЬНОГО РАЙОНА</w:t>
      </w:r>
    </w:p>
    <w:p w:rsidR="00692499" w:rsidRPr="004B1F59" w:rsidRDefault="00692499" w:rsidP="00692499">
      <w:pPr>
        <w:pStyle w:val="Style3"/>
        <w:widowControl/>
        <w:spacing w:line="240" w:lineRule="auto"/>
        <w:jc w:val="left"/>
        <w:rPr>
          <w:rFonts w:cs="Arial"/>
          <w:szCs w:val="26"/>
        </w:rPr>
      </w:pPr>
    </w:p>
    <w:p w:rsidR="00692499" w:rsidRPr="004B1F59" w:rsidRDefault="00692499" w:rsidP="00692499">
      <w:pPr>
        <w:pStyle w:val="Style3"/>
        <w:widowControl/>
        <w:spacing w:line="240" w:lineRule="auto"/>
        <w:jc w:val="center"/>
        <w:rPr>
          <w:rStyle w:val="FontStyle12"/>
          <w:rFonts w:ascii="Arial" w:hAnsi="Arial" w:cs="Arial"/>
          <w:b/>
        </w:rPr>
      </w:pPr>
      <w:r w:rsidRPr="004B1F59">
        <w:rPr>
          <w:rStyle w:val="FontStyle12"/>
          <w:rFonts w:ascii="Arial" w:hAnsi="Arial" w:cs="Arial"/>
          <w:b/>
        </w:rPr>
        <w:t>I. Общие положения</w:t>
      </w:r>
    </w:p>
    <w:p w:rsidR="00692499" w:rsidRPr="004B1F59" w:rsidRDefault="00692499" w:rsidP="00692499">
      <w:pPr>
        <w:pStyle w:val="Style1"/>
        <w:widowControl/>
        <w:spacing w:line="240" w:lineRule="auto"/>
        <w:ind w:firstLine="725"/>
        <w:rPr>
          <w:rFonts w:cs="Arial"/>
          <w:szCs w:val="26"/>
        </w:rPr>
      </w:pPr>
    </w:p>
    <w:p w:rsidR="00692499" w:rsidRPr="004B1F59" w:rsidRDefault="00692499" w:rsidP="00692499">
      <w:pPr>
        <w:ind w:firstLine="708"/>
        <w:rPr>
          <w:rFonts w:cs="Arial"/>
          <w:szCs w:val="26"/>
        </w:rPr>
      </w:pPr>
      <w:r w:rsidRPr="004B1F59">
        <w:rPr>
          <w:rFonts w:cs="Arial"/>
          <w:szCs w:val="26"/>
        </w:rPr>
        <w:t>1. Кодекс этики и служебного поведения муниципальных служащих органов местного самоуправления Таловского муниципального района (далее - Кодекс) разработан в соответствии с положениями Конституции</w:t>
      </w:r>
      <w:r w:rsidRPr="004B1F59">
        <w:rPr>
          <w:rFonts w:cs="Arial"/>
          <w:szCs w:val="26"/>
        </w:rPr>
        <w:br/>
        <w:t>Российской Федерации, Международного кодекса поведения государственных</w:t>
      </w:r>
      <w:r w:rsidRPr="004B1F59">
        <w:rPr>
          <w:rFonts w:cs="Arial"/>
          <w:szCs w:val="26"/>
        </w:rPr>
        <w:br/>
        <w:t>должностных лиц, Модельного кодекса поведения для государственных</w:t>
      </w:r>
      <w:r w:rsidRPr="004B1F59">
        <w:rPr>
          <w:rFonts w:cs="Arial"/>
          <w:szCs w:val="26"/>
        </w:rPr>
        <w:br/>
        <w:t xml:space="preserve">служащих, Модельного закона «Об основах муниципальной службы», федеральных законов от 25 декабря </w:t>
      </w:r>
      <w:smartTag w:uri="urn:schemas-microsoft-com:office:smarttags" w:element="metricconverter">
        <w:smartTagPr>
          <w:attr w:name="ProductID" w:val="2008 г"/>
        </w:smartTagPr>
        <w:r w:rsidRPr="004B1F59">
          <w:rPr>
            <w:rFonts w:cs="Arial"/>
            <w:szCs w:val="26"/>
          </w:rPr>
          <w:t>2008 г</w:t>
        </w:r>
      </w:smartTag>
      <w:r w:rsidRPr="004B1F59">
        <w:rPr>
          <w:rFonts w:cs="Arial"/>
          <w:szCs w:val="26"/>
        </w:rPr>
        <w:t>. № 273-ФЗ</w:t>
      </w:r>
      <w:r w:rsidRPr="004B1F59">
        <w:rPr>
          <w:rFonts w:cs="Arial"/>
          <w:szCs w:val="26"/>
        </w:rPr>
        <w:br/>
        <w:t xml:space="preserve">«О противодействии коррупции», от 27 мая </w:t>
      </w:r>
      <w:smartTag w:uri="urn:schemas-microsoft-com:office:smarttags" w:element="metricconverter">
        <w:smartTagPr>
          <w:attr w:name="ProductID" w:val="2003 г"/>
        </w:smartTagPr>
        <w:r w:rsidRPr="004B1F59">
          <w:rPr>
            <w:rFonts w:cs="Arial"/>
            <w:szCs w:val="26"/>
          </w:rPr>
          <w:t>2003 г</w:t>
        </w:r>
      </w:smartTag>
      <w:r w:rsidRPr="004B1F59">
        <w:rPr>
          <w:rFonts w:cs="Arial"/>
          <w:szCs w:val="26"/>
        </w:rPr>
        <w:t>. № 58-ФЗ «О системе</w:t>
      </w:r>
      <w:r w:rsidRPr="004B1F59">
        <w:rPr>
          <w:rFonts w:cs="Arial"/>
          <w:szCs w:val="26"/>
        </w:rPr>
        <w:br/>
        <w:t xml:space="preserve">государственной службы Российской Федерации», от 2 марта </w:t>
      </w:r>
      <w:smartTag w:uri="urn:schemas-microsoft-com:office:smarttags" w:element="metricconverter">
        <w:smartTagPr>
          <w:attr w:name="ProductID" w:val="2007 г"/>
        </w:smartTagPr>
        <w:r w:rsidRPr="004B1F59">
          <w:rPr>
            <w:rFonts w:cs="Arial"/>
            <w:szCs w:val="26"/>
          </w:rPr>
          <w:t>2007 г</w:t>
        </w:r>
      </w:smartTag>
      <w:r w:rsidRPr="004B1F59">
        <w:rPr>
          <w:rFonts w:cs="Arial"/>
          <w:szCs w:val="26"/>
        </w:rPr>
        <w:t>. № 25-</w:t>
      </w:r>
      <w:r w:rsidRPr="004B1F59">
        <w:rPr>
          <w:rFonts w:cs="Arial"/>
          <w:szCs w:val="26"/>
        </w:rPr>
        <w:br/>
        <w:t>ФЗ «О муниципальной службе в Российской Федерацию», других</w:t>
      </w:r>
      <w:r w:rsidRPr="004B1F59">
        <w:rPr>
          <w:rFonts w:cs="Arial"/>
          <w:szCs w:val="26"/>
        </w:rPr>
        <w:br/>
        <w:t>федеральных законов, содержащих ограничения, запреты и обязанности для</w:t>
      </w:r>
      <w:r w:rsidRPr="004B1F59">
        <w:rPr>
          <w:rFonts w:cs="Arial"/>
          <w:szCs w:val="26"/>
        </w:rPr>
        <w:br/>
        <w:t>государственных служащих Российской Федерации и муниципальных</w:t>
      </w:r>
      <w:r w:rsidRPr="004B1F59">
        <w:rPr>
          <w:rFonts w:cs="Arial"/>
          <w:szCs w:val="26"/>
        </w:rPr>
        <w:br/>
        <w:t xml:space="preserve">служащих, Указа Президента Российской Федерации от 12 августа </w:t>
      </w:r>
      <w:smartTag w:uri="urn:schemas-microsoft-com:office:smarttags" w:element="metricconverter">
        <w:smartTagPr>
          <w:attr w:name="ProductID" w:val="2002 г"/>
        </w:smartTagPr>
        <w:r w:rsidRPr="004B1F59">
          <w:rPr>
            <w:rFonts w:cs="Arial"/>
            <w:szCs w:val="26"/>
          </w:rPr>
          <w:t>2002 г</w:t>
        </w:r>
      </w:smartTag>
      <w:r w:rsidRPr="004B1F59">
        <w:rPr>
          <w:rFonts w:cs="Arial"/>
          <w:szCs w:val="26"/>
        </w:rPr>
        <w:t>.</w:t>
      </w:r>
      <w:r w:rsidRPr="004B1F59">
        <w:rPr>
          <w:rFonts w:cs="Arial"/>
          <w:szCs w:val="26"/>
        </w:rPr>
        <w:br/>
        <w:t>№ 885 «Об утверждении общих принципов служебного поведения</w:t>
      </w:r>
      <w:r w:rsidRPr="004B1F59">
        <w:rPr>
          <w:rFonts w:cs="Arial"/>
          <w:szCs w:val="26"/>
        </w:rPr>
        <w:br/>
        <w:t xml:space="preserve">государственных служащих», решения президиума Совета при Президенте Российской Федерации по противодействию коррупции от 23 декабря </w:t>
      </w:r>
      <w:smartTag w:uri="urn:schemas-microsoft-com:office:smarttags" w:element="metricconverter">
        <w:smartTagPr>
          <w:attr w:name="ProductID" w:val="2010 г"/>
        </w:smartTagPr>
        <w:r w:rsidRPr="004B1F59">
          <w:rPr>
            <w:rFonts w:cs="Arial"/>
            <w:szCs w:val="26"/>
          </w:rPr>
          <w:t>2010 г</w:t>
        </w:r>
      </w:smartTag>
      <w:r w:rsidRPr="004B1F59">
        <w:rPr>
          <w:rFonts w:cs="Arial"/>
          <w:szCs w:val="26"/>
        </w:rPr>
        <w:t>. (протокол № 21) и иных нормативных правовых актов</w:t>
      </w:r>
      <w:r w:rsidRPr="004B1F59">
        <w:rPr>
          <w:rFonts w:cs="Arial"/>
          <w:szCs w:val="26"/>
        </w:rPr>
        <w:br/>
        <w:t>Российской Федерации, а также основан на общепризнанных нравственных</w:t>
      </w:r>
      <w:r w:rsidRPr="004B1F59">
        <w:rPr>
          <w:rFonts w:cs="Arial"/>
          <w:szCs w:val="26"/>
        </w:rPr>
        <w:br/>
        <w:t>принципах и нормах российского общества и государства.</w:t>
      </w:r>
    </w:p>
    <w:p w:rsidR="00692499" w:rsidRPr="004B1F59" w:rsidRDefault="00692499" w:rsidP="00692499">
      <w:pPr>
        <w:rPr>
          <w:rFonts w:cs="Arial"/>
          <w:szCs w:val="26"/>
        </w:rPr>
      </w:pPr>
      <w:r w:rsidRPr="004B1F59">
        <w:rPr>
          <w:rFonts w:cs="Arial"/>
          <w:szCs w:val="26"/>
        </w:rPr>
        <w:tab/>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692499" w:rsidRPr="004B1F59" w:rsidRDefault="00692499" w:rsidP="00692499">
      <w:pPr>
        <w:ind w:firstLine="708"/>
        <w:rPr>
          <w:rFonts w:cs="Arial"/>
          <w:szCs w:val="26"/>
        </w:rPr>
      </w:pPr>
      <w:r w:rsidRPr="004B1F59">
        <w:rPr>
          <w:rFonts w:cs="Arial"/>
          <w:szCs w:val="26"/>
        </w:rPr>
        <w:t>3. Гражданин Российской Федерации, поступающий на муниципальную службу органов местного самоуправления Таловского муниципального района (далее - муниципальная служба), обязан ознакомиться с положениями Кодекса и соблюдать их в процессе своей служебной деятельности.</w:t>
      </w:r>
    </w:p>
    <w:p w:rsidR="00692499" w:rsidRPr="004B1F59" w:rsidRDefault="00692499" w:rsidP="00692499">
      <w:pPr>
        <w:ind w:firstLine="708"/>
        <w:rPr>
          <w:rFonts w:cs="Arial"/>
          <w:szCs w:val="26"/>
        </w:rPr>
      </w:pPr>
      <w:r w:rsidRPr="004B1F59">
        <w:rPr>
          <w:rFonts w:cs="Arial"/>
          <w:szCs w:val="26"/>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692499" w:rsidRPr="004B1F59" w:rsidRDefault="00692499" w:rsidP="00692499">
      <w:pPr>
        <w:ind w:firstLine="708"/>
        <w:rPr>
          <w:rFonts w:cs="Arial"/>
          <w:szCs w:val="26"/>
        </w:rPr>
      </w:pPr>
      <w:r w:rsidRPr="004B1F59">
        <w:rPr>
          <w:rFonts w:cs="Arial"/>
          <w:szCs w:val="26"/>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692499" w:rsidRPr="004B1F59" w:rsidRDefault="00692499" w:rsidP="00692499">
      <w:pPr>
        <w:ind w:firstLine="708"/>
        <w:rPr>
          <w:rFonts w:cs="Arial"/>
          <w:szCs w:val="26"/>
        </w:rPr>
      </w:pPr>
      <w:r w:rsidRPr="004B1F59">
        <w:rPr>
          <w:rFonts w:cs="Arial"/>
          <w:szCs w:val="26"/>
        </w:rPr>
        <w:t>6. Кодекс призван повысить эффективность выполнения муниципальными служащими своих должностных обязанностей.</w:t>
      </w:r>
    </w:p>
    <w:p w:rsidR="00692499" w:rsidRPr="004B1F59" w:rsidRDefault="00692499" w:rsidP="00692499">
      <w:pPr>
        <w:ind w:firstLine="708"/>
        <w:rPr>
          <w:rFonts w:cs="Arial"/>
          <w:szCs w:val="26"/>
        </w:rPr>
      </w:pPr>
      <w:r w:rsidRPr="004B1F59">
        <w:rPr>
          <w:rFonts w:cs="Arial"/>
          <w:szCs w:val="26"/>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692499" w:rsidRPr="004B1F59" w:rsidRDefault="00692499" w:rsidP="00692499">
      <w:pPr>
        <w:ind w:firstLine="708"/>
        <w:rPr>
          <w:rFonts w:cs="Arial"/>
          <w:szCs w:val="26"/>
        </w:rPr>
      </w:pPr>
      <w:r w:rsidRPr="004B1F59">
        <w:rPr>
          <w:rFonts w:cs="Arial"/>
          <w:szCs w:val="26"/>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692499" w:rsidRPr="004B1F59" w:rsidRDefault="00692499" w:rsidP="00692499">
      <w:pPr>
        <w:rPr>
          <w:rFonts w:cs="Arial"/>
          <w:szCs w:val="26"/>
        </w:rPr>
      </w:pPr>
    </w:p>
    <w:p w:rsidR="00692499" w:rsidRPr="004B1F59" w:rsidRDefault="00692499" w:rsidP="00692499">
      <w:pPr>
        <w:jc w:val="center"/>
        <w:rPr>
          <w:rFonts w:cs="Arial"/>
          <w:b/>
          <w:szCs w:val="26"/>
        </w:rPr>
      </w:pPr>
      <w:r w:rsidRPr="004B1F59">
        <w:rPr>
          <w:rFonts w:cs="Arial"/>
          <w:b/>
          <w:szCs w:val="26"/>
        </w:rPr>
        <w:t xml:space="preserve">П. Основные принципы и правила служебного поведения </w:t>
      </w:r>
    </w:p>
    <w:p w:rsidR="00692499" w:rsidRPr="004B1F59" w:rsidRDefault="00692499" w:rsidP="00692499">
      <w:pPr>
        <w:jc w:val="center"/>
        <w:rPr>
          <w:rFonts w:cs="Arial"/>
          <w:b/>
          <w:szCs w:val="26"/>
        </w:rPr>
      </w:pPr>
      <w:r w:rsidRPr="004B1F59">
        <w:rPr>
          <w:rFonts w:cs="Arial"/>
          <w:b/>
          <w:szCs w:val="26"/>
        </w:rPr>
        <w:t>муниципальных служащих</w:t>
      </w:r>
    </w:p>
    <w:p w:rsidR="00692499" w:rsidRPr="004B1F59" w:rsidRDefault="00692499" w:rsidP="00692499">
      <w:pPr>
        <w:rPr>
          <w:rFonts w:cs="Arial"/>
          <w:szCs w:val="26"/>
        </w:rPr>
      </w:pPr>
    </w:p>
    <w:p w:rsidR="00692499" w:rsidRPr="004B1F59" w:rsidRDefault="00692499" w:rsidP="00692499">
      <w:pPr>
        <w:ind w:firstLine="708"/>
        <w:rPr>
          <w:rFonts w:cs="Arial"/>
          <w:szCs w:val="26"/>
        </w:rPr>
      </w:pPr>
      <w:r w:rsidRPr="004B1F59">
        <w:rPr>
          <w:rFonts w:cs="Arial"/>
          <w:szCs w:val="26"/>
        </w:rPr>
        <w:t>9.</w:t>
      </w:r>
      <w:r w:rsidRPr="004B1F59">
        <w:rPr>
          <w:rFonts w:cs="Arial"/>
          <w:szCs w:val="26"/>
        </w:rPr>
        <w:tab/>
        <w:t xml:space="preserve">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692499" w:rsidRPr="004B1F59" w:rsidRDefault="00692499" w:rsidP="00692499">
      <w:pPr>
        <w:ind w:firstLine="708"/>
        <w:rPr>
          <w:rFonts w:cs="Arial"/>
          <w:szCs w:val="26"/>
        </w:rPr>
      </w:pPr>
      <w:r w:rsidRPr="004B1F59">
        <w:rPr>
          <w:rFonts w:cs="Arial"/>
          <w:szCs w:val="26"/>
        </w:rPr>
        <w:t>10. Муниципальные служащие, сознавая ответственность перед государством, обществом и гражданами, призваны:</w:t>
      </w:r>
    </w:p>
    <w:p w:rsidR="00692499" w:rsidRPr="004B1F59" w:rsidRDefault="00692499" w:rsidP="00692499">
      <w:pPr>
        <w:ind w:firstLine="708"/>
        <w:rPr>
          <w:rFonts w:cs="Arial"/>
          <w:szCs w:val="26"/>
        </w:rPr>
      </w:pPr>
      <w:r w:rsidRPr="004B1F59">
        <w:rPr>
          <w:rFonts w:cs="Arial"/>
          <w:szCs w:val="26"/>
        </w:rPr>
        <w:t>а)</w:t>
      </w:r>
      <w:r w:rsidRPr="004B1F59">
        <w:rPr>
          <w:rFonts w:cs="Arial"/>
          <w:szCs w:val="26"/>
        </w:rPr>
        <w:tab/>
        <w:t>исполнять должностные обязанности добросовестно и на высоком профессиональном уровне в целях обеспечения эффективной работы и органов местного самоуправления;</w:t>
      </w:r>
    </w:p>
    <w:p w:rsidR="00692499" w:rsidRPr="004B1F59" w:rsidRDefault="00692499" w:rsidP="00692499">
      <w:pPr>
        <w:ind w:firstLine="708"/>
        <w:rPr>
          <w:rFonts w:cs="Arial"/>
          <w:szCs w:val="26"/>
        </w:rPr>
      </w:pPr>
      <w:r w:rsidRPr="004B1F59">
        <w:rPr>
          <w:rFonts w:cs="Arial"/>
          <w:szCs w:val="26"/>
        </w:rPr>
        <w:t>б)</w:t>
      </w:r>
      <w:r w:rsidRPr="004B1F59">
        <w:rPr>
          <w:rFonts w:cs="Arial"/>
          <w:szCs w:val="26"/>
        </w:rPr>
        <w:tab/>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692499" w:rsidRPr="004B1F59" w:rsidRDefault="00692499" w:rsidP="00692499">
      <w:pPr>
        <w:ind w:firstLine="708"/>
        <w:rPr>
          <w:rFonts w:cs="Arial"/>
          <w:szCs w:val="26"/>
        </w:rPr>
      </w:pPr>
      <w:r w:rsidRPr="004B1F59">
        <w:rPr>
          <w:rFonts w:cs="Arial"/>
          <w:szCs w:val="26"/>
        </w:rPr>
        <w:t>в)</w:t>
      </w:r>
      <w:r w:rsidRPr="004B1F59">
        <w:rPr>
          <w:rFonts w:cs="Arial"/>
          <w:szCs w:val="26"/>
        </w:rPr>
        <w:tab/>
        <w:t>осуществлять свою деятельность в пределах полномочий соответствующего органа местного самоуправления;</w:t>
      </w:r>
    </w:p>
    <w:p w:rsidR="00692499" w:rsidRPr="004B1F59" w:rsidRDefault="00692499" w:rsidP="00692499">
      <w:pPr>
        <w:ind w:firstLine="708"/>
        <w:rPr>
          <w:rFonts w:cs="Arial"/>
          <w:szCs w:val="26"/>
        </w:rPr>
      </w:pPr>
      <w:r w:rsidRPr="004B1F59">
        <w:rPr>
          <w:rFonts w:cs="Arial"/>
          <w:szCs w:val="26"/>
        </w:rPr>
        <w:t>г)</w:t>
      </w:r>
      <w:r w:rsidRPr="004B1F59">
        <w:rPr>
          <w:rFonts w:cs="Arial"/>
          <w:szCs w:val="26"/>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92499" w:rsidRPr="004B1F59" w:rsidRDefault="00692499" w:rsidP="00692499">
      <w:pPr>
        <w:ind w:firstLine="708"/>
        <w:rPr>
          <w:rFonts w:cs="Arial"/>
          <w:szCs w:val="26"/>
        </w:rPr>
      </w:pPr>
      <w:r w:rsidRPr="004B1F59">
        <w:rPr>
          <w:rFonts w:cs="Arial"/>
          <w:szCs w:val="26"/>
        </w:rPr>
        <w:t>д)</w:t>
      </w:r>
      <w:r w:rsidRPr="004B1F59">
        <w:rPr>
          <w:rFonts w:cs="Arial"/>
          <w:szCs w:val="26"/>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692499" w:rsidRPr="004B1F59" w:rsidRDefault="00692499" w:rsidP="00692499">
      <w:pPr>
        <w:ind w:firstLine="708"/>
        <w:rPr>
          <w:rFonts w:cs="Arial"/>
          <w:szCs w:val="26"/>
        </w:rPr>
      </w:pPr>
      <w:r w:rsidRPr="004B1F59">
        <w:rPr>
          <w:rFonts w:cs="Arial"/>
          <w:szCs w:val="26"/>
        </w:rPr>
        <w:t>е)</w:t>
      </w:r>
      <w:r w:rsidRPr="004B1F59">
        <w:rPr>
          <w:rFonts w:cs="Arial"/>
          <w:szCs w:val="26"/>
        </w:rPr>
        <w:tab/>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692499" w:rsidRPr="004B1F59" w:rsidRDefault="00692499" w:rsidP="00692499">
      <w:pPr>
        <w:ind w:firstLine="708"/>
        <w:rPr>
          <w:rFonts w:cs="Arial"/>
          <w:szCs w:val="26"/>
        </w:rPr>
      </w:pPr>
      <w:r w:rsidRPr="004B1F59">
        <w:rPr>
          <w:rFonts w:cs="Arial"/>
          <w:szCs w:val="26"/>
        </w:rPr>
        <w:t>ж)</w:t>
      </w:r>
      <w:r w:rsidRPr="004B1F59">
        <w:rPr>
          <w:rFonts w:cs="Arial"/>
          <w:szCs w:val="26"/>
        </w:rPr>
        <w:tab/>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692499" w:rsidRPr="004B1F59" w:rsidRDefault="00692499" w:rsidP="00692499">
      <w:pPr>
        <w:ind w:firstLine="708"/>
        <w:rPr>
          <w:rFonts w:cs="Arial"/>
          <w:szCs w:val="26"/>
        </w:rPr>
      </w:pPr>
      <w:r w:rsidRPr="004B1F59">
        <w:rPr>
          <w:rFonts w:cs="Arial"/>
          <w:szCs w:val="26"/>
        </w:rPr>
        <w:t>з)</w:t>
      </w:r>
      <w:r w:rsidRPr="004B1F59">
        <w:rPr>
          <w:rFonts w:cs="Arial"/>
          <w:szCs w:val="26"/>
        </w:rPr>
        <w:tab/>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692499" w:rsidRPr="004B1F59" w:rsidRDefault="00692499" w:rsidP="00692499">
      <w:pPr>
        <w:ind w:firstLine="708"/>
        <w:rPr>
          <w:rFonts w:cs="Arial"/>
          <w:szCs w:val="26"/>
        </w:rPr>
      </w:pPr>
      <w:r w:rsidRPr="004B1F59">
        <w:rPr>
          <w:rFonts w:cs="Arial"/>
          <w:szCs w:val="26"/>
        </w:rPr>
        <w:t>и)</w:t>
      </w:r>
      <w:r w:rsidRPr="004B1F59">
        <w:rPr>
          <w:rFonts w:cs="Arial"/>
          <w:szCs w:val="26"/>
        </w:rPr>
        <w:tab/>
        <w:t>соблюдать нормы служебной, профессиональной этики и правила делового поведения;</w:t>
      </w:r>
    </w:p>
    <w:p w:rsidR="00692499" w:rsidRPr="004B1F59" w:rsidRDefault="00692499" w:rsidP="00692499">
      <w:pPr>
        <w:ind w:firstLine="708"/>
        <w:rPr>
          <w:rFonts w:cs="Arial"/>
          <w:szCs w:val="26"/>
        </w:rPr>
      </w:pPr>
      <w:r w:rsidRPr="004B1F59">
        <w:rPr>
          <w:rFonts w:cs="Arial"/>
          <w:szCs w:val="26"/>
        </w:rPr>
        <w:t>к) проявлять корректность и внимательность в обращении с гражданами и должностными лицами;</w:t>
      </w:r>
    </w:p>
    <w:p w:rsidR="00692499" w:rsidRPr="004B1F59" w:rsidRDefault="00692499" w:rsidP="00692499">
      <w:pPr>
        <w:ind w:firstLine="708"/>
        <w:rPr>
          <w:rFonts w:cs="Arial"/>
          <w:szCs w:val="26"/>
        </w:rPr>
      </w:pPr>
      <w:r w:rsidRPr="004B1F59">
        <w:rPr>
          <w:rFonts w:cs="Arial"/>
          <w:szCs w:val="26"/>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92499" w:rsidRPr="004B1F59" w:rsidRDefault="00692499" w:rsidP="00692499">
      <w:pPr>
        <w:ind w:firstLine="708"/>
        <w:rPr>
          <w:rFonts w:cs="Arial"/>
          <w:szCs w:val="26"/>
        </w:rPr>
      </w:pPr>
      <w:r w:rsidRPr="004B1F59">
        <w:rPr>
          <w:rFonts w:cs="Arial"/>
          <w:szCs w:val="26"/>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692499" w:rsidRPr="004B1F59" w:rsidRDefault="00692499" w:rsidP="00692499">
      <w:pPr>
        <w:ind w:firstLine="708"/>
        <w:rPr>
          <w:rFonts w:cs="Arial"/>
          <w:szCs w:val="26"/>
        </w:rPr>
      </w:pPr>
      <w:r w:rsidRPr="004B1F59">
        <w:rPr>
          <w:rFonts w:cs="Arial"/>
          <w:szCs w:val="26"/>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92499" w:rsidRPr="004B1F59" w:rsidRDefault="00692499" w:rsidP="00692499">
      <w:pPr>
        <w:ind w:firstLine="708"/>
        <w:rPr>
          <w:rFonts w:cs="Arial"/>
          <w:szCs w:val="26"/>
        </w:rPr>
      </w:pPr>
      <w:r w:rsidRPr="004B1F59">
        <w:rPr>
          <w:rFonts w:cs="Arial"/>
          <w:szCs w:val="26"/>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692499" w:rsidRPr="004B1F59" w:rsidRDefault="00692499" w:rsidP="00692499">
      <w:pPr>
        <w:ind w:firstLine="708"/>
        <w:rPr>
          <w:rFonts w:cs="Arial"/>
          <w:szCs w:val="26"/>
        </w:rPr>
      </w:pPr>
      <w:r w:rsidRPr="004B1F59">
        <w:rPr>
          <w:rFonts w:cs="Arial"/>
          <w:szCs w:val="26"/>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692499" w:rsidRPr="004B1F59" w:rsidRDefault="00692499" w:rsidP="00692499">
      <w:pPr>
        <w:ind w:firstLine="708"/>
        <w:rPr>
          <w:rFonts w:cs="Arial"/>
          <w:szCs w:val="26"/>
        </w:rPr>
      </w:pPr>
      <w:r w:rsidRPr="004B1F59">
        <w:rPr>
          <w:rFonts w:cs="Arial"/>
          <w:szCs w:val="26"/>
        </w:rPr>
        <w:lastRenderedPageBreak/>
        <w:t>р) соблюдать установленные в органе местного самоуправления правила публичных выступлений и предоставления служебной информации;</w:t>
      </w:r>
    </w:p>
    <w:p w:rsidR="00692499" w:rsidRPr="004B1F59" w:rsidRDefault="00692499" w:rsidP="00692499">
      <w:pPr>
        <w:ind w:firstLine="708"/>
        <w:rPr>
          <w:rFonts w:cs="Arial"/>
          <w:szCs w:val="26"/>
        </w:rPr>
      </w:pPr>
      <w:r w:rsidRPr="004B1F59">
        <w:rPr>
          <w:rFonts w:cs="Arial"/>
          <w:szCs w:val="26"/>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692499" w:rsidRPr="004B1F59" w:rsidRDefault="00692499" w:rsidP="00692499">
      <w:pPr>
        <w:ind w:firstLine="708"/>
        <w:rPr>
          <w:rFonts w:cs="Arial"/>
          <w:szCs w:val="26"/>
        </w:rPr>
      </w:pPr>
      <w:r w:rsidRPr="004B1F59">
        <w:rPr>
          <w:rFonts w:cs="Arial"/>
          <w:szCs w:val="26"/>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692499" w:rsidRPr="004B1F59" w:rsidRDefault="00692499" w:rsidP="00692499">
      <w:pPr>
        <w:ind w:firstLine="708"/>
        <w:rPr>
          <w:rFonts w:cs="Arial"/>
          <w:szCs w:val="26"/>
        </w:rPr>
      </w:pPr>
      <w:r w:rsidRPr="004B1F59">
        <w:rPr>
          <w:rFonts w:cs="Arial"/>
          <w:szCs w:val="26"/>
        </w:rPr>
        <w:t>у) постоянно стремиться к обеспечению как можно более эффективного распоряжения ресурсами, находящимися в сфере его ответственности.</w:t>
      </w:r>
    </w:p>
    <w:p w:rsidR="00692499" w:rsidRPr="004B1F59" w:rsidRDefault="00692499" w:rsidP="00692499">
      <w:pPr>
        <w:ind w:firstLine="708"/>
        <w:rPr>
          <w:rFonts w:cs="Arial"/>
          <w:szCs w:val="26"/>
        </w:rPr>
      </w:pPr>
      <w:r w:rsidRPr="004B1F59">
        <w:rPr>
          <w:rFonts w:cs="Arial"/>
          <w:szCs w:val="26"/>
        </w:rPr>
        <w:t>11.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692499" w:rsidRPr="004B1F59" w:rsidRDefault="00692499" w:rsidP="00692499">
      <w:pPr>
        <w:ind w:firstLine="708"/>
        <w:rPr>
          <w:rFonts w:cs="Arial"/>
          <w:szCs w:val="26"/>
        </w:rPr>
      </w:pPr>
      <w:r w:rsidRPr="004B1F59">
        <w:rPr>
          <w:rFonts w:cs="Arial"/>
          <w:szCs w:val="26"/>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692499" w:rsidRPr="004B1F59" w:rsidRDefault="00692499" w:rsidP="00692499">
      <w:pPr>
        <w:ind w:firstLine="708"/>
        <w:rPr>
          <w:rFonts w:cs="Arial"/>
          <w:szCs w:val="26"/>
        </w:rPr>
      </w:pPr>
      <w:r w:rsidRPr="004B1F59">
        <w:rPr>
          <w:rFonts w:cs="Arial"/>
          <w:szCs w:val="26"/>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692499" w:rsidRPr="004B1F59" w:rsidRDefault="00692499" w:rsidP="00692499">
      <w:pPr>
        <w:ind w:firstLine="708"/>
        <w:rPr>
          <w:rFonts w:cs="Arial"/>
          <w:szCs w:val="26"/>
        </w:rPr>
      </w:pPr>
      <w:r w:rsidRPr="004B1F59">
        <w:rPr>
          <w:rFonts w:cs="Arial"/>
          <w:szCs w:val="26"/>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692499" w:rsidRPr="004B1F59" w:rsidRDefault="00692499" w:rsidP="00692499">
      <w:pPr>
        <w:ind w:firstLine="708"/>
        <w:rPr>
          <w:rFonts w:cs="Arial"/>
          <w:szCs w:val="26"/>
        </w:rPr>
      </w:pPr>
      <w:r w:rsidRPr="004B1F59">
        <w:rPr>
          <w:rFonts w:cs="Arial"/>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692499" w:rsidRPr="004B1F59" w:rsidRDefault="00692499" w:rsidP="00692499">
      <w:pPr>
        <w:ind w:firstLine="708"/>
        <w:rPr>
          <w:rFonts w:cs="Arial"/>
          <w:szCs w:val="26"/>
        </w:rPr>
      </w:pPr>
      <w:r w:rsidRPr="004B1F59">
        <w:rPr>
          <w:rFonts w:cs="Arial"/>
          <w:szCs w:val="26"/>
        </w:rPr>
        <w:t>15. Муниципальный</w:t>
      </w:r>
      <w:r w:rsidRPr="004B1F59">
        <w:rPr>
          <w:rFonts w:cs="Arial"/>
          <w:szCs w:val="26"/>
        </w:rPr>
        <w:tab/>
        <w:t xml:space="preserve">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w:t>
      </w:r>
    </w:p>
    <w:p w:rsidR="00692499" w:rsidRPr="004B1F59" w:rsidRDefault="00692499" w:rsidP="00692499">
      <w:pPr>
        <w:ind w:firstLine="708"/>
        <w:rPr>
          <w:rFonts w:cs="Arial"/>
          <w:szCs w:val="26"/>
        </w:rPr>
      </w:pPr>
      <w:r w:rsidRPr="004B1F59">
        <w:rPr>
          <w:rFonts w:cs="Arial"/>
          <w:szCs w:val="26"/>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92499" w:rsidRPr="004B1F59" w:rsidRDefault="00692499" w:rsidP="00692499">
      <w:pPr>
        <w:ind w:firstLine="708"/>
        <w:rPr>
          <w:rFonts w:cs="Arial"/>
          <w:szCs w:val="26"/>
        </w:rPr>
      </w:pPr>
      <w:r w:rsidRPr="004B1F59">
        <w:rPr>
          <w:rFonts w:cs="Arial"/>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692499" w:rsidRPr="004B1F59" w:rsidRDefault="00692499" w:rsidP="00692499">
      <w:pPr>
        <w:ind w:firstLine="708"/>
        <w:rPr>
          <w:rFonts w:cs="Arial"/>
          <w:szCs w:val="26"/>
        </w:rPr>
      </w:pPr>
      <w:r w:rsidRPr="004B1F59">
        <w:rPr>
          <w:rFonts w:cs="Arial"/>
          <w:szCs w:val="26"/>
        </w:rPr>
        <w:t>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692499" w:rsidRPr="004B1F59" w:rsidRDefault="00692499" w:rsidP="00692499">
      <w:pPr>
        <w:ind w:firstLine="708"/>
        <w:rPr>
          <w:rFonts w:cs="Arial"/>
          <w:szCs w:val="26"/>
        </w:rPr>
      </w:pPr>
      <w:r w:rsidRPr="004B1F59">
        <w:rPr>
          <w:rFonts w:cs="Arial"/>
          <w:szCs w:val="26"/>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w:t>
      </w:r>
      <w:r w:rsidRPr="004B1F59">
        <w:rPr>
          <w:rFonts w:cs="Arial"/>
          <w:szCs w:val="26"/>
        </w:rPr>
        <w:lastRenderedPageBreak/>
        <w:t>котором он замещает должность муниципальной службы, за исключением случаев, установленных законодательством Российской Федерации.</w:t>
      </w:r>
    </w:p>
    <w:p w:rsidR="00692499" w:rsidRPr="004B1F59" w:rsidRDefault="00692499" w:rsidP="00692499">
      <w:pPr>
        <w:ind w:firstLine="708"/>
        <w:rPr>
          <w:rFonts w:cs="Arial"/>
          <w:szCs w:val="26"/>
        </w:rPr>
      </w:pPr>
      <w:r w:rsidRPr="004B1F59">
        <w:rPr>
          <w:rFonts w:cs="Arial"/>
          <w:szCs w:val="26"/>
        </w:rPr>
        <w:t>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692499" w:rsidRPr="004B1F59" w:rsidRDefault="00692499" w:rsidP="00692499">
      <w:pPr>
        <w:ind w:firstLine="708"/>
        <w:rPr>
          <w:rFonts w:cs="Arial"/>
          <w:szCs w:val="26"/>
        </w:rPr>
      </w:pPr>
      <w:r w:rsidRPr="004B1F59">
        <w:rPr>
          <w:rFonts w:cs="Arial"/>
          <w:szCs w:val="26"/>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92499" w:rsidRPr="004B1F59" w:rsidRDefault="00692499" w:rsidP="00692499">
      <w:pPr>
        <w:ind w:firstLine="708"/>
        <w:rPr>
          <w:rFonts w:cs="Arial"/>
          <w:szCs w:val="26"/>
        </w:rPr>
      </w:pPr>
      <w:r w:rsidRPr="004B1F59">
        <w:rPr>
          <w:rFonts w:cs="Arial"/>
          <w:szCs w:val="26"/>
        </w:rPr>
        <w:t xml:space="preserve">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 </w:t>
      </w:r>
    </w:p>
    <w:p w:rsidR="00692499" w:rsidRPr="004B1F59" w:rsidRDefault="00692499" w:rsidP="00692499">
      <w:pPr>
        <w:ind w:firstLine="708"/>
        <w:rPr>
          <w:rFonts w:cs="Arial"/>
          <w:szCs w:val="26"/>
        </w:rPr>
      </w:pPr>
      <w:r w:rsidRPr="004B1F59">
        <w:rPr>
          <w:rFonts w:cs="Arial"/>
          <w:szCs w:val="26"/>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692499" w:rsidRPr="004B1F59" w:rsidRDefault="00692499" w:rsidP="00692499">
      <w:pPr>
        <w:ind w:firstLine="708"/>
        <w:rPr>
          <w:rFonts w:cs="Arial"/>
          <w:szCs w:val="26"/>
        </w:rPr>
      </w:pPr>
      <w:r w:rsidRPr="004B1F59">
        <w:rPr>
          <w:rFonts w:cs="Arial"/>
          <w:szCs w:val="26"/>
        </w:rPr>
        <w:t>а)</w:t>
      </w:r>
      <w:r w:rsidRPr="004B1F59">
        <w:rPr>
          <w:rFonts w:cs="Arial"/>
          <w:szCs w:val="26"/>
        </w:rPr>
        <w:tab/>
        <w:t>принимать меры по предотвращению и урегулированию конфликта интересов;</w:t>
      </w:r>
    </w:p>
    <w:p w:rsidR="00692499" w:rsidRPr="004B1F59" w:rsidRDefault="00692499" w:rsidP="00692499">
      <w:pPr>
        <w:ind w:firstLine="708"/>
        <w:rPr>
          <w:rFonts w:cs="Arial"/>
          <w:szCs w:val="26"/>
        </w:rPr>
      </w:pPr>
      <w:r w:rsidRPr="004B1F59">
        <w:rPr>
          <w:rFonts w:cs="Arial"/>
          <w:szCs w:val="26"/>
        </w:rPr>
        <w:t>б)</w:t>
      </w:r>
      <w:r w:rsidRPr="004B1F59">
        <w:rPr>
          <w:rFonts w:cs="Arial"/>
          <w:szCs w:val="26"/>
        </w:rPr>
        <w:tab/>
        <w:t xml:space="preserve">принимать меры по предупреждению коррупции; </w:t>
      </w:r>
    </w:p>
    <w:p w:rsidR="00692499" w:rsidRPr="004B1F59" w:rsidRDefault="00692499" w:rsidP="00692499">
      <w:pPr>
        <w:ind w:firstLine="708"/>
        <w:rPr>
          <w:rFonts w:cs="Arial"/>
          <w:szCs w:val="26"/>
        </w:rPr>
      </w:pPr>
      <w:r w:rsidRPr="004B1F59">
        <w:rPr>
          <w:rFonts w:cs="Arial"/>
          <w:szCs w:val="26"/>
        </w:rPr>
        <w:t>в)</w:t>
      </w:r>
      <w:r w:rsidRPr="004B1F59">
        <w:rPr>
          <w:rFonts w:cs="Arial"/>
          <w:szCs w:val="26"/>
        </w:rPr>
        <w:tab/>
        <w:t>не допускать случаев принуждения муниципальных служащих к участию в деятельности политических партий и общественных объединений.</w:t>
      </w:r>
    </w:p>
    <w:p w:rsidR="00692499" w:rsidRPr="004B1F59" w:rsidRDefault="00692499" w:rsidP="00692499">
      <w:pPr>
        <w:pStyle w:val="Style1"/>
        <w:widowControl/>
        <w:tabs>
          <w:tab w:val="left" w:pos="0"/>
        </w:tabs>
        <w:spacing w:line="240" w:lineRule="auto"/>
        <w:ind w:firstLine="0"/>
        <w:rPr>
          <w:rStyle w:val="FontStyle12"/>
          <w:rFonts w:ascii="Arial" w:hAnsi="Arial" w:cs="Arial"/>
        </w:rPr>
      </w:pPr>
      <w:r w:rsidRPr="004B1F59">
        <w:rPr>
          <w:rStyle w:val="FontStyle12"/>
          <w:rFonts w:ascii="Arial" w:hAnsi="Arial" w:cs="Arial"/>
        </w:rPr>
        <w:tab/>
        <w:t xml:space="preserve">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 </w:t>
      </w:r>
    </w:p>
    <w:p w:rsidR="00692499" w:rsidRPr="004B1F59" w:rsidRDefault="00692499" w:rsidP="00692499">
      <w:pPr>
        <w:pStyle w:val="Style1"/>
        <w:widowControl/>
        <w:tabs>
          <w:tab w:val="left" w:pos="0"/>
        </w:tabs>
        <w:spacing w:line="240" w:lineRule="auto"/>
        <w:ind w:firstLine="0"/>
        <w:rPr>
          <w:rStyle w:val="FontStyle12"/>
          <w:rFonts w:ascii="Arial" w:hAnsi="Arial" w:cs="Arial"/>
        </w:rPr>
      </w:pPr>
      <w:r w:rsidRPr="004B1F59">
        <w:rPr>
          <w:rStyle w:val="FontStyle12"/>
          <w:rFonts w:ascii="Arial" w:hAnsi="Arial" w:cs="Arial"/>
        </w:rPr>
        <w:tab/>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692499" w:rsidRPr="004B1F59" w:rsidRDefault="00692499" w:rsidP="00692499">
      <w:pPr>
        <w:pStyle w:val="Style5"/>
        <w:widowControl/>
        <w:spacing w:line="240" w:lineRule="auto"/>
        <w:rPr>
          <w:rFonts w:cs="Arial"/>
          <w:szCs w:val="26"/>
        </w:rPr>
      </w:pPr>
    </w:p>
    <w:p w:rsidR="00692499" w:rsidRPr="004B1F59" w:rsidRDefault="00692499" w:rsidP="00692499">
      <w:pPr>
        <w:jc w:val="center"/>
        <w:rPr>
          <w:rFonts w:cs="Arial"/>
          <w:b/>
          <w:szCs w:val="26"/>
        </w:rPr>
      </w:pPr>
      <w:r w:rsidRPr="004B1F59">
        <w:rPr>
          <w:rFonts w:cs="Arial"/>
          <w:b/>
          <w:szCs w:val="26"/>
        </w:rPr>
        <w:t>III. Рекомендательные этические правила служебного поведения муниципальных служащих</w:t>
      </w:r>
    </w:p>
    <w:p w:rsidR="00692499" w:rsidRPr="004B1F59" w:rsidRDefault="00692499" w:rsidP="00692499">
      <w:pPr>
        <w:pStyle w:val="Style5"/>
        <w:widowControl/>
        <w:spacing w:line="240" w:lineRule="auto"/>
        <w:ind w:left="567" w:firstLine="0"/>
        <w:rPr>
          <w:rStyle w:val="FontStyle12"/>
          <w:rFonts w:ascii="Arial" w:hAnsi="Arial" w:cs="Arial"/>
        </w:rPr>
      </w:pPr>
    </w:p>
    <w:p w:rsidR="00692499" w:rsidRPr="004B1F59" w:rsidRDefault="00692499" w:rsidP="00692499">
      <w:pPr>
        <w:rPr>
          <w:rFonts w:cs="Arial"/>
          <w:szCs w:val="26"/>
        </w:rPr>
      </w:pPr>
      <w:r w:rsidRPr="004B1F59">
        <w:rPr>
          <w:rFonts w:cs="Arial"/>
          <w:szCs w:val="26"/>
        </w:rPr>
        <w:t xml:space="preserve"> </w:t>
      </w:r>
      <w:r w:rsidRPr="004B1F59">
        <w:rPr>
          <w:rFonts w:cs="Arial"/>
          <w:szCs w:val="26"/>
        </w:rPr>
        <w:tab/>
        <w:t>24. В</w:t>
      </w:r>
      <w:r w:rsidRPr="004B1F59">
        <w:rPr>
          <w:rFonts w:cs="Arial"/>
          <w:szCs w:val="26"/>
        </w:rPr>
        <w:tab/>
        <w:t>служебном</w:t>
      </w:r>
      <w:r w:rsidRPr="004B1F59">
        <w:rPr>
          <w:rFonts w:cs="Arial"/>
          <w:szCs w:val="26"/>
        </w:rPr>
        <w:tab/>
        <w:t>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92499" w:rsidRPr="004B1F59" w:rsidRDefault="00692499" w:rsidP="00692499">
      <w:pPr>
        <w:ind w:firstLine="708"/>
        <w:rPr>
          <w:rFonts w:cs="Arial"/>
          <w:szCs w:val="26"/>
        </w:rPr>
      </w:pPr>
      <w:r w:rsidRPr="004B1F59">
        <w:rPr>
          <w:rFonts w:cs="Arial"/>
          <w:szCs w:val="26"/>
        </w:rPr>
        <w:t>25. В служебном поведении муниципальный служащий воздерживается от:</w:t>
      </w:r>
    </w:p>
    <w:p w:rsidR="00692499" w:rsidRPr="004B1F59" w:rsidRDefault="00692499" w:rsidP="00692499">
      <w:pPr>
        <w:ind w:firstLine="708"/>
        <w:rPr>
          <w:rFonts w:cs="Arial"/>
          <w:szCs w:val="26"/>
        </w:rPr>
      </w:pPr>
      <w:r w:rsidRPr="004B1F59">
        <w:rPr>
          <w:rFonts w:cs="Arial"/>
          <w:szCs w:val="26"/>
        </w:rPr>
        <w:t>а)</w:t>
      </w:r>
      <w:r w:rsidRPr="004B1F59">
        <w:rPr>
          <w:rFonts w:cs="Arial"/>
          <w:szCs w:val="26"/>
        </w:rPr>
        <w:tab/>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92499" w:rsidRPr="004B1F59" w:rsidRDefault="00692499" w:rsidP="00692499">
      <w:pPr>
        <w:ind w:firstLine="708"/>
        <w:rPr>
          <w:rFonts w:cs="Arial"/>
          <w:szCs w:val="26"/>
        </w:rPr>
      </w:pPr>
      <w:r w:rsidRPr="004B1F59">
        <w:rPr>
          <w:rFonts w:cs="Arial"/>
          <w:szCs w:val="26"/>
        </w:rPr>
        <w:t>б)</w:t>
      </w:r>
      <w:r w:rsidRPr="004B1F59">
        <w:rPr>
          <w:rFonts w:cs="Arial"/>
          <w:szCs w:val="26"/>
        </w:rPr>
        <w:tab/>
        <w:t>грубости, проявлений пренебрежительного тона, заносчивости, предвзятых замечаний, предъявления неправомерных, незаслуженных обвинений;</w:t>
      </w:r>
    </w:p>
    <w:p w:rsidR="00692499" w:rsidRPr="004B1F59" w:rsidRDefault="00692499" w:rsidP="00692499">
      <w:pPr>
        <w:ind w:firstLine="708"/>
        <w:rPr>
          <w:rFonts w:cs="Arial"/>
          <w:szCs w:val="26"/>
        </w:rPr>
      </w:pPr>
      <w:r w:rsidRPr="004B1F59">
        <w:rPr>
          <w:rFonts w:cs="Arial"/>
          <w:szCs w:val="26"/>
        </w:rPr>
        <w:t>в)</w:t>
      </w:r>
      <w:r w:rsidRPr="004B1F59">
        <w:rPr>
          <w:rFonts w:cs="Arial"/>
          <w:szCs w:val="26"/>
        </w:rPr>
        <w:tab/>
        <w:t>угроз, оскорбительных выражений или реплик, действий, препятствующих нормальному общению или провоцирующих противоправное поведение;</w:t>
      </w:r>
    </w:p>
    <w:p w:rsidR="00692499" w:rsidRPr="004B1F59" w:rsidRDefault="00692499" w:rsidP="00692499">
      <w:pPr>
        <w:ind w:firstLine="708"/>
        <w:rPr>
          <w:rFonts w:cs="Arial"/>
          <w:szCs w:val="26"/>
        </w:rPr>
      </w:pPr>
      <w:r w:rsidRPr="004B1F59">
        <w:rPr>
          <w:rFonts w:cs="Arial"/>
          <w:szCs w:val="26"/>
        </w:rPr>
        <w:t>г)</w:t>
      </w:r>
      <w:r w:rsidRPr="004B1F59">
        <w:rPr>
          <w:rFonts w:cs="Arial"/>
          <w:szCs w:val="26"/>
        </w:rPr>
        <w:tab/>
        <w:t>курения во время служебных совещаний, бесед, иного служебного общения с гражданами.</w:t>
      </w:r>
    </w:p>
    <w:p w:rsidR="00692499" w:rsidRPr="004B1F59" w:rsidRDefault="00692499" w:rsidP="00692499">
      <w:pPr>
        <w:ind w:firstLine="708"/>
        <w:rPr>
          <w:rFonts w:cs="Arial"/>
          <w:szCs w:val="26"/>
        </w:rPr>
      </w:pPr>
      <w:r w:rsidRPr="004B1F59">
        <w:rPr>
          <w:rFonts w:cs="Arial"/>
          <w:szCs w:val="26"/>
        </w:rPr>
        <w:lastRenderedPageBreak/>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92499" w:rsidRPr="004B1F59" w:rsidRDefault="00692499" w:rsidP="00692499">
      <w:pPr>
        <w:ind w:firstLine="708"/>
        <w:rPr>
          <w:rFonts w:cs="Arial"/>
          <w:szCs w:val="26"/>
        </w:rPr>
      </w:pPr>
      <w:r w:rsidRPr="004B1F59">
        <w:rPr>
          <w:rFonts w:cs="Arial"/>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692499" w:rsidRPr="004B1F59" w:rsidRDefault="00692499" w:rsidP="00692499">
      <w:pPr>
        <w:ind w:firstLine="708"/>
        <w:rPr>
          <w:rFonts w:cs="Arial"/>
          <w:szCs w:val="26"/>
        </w:rPr>
      </w:pPr>
      <w:r w:rsidRPr="004B1F59">
        <w:rPr>
          <w:rFonts w:cs="Arial"/>
          <w:szCs w:val="26"/>
        </w:rPr>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692499" w:rsidRPr="004B1F59" w:rsidRDefault="00692499" w:rsidP="00692499">
      <w:pPr>
        <w:rPr>
          <w:rFonts w:cs="Arial"/>
          <w:szCs w:val="26"/>
        </w:rPr>
      </w:pPr>
    </w:p>
    <w:p w:rsidR="00692499" w:rsidRPr="004B1F59" w:rsidRDefault="00692499" w:rsidP="00692499">
      <w:pPr>
        <w:jc w:val="center"/>
        <w:rPr>
          <w:rFonts w:cs="Arial"/>
          <w:b/>
          <w:szCs w:val="26"/>
        </w:rPr>
      </w:pPr>
      <w:r w:rsidRPr="004B1F59">
        <w:rPr>
          <w:rFonts w:cs="Arial"/>
          <w:b/>
          <w:szCs w:val="26"/>
        </w:rPr>
        <w:t>IV. Ответственность за нарушение положений Кодекса</w:t>
      </w:r>
    </w:p>
    <w:p w:rsidR="00692499" w:rsidRPr="004B1F59" w:rsidRDefault="00692499" w:rsidP="00692499">
      <w:pPr>
        <w:rPr>
          <w:rFonts w:cs="Arial"/>
          <w:szCs w:val="26"/>
        </w:rPr>
      </w:pPr>
    </w:p>
    <w:p w:rsidR="00692499" w:rsidRPr="004B1F59" w:rsidRDefault="00692499" w:rsidP="00692499">
      <w:pPr>
        <w:ind w:firstLine="708"/>
        <w:rPr>
          <w:rFonts w:cs="Arial"/>
          <w:szCs w:val="26"/>
        </w:rPr>
      </w:pPr>
      <w:r w:rsidRPr="004B1F59">
        <w:rPr>
          <w:rFonts w:cs="Arial"/>
          <w:szCs w:val="26"/>
        </w:rPr>
        <w:t xml:space="preserve">28.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w:t>
      </w:r>
      <w:smartTag w:uri="urn:schemas-microsoft-com:office:smarttags" w:element="metricconverter">
        <w:smartTagPr>
          <w:attr w:name="ProductID" w:val="2010 г"/>
        </w:smartTagPr>
        <w:r w:rsidRPr="004B1F59">
          <w:rPr>
            <w:rFonts w:cs="Arial"/>
            <w:szCs w:val="26"/>
          </w:rPr>
          <w:t>2010 г</w:t>
        </w:r>
      </w:smartTag>
      <w:r w:rsidRPr="004B1F59">
        <w:rPr>
          <w:rFonts w:cs="Arial"/>
          <w:szCs w:val="26"/>
        </w:rPr>
        <w:t>.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692499" w:rsidRPr="004B1F59" w:rsidRDefault="00692499" w:rsidP="00692499">
      <w:pPr>
        <w:ind w:firstLine="708"/>
        <w:rPr>
          <w:rFonts w:cs="Arial"/>
          <w:szCs w:val="26"/>
        </w:rPr>
      </w:pPr>
      <w:r w:rsidRPr="004B1F59">
        <w:rPr>
          <w:rFonts w:cs="Arial"/>
          <w:szCs w:val="26"/>
        </w:rPr>
        <w:t>29. Соблюдение муниципальными служащими положений Кодекса -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92499" w:rsidRPr="004B1F59" w:rsidRDefault="00692499" w:rsidP="00692499">
      <w:pPr>
        <w:rPr>
          <w:rFonts w:cs="Arial"/>
          <w:szCs w:val="26"/>
        </w:rPr>
      </w:pPr>
    </w:p>
    <w:p w:rsidR="00692499" w:rsidRPr="004B1F59" w:rsidRDefault="00692499" w:rsidP="00C6263F">
      <w:pPr>
        <w:rPr>
          <w:rFonts w:cs="Arial"/>
          <w:szCs w:val="26"/>
        </w:rPr>
      </w:pPr>
    </w:p>
    <w:sectPr w:rsidR="00692499" w:rsidRPr="004B1F59" w:rsidSect="00417E3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7"/>
    <w:rsid w:val="00121D62"/>
    <w:rsid w:val="00397526"/>
    <w:rsid w:val="00417E37"/>
    <w:rsid w:val="004B1F59"/>
    <w:rsid w:val="00524CAF"/>
    <w:rsid w:val="00633444"/>
    <w:rsid w:val="00692499"/>
    <w:rsid w:val="006A3585"/>
    <w:rsid w:val="006F43F1"/>
    <w:rsid w:val="00827E88"/>
    <w:rsid w:val="00A25759"/>
    <w:rsid w:val="00AE3148"/>
    <w:rsid w:val="00C6263F"/>
    <w:rsid w:val="00C870F8"/>
    <w:rsid w:val="00DD59AB"/>
    <w:rsid w:val="00E014A9"/>
    <w:rsid w:val="00F507D6"/>
    <w:rsid w:val="00FC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739400-1D7F-47E8-B8DD-9939649E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27E88"/>
    <w:pPr>
      <w:ind w:firstLine="567"/>
      <w:jc w:val="both"/>
    </w:pPr>
    <w:rPr>
      <w:rFonts w:ascii="Arial" w:hAnsi="Arial"/>
      <w:sz w:val="24"/>
      <w:szCs w:val="24"/>
    </w:rPr>
  </w:style>
  <w:style w:type="paragraph" w:styleId="1">
    <w:name w:val="heading 1"/>
    <w:aliases w:val="!Части документа"/>
    <w:basedOn w:val="a"/>
    <w:next w:val="a"/>
    <w:qFormat/>
    <w:rsid w:val="00827E88"/>
    <w:pPr>
      <w:jc w:val="center"/>
      <w:outlineLvl w:val="0"/>
    </w:pPr>
    <w:rPr>
      <w:rFonts w:cs="Arial"/>
      <w:b/>
      <w:bCs/>
      <w:kern w:val="32"/>
      <w:sz w:val="32"/>
      <w:szCs w:val="32"/>
    </w:rPr>
  </w:style>
  <w:style w:type="paragraph" w:styleId="2">
    <w:name w:val="heading 2"/>
    <w:aliases w:val="!Разделы документа"/>
    <w:basedOn w:val="a"/>
    <w:link w:val="20"/>
    <w:qFormat/>
    <w:rsid w:val="00827E88"/>
    <w:pPr>
      <w:jc w:val="center"/>
      <w:outlineLvl w:val="1"/>
    </w:pPr>
    <w:rPr>
      <w:rFonts w:cs="Arial"/>
      <w:b/>
      <w:bCs/>
      <w:iCs/>
      <w:sz w:val="30"/>
      <w:szCs w:val="28"/>
    </w:rPr>
  </w:style>
  <w:style w:type="paragraph" w:styleId="3">
    <w:name w:val="heading 3"/>
    <w:aliases w:val="!Главы документа"/>
    <w:basedOn w:val="a"/>
    <w:link w:val="30"/>
    <w:qFormat/>
    <w:rsid w:val="00827E88"/>
    <w:pPr>
      <w:outlineLvl w:val="2"/>
    </w:pPr>
    <w:rPr>
      <w:rFonts w:cs="Arial"/>
      <w:b/>
      <w:bCs/>
      <w:sz w:val="28"/>
      <w:szCs w:val="26"/>
    </w:rPr>
  </w:style>
  <w:style w:type="paragraph" w:styleId="4">
    <w:name w:val="heading 4"/>
    <w:aliases w:val="!Параграфы/Статьи документа"/>
    <w:basedOn w:val="a"/>
    <w:link w:val="40"/>
    <w:qFormat/>
    <w:rsid w:val="00827E88"/>
    <w:pPr>
      <w:outlineLvl w:val="3"/>
    </w:pPr>
    <w:rPr>
      <w:b/>
      <w:bCs/>
      <w:sz w:val="26"/>
      <w:szCs w:val="28"/>
    </w:rPr>
  </w:style>
  <w:style w:type="paragraph" w:styleId="5">
    <w:name w:val="heading 5"/>
    <w:basedOn w:val="a"/>
    <w:next w:val="a"/>
    <w:link w:val="50"/>
    <w:qFormat/>
    <w:rsid w:val="004B1F59"/>
    <w:pPr>
      <w:spacing w:before="240" w:after="60"/>
      <w:outlineLvl w:val="4"/>
    </w:pPr>
    <w:rPr>
      <w:b/>
      <w:bCs/>
      <w:i/>
      <w:iCs/>
      <w:szCs w:val="26"/>
    </w:rPr>
  </w:style>
  <w:style w:type="paragraph" w:styleId="6">
    <w:name w:val="heading 6"/>
    <w:basedOn w:val="a"/>
    <w:next w:val="a"/>
    <w:link w:val="60"/>
    <w:qFormat/>
    <w:rsid w:val="004B1F59"/>
    <w:pPr>
      <w:keepNext/>
      <w:jc w:val="center"/>
      <w:outlineLvl w:val="5"/>
    </w:pPr>
    <w:rPr>
      <w:b/>
      <w:sz w:val="32"/>
    </w:rPr>
  </w:style>
  <w:style w:type="paragraph" w:styleId="7">
    <w:name w:val="heading 7"/>
    <w:basedOn w:val="a"/>
    <w:next w:val="a"/>
    <w:link w:val="70"/>
    <w:qFormat/>
    <w:rsid w:val="004B1F59"/>
    <w:pPr>
      <w:keepNext/>
      <w:jc w:val="center"/>
      <w:outlineLvl w:val="6"/>
    </w:pPr>
    <w:rPr>
      <w:sz w:val="28"/>
    </w:rPr>
  </w:style>
  <w:style w:type="paragraph" w:styleId="9">
    <w:name w:val="heading 9"/>
    <w:basedOn w:val="a"/>
    <w:next w:val="a"/>
    <w:link w:val="90"/>
    <w:qFormat/>
    <w:rsid w:val="004B1F59"/>
    <w:pPr>
      <w:spacing w:before="240" w:after="60"/>
      <w:outlineLvl w:val="8"/>
    </w:pPr>
    <w:rPr>
      <w:rFonts w:cs="Arial"/>
      <w:sz w:val="22"/>
      <w:szCs w:val="22"/>
    </w:rPr>
  </w:style>
  <w:style w:type="character" w:default="1" w:styleId="a0">
    <w:name w:val="Default Paragraph Font"/>
    <w:semiHidden/>
    <w:rsid w:val="00827E8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827E88"/>
  </w:style>
  <w:style w:type="paragraph" w:customStyle="1" w:styleId="FR1">
    <w:name w:val="FR1"/>
    <w:rsid w:val="004B1F59"/>
    <w:pPr>
      <w:widowControl w:val="0"/>
      <w:autoSpaceDE w:val="0"/>
      <w:autoSpaceDN w:val="0"/>
      <w:adjustRightInd w:val="0"/>
      <w:spacing w:before="420"/>
    </w:pPr>
    <w:rPr>
      <w:sz w:val="28"/>
      <w:szCs w:val="28"/>
    </w:rPr>
  </w:style>
  <w:style w:type="paragraph" w:styleId="a3">
    <w:name w:val="caption"/>
    <w:basedOn w:val="a"/>
    <w:next w:val="a"/>
    <w:qFormat/>
    <w:rsid w:val="004B1F59"/>
    <w:pPr>
      <w:widowControl w:val="0"/>
      <w:autoSpaceDE w:val="0"/>
      <w:autoSpaceDN w:val="0"/>
      <w:adjustRightInd w:val="0"/>
      <w:spacing w:line="260" w:lineRule="auto"/>
      <w:jc w:val="center"/>
    </w:pPr>
    <w:rPr>
      <w:i/>
      <w:iCs/>
      <w:sz w:val="32"/>
      <w:szCs w:val="32"/>
    </w:rPr>
  </w:style>
  <w:style w:type="paragraph" w:styleId="a4">
    <w:name w:val="header"/>
    <w:basedOn w:val="a"/>
    <w:rsid w:val="00121D62"/>
    <w:pPr>
      <w:tabs>
        <w:tab w:val="center" w:pos="4536"/>
        <w:tab w:val="right" w:pos="9072"/>
      </w:tabs>
    </w:pPr>
    <w:rPr>
      <w:sz w:val="28"/>
      <w:szCs w:val="20"/>
    </w:rPr>
  </w:style>
  <w:style w:type="paragraph" w:customStyle="1" w:styleId="Style1">
    <w:name w:val="Style1"/>
    <w:basedOn w:val="a"/>
    <w:rsid w:val="00692499"/>
    <w:pPr>
      <w:widowControl w:val="0"/>
      <w:autoSpaceDE w:val="0"/>
      <w:autoSpaceDN w:val="0"/>
      <w:adjustRightInd w:val="0"/>
      <w:spacing w:line="355" w:lineRule="exact"/>
      <w:ind w:firstLine="658"/>
    </w:pPr>
  </w:style>
  <w:style w:type="paragraph" w:customStyle="1" w:styleId="Style3">
    <w:name w:val="Style3"/>
    <w:basedOn w:val="a"/>
    <w:rsid w:val="00692499"/>
    <w:pPr>
      <w:widowControl w:val="0"/>
      <w:autoSpaceDE w:val="0"/>
      <w:autoSpaceDN w:val="0"/>
      <w:adjustRightInd w:val="0"/>
      <w:spacing w:line="346" w:lineRule="exact"/>
    </w:pPr>
  </w:style>
  <w:style w:type="paragraph" w:customStyle="1" w:styleId="Style5">
    <w:name w:val="Style5"/>
    <w:basedOn w:val="a"/>
    <w:rsid w:val="00692499"/>
    <w:pPr>
      <w:widowControl w:val="0"/>
      <w:autoSpaceDE w:val="0"/>
      <w:autoSpaceDN w:val="0"/>
      <w:adjustRightInd w:val="0"/>
      <w:spacing w:line="360" w:lineRule="exact"/>
      <w:ind w:hanging="1114"/>
    </w:pPr>
  </w:style>
  <w:style w:type="character" w:customStyle="1" w:styleId="FontStyle12">
    <w:name w:val="Font Style12"/>
    <w:basedOn w:val="a0"/>
    <w:rsid w:val="00692499"/>
    <w:rPr>
      <w:rFonts w:ascii="Times New Roman" w:hAnsi="Times New Roman" w:cs="Times New Roman"/>
      <w:sz w:val="26"/>
      <w:szCs w:val="26"/>
    </w:rPr>
  </w:style>
  <w:style w:type="character" w:customStyle="1" w:styleId="30">
    <w:name w:val="Заголовок 3 Знак"/>
    <w:basedOn w:val="a0"/>
    <w:link w:val="3"/>
    <w:rsid w:val="004B1F59"/>
    <w:rPr>
      <w:rFonts w:ascii="Arial" w:hAnsi="Arial" w:cs="Arial"/>
      <w:b/>
      <w:bCs/>
      <w:sz w:val="28"/>
      <w:szCs w:val="26"/>
    </w:rPr>
  </w:style>
  <w:style w:type="character" w:customStyle="1" w:styleId="40">
    <w:name w:val="Заголовок 4 Знак"/>
    <w:basedOn w:val="a0"/>
    <w:link w:val="4"/>
    <w:rsid w:val="004B1F59"/>
    <w:rPr>
      <w:rFonts w:ascii="Arial" w:hAnsi="Arial"/>
      <w:b/>
      <w:bCs/>
      <w:sz w:val="26"/>
      <w:szCs w:val="28"/>
    </w:rPr>
  </w:style>
  <w:style w:type="character" w:customStyle="1" w:styleId="50">
    <w:name w:val="Заголовок 5 Знак"/>
    <w:basedOn w:val="a0"/>
    <w:link w:val="5"/>
    <w:rsid w:val="004B1F59"/>
    <w:rPr>
      <w:rFonts w:ascii="Arial" w:hAnsi="Arial"/>
      <w:b/>
      <w:bCs/>
      <w:i/>
      <w:iCs/>
      <w:sz w:val="26"/>
      <w:szCs w:val="26"/>
    </w:rPr>
  </w:style>
  <w:style w:type="character" w:customStyle="1" w:styleId="60">
    <w:name w:val="Заголовок 6 Знак"/>
    <w:basedOn w:val="a0"/>
    <w:link w:val="6"/>
    <w:rsid w:val="004B1F59"/>
    <w:rPr>
      <w:rFonts w:ascii="Arial" w:hAnsi="Arial"/>
      <w:b/>
      <w:sz w:val="32"/>
      <w:szCs w:val="24"/>
    </w:rPr>
  </w:style>
  <w:style w:type="character" w:customStyle="1" w:styleId="70">
    <w:name w:val="Заголовок 7 Знак"/>
    <w:basedOn w:val="a0"/>
    <w:link w:val="7"/>
    <w:rsid w:val="004B1F59"/>
    <w:rPr>
      <w:rFonts w:ascii="Arial" w:hAnsi="Arial"/>
      <w:sz w:val="28"/>
      <w:szCs w:val="24"/>
    </w:rPr>
  </w:style>
  <w:style w:type="character" w:customStyle="1" w:styleId="90">
    <w:name w:val="Заголовок 9 Знак"/>
    <w:basedOn w:val="a0"/>
    <w:link w:val="9"/>
    <w:rsid w:val="004B1F59"/>
    <w:rPr>
      <w:rFonts w:ascii="Arial" w:hAnsi="Arial" w:cs="Arial"/>
      <w:sz w:val="22"/>
      <w:szCs w:val="22"/>
    </w:rPr>
  </w:style>
  <w:style w:type="character" w:styleId="HTML">
    <w:name w:val="HTML Variable"/>
    <w:aliases w:val="!Ссылки в документе"/>
    <w:rsid w:val="00827E88"/>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827E88"/>
    <w:rPr>
      <w:rFonts w:ascii="Courier" w:hAnsi="Courier"/>
      <w:sz w:val="22"/>
      <w:szCs w:val="20"/>
    </w:rPr>
  </w:style>
  <w:style w:type="character" w:customStyle="1" w:styleId="a6">
    <w:name w:val="Текст примечания Знак"/>
    <w:basedOn w:val="a0"/>
    <w:link w:val="a5"/>
    <w:rsid w:val="004B1F59"/>
    <w:rPr>
      <w:rFonts w:ascii="Courier" w:hAnsi="Courier"/>
      <w:sz w:val="22"/>
    </w:rPr>
  </w:style>
  <w:style w:type="paragraph" w:customStyle="1" w:styleId="Title">
    <w:name w:val="Title!Название НПА"/>
    <w:basedOn w:val="a"/>
    <w:rsid w:val="00827E88"/>
    <w:pPr>
      <w:spacing w:before="240" w:after="60"/>
      <w:jc w:val="center"/>
      <w:outlineLvl w:val="0"/>
    </w:pPr>
    <w:rPr>
      <w:rFonts w:cs="Arial"/>
      <w:b/>
      <w:bCs/>
      <w:kern w:val="28"/>
      <w:sz w:val="32"/>
      <w:szCs w:val="32"/>
    </w:rPr>
  </w:style>
  <w:style w:type="character" w:styleId="a7">
    <w:name w:val="Hyperlink"/>
    <w:rsid w:val="00827E88"/>
    <w:rPr>
      <w:color w:val="0000FF"/>
      <w:u w:val="none"/>
    </w:rPr>
  </w:style>
  <w:style w:type="paragraph" w:customStyle="1" w:styleId="Application">
    <w:name w:val="Application!Приложение"/>
    <w:rsid w:val="00827E88"/>
    <w:pPr>
      <w:spacing w:before="120" w:after="120"/>
      <w:jc w:val="right"/>
    </w:pPr>
    <w:rPr>
      <w:rFonts w:ascii="Arial" w:hAnsi="Arial" w:cs="Arial"/>
      <w:b/>
      <w:bCs/>
      <w:kern w:val="28"/>
      <w:sz w:val="32"/>
      <w:szCs w:val="32"/>
    </w:rPr>
  </w:style>
  <w:style w:type="paragraph" w:customStyle="1" w:styleId="Table">
    <w:name w:val="Table!Таблица"/>
    <w:rsid w:val="00827E88"/>
    <w:rPr>
      <w:rFonts w:ascii="Arial" w:hAnsi="Arial" w:cs="Arial"/>
      <w:bCs/>
      <w:kern w:val="28"/>
      <w:sz w:val="24"/>
      <w:szCs w:val="32"/>
    </w:rPr>
  </w:style>
  <w:style w:type="paragraph" w:customStyle="1" w:styleId="Table0">
    <w:name w:val="Table!"/>
    <w:next w:val="Table"/>
    <w:rsid w:val="00827E88"/>
    <w:pPr>
      <w:jc w:val="center"/>
    </w:pPr>
    <w:rPr>
      <w:rFonts w:ascii="Arial" w:hAnsi="Arial" w:cs="Arial"/>
      <w:b/>
      <w:bCs/>
      <w:kern w:val="28"/>
      <w:sz w:val="24"/>
      <w:szCs w:val="32"/>
    </w:rPr>
  </w:style>
  <w:style w:type="paragraph" w:customStyle="1" w:styleId="10">
    <w:name w:val="1Орган_ПР"/>
    <w:basedOn w:val="a"/>
    <w:link w:val="11"/>
    <w:qFormat/>
    <w:rsid w:val="004B1F59"/>
    <w:pPr>
      <w:snapToGrid w:val="0"/>
      <w:ind w:firstLine="0"/>
      <w:jc w:val="center"/>
    </w:pPr>
    <w:rPr>
      <w:rFonts w:cs="Arial"/>
      <w:b/>
      <w:caps/>
      <w:szCs w:val="28"/>
      <w:lang w:eastAsia="ar-SA"/>
    </w:rPr>
  </w:style>
  <w:style w:type="character" w:customStyle="1" w:styleId="11">
    <w:name w:val="1Орган_ПР Знак"/>
    <w:basedOn w:val="a0"/>
    <w:link w:val="10"/>
    <w:rsid w:val="004B1F59"/>
    <w:rPr>
      <w:rFonts w:ascii="Arial" w:hAnsi="Arial" w:cs="Arial"/>
      <w:b/>
      <w:caps/>
      <w:sz w:val="26"/>
      <w:szCs w:val="28"/>
      <w:lang w:eastAsia="ar-SA"/>
    </w:rPr>
  </w:style>
  <w:style w:type="paragraph" w:customStyle="1" w:styleId="21">
    <w:name w:val="2Название"/>
    <w:basedOn w:val="a"/>
    <w:link w:val="22"/>
    <w:qFormat/>
    <w:rsid w:val="004B1F59"/>
    <w:pPr>
      <w:ind w:right="4536" w:firstLine="0"/>
    </w:pPr>
    <w:rPr>
      <w:rFonts w:cs="Arial"/>
      <w:b/>
      <w:szCs w:val="28"/>
      <w:lang w:eastAsia="ar-SA"/>
    </w:rPr>
  </w:style>
  <w:style w:type="character" w:customStyle="1" w:styleId="22">
    <w:name w:val="2Название Знак"/>
    <w:basedOn w:val="a0"/>
    <w:link w:val="21"/>
    <w:rsid w:val="004B1F59"/>
    <w:rPr>
      <w:rFonts w:ascii="Arial" w:hAnsi="Arial" w:cs="Arial"/>
      <w:b/>
      <w:sz w:val="26"/>
      <w:szCs w:val="28"/>
      <w:lang w:eastAsia="ar-SA"/>
    </w:rPr>
  </w:style>
  <w:style w:type="paragraph" w:customStyle="1" w:styleId="31">
    <w:name w:val="3Приложение"/>
    <w:basedOn w:val="a"/>
    <w:link w:val="32"/>
    <w:qFormat/>
    <w:rsid w:val="004B1F59"/>
    <w:pPr>
      <w:ind w:left="5103" w:firstLine="0"/>
    </w:pPr>
    <w:rPr>
      <w:szCs w:val="28"/>
    </w:rPr>
  </w:style>
  <w:style w:type="character" w:customStyle="1" w:styleId="32">
    <w:name w:val="3Приложение Знак"/>
    <w:basedOn w:val="a0"/>
    <w:link w:val="31"/>
    <w:rsid w:val="004B1F59"/>
    <w:rPr>
      <w:rFonts w:ascii="Arial" w:hAnsi="Arial"/>
      <w:sz w:val="26"/>
      <w:szCs w:val="28"/>
    </w:rPr>
  </w:style>
  <w:style w:type="table" w:customStyle="1" w:styleId="41">
    <w:name w:val="4Таблица"/>
    <w:basedOn w:val="a1"/>
    <w:rsid w:val="004B1F59"/>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basedOn w:val="a0"/>
    <w:link w:val="2"/>
    <w:rsid w:val="004B1F59"/>
    <w:rPr>
      <w:rFonts w:ascii="Arial" w:hAnsi="Arial" w:cs="Arial"/>
      <w:b/>
      <w:bCs/>
      <w:iCs/>
      <w:sz w:val="30"/>
      <w:szCs w:val="28"/>
    </w:rPr>
  </w:style>
  <w:style w:type="paragraph" w:styleId="a8">
    <w:name w:val="Title"/>
    <w:basedOn w:val="a"/>
    <w:link w:val="a9"/>
    <w:qFormat/>
    <w:rsid w:val="004B1F59"/>
    <w:pPr>
      <w:jc w:val="center"/>
    </w:pPr>
    <w:rPr>
      <w:b/>
    </w:rPr>
  </w:style>
  <w:style w:type="character" w:customStyle="1" w:styleId="a9">
    <w:name w:val="Название Знак"/>
    <w:basedOn w:val="a0"/>
    <w:link w:val="a8"/>
    <w:rsid w:val="004B1F59"/>
    <w:rPr>
      <w:rFonts w:ascii="Arial" w:hAnsi="Arial"/>
      <w:b/>
      <w:sz w:val="26"/>
      <w:szCs w:val="24"/>
    </w:rPr>
  </w:style>
  <w:style w:type="paragraph" w:customStyle="1" w:styleId="4-">
    <w:name w:val="4Таблица-Т"/>
    <w:basedOn w:val="31"/>
    <w:qFormat/>
    <w:rsid w:val="004B1F59"/>
    <w:pPr>
      <w:ind w:left="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6</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dc:description/>
  <cp:lastModifiedBy>Паринова Евгения Сергеевна</cp:lastModifiedBy>
  <cp:revision>1</cp:revision>
  <dcterms:created xsi:type="dcterms:W3CDTF">2022-12-27T11:25:00Z</dcterms:created>
  <dcterms:modified xsi:type="dcterms:W3CDTF">2022-12-27T11:25:00Z</dcterms:modified>
</cp:coreProperties>
</file>