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8D2F12" w:rsidRDefault="007A6AA6" w:rsidP="008D2F12">
      <w:pPr>
        <w:shd w:val="clear" w:color="auto" w:fill="FFFFFF"/>
        <w:ind w:firstLine="0"/>
        <w:jc w:val="center"/>
        <w:rPr>
          <w:rFonts w:cs="Arial"/>
        </w:rPr>
      </w:pPr>
      <w:r w:rsidRPr="008D2F12">
        <w:rPr>
          <w:rFonts w:cs="Arial"/>
          <w:noProof/>
        </w:rPr>
        <w:drawing>
          <wp:inline distT="0" distB="0" distL="0" distR="0" wp14:anchorId="2BFA8A58" wp14:editId="459A2AC2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8D2F12" w:rsidRDefault="00202043" w:rsidP="008D2F12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8D2F12">
        <w:rPr>
          <w:rFonts w:cs="Arial"/>
          <w:b w:val="0"/>
          <w:spacing w:val="20"/>
          <w:sz w:val="24"/>
          <w:szCs w:val="24"/>
        </w:rPr>
        <w:t>СОВЕТ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  <w:r w:rsidRPr="008D2F12">
        <w:rPr>
          <w:rFonts w:cs="Arial"/>
          <w:b w:val="0"/>
          <w:spacing w:val="20"/>
          <w:sz w:val="24"/>
          <w:szCs w:val="24"/>
        </w:rPr>
        <w:t>НАРОДНЫХ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  <w:r w:rsidRPr="008D2F12">
        <w:rPr>
          <w:rFonts w:cs="Arial"/>
          <w:b w:val="0"/>
          <w:spacing w:val="20"/>
          <w:sz w:val="24"/>
          <w:szCs w:val="24"/>
        </w:rPr>
        <w:t>ДЕПУТАТОВ</w:t>
      </w:r>
    </w:p>
    <w:p w:rsidR="008D2F12" w:rsidRDefault="00202043" w:rsidP="008D2F12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8D2F12">
        <w:rPr>
          <w:rFonts w:cs="Arial"/>
          <w:b w:val="0"/>
          <w:spacing w:val="20"/>
          <w:sz w:val="24"/>
          <w:szCs w:val="24"/>
        </w:rPr>
        <w:t>ТАЛОВСКОГО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  <w:r w:rsidRPr="008D2F12">
        <w:rPr>
          <w:rFonts w:cs="Arial"/>
          <w:b w:val="0"/>
          <w:spacing w:val="20"/>
          <w:sz w:val="24"/>
          <w:szCs w:val="24"/>
        </w:rPr>
        <w:t>МУНИЦИПАЛЬНОГО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  <w:r w:rsidRPr="008D2F12">
        <w:rPr>
          <w:rFonts w:cs="Arial"/>
          <w:b w:val="0"/>
          <w:spacing w:val="20"/>
          <w:sz w:val="24"/>
          <w:szCs w:val="24"/>
        </w:rPr>
        <w:t>РАЙОНА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</w:p>
    <w:p w:rsidR="00202043" w:rsidRPr="008D2F12" w:rsidRDefault="00202043" w:rsidP="008D2F12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8D2F12">
        <w:rPr>
          <w:rFonts w:cs="Arial"/>
          <w:b w:val="0"/>
          <w:spacing w:val="20"/>
          <w:sz w:val="24"/>
          <w:szCs w:val="24"/>
        </w:rPr>
        <w:t>ВОРОНЕЖСКОЙ</w:t>
      </w:r>
      <w:r w:rsidR="00417EDC" w:rsidRPr="008D2F12">
        <w:rPr>
          <w:rFonts w:cs="Arial"/>
          <w:b w:val="0"/>
          <w:spacing w:val="20"/>
          <w:sz w:val="24"/>
          <w:szCs w:val="24"/>
        </w:rPr>
        <w:t xml:space="preserve"> </w:t>
      </w:r>
      <w:r w:rsidRPr="008D2F12">
        <w:rPr>
          <w:rFonts w:cs="Arial"/>
          <w:b w:val="0"/>
          <w:spacing w:val="20"/>
          <w:sz w:val="24"/>
          <w:szCs w:val="24"/>
        </w:rPr>
        <w:t>ОБЛАСТИ</w:t>
      </w:r>
    </w:p>
    <w:p w:rsidR="00202043" w:rsidRPr="008D2F12" w:rsidRDefault="00202043" w:rsidP="008D2F12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</w:p>
    <w:p w:rsidR="009B3806" w:rsidRPr="008D2F12" w:rsidRDefault="007101C7" w:rsidP="008D2F12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  <w:r w:rsidRPr="008D2F12">
        <w:rPr>
          <w:rFonts w:ascii="Arial" w:hAnsi="Arial" w:cs="Arial"/>
          <w:spacing w:val="40"/>
        </w:rPr>
        <w:t>РЕШЕНИЕ</w:t>
      </w:r>
    </w:p>
    <w:p w:rsidR="00A22159" w:rsidRPr="008D2F12" w:rsidRDefault="00A22159" w:rsidP="008D2F12">
      <w:pPr>
        <w:pStyle w:val="a4"/>
        <w:tabs>
          <w:tab w:val="left" w:pos="708"/>
        </w:tabs>
        <w:ind w:firstLine="0"/>
        <w:rPr>
          <w:rFonts w:ascii="Arial" w:hAnsi="Arial" w:cs="Arial"/>
          <w:spacing w:val="40"/>
        </w:rPr>
      </w:pPr>
    </w:p>
    <w:p w:rsidR="00AD14CD" w:rsidRPr="008D2F12" w:rsidRDefault="00AD14CD" w:rsidP="008D2F12">
      <w:pPr>
        <w:pStyle w:val="a4"/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Arial" w:hAnsi="Arial" w:cs="Arial"/>
        </w:rPr>
      </w:pPr>
      <w:r w:rsidRPr="008D2F12">
        <w:rPr>
          <w:rFonts w:ascii="Arial" w:hAnsi="Arial" w:cs="Arial"/>
        </w:rPr>
        <w:t xml:space="preserve">от </w:t>
      </w:r>
      <w:r w:rsidR="00392AB5" w:rsidRPr="008D2F12">
        <w:rPr>
          <w:rFonts w:ascii="Arial" w:hAnsi="Arial" w:cs="Arial"/>
        </w:rPr>
        <w:t>11 апреля 2024</w:t>
      </w:r>
      <w:r w:rsidRPr="008D2F12">
        <w:rPr>
          <w:rFonts w:ascii="Arial" w:hAnsi="Arial" w:cs="Arial"/>
        </w:rPr>
        <w:t xml:space="preserve"> года</w:t>
      </w:r>
      <w:r w:rsidR="008D2F12">
        <w:rPr>
          <w:rFonts w:ascii="Arial" w:hAnsi="Arial" w:cs="Arial"/>
        </w:rPr>
        <w:t xml:space="preserve"> </w:t>
      </w:r>
      <w:r w:rsidRPr="008D2F12">
        <w:rPr>
          <w:rFonts w:ascii="Arial" w:hAnsi="Arial" w:cs="Arial"/>
        </w:rPr>
        <w:t xml:space="preserve">№ </w:t>
      </w:r>
      <w:r w:rsidR="00392AB5" w:rsidRPr="008D2F12">
        <w:rPr>
          <w:rFonts w:ascii="Arial" w:hAnsi="Arial" w:cs="Arial"/>
        </w:rPr>
        <w:t>109</w:t>
      </w:r>
    </w:p>
    <w:p w:rsidR="009B3806" w:rsidRPr="008D2F12" w:rsidRDefault="009B3806" w:rsidP="008D2F12">
      <w:pPr>
        <w:pStyle w:val="a4"/>
        <w:tabs>
          <w:tab w:val="left" w:pos="708"/>
          <w:tab w:val="center" w:pos="7200"/>
        </w:tabs>
        <w:ind w:right="4674" w:firstLine="0"/>
        <w:rPr>
          <w:rFonts w:ascii="Arial" w:hAnsi="Arial" w:cs="Arial"/>
        </w:rPr>
      </w:pPr>
      <w:r w:rsidRPr="008D2F12">
        <w:rPr>
          <w:rFonts w:ascii="Arial" w:hAnsi="Arial" w:cs="Arial"/>
        </w:rPr>
        <w:t>р. п. Таловая</w:t>
      </w:r>
    </w:p>
    <w:p w:rsidR="008D2F12" w:rsidRDefault="008D2F12" w:rsidP="008D2F12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right="4818" w:firstLine="0"/>
        <w:rPr>
          <w:rFonts w:ascii="Arial" w:hAnsi="Arial" w:cs="Arial"/>
        </w:rPr>
      </w:pPr>
    </w:p>
    <w:p w:rsidR="00202043" w:rsidRPr="008D2F12" w:rsidRDefault="001F4C1D" w:rsidP="008D2F12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right="-2" w:firstLine="0"/>
        <w:jc w:val="center"/>
        <w:rPr>
          <w:rFonts w:ascii="Arial" w:hAnsi="Arial" w:cs="Arial"/>
          <w:b/>
          <w:sz w:val="32"/>
        </w:rPr>
      </w:pPr>
      <w:r w:rsidRPr="008D2F12">
        <w:rPr>
          <w:rFonts w:ascii="Arial" w:hAnsi="Arial" w:cs="Arial"/>
          <w:b/>
          <w:sz w:val="32"/>
        </w:rPr>
        <w:t>О вн</w:t>
      </w:r>
      <w:r w:rsidR="00D94293" w:rsidRPr="008D2F12">
        <w:rPr>
          <w:rFonts w:ascii="Arial" w:hAnsi="Arial" w:cs="Arial"/>
          <w:b/>
          <w:sz w:val="32"/>
        </w:rPr>
        <w:t>есении изменений в решение Совет</w:t>
      </w:r>
      <w:r w:rsidRPr="008D2F12">
        <w:rPr>
          <w:rFonts w:ascii="Arial" w:hAnsi="Arial" w:cs="Arial"/>
          <w:b/>
          <w:sz w:val="32"/>
        </w:rPr>
        <w:t>а народных депутатов Таловского муниципального района от 20.09.2023 №61 «</w:t>
      </w:r>
      <w:r w:rsidR="00202043" w:rsidRPr="008D2F12">
        <w:rPr>
          <w:rFonts w:ascii="Arial" w:hAnsi="Arial" w:cs="Arial"/>
          <w:b/>
          <w:kern w:val="28"/>
          <w:sz w:val="32"/>
        </w:rPr>
        <w:t>Об</w:t>
      </w:r>
      <w:r w:rsidR="00417EDC" w:rsidRPr="008D2F12">
        <w:rPr>
          <w:rFonts w:ascii="Arial" w:hAnsi="Arial" w:cs="Arial"/>
          <w:b/>
          <w:kern w:val="28"/>
          <w:sz w:val="32"/>
        </w:rPr>
        <w:t xml:space="preserve"> </w:t>
      </w:r>
      <w:r w:rsidR="00202043" w:rsidRPr="008D2F12">
        <w:rPr>
          <w:rFonts w:ascii="Arial" w:hAnsi="Arial" w:cs="Arial"/>
          <w:b/>
          <w:kern w:val="28"/>
          <w:sz w:val="32"/>
        </w:rPr>
        <w:t>утверждении</w:t>
      </w:r>
      <w:r w:rsidR="00417EDC" w:rsidRPr="008D2F12">
        <w:rPr>
          <w:rFonts w:ascii="Arial" w:hAnsi="Arial" w:cs="Arial"/>
          <w:b/>
          <w:kern w:val="28"/>
          <w:sz w:val="32"/>
        </w:rPr>
        <w:t xml:space="preserve"> </w:t>
      </w:r>
      <w:r w:rsidR="00202043" w:rsidRPr="008D2F12">
        <w:rPr>
          <w:rFonts w:ascii="Arial" w:hAnsi="Arial" w:cs="Arial"/>
          <w:b/>
          <w:kern w:val="28"/>
          <w:sz w:val="32"/>
        </w:rPr>
        <w:t>Положения</w:t>
      </w:r>
      <w:r w:rsidR="00417EDC" w:rsidRPr="008D2F12">
        <w:rPr>
          <w:rFonts w:ascii="Arial" w:hAnsi="Arial" w:cs="Arial"/>
          <w:b/>
          <w:kern w:val="28"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о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Комиссии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по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соблюдению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требований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к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должностному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поведению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лиц,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замещающих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муниципальные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A6204C" w:rsidRPr="008D2F12">
        <w:rPr>
          <w:rFonts w:ascii="Arial" w:hAnsi="Arial" w:cs="Arial"/>
          <w:b/>
          <w:sz w:val="32"/>
        </w:rPr>
        <w:t>должности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и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урегулированию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конфликта</w:t>
      </w:r>
      <w:r w:rsidR="00417EDC" w:rsidRPr="008D2F12">
        <w:rPr>
          <w:rFonts w:ascii="Arial" w:hAnsi="Arial" w:cs="Arial"/>
          <w:b/>
          <w:sz w:val="32"/>
        </w:rPr>
        <w:t xml:space="preserve"> </w:t>
      </w:r>
      <w:r w:rsidR="00202043" w:rsidRPr="008D2F12">
        <w:rPr>
          <w:rFonts w:ascii="Arial" w:hAnsi="Arial" w:cs="Arial"/>
          <w:b/>
          <w:sz w:val="32"/>
        </w:rPr>
        <w:t>интересов</w:t>
      </w:r>
      <w:r w:rsidRPr="008D2F12">
        <w:rPr>
          <w:rFonts w:ascii="Arial" w:hAnsi="Arial" w:cs="Arial"/>
          <w:b/>
          <w:sz w:val="32"/>
        </w:rPr>
        <w:t>»</w:t>
      </w:r>
    </w:p>
    <w:p w:rsidR="00202043" w:rsidRPr="008D2F12" w:rsidRDefault="00202043" w:rsidP="008D2F12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firstLine="709"/>
        <w:rPr>
          <w:rFonts w:ascii="Arial" w:hAnsi="Arial" w:cs="Arial"/>
        </w:rPr>
      </w:pPr>
    </w:p>
    <w:p w:rsidR="003C432B" w:rsidRPr="008D2F12" w:rsidRDefault="00F03D90" w:rsidP="008D2F12">
      <w:pPr>
        <w:ind w:firstLine="709"/>
        <w:rPr>
          <w:rFonts w:cs="Arial"/>
          <w:color w:val="000000"/>
        </w:rPr>
      </w:pPr>
      <w:proofErr w:type="gramStart"/>
      <w:r w:rsidRPr="008D2F12">
        <w:rPr>
          <w:rFonts w:cs="Arial"/>
          <w:color w:val="000000"/>
        </w:rPr>
        <w:t>В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соответствии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ст.40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Федерального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закона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от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06.10.2003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№131-ФЗ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«Об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общих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принципах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организации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местного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самоуправления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в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российской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Федерации»,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Федеральным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законом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от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25.12.2008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№273-ФЗ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«О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противодействии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коррупции»,</w:t>
      </w:r>
      <w:r w:rsidR="00417EDC" w:rsidRPr="008D2F12">
        <w:rPr>
          <w:rFonts w:cs="Arial"/>
          <w:color w:val="000000"/>
        </w:rPr>
        <w:t xml:space="preserve"> </w:t>
      </w:r>
      <w:r w:rsidR="00785113" w:rsidRPr="008D2F12">
        <w:rPr>
          <w:rFonts w:cs="Arial"/>
          <w:color w:val="000000"/>
        </w:rPr>
        <w:t xml:space="preserve">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Pr="008D2F12">
        <w:rPr>
          <w:rFonts w:cs="Arial"/>
          <w:color w:val="000000"/>
        </w:rPr>
        <w:t>Законом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Воронежской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области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от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02.06.2017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№45-ОЗ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«О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предоставлении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гражданами,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претендующими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на</w:t>
      </w:r>
      <w:proofErr w:type="gramEnd"/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замещение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отдельных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муниципальных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должностей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должностей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муниципальной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службы,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лицами,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замещающими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указанные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должности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в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органах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местного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самоуправления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муниципальных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образований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Воронежской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области,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сведений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доходах,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расходах,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имуществе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и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обязательствах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имущественного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характера»,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Совет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народных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депутатов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Таловского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муниципального</w:t>
      </w:r>
      <w:r w:rsidR="00417EDC" w:rsidRP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района</w:t>
      </w:r>
      <w:r w:rsidR="00417EDC" w:rsidRPr="008D2F12">
        <w:rPr>
          <w:rFonts w:cs="Arial"/>
          <w:bCs/>
          <w:color w:val="000000"/>
        </w:rPr>
        <w:t xml:space="preserve"> </w:t>
      </w:r>
      <w:r w:rsidR="006477AD" w:rsidRPr="008D2F12">
        <w:rPr>
          <w:rFonts w:cs="Arial"/>
          <w:bCs/>
          <w:color w:val="000000"/>
        </w:rPr>
        <w:t>решил</w:t>
      </w:r>
      <w:r w:rsidRPr="008D2F12">
        <w:rPr>
          <w:rFonts w:cs="Arial"/>
          <w:color w:val="000000"/>
        </w:rPr>
        <w:t>:</w:t>
      </w:r>
    </w:p>
    <w:p w:rsidR="00D94293" w:rsidRPr="008D2F12" w:rsidRDefault="00D94293" w:rsidP="008D2F12">
      <w:pPr>
        <w:pStyle w:val="a9"/>
        <w:numPr>
          <w:ilvl w:val="0"/>
          <w:numId w:val="3"/>
        </w:numPr>
        <w:ind w:left="0"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Внести в решение Совета народных депутатов Таловского муниципального района от 20.09.2023 №61 следующие изменения: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1.1. В приложении № 1 к решению: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1.1.1. Пункт 4.1. дополнить абзацем седьмым следующего содержания: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«</w:t>
      </w:r>
      <w:r w:rsidR="002B115D" w:rsidRPr="008D2F12">
        <w:rPr>
          <w:rFonts w:cs="Arial"/>
          <w:color w:val="000000"/>
        </w:rPr>
        <w:t>уведомление лица, замещающего муниципальную должность,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№ 273-ФЗ «О противодействии коррупции» и другими федеральными законами в целях противодействия коррупции</w:t>
      </w:r>
      <w:proofErr w:type="gramStart"/>
      <w:r w:rsidR="002B115D" w:rsidRPr="008D2F12">
        <w:rPr>
          <w:rFonts w:cs="Arial"/>
          <w:color w:val="000000"/>
        </w:rPr>
        <w:t>.».</w:t>
      </w:r>
      <w:proofErr w:type="gramEnd"/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1.1.2.</w:t>
      </w:r>
      <w:r w:rsid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Дополнить пунктом 4.14.1. следующего содержания: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 xml:space="preserve">«4.14.1. По итогам рассмотрения уведомления, указанного в </w:t>
      </w:r>
      <w:proofErr w:type="gramStart"/>
      <w:r w:rsidRPr="008D2F12">
        <w:rPr>
          <w:rFonts w:cs="Arial"/>
          <w:color w:val="000000"/>
        </w:rPr>
        <w:t>абзаце</w:t>
      </w:r>
      <w:proofErr w:type="gramEnd"/>
      <w:r w:rsidRPr="008D2F12">
        <w:rPr>
          <w:rFonts w:cs="Arial"/>
          <w:color w:val="000000"/>
        </w:rPr>
        <w:t xml:space="preserve"> седьмом пункта 4.1. настоящего Положения, Комиссия принимает одно из следующих решений: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 xml:space="preserve">а) установить причинно-следственную связь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</w:t>
      </w:r>
      <w:r w:rsidRPr="008D2F12">
        <w:rPr>
          <w:rFonts w:cs="Arial"/>
          <w:color w:val="000000"/>
        </w:rPr>
        <w:lastRenderedPageBreak/>
        <w:t>установленных Федеральным законом от 25.12.2008 N 273-ФЗ «О противодействии коррупции» и другими федеральными законами в целях противодействия коррупции;</w:t>
      </w:r>
    </w:p>
    <w:p w:rsidR="00853B5F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б) установить отсутствие причинно-следственной связи между возникновением обстоятельств, не зависящих от лица, замещающего муниципальную должность, и невозможностью соблюдения ограничений и запретов, требований о предотвращении или об урегулировании конфликта интересов и исполнении обязанностей, установленных Федеральным законом от 25.12.2008 N 273-ФЗ «О противодействии коррупции» и другими федеральными законами в целях противодействия коррупции</w:t>
      </w:r>
      <w:proofErr w:type="gramStart"/>
      <w:r w:rsidRPr="008D2F12">
        <w:rPr>
          <w:rFonts w:cs="Arial"/>
          <w:color w:val="000000"/>
        </w:rPr>
        <w:t>.».</w:t>
      </w:r>
      <w:proofErr w:type="gramEnd"/>
    </w:p>
    <w:p w:rsidR="00D94293" w:rsidRPr="008D2F12" w:rsidRDefault="00853B5F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1.2.</w:t>
      </w:r>
      <w:r w:rsidR="00D94293" w:rsidRPr="008D2F12">
        <w:rPr>
          <w:rFonts w:cs="Arial"/>
          <w:color w:val="000000"/>
        </w:rPr>
        <w:t xml:space="preserve"> Приложение №2 изложить в новой редакции согласно приложению к настоящему решению.</w:t>
      </w:r>
    </w:p>
    <w:p w:rsidR="00D94293" w:rsidRPr="008D2F12" w:rsidRDefault="00D94293" w:rsidP="008D2F12">
      <w:pPr>
        <w:ind w:firstLine="709"/>
        <w:rPr>
          <w:rFonts w:cs="Arial"/>
          <w:color w:val="000000"/>
        </w:rPr>
      </w:pPr>
      <w:r w:rsidRPr="008D2F12">
        <w:rPr>
          <w:rFonts w:cs="Arial"/>
          <w:color w:val="000000"/>
        </w:rPr>
        <w:t>2. Настоящее решение вступает в силу после его официального</w:t>
      </w:r>
      <w:r w:rsidR="008D2F12">
        <w:rPr>
          <w:rFonts w:cs="Arial"/>
          <w:color w:val="000000"/>
        </w:rPr>
        <w:t xml:space="preserve"> </w:t>
      </w:r>
      <w:r w:rsidRPr="008D2F12">
        <w:rPr>
          <w:rFonts w:cs="Arial"/>
          <w:color w:val="000000"/>
        </w:rPr>
        <w:t>опубликования.</w:t>
      </w:r>
    </w:p>
    <w:p w:rsidR="00D94293" w:rsidRPr="008D2F12" w:rsidRDefault="00D94293" w:rsidP="008D2F12">
      <w:pPr>
        <w:ind w:firstLine="709"/>
        <w:rPr>
          <w:rFonts w:cs="Arial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5"/>
        <w:gridCol w:w="3365"/>
        <w:gridCol w:w="2617"/>
      </w:tblGrid>
      <w:tr w:rsidR="00D94293" w:rsidRPr="008D2F12" w:rsidTr="008D2F12">
        <w:tc>
          <w:tcPr>
            <w:tcW w:w="2049" w:type="pct"/>
            <w:shd w:val="clear" w:color="auto" w:fill="auto"/>
          </w:tcPr>
          <w:p w:rsidR="00D94293" w:rsidRPr="008D2F12" w:rsidRDefault="00D94293" w:rsidP="008D2F12">
            <w:pPr>
              <w:ind w:firstLine="0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 xml:space="preserve">Глава Таловского </w:t>
            </w:r>
          </w:p>
          <w:p w:rsidR="00D94293" w:rsidRPr="008D2F12" w:rsidRDefault="00D94293" w:rsidP="008D2F12">
            <w:pPr>
              <w:ind w:firstLine="0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>муниципального района</w:t>
            </w:r>
          </w:p>
        </w:tc>
        <w:tc>
          <w:tcPr>
            <w:tcW w:w="1660" w:type="pct"/>
            <w:shd w:val="clear" w:color="auto" w:fill="auto"/>
          </w:tcPr>
          <w:p w:rsidR="00D94293" w:rsidRPr="008D2F12" w:rsidRDefault="00D94293" w:rsidP="008D2F1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91" w:type="pct"/>
            <w:shd w:val="clear" w:color="auto" w:fill="auto"/>
            <w:vAlign w:val="bottom"/>
          </w:tcPr>
          <w:p w:rsidR="00D94293" w:rsidRPr="008D2F12" w:rsidRDefault="00D94293" w:rsidP="008D2F12">
            <w:pPr>
              <w:ind w:firstLine="709"/>
              <w:rPr>
                <w:rFonts w:cs="Arial"/>
                <w:color w:val="000000"/>
              </w:rPr>
            </w:pPr>
          </w:p>
          <w:p w:rsidR="00D94293" w:rsidRPr="008D2F12" w:rsidRDefault="00D94293" w:rsidP="008D2F12">
            <w:pPr>
              <w:ind w:firstLine="0"/>
              <w:jc w:val="right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>Е.С. Сидоров</w:t>
            </w:r>
          </w:p>
          <w:p w:rsidR="00D94293" w:rsidRPr="008D2F12" w:rsidRDefault="00D94293" w:rsidP="008D2F12">
            <w:pPr>
              <w:ind w:firstLine="0"/>
              <w:jc w:val="right"/>
              <w:rPr>
                <w:rFonts w:cs="Arial"/>
                <w:color w:val="000000"/>
              </w:rPr>
            </w:pPr>
          </w:p>
        </w:tc>
      </w:tr>
      <w:tr w:rsidR="00D94293" w:rsidRPr="008D2F12" w:rsidTr="008D2F12">
        <w:tc>
          <w:tcPr>
            <w:tcW w:w="2049" w:type="pct"/>
            <w:shd w:val="clear" w:color="auto" w:fill="auto"/>
          </w:tcPr>
          <w:p w:rsidR="00D94293" w:rsidRPr="008D2F12" w:rsidRDefault="00D94293" w:rsidP="008D2F12">
            <w:pPr>
              <w:ind w:firstLine="0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 xml:space="preserve">Председатель </w:t>
            </w:r>
          </w:p>
          <w:p w:rsidR="00D94293" w:rsidRPr="008D2F12" w:rsidRDefault="00D94293" w:rsidP="008D2F12">
            <w:pPr>
              <w:ind w:firstLine="0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>Совета народных депутатов</w:t>
            </w:r>
          </w:p>
        </w:tc>
        <w:tc>
          <w:tcPr>
            <w:tcW w:w="1660" w:type="pct"/>
            <w:shd w:val="clear" w:color="auto" w:fill="auto"/>
          </w:tcPr>
          <w:p w:rsidR="00D94293" w:rsidRPr="008D2F12" w:rsidRDefault="00D94293" w:rsidP="008D2F12">
            <w:pPr>
              <w:ind w:firstLine="709"/>
              <w:rPr>
                <w:rFonts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1291" w:type="pct"/>
            <w:shd w:val="clear" w:color="auto" w:fill="auto"/>
            <w:vAlign w:val="bottom"/>
          </w:tcPr>
          <w:p w:rsidR="00D94293" w:rsidRPr="008D2F12" w:rsidRDefault="00D94293" w:rsidP="008D2F12">
            <w:pPr>
              <w:ind w:firstLine="709"/>
              <w:rPr>
                <w:rFonts w:cs="Arial"/>
                <w:color w:val="000000"/>
              </w:rPr>
            </w:pPr>
            <w:r w:rsidRPr="008D2F12">
              <w:rPr>
                <w:rFonts w:cs="Arial"/>
                <w:color w:val="000000"/>
              </w:rPr>
              <w:t>Н.Н. Гусева</w:t>
            </w:r>
          </w:p>
        </w:tc>
      </w:tr>
    </w:tbl>
    <w:p w:rsidR="006477AD" w:rsidRPr="008D2F12" w:rsidRDefault="006477AD" w:rsidP="008D2F12">
      <w:pPr>
        <w:ind w:firstLine="709"/>
        <w:rPr>
          <w:rFonts w:cs="Arial"/>
          <w:color w:val="000000"/>
        </w:rPr>
      </w:pPr>
    </w:p>
    <w:p w:rsidR="0032290D" w:rsidRPr="008D2F12" w:rsidRDefault="006477AD" w:rsidP="008D2F12">
      <w:pPr>
        <w:ind w:firstLine="5387"/>
        <w:jc w:val="left"/>
        <w:rPr>
          <w:rFonts w:cs="Arial"/>
          <w:color w:val="000000"/>
        </w:rPr>
      </w:pPr>
      <w:r w:rsidRPr="008D2F12">
        <w:rPr>
          <w:rFonts w:cs="Arial"/>
          <w:color w:val="000000"/>
        </w:rPr>
        <w:br w:type="page"/>
      </w:r>
    </w:p>
    <w:p w:rsidR="0032290D" w:rsidRPr="008D2F12" w:rsidRDefault="0032290D" w:rsidP="008D2F1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A22159" w:rsidRPr="008D2F12" w:rsidRDefault="00A22159" w:rsidP="008D2F1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8D2F12">
        <w:rPr>
          <w:rFonts w:ascii="Arial" w:hAnsi="Arial" w:cs="Arial"/>
          <w:sz w:val="24"/>
          <w:szCs w:val="24"/>
        </w:rPr>
        <w:t>Приложение</w:t>
      </w:r>
      <w:r w:rsidR="00417EDC" w:rsidRPr="008D2F12">
        <w:rPr>
          <w:rFonts w:ascii="Arial" w:hAnsi="Arial" w:cs="Arial"/>
          <w:sz w:val="24"/>
          <w:szCs w:val="24"/>
        </w:rPr>
        <w:t xml:space="preserve"> </w:t>
      </w:r>
    </w:p>
    <w:p w:rsidR="00A22159" w:rsidRPr="008D2F12" w:rsidRDefault="00A22159" w:rsidP="008D2F12">
      <w:pPr>
        <w:ind w:firstLine="709"/>
        <w:jc w:val="right"/>
        <w:rPr>
          <w:rFonts w:cs="Arial"/>
        </w:rPr>
      </w:pPr>
      <w:r w:rsidRPr="008D2F12">
        <w:rPr>
          <w:rFonts w:cs="Arial"/>
        </w:rPr>
        <w:t>к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решению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Совета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народных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депутатов</w:t>
      </w:r>
      <w:r w:rsidR="00417EDC" w:rsidRPr="008D2F12">
        <w:rPr>
          <w:rFonts w:cs="Arial"/>
        </w:rPr>
        <w:t xml:space="preserve"> </w:t>
      </w:r>
    </w:p>
    <w:p w:rsidR="00A22159" w:rsidRPr="008D2F12" w:rsidRDefault="00A22159" w:rsidP="008D2F12">
      <w:pPr>
        <w:ind w:firstLine="709"/>
        <w:jc w:val="right"/>
        <w:rPr>
          <w:rFonts w:cs="Arial"/>
        </w:rPr>
      </w:pPr>
      <w:r w:rsidRPr="008D2F12">
        <w:rPr>
          <w:rFonts w:cs="Arial"/>
        </w:rPr>
        <w:t>Таловского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муниципального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</w:rPr>
        <w:t>района</w:t>
      </w:r>
      <w:r w:rsidR="00417EDC" w:rsidRPr="008D2F12">
        <w:rPr>
          <w:rFonts w:cs="Arial"/>
        </w:rPr>
        <w:t xml:space="preserve"> </w:t>
      </w:r>
    </w:p>
    <w:p w:rsidR="00A22159" w:rsidRPr="008D2F12" w:rsidRDefault="00AD14CD" w:rsidP="008D2F12">
      <w:pPr>
        <w:ind w:firstLine="709"/>
        <w:jc w:val="right"/>
        <w:rPr>
          <w:rFonts w:cs="Arial"/>
        </w:rPr>
      </w:pPr>
      <w:r w:rsidRPr="008D2F12">
        <w:rPr>
          <w:rFonts w:cs="Arial"/>
        </w:rPr>
        <w:t>от</w:t>
      </w:r>
      <w:r w:rsidR="008D2F12">
        <w:rPr>
          <w:rFonts w:cs="Arial"/>
        </w:rPr>
        <w:t xml:space="preserve"> </w:t>
      </w:r>
      <w:r w:rsidR="00D94293" w:rsidRPr="008D2F12">
        <w:rPr>
          <w:rFonts w:cs="Arial"/>
        </w:rPr>
        <w:t>№____</w:t>
      </w:r>
    </w:p>
    <w:p w:rsidR="008666B6" w:rsidRPr="008D2F12" w:rsidRDefault="008666B6" w:rsidP="008D2F12">
      <w:pPr>
        <w:ind w:firstLine="709"/>
        <w:jc w:val="right"/>
        <w:rPr>
          <w:rFonts w:cs="Arial"/>
        </w:rPr>
      </w:pPr>
    </w:p>
    <w:p w:rsidR="008666B6" w:rsidRPr="008D2F12" w:rsidRDefault="008666B6" w:rsidP="008D2F12">
      <w:pPr>
        <w:autoSpaceDE w:val="0"/>
        <w:autoSpaceDN w:val="0"/>
        <w:adjustRightInd w:val="0"/>
        <w:ind w:firstLine="709"/>
        <w:jc w:val="center"/>
        <w:rPr>
          <w:rFonts w:cs="Arial"/>
          <w:bCs/>
        </w:rPr>
      </w:pPr>
      <w:r w:rsidRPr="008D2F12">
        <w:rPr>
          <w:rFonts w:cs="Arial"/>
          <w:bCs/>
        </w:rPr>
        <w:t>СОСТАВ</w:t>
      </w:r>
    </w:p>
    <w:p w:rsidR="008666B6" w:rsidRPr="008D2F12" w:rsidRDefault="008666B6" w:rsidP="008D2F12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8D2F12">
        <w:rPr>
          <w:rFonts w:cs="Arial"/>
          <w:bCs/>
        </w:rPr>
        <w:t>комиссии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по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соблюдению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требований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к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должностному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поведению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лиц,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замещающих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муниципальные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должности,</w:t>
      </w:r>
      <w:r w:rsidR="00417EDC" w:rsidRPr="008D2F12">
        <w:rPr>
          <w:rFonts w:cs="Arial"/>
        </w:rPr>
        <w:t xml:space="preserve"> </w:t>
      </w:r>
      <w:r w:rsidRPr="008D2F12">
        <w:rPr>
          <w:rFonts w:cs="Arial"/>
          <w:bCs/>
        </w:rPr>
        <w:t>и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урегулированию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конфликта</w:t>
      </w:r>
      <w:r w:rsidR="00417EDC" w:rsidRPr="008D2F12">
        <w:rPr>
          <w:rFonts w:cs="Arial"/>
          <w:bCs/>
        </w:rPr>
        <w:t xml:space="preserve"> </w:t>
      </w:r>
      <w:r w:rsidRPr="008D2F12">
        <w:rPr>
          <w:rFonts w:cs="Arial"/>
          <w:bCs/>
        </w:rPr>
        <w:t>интересов</w:t>
      </w:r>
    </w:p>
    <w:p w:rsidR="008666B6" w:rsidRPr="008D2F12" w:rsidRDefault="008666B6" w:rsidP="008D2F12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8D2F12" w:rsidTr="00F63EB3">
        <w:trPr>
          <w:trHeight w:val="1040"/>
        </w:trPr>
        <w:tc>
          <w:tcPr>
            <w:tcW w:w="3085" w:type="dxa"/>
            <w:hideMark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8D2F12">
              <w:rPr>
                <w:rFonts w:cs="Arial"/>
              </w:rPr>
              <w:t>Председатель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комиссии:</w:t>
            </w:r>
          </w:p>
        </w:tc>
        <w:tc>
          <w:tcPr>
            <w:tcW w:w="6662" w:type="dxa"/>
          </w:tcPr>
          <w:p w:rsidR="00F63EB3" w:rsidRPr="008D2F12" w:rsidRDefault="009B3806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>- Н.Н. Гусева, председатель Совета народных депутатов</w:t>
            </w:r>
          </w:p>
        </w:tc>
      </w:tr>
      <w:tr w:rsidR="00F63EB3" w:rsidRPr="008D2F12" w:rsidTr="00F63EB3">
        <w:tc>
          <w:tcPr>
            <w:tcW w:w="3085" w:type="dxa"/>
            <w:hideMark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8D2F12">
              <w:rPr>
                <w:rFonts w:cs="Arial"/>
              </w:rPr>
              <w:t>Заместитель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председателя:</w:t>
            </w:r>
            <w:r w:rsidR="00417EDC" w:rsidRPr="008D2F12">
              <w:rPr>
                <w:rFonts w:cs="Arial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8D2F12" w:rsidRDefault="009B3806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 xml:space="preserve">- Е.И. </w:t>
            </w:r>
            <w:proofErr w:type="spellStart"/>
            <w:r w:rsidRPr="008D2F12">
              <w:rPr>
                <w:rFonts w:cs="Arial"/>
              </w:rPr>
              <w:t>Пузаков</w:t>
            </w:r>
            <w:proofErr w:type="spellEnd"/>
            <w:r w:rsidRPr="008D2F12">
              <w:rPr>
                <w:rFonts w:cs="Arial"/>
              </w:rPr>
              <w:t>, заместитель председателя Совета народных депутатов Таловского муниципального района</w:t>
            </w:r>
          </w:p>
        </w:tc>
      </w:tr>
      <w:tr w:rsidR="00F63EB3" w:rsidRPr="008D2F12" w:rsidTr="00F63EB3">
        <w:tc>
          <w:tcPr>
            <w:tcW w:w="3085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8D2F12">
              <w:rPr>
                <w:rFonts w:cs="Arial"/>
              </w:rPr>
              <w:t>Секретарь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комиссии:</w:t>
            </w:r>
          </w:p>
        </w:tc>
        <w:tc>
          <w:tcPr>
            <w:tcW w:w="6662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</w:p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>-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Т.С.</w:t>
            </w:r>
            <w:r w:rsidR="00417EDC" w:rsidRPr="008D2F12">
              <w:rPr>
                <w:rFonts w:cs="Arial"/>
              </w:rPr>
              <w:t xml:space="preserve"> </w:t>
            </w:r>
            <w:proofErr w:type="spellStart"/>
            <w:r w:rsidRPr="008D2F12">
              <w:rPr>
                <w:rFonts w:cs="Arial"/>
              </w:rPr>
              <w:t>Рублевская</w:t>
            </w:r>
            <w:proofErr w:type="spellEnd"/>
            <w:r w:rsidRPr="008D2F12">
              <w:rPr>
                <w:rFonts w:cs="Arial"/>
              </w:rPr>
              <w:t>,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консультант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Совета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народный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депутатов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Таловского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муниципального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района</w:t>
            </w:r>
          </w:p>
        </w:tc>
      </w:tr>
      <w:tr w:rsidR="00F63EB3" w:rsidRPr="008D2F12" w:rsidTr="00F63EB3">
        <w:tc>
          <w:tcPr>
            <w:tcW w:w="3085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6662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cs="Arial"/>
              </w:rPr>
            </w:pPr>
          </w:p>
        </w:tc>
      </w:tr>
      <w:tr w:rsidR="00F63EB3" w:rsidRPr="008D2F12" w:rsidTr="00F63EB3">
        <w:tc>
          <w:tcPr>
            <w:tcW w:w="3085" w:type="dxa"/>
            <w:hideMark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8D2F12">
              <w:rPr>
                <w:rFonts w:cs="Arial"/>
              </w:rPr>
              <w:t>Члены</w:t>
            </w:r>
            <w:r w:rsidR="00417EDC" w:rsidRPr="008D2F12">
              <w:rPr>
                <w:rFonts w:cs="Arial"/>
              </w:rPr>
              <w:t xml:space="preserve"> </w:t>
            </w:r>
            <w:r w:rsidRPr="008D2F12">
              <w:rPr>
                <w:rFonts w:cs="Arial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Pr="008D2F12" w:rsidRDefault="009B3806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>- И.А. Бачурин, депутат Совета народных депутатов Таловского муниципального района</w:t>
            </w:r>
          </w:p>
          <w:p w:rsidR="0032290D" w:rsidRPr="008D2F12" w:rsidRDefault="0032290D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 xml:space="preserve">- Н.И. </w:t>
            </w:r>
            <w:proofErr w:type="spellStart"/>
            <w:r w:rsidRPr="008D2F12">
              <w:rPr>
                <w:rFonts w:cs="Arial"/>
              </w:rPr>
              <w:t>Ризаева</w:t>
            </w:r>
            <w:proofErr w:type="spellEnd"/>
            <w:r w:rsidRPr="008D2F12">
              <w:rPr>
                <w:rFonts w:cs="Arial"/>
              </w:rPr>
              <w:t>, депутат Совета народных депутатов Таловского муниципального района</w:t>
            </w:r>
          </w:p>
          <w:p w:rsidR="0032290D" w:rsidRPr="008D2F12" w:rsidRDefault="0032290D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 xml:space="preserve">- </w:t>
            </w:r>
            <w:r w:rsidR="00D94293" w:rsidRPr="008D2F12">
              <w:rPr>
                <w:rFonts w:cs="Arial"/>
              </w:rPr>
              <w:t>А.М. Давыдова</w:t>
            </w:r>
            <w:r w:rsidRPr="008D2F12">
              <w:rPr>
                <w:rFonts w:cs="Arial"/>
              </w:rPr>
              <w:t>, председатель Общественной палаты Таловского района (по согласованию)</w:t>
            </w:r>
          </w:p>
          <w:p w:rsidR="0032290D" w:rsidRPr="008D2F12" w:rsidRDefault="0032290D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 xml:space="preserve">- Е.И. </w:t>
            </w:r>
            <w:proofErr w:type="spellStart"/>
            <w:r w:rsidRPr="008D2F12">
              <w:rPr>
                <w:rFonts w:cs="Arial"/>
              </w:rPr>
              <w:t>Макагонова</w:t>
            </w:r>
            <w:proofErr w:type="spellEnd"/>
            <w:r w:rsidRPr="008D2F12">
              <w:rPr>
                <w:rFonts w:cs="Arial"/>
              </w:rPr>
              <w:t>, председатель Женского совета Таловского района (по согласованию)</w:t>
            </w:r>
          </w:p>
          <w:p w:rsidR="00F63EB3" w:rsidRPr="008D2F12" w:rsidRDefault="0032290D" w:rsidP="008D2F12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cs="Arial"/>
              </w:rPr>
            </w:pPr>
            <w:r w:rsidRPr="008D2F12">
              <w:rPr>
                <w:rFonts w:cs="Arial"/>
              </w:rPr>
              <w:t xml:space="preserve">- О.В. Штанько, учитель </w:t>
            </w:r>
            <w:r w:rsidR="009B3806" w:rsidRPr="008D2F12">
              <w:rPr>
                <w:rFonts w:cs="Arial"/>
              </w:rPr>
              <w:t xml:space="preserve">истории и обществознания </w:t>
            </w:r>
            <w:r w:rsidRPr="008D2F12">
              <w:rPr>
                <w:rFonts w:cs="Arial"/>
              </w:rPr>
              <w:t>МКОУ Таловская СОШ (по согласованию)</w:t>
            </w:r>
          </w:p>
        </w:tc>
      </w:tr>
      <w:tr w:rsidR="00F63EB3" w:rsidRPr="008D2F12" w:rsidTr="00F63EB3">
        <w:tc>
          <w:tcPr>
            <w:tcW w:w="3085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  <w:tc>
          <w:tcPr>
            <w:tcW w:w="6662" w:type="dxa"/>
          </w:tcPr>
          <w:p w:rsidR="00F63EB3" w:rsidRPr="008D2F12" w:rsidRDefault="00F63EB3" w:rsidP="008D2F1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</w:p>
        </w:tc>
      </w:tr>
    </w:tbl>
    <w:p w:rsidR="00A22159" w:rsidRPr="008D2F12" w:rsidRDefault="00A22159" w:rsidP="008D2F12">
      <w:pPr>
        <w:autoSpaceDE w:val="0"/>
        <w:autoSpaceDN w:val="0"/>
        <w:adjustRightInd w:val="0"/>
        <w:ind w:firstLine="709"/>
        <w:rPr>
          <w:rFonts w:cs="Arial"/>
          <w:bCs/>
        </w:rPr>
      </w:pPr>
    </w:p>
    <w:sectPr w:rsidR="00A22159" w:rsidRPr="008D2F12" w:rsidSect="008D2F12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F8" w:rsidRDefault="001A17F8" w:rsidP="00CF7E22">
      <w:r>
        <w:separator/>
      </w:r>
    </w:p>
  </w:endnote>
  <w:endnote w:type="continuationSeparator" w:id="0">
    <w:p w:rsidR="001A17F8" w:rsidRDefault="001A17F8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F8" w:rsidRDefault="001A17F8" w:rsidP="00CF7E22">
      <w:r>
        <w:separator/>
      </w:r>
    </w:p>
  </w:footnote>
  <w:footnote w:type="continuationSeparator" w:id="0">
    <w:p w:rsidR="001A17F8" w:rsidRDefault="001A17F8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854D1"/>
    <w:multiLevelType w:val="hybridMultilevel"/>
    <w:tmpl w:val="745C5C94"/>
    <w:lvl w:ilvl="0" w:tplc="736EC468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5E85"/>
    <w:rsid w:val="00101553"/>
    <w:rsid w:val="00132F04"/>
    <w:rsid w:val="00142409"/>
    <w:rsid w:val="001A17F8"/>
    <w:rsid w:val="001F3ECA"/>
    <w:rsid w:val="001F4C1D"/>
    <w:rsid w:val="00202043"/>
    <w:rsid w:val="002154E0"/>
    <w:rsid w:val="002304CD"/>
    <w:rsid w:val="002525F6"/>
    <w:rsid w:val="002545C1"/>
    <w:rsid w:val="002A6A3B"/>
    <w:rsid w:val="002B115D"/>
    <w:rsid w:val="002C28E8"/>
    <w:rsid w:val="0030737E"/>
    <w:rsid w:val="0032290D"/>
    <w:rsid w:val="00350A18"/>
    <w:rsid w:val="00392AB5"/>
    <w:rsid w:val="003C432B"/>
    <w:rsid w:val="003E5A32"/>
    <w:rsid w:val="00417EDC"/>
    <w:rsid w:val="004A03DE"/>
    <w:rsid w:val="004A4DD7"/>
    <w:rsid w:val="004E28F9"/>
    <w:rsid w:val="004F7046"/>
    <w:rsid w:val="00521A69"/>
    <w:rsid w:val="005247EB"/>
    <w:rsid w:val="00526E9F"/>
    <w:rsid w:val="00530F22"/>
    <w:rsid w:val="0057156D"/>
    <w:rsid w:val="006477AD"/>
    <w:rsid w:val="00673872"/>
    <w:rsid w:val="006D0CF7"/>
    <w:rsid w:val="006D1555"/>
    <w:rsid w:val="006E34B4"/>
    <w:rsid w:val="00705571"/>
    <w:rsid w:val="007101C7"/>
    <w:rsid w:val="00780D9E"/>
    <w:rsid w:val="00785113"/>
    <w:rsid w:val="007A60C8"/>
    <w:rsid w:val="007A6AA6"/>
    <w:rsid w:val="007D42F8"/>
    <w:rsid w:val="00810AE0"/>
    <w:rsid w:val="0084412D"/>
    <w:rsid w:val="008526F5"/>
    <w:rsid w:val="00853B5F"/>
    <w:rsid w:val="008666B6"/>
    <w:rsid w:val="008A7F2C"/>
    <w:rsid w:val="008D2F12"/>
    <w:rsid w:val="00960C18"/>
    <w:rsid w:val="009B3806"/>
    <w:rsid w:val="00A22159"/>
    <w:rsid w:val="00A42641"/>
    <w:rsid w:val="00A6204C"/>
    <w:rsid w:val="00AD14CD"/>
    <w:rsid w:val="00AD3E4E"/>
    <w:rsid w:val="00B924AB"/>
    <w:rsid w:val="00B935DF"/>
    <w:rsid w:val="00C13F00"/>
    <w:rsid w:val="00C27822"/>
    <w:rsid w:val="00C92265"/>
    <w:rsid w:val="00CB0FD7"/>
    <w:rsid w:val="00CF7E22"/>
    <w:rsid w:val="00D32FCB"/>
    <w:rsid w:val="00D74E44"/>
    <w:rsid w:val="00D94293"/>
    <w:rsid w:val="00DC1E01"/>
    <w:rsid w:val="00DF3446"/>
    <w:rsid w:val="00E13B54"/>
    <w:rsid w:val="00E34604"/>
    <w:rsid w:val="00E5320C"/>
    <w:rsid w:val="00E731DB"/>
    <w:rsid w:val="00E94B46"/>
    <w:rsid w:val="00ED28E5"/>
    <w:rsid w:val="00EE4B9F"/>
    <w:rsid w:val="00EF1F75"/>
    <w:rsid w:val="00F03D90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25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9</cp:revision>
  <cp:lastPrinted>2024-04-12T06:08:00Z</cp:lastPrinted>
  <dcterms:created xsi:type="dcterms:W3CDTF">2024-03-27T05:21:00Z</dcterms:created>
  <dcterms:modified xsi:type="dcterms:W3CDTF">2024-04-12T10:23:00Z</dcterms:modified>
</cp:coreProperties>
</file>