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23EAD" w14:textId="2EBBB6AA" w:rsidR="00B17CE6" w:rsidRPr="003C1E2E" w:rsidRDefault="00B17CE6" w:rsidP="003C1E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C538C17" wp14:editId="4A2E4B21">
            <wp:extent cx="674370" cy="798195"/>
            <wp:effectExtent l="19050" t="19050" r="11430" b="209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798195"/>
                    </a:xfrm>
                    <a:prstGeom prst="rect">
                      <a:avLst/>
                    </a:prstGeom>
                    <a:noFill/>
                    <a:ln w="3175" cmpd="sng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14:paraId="7E9B3109" w14:textId="77777777" w:rsidR="00B17CE6" w:rsidRPr="003C1E2E" w:rsidRDefault="00B17CE6" w:rsidP="003C1E2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sz w:val="24"/>
          <w:szCs w:val="24"/>
          <w:lang w:eastAsia="ru-RU"/>
        </w:rPr>
        <w:t>СОВЕТ НАРОДНЫХ ДЕПУТАТОВ</w:t>
      </w:r>
    </w:p>
    <w:p w14:paraId="22B51D55" w14:textId="77777777" w:rsidR="00B17CE6" w:rsidRPr="003C1E2E" w:rsidRDefault="00B17CE6" w:rsidP="003C1E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14:paraId="1933117C" w14:textId="77777777" w:rsidR="00B17CE6" w:rsidRPr="003C1E2E" w:rsidRDefault="00B17CE6" w:rsidP="003C1E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57328016" w14:textId="77777777" w:rsidR="00B17CE6" w:rsidRPr="003C1E2E" w:rsidRDefault="00B17CE6" w:rsidP="003C1E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768B51E" w14:textId="77777777" w:rsidR="00B17CE6" w:rsidRPr="003C1E2E" w:rsidRDefault="00B17CE6" w:rsidP="003C1E2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3C1E2E">
        <w:rPr>
          <w:rFonts w:ascii="Arial" w:eastAsia="Times New Roman" w:hAnsi="Arial" w:cs="Arial"/>
          <w:sz w:val="24"/>
          <w:szCs w:val="24"/>
          <w:lang w:eastAsia="ru-RU"/>
        </w:rPr>
        <w:t>Р</w:t>
      </w:r>
      <w:proofErr w:type="gramEnd"/>
      <w:r w:rsidRPr="003C1E2E">
        <w:rPr>
          <w:rFonts w:ascii="Arial" w:eastAsia="Times New Roman" w:hAnsi="Arial" w:cs="Arial"/>
          <w:sz w:val="24"/>
          <w:szCs w:val="24"/>
          <w:lang w:eastAsia="ru-RU"/>
        </w:rPr>
        <w:t xml:space="preserve"> Е Ш Е Н И Е</w:t>
      </w:r>
    </w:p>
    <w:p w14:paraId="18DD41E4" w14:textId="77777777" w:rsidR="000F746B" w:rsidRPr="003C1E2E" w:rsidRDefault="000F746B" w:rsidP="003C1E2E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3579E0" w14:textId="7525BD31" w:rsidR="000F746B" w:rsidRPr="003C1E2E" w:rsidRDefault="000F746B" w:rsidP="003C1E2E">
      <w:pPr>
        <w:tabs>
          <w:tab w:val="left" w:pos="708"/>
          <w:tab w:val="center" w:pos="4536"/>
          <w:tab w:val="center" w:pos="7200"/>
          <w:tab w:val="right" w:pos="9000"/>
          <w:tab w:val="right" w:pos="9072"/>
          <w:tab w:val="left" w:pos="91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sz w:val="24"/>
          <w:szCs w:val="24"/>
          <w:lang w:eastAsia="ru-RU"/>
        </w:rPr>
        <w:t>от 19 июля 2023 года № 41</w:t>
      </w:r>
    </w:p>
    <w:p w14:paraId="4D919377" w14:textId="4D682636" w:rsidR="000F746B" w:rsidRPr="003C1E2E" w:rsidRDefault="000F746B" w:rsidP="003C1E2E">
      <w:pPr>
        <w:tabs>
          <w:tab w:val="left" w:pos="708"/>
          <w:tab w:val="left" w:pos="3356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1E2E">
        <w:rPr>
          <w:rFonts w:ascii="Arial" w:eastAsia="Times New Roman" w:hAnsi="Arial" w:cs="Arial"/>
          <w:sz w:val="24"/>
          <w:szCs w:val="24"/>
          <w:lang w:eastAsia="ru-RU"/>
        </w:rPr>
        <w:t>р. п. Таловая</w:t>
      </w:r>
      <w:r w:rsidR="003C1E2E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5A3C6A83" w14:textId="77777777" w:rsidR="003C1E2E" w:rsidRDefault="003C1E2E" w:rsidP="003C1E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F0FEFC" w14:textId="5ACEFC4E" w:rsidR="00B17CE6" w:rsidRPr="003C1E2E" w:rsidRDefault="00B17CE6" w:rsidP="003C1E2E">
      <w:pPr>
        <w:spacing w:after="0" w:line="240" w:lineRule="auto"/>
        <w:jc w:val="center"/>
        <w:rPr>
          <w:rFonts w:ascii="Arial" w:hAnsi="Arial" w:cs="Arial"/>
          <w:b/>
          <w:sz w:val="32"/>
          <w:szCs w:val="24"/>
        </w:rPr>
      </w:pPr>
      <w:r w:rsidRPr="003C1E2E">
        <w:rPr>
          <w:rFonts w:ascii="Arial" w:hAnsi="Arial" w:cs="Arial"/>
          <w:b/>
          <w:sz w:val="32"/>
          <w:szCs w:val="24"/>
        </w:rPr>
        <w:t>Об утверждении Положения о создании условий для организации досуга и обеспечения жителей Таловского муниципального района Воронежской области услугами организаций культуры</w:t>
      </w:r>
    </w:p>
    <w:p w14:paraId="2084D025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231E399" w14:textId="1264FC67" w:rsidR="001D1DD8" w:rsidRPr="003C1E2E" w:rsidRDefault="003C1E2E" w:rsidP="003C1E2E">
      <w:pPr>
        <w:tabs>
          <w:tab w:val="left" w:pos="708"/>
          <w:tab w:val="center" w:pos="1890"/>
          <w:tab w:val="center" w:pos="4536"/>
          <w:tab w:val="center" w:pos="7200"/>
          <w:tab w:val="right" w:pos="907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1D1DD8" w:rsidRPr="003C1E2E">
        <w:rPr>
          <w:rFonts w:ascii="Arial" w:hAnsi="Arial" w:cs="Arial"/>
          <w:sz w:val="24"/>
          <w:szCs w:val="24"/>
        </w:rPr>
        <w:t xml:space="preserve">В соответствии со статьями 14, 17 Федерального закона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культуре, </w:t>
      </w:r>
      <w:r w:rsidR="00295D60" w:rsidRPr="003C1E2E">
        <w:rPr>
          <w:rFonts w:ascii="Arial" w:hAnsi="Arial" w:cs="Arial"/>
          <w:sz w:val="24"/>
          <w:szCs w:val="24"/>
        </w:rPr>
        <w:t>решением Совета народных депутатов Таловского муниципального района Воронежской области от 3 марта 2021 года № 104 «О присоединении сельских культурно-досуговых учреждений в качестве структурных подразделений муниципального казенного учреждения «Культурно-досуговый центр» Таловского муниципального</w:t>
      </w:r>
      <w:proofErr w:type="gramEnd"/>
      <w:r w:rsidR="00295D60" w:rsidRPr="003C1E2E">
        <w:rPr>
          <w:rFonts w:ascii="Arial" w:hAnsi="Arial" w:cs="Arial"/>
          <w:sz w:val="24"/>
          <w:szCs w:val="24"/>
        </w:rPr>
        <w:t xml:space="preserve"> района</w:t>
      </w:r>
      <w:r w:rsidR="001B2683" w:rsidRPr="003C1E2E">
        <w:rPr>
          <w:rFonts w:ascii="Arial" w:hAnsi="Arial" w:cs="Arial"/>
          <w:sz w:val="24"/>
          <w:szCs w:val="24"/>
        </w:rPr>
        <w:t>»</w:t>
      </w:r>
      <w:r w:rsidR="00295D60" w:rsidRPr="003C1E2E">
        <w:rPr>
          <w:rFonts w:ascii="Arial" w:hAnsi="Arial" w:cs="Arial"/>
          <w:sz w:val="24"/>
          <w:szCs w:val="24"/>
        </w:rPr>
        <w:t xml:space="preserve">, </w:t>
      </w:r>
      <w:r w:rsidR="001D1DD8" w:rsidRPr="003C1E2E">
        <w:rPr>
          <w:rFonts w:ascii="Arial" w:hAnsi="Arial" w:cs="Arial"/>
          <w:sz w:val="24"/>
          <w:szCs w:val="24"/>
        </w:rPr>
        <w:t xml:space="preserve">Совет народных депутатов </w:t>
      </w:r>
      <w:r w:rsidR="00295D60" w:rsidRPr="003C1E2E">
        <w:rPr>
          <w:rFonts w:ascii="Arial" w:hAnsi="Arial" w:cs="Arial"/>
          <w:sz w:val="24"/>
          <w:szCs w:val="24"/>
        </w:rPr>
        <w:t xml:space="preserve">Таловского муниципального района Воронежской области </w:t>
      </w:r>
      <w:r w:rsidR="001D1DD8" w:rsidRPr="003C1E2E">
        <w:rPr>
          <w:rFonts w:ascii="Arial" w:hAnsi="Arial" w:cs="Arial"/>
          <w:sz w:val="24"/>
          <w:szCs w:val="24"/>
        </w:rPr>
        <w:t xml:space="preserve">решил: </w:t>
      </w:r>
    </w:p>
    <w:p w14:paraId="6EF53B59" w14:textId="02E6C54F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1. Утвердить прилагаемое Положение о создании условий для организации досуга и обеспечения жителей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услугами организаций культуры.</w:t>
      </w:r>
    </w:p>
    <w:p w14:paraId="50F2AC35" w14:textId="77777777" w:rsidR="001D1DD8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2. Настоящее решение вступает в силу после дня его официального опубликования.</w:t>
      </w:r>
    </w:p>
    <w:p w14:paraId="61DF703E" w14:textId="77777777" w:rsidR="003C1E2E" w:rsidRPr="003C1E2E" w:rsidRDefault="003C1E2E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1"/>
        <w:gridCol w:w="5016"/>
      </w:tblGrid>
      <w:tr w:rsidR="00B17CE6" w:rsidRPr="003C1E2E" w14:paraId="596A5F93" w14:textId="77777777" w:rsidTr="003C1E2E">
        <w:tc>
          <w:tcPr>
            <w:tcW w:w="2526" w:type="pct"/>
            <w:shd w:val="clear" w:color="auto" w:fill="auto"/>
          </w:tcPr>
          <w:p w14:paraId="4F5A5F27" w14:textId="77777777" w:rsidR="00B17CE6" w:rsidRPr="003C1E2E" w:rsidRDefault="00B17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1E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Глава муниципального района</w:t>
            </w:r>
          </w:p>
        </w:tc>
        <w:tc>
          <w:tcPr>
            <w:tcW w:w="2474" w:type="pct"/>
            <w:shd w:val="clear" w:color="auto" w:fill="auto"/>
            <w:vAlign w:val="bottom"/>
          </w:tcPr>
          <w:p w14:paraId="590143FE" w14:textId="77777777" w:rsidR="00B17CE6" w:rsidRPr="003C1E2E" w:rsidRDefault="00B17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1E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В.В. </w:t>
            </w:r>
            <w:proofErr w:type="spellStart"/>
            <w:r w:rsidRPr="003C1E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Бурдин</w:t>
            </w:r>
            <w:proofErr w:type="spellEnd"/>
          </w:p>
          <w:p w14:paraId="209A4589" w14:textId="77777777" w:rsidR="00B17CE6" w:rsidRPr="003C1E2E" w:rsidRDefault="00B17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B17CE6" w:rsidRPr="003C1E2E" w14:paraId="7DA43D30" w14:textId="77777777" w:rsidTr="003C1E2E">
        <w:tc>
          <w:tcPr>
            <w:tcW w:w="2526" w:type="pct"/>
            <w:shd w:val="clear" w:color="auto" w:fill="auto"/>
          </w:tcPr>
          <w:p w14:paraId="60E17D31" w14:textId="7458C852" w:rsidR="00B17CE6" w:rsidRPr="003C1E2E" w:rsidRDefault="00092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Заместитель п</w:t>
            </w:r>
            <w:r w:rsidR="00B17CE6" w:rsidRPr="003C1E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редседател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я</w:t>
            </w:r>
          </w:p>
          <w:p w14:paraId="458CA521" w14:textId="77777777" w:rsidR="00B17CE6" w:rsidRPr="003C1E2E" w:rsidRDefault="00B17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1E2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народных депутатов</w:t>
            </w:r>
          </w:p>
        </w:tc>
        <w:tc>
          <w:tcPr>
            <w:tcW w:w="2474" w:type="pct"/>
            <w:shd w:val="clear" w:color="auto" w:fill="auto"/>
            <w:vAlign w:val="bottom"/>
          </w:tcPr>
          <w:p w14:paraId="3FA7C525" w14:textId="77777777" w:rsidR="00B17CE6" w:rsidRPr="003C1E2E" w:rsidRDefault="00B17CE6" w:rsidP="003C1E2E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14:paraId="2242F456" w14:textId="0C01856B" w:rsidR="00B17CE6" w:rsidRPr="003C1E2E" w:rsidRDefault="00092CE6" w:rsidP="00092CE6">
            <w:pPr>
              <w:tabs>
                <w:tab w:val="left" w:pos="0"/>
                <w:tab w:val="center" w:pos="4536"/>
                <w:tab w:val="right" w:pos="9072"/>
              </w:tabs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Е.И. Пузаков</w:t>
            </w:r>
            <w:bookmarkStart w:id="0" w:name="_GoBack"/>
            <w:bookmarkEnd w:id="0"/>
          </w:p>
        </w:tc>
      </w:tr>
    </w:tbl>
    <w:p w14:paraId="386589E2" w14:textId="77777777" w:rsidR="003C1E2E" w:rsidRDefault="003C1E2E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C9BD8F7" w14:textId="77777777" w:rsidR="003C1E2E" w:rsidRDefault="003C1E2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F0EE3CA" w14:textId="2A676BB5" w:rsidR="001D1DD8" w:rsidRPr="003C1E2E" w:rsidRDefault="001D1DD8" w:rsidP="003C1E2E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lastRenderedPageBreak/>
        <w:t>УТВЕРЖДЕНО</w:t>
      </w:r>
    </w:p>
    <w:p w14:paraId="3A3EF4FB" w14:textId="77777777" w:rsidR="00295D60" w:rsidRPr="003C1E2E" w:rsidRDefault="001D1DD8" w:rsidP="003C1E2E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решением Совета народных депутатов </w:t>
      </w:r>
      <w:r w:rsidR="00295D60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 xml:space="preserve">муниципального района Воронежской области </w:t>
      </w:r>
      <w:proofErr w:type="gramStart"/>
      <w:r w:rsidRPr="003C1E2E">
        <w:rPr>
          <w:rFonts w:ascii="Arial" w:hAnsi="Arial" w:cs="Arial"/>
          <w:sz w:val="24"/>
          <w:szCs w:val="24"/>
        </w:rPr>
        <w:t>от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 </w:t>
      </w:r>
    </w:p>
    <w:p w14:paraId="7945CBB8" w14:textId="26C3421B" w:rsidR="001D1DD8" w:rsidRPr="003C1E2E" w:rsidRDefault="001D1DD8" w:rsidP="003C1E2E">
      <w:pPr>
        <w:spacing w:after="0" w:line="240" w:lineRule="auto"/>
        <w:ind w:left="5103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«</w:t>
      </w:r>
      <w:r w:rsidR="000F746B" w:rsidRPr="003C1E2E">
        <w:rPr>
          <w:rFonts w:ascii="Arial" w:hAnsi="Arial" w:cs="Arial"/>
          <w:sz w:val="24"/>
          <w:szCs w:val="24"/>
        </w:rPr>
        <w:t>19</w:t>
      </w:r>
      <w:r w:rsidRPr="003C1E2E">
        <w:rPr>
          <w:rFonts w:ascii="Arial" w:hAnsi="Arial" w:cs="Arial"/>
          <w:sz w:val="24"/>
          <w:szCs w:val="24"/>
        </w:rPr>
        <w:t xml:space="preserve">» </w:t>
      </w:r>
      <w:r w:rsidR="000F746B" w:rsidRPr="003C1E2E">
        <w:rPr>
          <w:rFonts w:ascii="Arial" w:hAnsi="Arial" w:cs="Arial"/>
          <w:sz w:val="24"/>
          <w:szCs w:val="24"/>
        </w:rPr>
        <w:t>июля</w:t>
      </w:r>
      <w:r w:rsidRPr="003C1E2E">
        <w:rPr>
          <w:rFonts w:ascii="Arial" w:hAnsi="Arial" w:cs="Arial"/>
          <w:sz w:val="24"/>
          <w:szCs w:val="24"/>
        </w:rPr>
        <w:t xml:space="preserve"> 20</w:t>
      </w:r>
      <w:r w:rsidR="000F746B" w:rsidRPr="003C1E2E">
        <w:rPr>
          <w:rFonts w:ascii="Arial" w:hAnsi="Arial" w:cs="Arial"/>
          <w:sz w:val="24"/>
          <w:szCs w:val="24"/>
        </w:rPr>
        <w:t>23</w:t>
      </w:r>
      <w:r w:rsidRPr="003C1E2E">
        <w:rPr>
          <w:rFonts w:ascii="Arial" w:hAnsi="Arial" w:cs="Arial"/>
          <w:sz w:val="24"/>
          <w:szCs w:val="24"/>
        </w:rPr>
        <w:t xml:space="preserve"> г.</w:t>
      </w:r>
      <w:r w:rsidR="003C1E2E">
        <w:rPr>
          <w:rFonts w:ascii="Arial" w:hAnsi="Arial" w:cs="Arial"/>
          <w:sz w:val="24"/>
          <w:szCs w:val="24"/>
        </w:rPr>
        <w:t xml:space="preserve"> </w:t>
      </w:r>
      <w:r w:rsidRPr="003C1E2E">
        <w:rPr>
          <w:rFonts w:ascii="Arial" w:hAnsi="Arial" w:cs="Arial"/>
          <w:sz w:val="24"/>
          <w:szCs w:val="24"/>
        </w:rPr>
        <w:t xml:space="preserve">№ </w:t>
      </w:r>
      <w:r w:rsidR="000F746B" w:rsidRPr="003C1E2E">
        <w:rPr>
          <w:rFonts w:ascii="Arial" w:hAnsi="Arial" w:cs="Arial"/>
          <w:sz w:val="24"/>
          <w:szCs w:val="24"/>
        </w:rPr>
        <w:t>41</w:t>
      </w:r>
    </w:p>
    <w:p w14:paraId="2F4CCA82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001AD40" w14:textId="77777777" w:rsidR="001D1DD8" w:rsidRPr="003C1E2E" w:rsidRDefault="001D1DD8" w:rsidP="003C1E2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ПОЛОЖЕНИЕ</w:t>
      </w:r>
    </w:p>
    <w:p w14:paraId="4B6049CA" w14:textId="076FA426" w:rsidR="001D1DD8" w:rsidRPr="003C1E2E" w:rsidRDefault="001D1DD8" w:rsidP="003C1E2E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О СОЗДАНИИ УСЛОВИЙ ДЛЯ ОРГАНИЗАЦИИ ДОСУГА И ОБЕСПЕЧЕНИЯ ЖИТЕЛЕЙ </w:t>
      </w:r>
      <w:r w:rsidR="00805B8A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>МУНИЦИПАЛЬНОГО РАЙОНА ВОРОНЕЖСКОЙ ОБЛАСТИ УСЛУГАМИ ОРГАНИЗАЦИЙ КУЛЬТУРЫ</w:t>
      </w:r>
    </w:p>
    <w:p w14:paraId="47FBA68B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1C310C5F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Глава 1. Общие положения</w:t>
      </w:r>
    </w:p>
    <w:p w14:paraId="20B4653E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439CAF00" w14:textId="1A36C816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1. Настоящее Положение определяет условия, создаваемые для организации досуга жителей </w:t>
      </w:r>
      <w:r w:rsidR="00805B8A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 xml:space="preserve">муниципального района Воронежской области и обеспечения их услугами организаций культуры, и распространяется на организации культуры всех форм собственности, обеспечивающие проведение культурно-досуговых мероприятий на территории </w:t>
      </w:r>
      <w:r w:rsidR="00805B8A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>муниципального района Воронежской области.</w:t>
      </w:r>
    </w:p>
    <w:p w14:paraId="6CF264AB" w14:textId="5DDE3D1F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2. </w:t>
      </w:r>
      <w:proofErr w:type="gramStart"/>
      <w:r w:rsidRPr="003C1E2E">
        <w:rPr>
          <w:rFonts w:ascii="Arial" w:hAnsi="Arial" w:cs="Arial"/>
          <w:sz w:val="24"/>
          <w:szCs w:val="24"/>
        </w:rPr>
        <w:t xml:space="preserve">Деятельность на территории </w:t>
      </w:r>
      <w:r w:rsidR="00805B8A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по созданию условий для организации досуга и обеспечения жителей услугами организаций культуры регулируется Федеральным законом от 6 октября 2003 года № 131-ФЗ «Об общих принципах организации местного самоуправления в Российской Федерации», Основами законодательства Российской Федерации о культуре (далее – Основы законодательства о культуре), настоящим Положением и иными нормативными правовыми актами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 области.</w:t>
      </w:r>
    </w:p>
    <w:p w14:paraId="2A0CF3E0" w14:textId="53A7354A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3. Понятия, используемые в </w:t>
      </w:r>
      <w:proofErr w:type="gramStart"/>
      <w:r w:rsidRPr="003C1E2E">
        <w:rPr>
          <w:rFonts w:ascii="Arial" w:hAnsi="Arial" w:cs="Arial"/>
          <w:sz w:val="24"/>
          <w:szCs w:val="24"/>
        </w:rPr>
        <w:t>настоящем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 Положении, применяются в значениях, предусмотренных в действующем законодательстве Российской Федерации, в том числе в Основах законодательства о культуре, нормативных правовых актах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14:paraId="4DF4A6AD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3DAB0D92" w14:textId="4208B1C3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Глава 2.</w:t>
      </w:r>
      <w:r w:rsidR="003C1E2E">
        <w:rPr>
          <w:rFonts w:ascii="Arial" w:hAnsi="Arial" w:cs="Arial"/>
          <w:sz w:val="24"/>
          <w:szCs w:val="24"/>
        </w:rPr>
        <w:t xml:space="preserve"> </w:t>
      </w:r>
      <w:r w:rsidRPr="003C1E2E">
        <w:rPr>
          <w:rFonts w:ascii="Arial" w:hAnsi="Arial" w:cs="Arial"/>
          <w:sz w:val="24"/>
          <w:szCs w:val="24"/>
        </w:rPr>
        <w:t xml:space="preserve">Создание условий для организации досуга и обеспечения жителей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услугами организаций культуры.</w:t>
      </w:r>
    </w:p>
    <w:p w14:paraId="663461E5" w14:textId="397C53B2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4. Создание условий для организации досуга и обеспечения жителей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услугами организаций культуры представляет собой комплекс необходимых мероприятий для осуществления эффективной деятельности по организации различных форм досуга в целях удовлетворения потребностей жителей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="00016720" w:rsidRPr="003C1E2E">
        <w:rPr>
          <w:rFonts w:ascii="Arial" w:hAnsi="Arial" w:cs="Arial"/>
          <w:sz w:val="24"/>
          <w:szCs w:val="24"/>
        </w:rPr>
        <w:t xml:space="preserve"> </w:t>
      </w:r>
      <w:r w:rsidRPr="003C1E2E">
        <w:rPr>
          <w:rFonts w:ascii="Arial" w:hAnsi="Arial" w:cs="Arial"/>
          <w:sz w:val="24"/>
          <w:szCs w:val="24"/>
        </w:rPr>
        <w:t xml:space="preserve">муниципального района Воронежской области, направленных </w:t>
      </w:r>
      <w:proofErr w:type="gramStart"/>
      <w:r w:rsidRPr="003C1E2E">
        <w:rPr>
          <w:rFonts w:ascii="Arial" w:hAnsi="Arial" w:cs="Arial"/>
          <w:sz w:val="24"/>
          <w:szCs w:val="24"/>
        </w:rPr>
        <w:t>на</w:t>
      </w:r>
      <w:proofErr w:type="gramEnd"/>
      <w:r w:rsidRPr="003C1E2E">
        <w:rPr>
          <w:rFonts w:ascii="Arial" w:hAnsi="Arial" w:cs="Arial"/>
          <w:sz w:val="24"/>
          <w:szCs w:val="24"/>
        </w:rPr>
        <w:t>:</w:t>
      </w:r>
    </w:p>
    <w:p w14:paraId="029C6F74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1) обеспечение и защиту конституционного права граждан Российской Федерации на культурную деятельность и свободный доступ к культурным ценностям и благам;</w:t>
      </w:r>
    </w:p>
    <w:p w14:paraId="466C5FC6" w14:textId="2E0D8D81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2) осуществление единой муниципальной культурной политики на территории </w:t>
      </w:r>
      <w:r w:rsidR="00295D60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14:paraId="46A31655" w14:textId="5B15D3F1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3) организацию содержательного досуга для жителей</w:t>
      </w:r>
      <w:r w:rsidR="00295D60" w:rsidRPr="003C1E2E">
        <w:rPr>
          <w:rFonts w:ascii="Arial" w:hAnsi="Arial" w:cs="Arial"/>
          <w:sz w:val="24"/>
          <w:szCs w:val="24"/>
        </w:rPr>
        <w:t xml:space="preserve"> Таловского </w:t>
      </w:r>
      <w:r w:rsidRPr="003C1E2E">
        <w:rPr>
          <w:rFonts w:ascii="Arial" w:hAnsi="Arial" w:cs="Arial"/>
          <w:sz w:val="24"/>
          <w:szCs w:val="24"/>
        </w:rPr>
        <w:t>муниципального района Воронежской области независимо от национального и социального происхождения, языка, пола, политических, религиозных и иных убеждений, места жительства, имущественного положения, образования, профессии или других обстоятельств;</w:t>
      </w:r>
    </w:p>
    <w:p w14:paraId="799C9ED4" w14:textId="07990A8C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lastRenderedPageBreak/>
        <w:t>4)</w:t>
      </w:r>
      <w:r w:rsidR="003C1E2E">
        <w:rPr>
          <w:rFonts w:ascii="Arial" w:hAnsi="Arial" w:cs="Arial"/>
          <w:sz w:val="24"/>
          <w:szCs w:val="24"/>
        </w:rPr>
        <w:t xml:space="preserve"> </w:t>
      </w:r>
      <w:r w:rsidRPr="003C1E2E">
        <w:rPr>
          <w:rFonts w:ascii="Arial" w:hAnsi="Arial" w:cs="Arial"/>
          <w:sz w:val="24"/>
          <w:szCs w:val="24"/>
        </w:rPr>
        <w:t>обеспечение доступности для инвалидов культурных ценностей и благ в соответствии с законодательством Российской Федерации о социальной защите инвалидов;</w:t>
      </w:r>
    </w:p>
    <w:p w14:paraId="0886370F" w14:textId="5E6D13A8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5) создание условий для </w:t>
      </w:r>
      <w:r w:rsidR="001635BD" w:rsidRPr="003C1E2E">
        <w:rPr>
          <w:rFonts w:ascii="Arial" w:hAnsi="Arial" w:cs="Arial"/>
          <w:sz w:val="24"/>
          <w:szCs w:val="24"/>
        </w:rPr>
        <w:t>доступности</w:t>
      </w:r>
      <w:r w:rsidRPr="003C1E2E">
        <w:rPr>
          <w:rFonts w:ascii="Arial" w:hAnsi="Arial" w:cs="Arial"/>
          <w:sz w:val="24"/>
          <w:szCs w:val="24"/>
        </w:rPr>
        <w:t xml:space="preserve"> жителей </w:t>
      </w:r>
      <w:r w:rsidR="001635BD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>муниципального района Воронежской области к культурным ценностям, учреждениям и организациям культуры, к местам проведения культурно-массовых и иных досуговых мероприятий;</w:t>
      </w:r>
      <w:r w:rsidR="003C1E2E">
        <w:rPr>
          <w:rFonts w:ascii="Arial" w:hAnsi="Arial" w:cs="Arial"/>
          <w:sz w:val="24"/>
          <w:szCs w:val="24"/>
        </w:rPr>
        <w:t xml:space="preserve"> </w:t>
      </w:r>
    </w:p>
    <w:p w14:paraId="1FFB00A9" w14:textId="35749D91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6) оказание организационной, информационно-методической помощи и иного содействия в создании условий для организации и проведения досуговых мероприятий для жителей </w:t>
      </w:r>
      <w:r w:rsidR="001635BD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>муниципального района Воронежской области.</w:t>
      </w:r>
    </w:p>
    <w:p w14:paraId="7B550E6F" w14:textId="75E64629" w:rsidR="001D1DD8" w:rsidRPr="003C1E2E" w:rsidRDefault="003C1E2E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D1DD8" w:rsidRPr="003C1E2E">
        <w:rPr>
          <w:rFonts w:ascii="Arial" w:hAnsi="Arial" w:cs="Arial"/>
          <w:sz w:val="24"/>
          <w:szCs w:val="24"/>
        </w:rPr>
        <w:t xml:space="preserve">5. Проведение культурно-досуговых мероприятий может осуществляться силами </w:t>
      </w:r>
      <w:r w:rsidR="001635BD" w:rsidRPr="003C1E2E">
        <w:rPr>
          <w:rFonts w:ascii="Arial" w:hAnsi="Arial" w:cs="Arial"/>
          <w:sz w:val="24"/>
          <w:szCs w:val="24"/>
        </w:rPr>
        <w:t>а</w:t>
      </w:r>
      <w:r w:rsidR="001D1DD8" w:rsidRPr="003C1E2E">
        <w:rPr>
          <w:rFonts w:ascii="Arial" w:hAnsi="Arial" w:cs="Arial"/>
          <w:sz w:val="24"/>
          <w:szCs w:val="24"/>
        </w:rPr>
        <w:t xml:space="preserve">дминистрации </w:t>
      </w:r>
      <w:r w:rsidR="001635BD" w:rsidRPr="003C1E2E">
        <w:rPr>
          <w:rFonts w:ascii="Arial" w:hAnsi="Arial" w:cs="Arial"/>
          <w:sz w:val="24"/>
          <w:szCs w:val="24"/>
        </w:rPr>
        <w:t xml:space="preserve">Таловского </w:t>
      </w:r>
      <w:r w:rsidR="001D1DD8" w:rsidRPr="003C1E2E">
        <w:rPr>
          <w:rFonts w:ascii="Arial" w:hAnsi="Arial" w:cs="Arial"/>
          <w:sz w:val="24"/>
          <w:szCs w:val="24"/>
        </w:rPr>
        <w:t>муниципального района Воронежской области, муниципальными учреждениями культуры, сторонних организаций.</w:t>
      </w:r>
    </w:p>
    <w:p w14:paraId="0917BDA0" w14:textId="71D99FFD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6. Жители </w:t>
      </w:r>
      <w:r w:rsidR="001635BD" w:rsidRPr="003C1E2E">
        <w:rPr>
          <w:rFonts w:ascii="Arial" w:hAnsi="Arial" w:cs="Arial"/>
          <w:sz w:val="24"/>
          <w:szCs w:val="24"/>
        </w:rPr>
        <w:t xml:space="preserve">Таловского </w:t>
      </w:r>
      <w:r w:rsidRPr="003C1E2E">
        <w:rPr>
          <w:rFonts w:ascii="Arial" w:hAnsi="Arial" w:cs="Arial"/>
          <w:sz w:val="24"/>
          <w:szCs w:val="24"/>
        </w:rPr>
        <w:t xml:space="preserve">муниципального района Воронежской области лично участвуют в культурно-досуговых </w:t>
      </w:r>
      <w:proofErr w:type="gramStart"/>
      <w:r w:rsidRPr="003C1E2E">
        <w:rPr>
          <w:rFonts w:ascii="Arial" w:hAnsi="Arial" w:cs="Arial"/>
          <w:sz w:val="24"/>
          <w:szCs w:val="24"/>
        </w:rPr>
        <w:t>мероприятиях</w:t>
      </w:r>
      <w:proofErr w:type="gramEnd"/>
      <w:r w:rsidRPr="003C1E2E">
        <w:rPr>
          <w:rFonts w:ascii="Arial" w:hAnsi="Arial" w:cs="Arial"/>
          <w:sz w:val="24"/>
          <w:szCs w:val="24"/>
        </w:rPr>
        <w:t>, реализуя свое право на осуществление местного самоуправления в порядке, установленном действующим законодательством.</w:t>
      </w:r>
    </w:p>
    <w:p w14:paraId="6ED25BFE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7. Организации культуры самостоятельно осуществляют свою творческую, профессиональную и финансово-хозяйственную деятельность в пределах имеющихся творческих, материальных и финансовых ресурсов и задач по оказанию культурно-досуговых услуг в соответствии со своими уставами и действующим законодательством.</w:t>
      </w:r>
    </w:p>
    <w:p w14:paraId="17201A4F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A5B8AF2" w14:textId="39FEC5DD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Глава 3. Полномочия органов местного самоуправления </w:t>
      </w:r>
      <w:r w:rsidR="001635BD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в сфере создания условий для организации досуга и обеспечения жителей услугами организации культуры</w:t>
      </w:r>
      <w:r w:rsidR="004911A1" w:rsidRPr="003C1E2E">
        <w:rPr>
          <w:rFonts w:ascii="Arial" w:hAnsi="Arial" w:cs="Arial"/>
          <w:sz w:val="24"/>
          <w:szCs w:val="24"/>
        </w:rPr>
        <w:t>:</w:t>
      </w:r>
    </w:p>
    <w:p w14:paraId="47B6AB3E" w14:textId="6A5053CF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1) осуществляет нормативное правовое регулирование в сфере создания условий для организации досуга и обеспечения жителей </w:t>
      </w:r>
      <w:r w:rsidR="004911A1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услугами организаций культуры;</w:t>
      </w:r>
    </w:p>
    <w:p w14:paraId="45D45725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2) определяет порядок принятия решений о создании, реорганизации и ликвидации муниципальных учреждений культуры;</w:t>
      </w:r>
    </w:p>
    <w:p w14:paraId="7E1FF650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3) определяет порядок принятия решений об установлении тарифов на услуги муниципальных учреждений, выполнение работ, за исключением случаев, предусмотренных федеральными законами;</w:t>
      </w:r>
    </w:p>
    <w:p w14:paraId="2B394D08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4) устанавливает порядок предоставления льгот при проведении платных мероприятий муниципальными учреждениями культуры;</w:t>
      </w:r>
    </w:p>
    <w:p w14:paraId="31BAB1E9" w14:textId="45294D8E" w:rsidR="001D1DD8" w:rsidRPr="003C1E2E" w:rsidRDefault="004911A1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5</w:t>
      </w:r>
      <w:r w:rsidR="001D1DD8" w:rsidRPr="003C1E2E">
        <w:rPr>
          <w:rFonts w:ascii="Arial" w:hAnsi="Arial" w:cs="Arial"/>
          <w:sz w:val="24"/>
          <w:szCs w:val="24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 w:rsidRPr="003C1E2E">
        <w:rPr>
          <w:rFonts w:ascii="Arial" w:hAnsi="Arial" w:cs="Arial"/>
          <w:sz w:val="24"/>
          <w:szCs w:val="24"/>
        </w:rPr>
        <w:t>Таловского</w:t>
      </w:r>
      <w:r w:rsidR="001D1DD8"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14:paraId="6248074B" w14:textId="7D0A1864" w:rsidR="001D1DD8" w:rsidRPr="003C1E2E" w:rsidRDefault="004911A1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8</w:t>
      </w:r>
      <w:r w:rsidR="001D1DD8" w:rsidRPr="003C1E2E">
        <w:rPr>
          <w:rFonts w:ascii="Arial" w:hAnsi="Arial" w:cs="Arial"/>
          <w:sz w:val="24"/>
          <w:szCs w:val="24"/>
        </w:rPr>
        <w:t xml:space="preserve">. Администрация </w:t>
      </w:r>
      <w:r w:rsidRPr="003C1E2E">
        <w:rPr>
          <w:rFonts w:ascii="Arial" w:hAnsi="Arial" w:cs="Arial"/>
          <w:sz w:val="24"/>
          <w:szCs w:val="24"/>
        </w:rPr>
        <w:t>Таловского</w:t>
      </w:r>
      <w:r w:rsidR="00016720" w:rsidRPr="003C1E2E">
        <w:rPr>
          <w:rFonts w:ascii="Arial" w:hAnsi="Arial" w:cs="Arial"/>
          <w:sz w:val="24"/>
          <w:szCs w:val="24"/>
        </w:rPr>
        <w:t xml:space="preserve"> </w:t>
      </w:r>
      <w:r w:rsidR="001D1DD8" w:rsidRPr="003C1E2E">
        <w:rPr>
          <w:rFonts w:ascii="Arial" w:hAnsi="Arial" w:cs="Arial"/>
          <w:sz w:val="24"/>
          <w:szCs w:val="24"/>
        </w:rPr>
        <w:t>муниципального района Воронежской области в сфере создания условий для организации досуга и обеспечения жителей услугами организации культуры:</w:t>
      </w:r>
    </w:p>
    <w:p w14:paraId="004CA550" w14:textId="4DD298E3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1) принимает решения о создании, реорганизации, ликвидации муниципальных учреждений культуры, об установлении тарифов на услуги муниципальных учреждений культуры, утверждает уставы му</w:t>
      </w:r>
      <w:r w:rsidR="006152A5" w:rsidRPr="003C1E2E">
        <w:rPr>
          <w:rFonts w:ascii="Arial" w:hAnsi="Arial" w:cs="Arial"/>
          <w:sz w:val="24"/>
          <w:szCs w:val="24"/>
        </w:rPr>
        <w:t>ниципальных учреждений культуры</w:t>
      </w:r>
      <w:r w:rsidRPr="003C1E2E">
        <w:rPr>
          <w:rFonts w:ascii="Arial" w:hAnsi="Arial" w:cs="Arial"/>
          <w:sz w:val="24"/>
          <w:szCs w:val="24"/>
        </w:rPr>
        <w:t>;</w:t>
      </w:r>
      <w:r w:rsidR="00693B67" w:rsidRPr="003C1E2E">
        <w:rPr>
          <w:rFonts w:ascii="Arial" w:hAnsi="Arial" w:cs="Arial"/>
          <w:sz w:val="24"/>
          <w:szCs w:val="24"/>
        </w:rPr>
        <w:t xml:space="preserve"> </w:t>
      </w:r>
    </w:p>
    <w:p w14:paraId="176E921B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2) принимает муниципальные правовые акты по вопросам культуры, относящимся к её компетенции;</w:t>
      </w:r>
    </w:p>
    <w:p w14:paraId="07E7D773" w14:textId="4B120B5A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3) осуществляет финансирование муниципальных учреждений культуры в </w:t>
      </w:r>
      <w:proofErr w:type="gramStart"/>
      <w:r w:rsidRPr="003C1E2E">
        <w:rPr>
          <w:rFonts w:ascii="Arial" w:hAnsi="Arial" w:cs="Arial"/>
          <w:sz w:val="24"/>
          <w:szCs w:val="24"/>
        </w:rPr>
        <w:t>пределах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 средств, предусмотренных на указанные цели в бюджете </w:t>
      </w:r>
      <w:r w:rsidR="00693B67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14:paraId="64411D1D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4) осуществляет контроль за эффективным использованием материальных и финансовых ресурсов в муниципальных </w:t>
      </w:r>
      <w:proofErr w:type="gramStart"/>
      <w:r w:rsidRPr="003C1E2E">
        <w:rPr>
          <w:rFonts w:ascii="Arial" w:hAnsi="Arial" w:cs="Arial"/>
          <w:sz w:val="24"/>
          <w:szCs w:val="24"/>
        </w:rPr>
        <w:t>учреждениях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 культуры;</w:t>
      </w:r>
    </w:p>
    <w:p w14:paraId="3106D8BB" w14:textId="76E9931B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lastRenderedPageBreak/>
        <w:t xml:space="preserve">5) осуществляет полномочия учредителя муниципальных учреждений культуры в </w:t>
      </w:r>
      <w:proofErr w:type="gramStart"/>
      <w:r w:rsidRPr="003C1E2E">
        <w:rPr>
          <w:rFonts w:ascii="Arial" w:hAnsi="Arial" w:cs="Arial"/>
          <w:sz w:val="24"/>
          <w:szCs w:val="24"/>
        </w:rPr>
        <w:t>порядке</w:t>
      </w:r>
      <w:proofErr w:type="gramEnd"/>
      <w:r w:rsidRPr="003C1E2E">
        <w:rPr>
          <w:rFonts w:ascii="Arial" w:hAnsi="Arial" w:cs="Arial"/>
          <w:sz w:val="24"/>
          <w:szCs w:val="24"/>
        </w:rPr>
        <w:t xml:space="preserve">, установленном действующим законодательством и муниципальными правовыми актами </w:t>
      </w:r>
      <w:r w:rsidR="00693B67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14:paraId="6EB538E6" w14:textId="74CC8201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6) осуществляет финансовое обеспечение деятельности муниципальных казенных учреждений культуры </w:t>
      </w:r>
      <w:r w:rsidR="00693B67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области;</w:t>
      </w:r>
    </w:p>
    <w:p w14:paraId="7DB14EAA" w14:textId="7E0F2C04" w:rsidR="001D1DD8" w:rsidRPr="003C1E2E" w:rsidRDefault="00693B67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7</w:t>
      </w:r>
      <w:r w:rsidR="001D1DD8" w:rsidRPr="003C1E2E">
        <w:rPr>
          <w:rFonts w:ascii="Arial" w:hAnsi="Arial" w:cs="Arial"/>
          <w:sz w:val="24"/>
          <w:szCs w:val="24"/>
        </w:rPr>
        <w:t xml:space="preserve">) осуществляет иные полномочия в сфере культуры в соответствии с действующим законодательством, нормативными правовыми актами </w:t>
      </w:r>
      <w:r w:rsidRPr="003C1E2E">
        <w:rPr>
          <w:rFonts w:ascii="Arial" w:hAnsi="Arial" w:cs="Arial"/>
          <w:sz w:val="24"/>
          <w:szCs w:val="24"/>
        </w:rPr>
        <w:t>Таловского</w:t>
      </w:r>
      <w:r w:rsidR="001D1DD8"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области.</w:t>
      </w:r>
    </w:p>
    <w:p w14:paraId="1623D91B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784C9255" w14:textId="72D0BB31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Глава 4. Организация досуга и обеспечение жителей </w:t>
      </w:r>
      <w:r w:rsidR="00693B67" w:rsidRPr="003C1E2E">
        <w:rPr>
          <w:rFonts w:ascii="Arial" w:hAnsi="Arial" w:cs="Arial"/>
          <w:sz w:val="24"/>
          <w:szCs w:val="24"/>
        </w:rPr>
        <w:t>Таловского</w:t>
      </w:r>
      <w:r w:rsidRPr="003C1E2E">
        <w:rPr>
          <w:rFonts w:ascii="Arial" w:hAnsi="Arial" w:cs="Arial"/>
          <w:sz w:val="24"/>
          <w:szCs w:val="24"/>
        </w:rPr>
        <w:t xml:space="preserve"> муниципального района Воронежской области услугами организаций культуры</w:t>
      </w:r>
    </w:p>
    <w:p w14:paraId="2C96C98E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FBF1E09" w14:textId="6BB42485" w:rsidR="001D1DD8" w:rsidRPr="003C1E2E" w:rsidRDefault="00693B67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9</w:t>
      </w:r>
      <w:r w:rsidR="001D1DD8" w:rsidRPr="003C1E2E">
        <w:rPr>
          <w:rFonts w:ascii="Arial" w:hAnsi="Arial" w:cs="Arial"/>
          <w:sz w:val="24"/>
          <w:szCs w:val="24"/>
        </w:rPr>
        <w:t xml:space="preserve">. Организация досуга и обеспечение жителей </w:t>
      </w:r>
      <w:r w:rsidRPr="003C1E2E">
        <w:rPr>
          <w:rFonts w:ascii="Arial" w:hAnsi="Arial" w:cs="Arial"/>
          <w:sz w:val="24"/>
          <w:szCs w:val="24"/>
        </w:rPr>
        <w:t xml:space="preserve">Таловского </w:t>
      </w:r>
      <w:r w:rsidR="001D1DD8" w:rsidRPr="003C1E2E">
        <w:rPr>
          <w:rFonts w:ascii="Arial" w:hAnsi="Arial" w:cs="Arial"/>
          <w:sz w:val="24"/>
          <w:szCs w:val="24"/>
        </w:rPr>
        <w:t>муниципального района Воронежской области услугами организаций культуры осуществляется посредством:</w:t>
      </w:r>
    </w:p>
    <w:p w14:paraId="51F003C1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1) размещения информации в средствах массовой информации, в информационно-телекоммуникационной сети «Интернет», информационных щитах и стендах об услугах в области культуры и досуга, о планируемых мероприятиях, издания и распространения информационной печатной продукции по вопросам услуг в области культуры и досуга, о планируемых мероприятиях;</w:t>
      </w:r>
    </w:p>
    <w:p w14:paraId="7FCCDDB3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2) организации и содействия работе коллективов, студий и кружков любительского художественного творчества, народных и образцовых театров, любительских объединений и клубов;</w:t>
      </w:r>
    </w:p>
    <w:p w14:paraId="71620D04" w14:textId="511C88C0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3) организации и содействия проведению фестивалей, смотров, конкурсов, выставок и других форм показа результатов творческой деятельности; </w:t>
      </w:r>
    </w:p>
    <w:p w14:paraId="599A4F5B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4) организации и проведения культурно-просветительских, культурно-массовых, художественно-просветительских, досуговых, иных аналогичных мероприятий, доступных различным социальным группам населения;</w:t>
      </w:r>
    </w:p>
    <w:p w14:paraId="0FE34E79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5) подготовки календарного плана культурно-массовых и досуговых мероприятий с учетом государственных праздников, памятных дат и занятости детей и подростков в каникулярное время;</w:t>
      </w:r>
    </w:p>
    <w:p w14:paraId="1E462777" w14:textId="173935EF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 xml:space="preserve">6) создания передвижных многофункциональных культурных площадок для обслуживания населения и проведения массовых мероприятий на открытой местности; </w:t>
      </w:r>
    </w:p>
    <w:p w14:paraId="0464B9DB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C1E2E">
        <w:rPr>
          <w:rFonts w:ascii="Arial" w:hAnsi="Arial" w:cs="Arial"/>
          <w:sz w:val="24"/>
          <w:szCs w:val="24"/>
        </w:rPr>
        <w:t>7) осуществления иных видов культурно-досуговой деятельности, соответствующей основным принципам и целям деятельности организаций культуры.</w:t>
      </w:r>
    </w:p>
    <w:p w14:paraId="0BF2DCD7" w14:textId="77777777" w:rsidR="001D1DD8" w:rsidRPr="003C1E2E" w:rsidRDefault="001D1DD8" w:rsidP="003C1E2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1D1DD8" w:rsidRPr="003C1E2E" w:rsidSect="003C1E2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8F499D" w14:textId="77777777" w:rsidR="00CF3248" w:rsidRDefault="00CF3248" w:rsidP="001D1DD8">
      <w:pPr>
        <w:spacing w:after="0" w:line="240" w:lineRule="auto"/>
      </w:pPr>
      <w:r>
        <w:separator/>
      </w:r>
    </w:p>
  </w:endnote>
  <w:endnote w:type="continuationSeparator" w:id="0">
    <w:p w14:paraId="3D80433C" w14:textId="77777777" w:rsidR="00CF3248" w:rsidRDefault="00CF3248" w:rsidP="001D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C48052" w14:textId="77777777" w:rsidR="00CF3248" w:rsidRDefault="00CF3248" w:rsidP="001D1DD8">
      <w:pPr>
        <w:spacing w:after="0" w:line="240" w:lineRule="auto"/>
      </w:pPr>
      <w:r>
        <w:separator/>
      </w:r>
    </w:p>
  </w:footnote>
  <w:footnote w:type="continuationSeparator" w:id="0">
    <w:p w14:paraId="6347EDF6" w14:textId="77777777" w:rsidR="00CF3248" w:rsidRDefault="00CF3248" w:rsidP="001D1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04"/>
    <w:rsid w:val="00016720"/>
    <w:rsid w:val="00033C11"/>
    <w:rsid w:val="00092CE6"/>
    <w:rsid w:val="000C4A95"/>
    <w:rsid w:val="000F5D99"/>
    <w:rsid w:val="000F746B"/>
    <w:rsid w:val="001635BD"/>
    <w:rsid w:val="001B2683"/>
    <w:rsid w:val="001D1DD8"/>
    <w:rsid w:val="001D28B5"/>
    <w:rsid w:val="00295D60"/>
    <w:rsid w:val="003C1E2E"/>
    <w:rsid w:val="00472DE7"/>
    <w:rsid w:val="004911A1"/>
    <w:rsid w:val="004F503A"/>
    <w:rsid w:val="00507FCD"/>
    <w:rsid w:val="006152A5"/>
    <w:rsid w:val="00693B67"/>
    <w:rsid w:val="007237A6"/>
    <w:rsid w:val="00744A88"/>
    <w:rsid w:val="00805B8A"/>
    <w:rsid w:val="00825F7D"/>
    <w:rsid w:val="00865D89"/>
    <w:rsid w:val="00A650D4"/>
    <w:rsid w:val="00AA3977"/>
    <w:rsid w:val="00B17CE6"/>
    <w:rsid w:val="00B62604"/>
    <w:rsid w:val="00C04D89"/>
    <w:rsid w:val="00CF3248"/>
    <w:rsid w:val="00D548B4"/>
    <w:rsid w:val="00F35857"/>
    <w:rsid w:val="00FB1755"/>
    <w:rsid w:val="00FD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3A70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D1DD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DD8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3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4"/>
    <w:unhideWhenUsed/>
    <w:rsid w:val="001D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3"/>
    <w:rsid w:val="001D1DD8"/>
  </w:style>
  <w:style w:type="paragraph" w:styleId="a5">
    <w:name w:val="Balloon Text"/>
    <w:basedOn w:val="a"/>
    <w:link w:val="a6"/>
    <w:uiPriority w:val="99"/>
    <w:semiHidden/>
    <w:unhideWhenUsed/>
    <w:rsid w:val="00033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3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AF10A-905D-4422-A5CA-FEDB491D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4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Кухарь Светлана Ивановна</dc:creator>
  <cp:keywords/>
  <dc:description/>
  <cp:lastModifiedBy>Rublevskaya</cp:lastModifiedBy>
  <cp:revision>15</cp:revision>
  <cp:lastPrinted>2023-07-17T08:17:00Z</cp:lastPrinted>
  <dcterms:created xsi:type="dcterms:W3CDTF">2023-05-22T11:32:00Z</dcterms:created>
  <dcterms:modified xsi:type="dcterms:W3CDTF">2023-07-21T07:39:00Z</dcterms:modified>
</cp:coreProperties>
</file>