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0B2DCE" w:rsidRDefault="000F6B02" w:rsidP="000F6B02">
      <w:pPr>
        <w:ind w:firstLine="709"/>
        <w:outlineLvl w:val="0"/>
        <w:rPr>
          <w:rFonts w:cs="Arial"/>
          <w:bCs/>
        </w:rPr>
      </w:pPr>
      <w:r w:rsidRPr="000B2DC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74437601" wp14:editId="5B12F52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2DCE">
        <w:rPr>
          <w:rFonts w:cs="Arial"/>
          <w:bCs/>
          <w:kern w:val="28"/>
        </w:rPr>
        <w:br w:type="textWrapping" w:clear="all"/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АДМИНИСТРАЦИЯ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bCs/>
          <w:sz w:val="28"/>
          <w:szCs w:val="28"/>
        </w:rPr>
        <w:t xml:space="preserve">ТАЛОВСКОГО </w:t>
      </w:r>
    </w:p>
    <w:p w:rsidR="000F6B02" w:rsidRPr="00C27555" w:rsidRDefault="000F6B02" w:rsidP="000F6B02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C27555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Pr="00C27555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Pr="00C2755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9F1117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36"/>
          <w:szCs w:val="36"/>
        </w:rPr>
      </w:pPr>
      <w:r w:rsidRPr="009F1117">
        <w:rPr>
          <w:rFonts w:ascii="Times New Roman" w:hAnsi="Times New Roman"/>
          <w:b/>
          <w:sz w:val="36"/>
          <w:szCs w:val="36"/>
        </w:rPr>
        <w:t>ПОСТАНОВЛЕНИЕ</w:t>
      </w: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C27555" w:rsidRDefault="000F6B02" w:rsidP="000F6B02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bookmarkStart w:id="0" w:name="_GoBack"/>
      <w:r w:rsidRPr="00C27555">
        <w:rPr>
          <w:rFonts w:ascii="Times New Roman" w:hAnsi="Times New Roman"/>
          <w:sz w:val="28"/>
          <w:szCs w:val="28"/>
        </w:rPr>
        <w:t xml:space="preserve">от </w:t>
      </w:r>
      <w:r w:rsidR="008062EF">
        <w:rPr>
          <w:rFonts w:ascii="Times New Roman" w:hAnsi="Times New Roman"/>
          <w:sz w:val="28"/>
          <w:szCs w:val="28"/>
        </w:rPr>
        <w:t>14 апреля 2023 № 209</w:t>
      </w:r>
      <w:bookmarkEnd w:id="0"/>
    </w:p>
    <w:p w:rsidR="000F6B02" w:rsidRPr="00785D3D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27555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Pr="00785D3D">
        <w:rPr>
          <w:rFonts w:ascii="Times New Roman" w:hAnsi="Times New Roman" w:cs="Times New Roman"/>
          <w:b w:val="0"/>
          <w:sz w:val="24"/>
          <w:szCs w:val="24"/>
        </w:rPr>
        <w:t>р.п. Таловая</w:t>
      </w: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6B02" w:rsidRPr="00C27555" w:rsidRDefault="000F6B02" w:rsidP="000F6B02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55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Таловского муниципального района Воронежской области от </w:t>
      </w:r>
      <w:r w:rsidR="00EA697A">
        <w:rPr>
          <w:rFonts w:ascii="Times New Roman" w:hAnsi="Times New Roman" w:cs="Times New Roman"/>
          <w:sz w:val="28"/>
          <w:szCs w:val="28"/>
        </w:rPr>
        <w:t>30</w:t>
      </w:r>
      <w:r w:rsidR="000C5357">
        <w:rPr>
          <w:rFonts w:ascii="Times New Roman" w:hAnsi="Times New Roman" w:cs="Times New Roman"/>
          <w:sz w:val="28"/>
          <w:szCs w:val="28"/>
        </w:rPr>
        <w:t>.</w:t>
      </w:r>
      <w:r w:rsidR="00EA697A">
        <w:rPr>
          <w:rFonts w:ascii="Times New Roman" w:hAnsi="Times New Roman" w:cs="Times New Roman"/>
          <w:sz w:val="28"/>
          <w:szCs w:val="28"/>
        </w:rPr>
        <w:t>12</w:t>
      </w:r>
      <w:r w:rsidRPr="00C27555">
        <w:rPr>
          <w:rFonts w:ascii="Times New Roman" w:hAnsi="Times New Roman" w:cs="Times New Roman"/>
          <w:sz w:val="28"/>
          <w:szCs w:val="28"/>
        </w:rPr>
        <w:t>.201</w:t>
      </w:r>
      <w:r w:rsidR="00EA697A">
        <w:rPr>
          <w:rFonts w:ascii="Times New Roman" w:hAnsi="Times New Roman" w:cs="Times New Roman"/>
          <w:sz w:val="28"/>
          <w:szCs w:val="28"/>
        </w:rPr>
        <w:t>6</w:t>
      </w:r>
      <w:r w:rsidRPr="00C27555">
        <w:rPr>
          <w:rFonts w:ascii="Times New Roman" w:hAnsi="Times New Roman" w:cs="Times New Roman"/>
          <w:sz w:val="28"/>
          <w:szCs w:val="28"/>
        </w:rPr>
        <w:t xml:space="preserve"> № </w:t>
      </w:r>
      <w:r w:rsidR="00EA697A">
        <w:rPr>
          <w:rFonts w:ascii="Times New Roman" w:hAnsi="Times New Roman" w:cs="Times New Roman"/>
          <w:sz w:val="28"/>
          <w:szCs w:val="28"/>
        </w:rPr>
        <w:t>590</w:t>
      </w:r>
      <w:r w:rsidRPr="00C27555">
        <w:rPr>
          <w:rFonts w:ascii="Times New Roman" w:hAnsi="Times New Roman" w:cs="Times New Roman"/>
          <w:sz w:val="28"/>
          <w:szCs w:val="28"/>
        </w:rPr>
        <w:t xml:space="preserve"> </w:t>
      </w:r>
      <w:r w:rsidRPr="000C5357">
        <w:rPr>
          <w:rFonts w:ascii="Times New Roman" w:hAnsi="Times New Roman" w:cs="Times New Roman"/>
          <w:sz w:val="28"/>
          <w:szCs w:val="28"/>
        </w:rPr>
        <w:t>«</w:t>
      </w:r>
      <w:r w:rsidR="000C5357" w:rsidRPr="000C5357">
        <w:rPr>
          <w:rFonts w:ascii="Times New Roman" w:hAnsi="Times New Roman"/>
          <w:sz w:val="28"/>
          <w:szCs w:val="28"/>
        </w:rPr>
        <w:t>Об утверждении а</w:t>
      </w:r>
      <w:r w:rsidR="000C5357" w:rsidRPr="000C5357">
        <w:rPr>
          <w:rFonts w:ascii="Times New Roman" w:hAnsi="Times New Roman"/>
          <w:color w:val="000000"/>
          <w:sz w:val="28"/>
          <w:szCs w:val="28"/>
        </w:rPr>
        <w:t>дминистративного регламента администрации Таловского муниципального района Воронежской области по предоставлению муниципальной услуги "</w:t>
      </w:r>
      <w:r w:rsidR="00EA697A" w:rsidRPr="00EA697A">
        <w:rPr>
          <w:rFonts w:ascii="Times New Roman" w:hAnsi="Times New Roman"/>
          <w:color w:val="000000"/>
          <w:sz w:val="28"/>
          <w:szCs w:val="28"/>
        </w:rPr>
        <w:t>Раздел, объединение земельных участков, находящихся в муниципальной собственности или государственная собственность на которые не разграничена</w:t>
      </w:r>
      <w:r w:rsidR="000C5357" w:rsidRPr="000C5357">
        <w:rPr>
          <w:rFonts w:ascii="Times New Roman" w:hAnsi="Times New Roman"/>
          <w:color w:val="000000"/>
          <w:sz w:val="28"/>
          <w:szCs w:val="28"/>
        </w:rPr>
        <w:t>"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F6B02" w:rsidRPr="00C27555" w:rsidRDefault="0049334C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49334C">
        <w:rPr>
          <w:rFonts w:ascii="Times New Roman" w:hAnsi="Times New Roman"/>
          <w:sz w:val="28"/>
          <w:szCs w:val="28"/>
        </w:rPr>
        <w:t xml:space="preserve">В </w:t>
      </w:r>
      <w:r w:rsidR="00DE04A7">
        <w:rPr>
          <w:rFonts w:ascii="Times New Roman" w:hAnsi="Times New Roman"/>
          <w:sz w:val="28"/>
          <w:szCs w:val="28"/>
        </w:rPr>
        <w:t>соответствии</w:t>
      </w:r>
      <w:r w:rsidRPr="0049334C">
        <w:rPr>
          <w:rFonts w:ascii="Times New Roman" w:hAnsi="Times New Roman"/>
          <w:sz w:val="28"/>
          <w:szCs w:val="28"/>
        </w:rPr>
        <w:t xml:space="preserve"> </w:t>
      </w:r>
      <w:r w:rsidR="00DE04A7">
        <w:rPr>
          <w:rFonts w:ascii="Times New Roman" w:hAnsi="Times New Roman"/>
          <w:sz w:val="28"/>
          <w:szCs w:val="28"/>
        </w:rPr>
        <w:t xml:space="preserve">с </w:t>
      </w:r>
      <w:r w:rsidRPr="0049334C">
        <w:rPr>
          <w:rFonts w:ascii="Times New Roman" w:hAnsi="Times New Roman"/>
          <w:sz w:val="28"/>
          <w:szCs w:val="28"/>
        </w:rPr>
        <w:t>Федеральн</w:t>
      </w:r>
      <w:r w:rsidR="00DE04A7">
        <w:rPr>
          <w:rFonts w:ascii="Times New Roman" w:hAnsi="Times New Roman"/>
          <w:sz w:val="28"/>
          <w:szCs w:val="28"/>
        </w:rPr>
        <w:t>ым</w:t>
      </w:r>
      <w:r w:rsidRPr="0049334C">
        <w:rPr>
          <w:rFonts w:ascii="Times New Roman" w:hAnsi="Times New Roman"/>
          <w:sz w:val="28"/>
          <w:szCs w:val="28"/>
        </w:rPr>
        <w:t xml:space="preserve"> закон</w:t>
      </w:r>
      <w:r w:rsidR="00DE04A7">
        <w:rPr>
          <w:rFonts w:ascii="Times New Roman" w:hAnsi="Times New Roman"/>
          <w:sz w:val="28"/>
          <w:szCs w:val="28"/>
        </w:rPr>
        <w:t>ом</w:t>
      </w:r>
      <w:r w:rsidRPr="0049334C">
        <w:rPr>
          <w:rFonts w:ascii="Times New Roman" w:hAnsi="Times New Roman"/>
          <w:sz w:val="28"/>
          <w:szCs w:val="28"/>
        </w:rPr>
        <w:t xml:space="preserve"> от 05.12.2022 № 509-ФЗ «О внесении изменений в Земельный кодекс РФ и статью 3.5 Федерального закона «О введение в действие земельного кодекса РФ»</w:t>
      </w:r>
      <w:r w:rsidR="000F6B02" w:rsidRPr="00C27555">
        <w:rPr>
          <w:rFonts w:ascii="Times New Roman" w:hAnsi="Times New Roman"/>
          <w:sz w:val="28"/>
          <w:szCs w:val="28"/>
        </w:rPr>
        <w:t>, администрация Таловского муниципального района Воронежской области постановляет</w:t>
      </w:r>
      <w:r w:rsidR="000F6B02" w:rsidRPr="00C27555">
        <w:rPr>
          <w:rFonts w:ascii="Times New Roman" w:hAnsi="Times New Roman"/>
          <w:bCs/>
          <w:sz w:val="28"/>
          <w:szCs w:val="28"/>
        </w:rPr>
        <w:t>:</w:t>
      </w:r>
    </w:p>
    <w:p w:rsidR="000F6B02" w:rsidRPr="00C27555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Таловского муниципального района Воронежской области по предоставлению муниципальной услуги 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«</w:t>
      </w:r>
      <w:r w:rsidR="00FD7792" w:rsidRPr="00FD7792">
        <w:rPr>
          <w:rFonts w:ascii="Times New Roman" w:hAnsi="Times New Roman"/>
          <w:color w:val="000000"/>
          <w:sz w:val="28"/>
          <w:szCs w:val="28"/>
        </w:rPr>
        <w:t>Раздел, объединение земельных участков, находящихся в муниципальной собственности или государственная собственность на которые не разграничена</w:t>
      </w:r>
      <w:r w:rsidR="000C5357" w:rsidRPr="000C5357">
        <w:rPr>
          <w:rFonts w:ascii="Times New Roman" w:hAnsi="Times New Roman"/>
          <w:sz w:val="28"/>
          <w:szCs w:val="28"/>
          <w:lang w:eastAsia="x-none"/>
        </w:rPr>
        <w:t>»</w:t>
      </w:r>
      <w:r w:rsidRPr="00C27555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Таловского муниципального района Воронежской области от </w:t>
      </w:r>
      <w:r w:rsidR="00FD7792">
        <w:rPr>
          <w:rFonts w:ascii="Times New Roman" w:hAnsi="Times New Roman"/>
          <w:sz w:val="28"/>
          <w:szCs w:val="28"/>
        </w:rPr>
        <w:t>30</w:t>
      </w:r>
      <w:r w:rsidRPr="00C27555">
        <w:rPr>
          <w:rFonts w:ascii="Times New Roman" w:hAnsi="Times New Roman"/>
          <w:sz w:val="28"/>
          <w:szCs w:val="28"/>
        </w:rPr>
        <w:t>.</w:t>
      </w:r>
      <w:r w:rsidR="00FD7792">
        <w:rPr>
          <w:rFonts w:ascii="Times New Roman" w:hAnsi="Times New Roman"/>
          <w:sz w:val="28"/>
          <w:szCs w:val="28"/>
        </w:rPr>
        <w:t>12</w:t>
      </w:r>
      <w:r w:rsidRPr="00C27555">
        <w:rPr>
          <w:rFonts w:ascii="Times New Roman" w:hAnsi="Times New Roman"/>
          <w:sz w:val="28"/>
          <w:szCs w:val="28"/>
        </w:rPr>
        <w:t>.201</w:t>
      </w:r>
      <w:r w:rsidR="00FD7792">
        <w:rPr>
          <w:rFonts w:ascii="Times New Roman" w:hAnsi="Times New Roman"/>
          <w:sz w:val="28"/>
          <w:szCs w:val="28"/>
        </w:rPr>
        <w:t>6</w:t>
      </w:r>
      <w:r w:rsidRPr="00C27555">
        <w:rPr>
          <w:rFonts w:ascii="Times New Roman" w:hAnsi="Times New Roman"/>
          <w:sz w:val="28"/>
          <w:szCs w:val="28"/>
        </w:rPr>
        <w:t xml:space="preserve"> № </w:t>
      </w:r>
      <w:r w:rsidR="00FD7792">
        <w:rPr>
          <w:rFonts w:ascii="Times New Roman" w:hAnsi="Times New Roman"/>
          <w:sz w:val="28"/>
          <w:szCs w:val="28"/>
        </w:rPr>
        <w:t>590</w:t>
      </w:r>
      <w:r w:rsidRPr="00C27555">
        <w:rPr>
          <w:rFonts w:ascii="Times New Roman" w:hAnsi="Times New Roman"/>
          <w:sz w:val="28"/>
          <w:szCs w:val="28"/>
        </w:rPr>
        <w:t xml:space="preserve"> </w:t>
      </w:r>
      <w:r w:rsidR="0049334C">
        <w:rPr>
          <w:rFonts w:ascii="Times New Roman" w:hAnsi="Times New Roman"/>
          <w:sz w:val="28"/>
          <w:szCs w:val="28"/>
        </w:rPr>
        <w:t>(</w:t>
      </w:r>
      <w:r w:rsidRPr="00C27555">
        <w:rPr>
          <w:rFonts w:ascii="Times New Roman" w:hAnsi="Times New Roman"/>
          <w:sz w:val="28"/>
          <w:szCs w:val="28"/>
        </w:rPr>
        <w:t>далее - административный регламент), следующие изменения:</w:t>
      </w:r>
    </w:p>
    <w:p w:rsidR="00FB176C" w:rsidRDefault="000F6B02" w:rsidP="00FB176C">
      <w:pPr>
        <w:widowControl w:val="0"/>
        <w:autoSpaceDE w:val="0"/>
        <w:autoSpaceDN w:val="0"/>
        <w:ind w:firstLine="0"/>
        <w:rPr>
          <w:rFonts w:ascii="Times New Roman" w:hAnsi="Times New Roman"/>
          <w:bCs/>
          <w:sz w:val="28"/>
          <w:szCs w:val="28"/>
        </w:rPr>
      </w:pPr>
      <w:r w:rsidRPr="00C27555">
        <w:rPr>
          <w:rFonts w:ascii="Times New Roman" w:hAnsi="Times New Roman"/>
          <w:sz w:val="28"/>
          <w:szCs w:val="28"/>
        </w:rPr>
        <w:tab/>
        <w:t>1.1.</w:t>
      </w:r>
      <w:r w:rsidR="00FB176C">
        <w:rPr>
          <w:rFonts w:ascii="Times New Roman" w:hAnsi="Times New Roman"/>
          <w:color w:val="000000"/>
          <w:sz w:val="28"/>
          <w:szCs w:val="28"/>
        </w:rPr>
        <w:t xml:space="preserve"> Третий абзац подпункта 1.3.2. пункта 1.3. раздела 1 </w:t>
      </w:r>
      <w:r w:rsidR="00FB176C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FB176C">
        <w:rPr>
          <w:rFonts w:ascii="Times New Roman" w:hAnsi="Times New Roman"/>
          <w:sz w:val="28"/>
          <w:szCs w:val="28"/>
        </w:rPr>
        <w:t xml:space="preserve">слова </w:t>
      </w:r>
      <w:r w:rsidR="00FB176C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FB176C" w:rsidRDefault="00FB176C" w:rsidP="00FB176C">
      <w:pPr>
        <w:widowControl w:val="0"/>
        <w:autoSpaceDE w:val="0"/>
        <w:autoSpaceDN w:val="0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56A78">
        <w:rPr>
          <w:rFonts w:ascii="Times New Roman" w:hAnsi="Times New Roman"/>
          <w:bCs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>- на официальном сайте правительства Воронежской области в сети Интернет, в информационной системе Воронежской области "Портал Воронежской области в сети Интернет" (www.govvrn.ru) (далее - Портал Воронежской области в сети Интернет);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FB176C" w:rsidRDefault="00FB176C" w:rsidP="000F6B02">
      <w:pPr>
        <w:ind w:firstLine="0"/>
        <w:rPr>
          <w:rFonts w:ascii="Times New Roman" w:hAnsi="Times New Roman"/>
          <w:sz w:val="28"/>
          <w:szCs w:val="28"/>
        </w:rPr>
      </w:pPr>
    </w:p>
    <w:p w:rsidR="00FB176C" w:rsidRDefault="00FB176C" w:rsidP="000F6B0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1.2. Во втором и третьем абзаце подпункта 1.3.4. пункта 1.3. раздела 1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>
        <w:rPr>
          <w:rFonts w:ascii="Times New Roman" w:hAnsi="Times New Roman"/>
          <w:sz w:val="28"/>
          <w:szCs w:val="28"/>
        </w:rPr>
        <w:t xml:space="preserve">слова </w:t>
      </w:r>
      <w:r w:rsidR="00B45011">
        <w:rPr>
          <w:rFonts w:ascii="Times New Roman" w:hAnsi="Times New Roman"/>
          <w:sz w:val="28"/>
          <w:szCs w:val="28"/>
        </w:rPr>
        <w:t>«</w:t>
      </w:r>
      <w:r w:rsidR="00B45011"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 w:rsidR="00B45011"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="00B45011"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 w:rsidR="00B45011">
        <w:rPr>
          <w:rFonts w:ascii="Times New Roman" w:hAnsi="Times New Roman"/>
          <w:sz w:val="28"/>
          <w:szCs w:val="28"/>
        </w:rPr>
        <w:t>» заменить словами «</w:t>
      </w:r>
      <w:r w:rsidR="00B45011"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 w:rsidR="00B45011">
        <w:rPr>
          <w:rFonts w:ascii="Times New Roman" w:hAnsi="Times New Roman"/>
          <w:sz w:val="28"/>
          <w:szCs w:val="28"/>
        </w:rPr>
        <w:t>».</w:t>
      </w:r>
    </w:p>
    <w:p w:rsidR="000F6B02" w:rsidRDefault="00B45011" w:rsidP="000F6B0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1.3. </w:t>
      </w:r>
      <w:r w:rsidR="00DE04A7">
        <w:rPr>
          <w:rFonts w:ascii="Times New Roman" w:hAnsi="Times New Roman"/>
          <w:sz w:val="28"/>
          <w:szCs w:val="28"/>
        </w:rPr>
        <w:t>П</w:t>
      </w:r>
      <w:r w:rsidR="0049334C">
        <w:rPr>
          <w:rFonts w:ascii="Times New Roman" w:hAnsi="Times New Roman"/>
          <w:sz w:val="28"/>
          <w:szCs w:val="28"/>
        </w:rPr>
        <w:t>ункт 2</w:t>
      </w:r>
      <w:r w:rsidR="007027CE" w:rsidRPr="00785D3D">
        <w:rPr>
          <w:rFonts w:ascii="Times New Roman" w:hAnsi="Times New Roman"/>
          <w:sz w:val="28"/>
          <w:szCs w:val="28"/>
        </w:rPr>
        <w:t>.</w:t>
      </w:r>
      <w:r w:rsidR="0049334C">
        <w:rPr>
          <w:rFonts w:ascii="Times New Roman" w:hAnsi="Times New Roman"/>
          <w:sz w:val="28"/>
          <w:szCs w:val="28"/>
        </w:rPr>
        <w:t>4</w:t>
      </w:r>
      <w:r w:rsidR="007027CE" w:rsidRPr="00785D3D">
        <w:rPr>
          <w:rFonts w:ascii="Times New Roman" w:hAnsi="Times New Roman"/>
          <w:sz w:val="28"/>
          <w:szCs w:val="28"/>
        </w:rPr>
        <w:t>.</w:t>
      </w:r>
      <w:r w:rsidR="007027CE" w:rsidRPr="00C27555">
        <w:rPr>
          <w:rFonts w:ascii="Times New Roman" w:hAnsi="Times New Roman"/>
          <w:sz w:val="28"/>
          <w:szCs w:val="28"/>
        </w:rPr>
        <w:t xml:space="preserve"> </w:t>
      </w:r>
      <w:r w:rsidR="00DE04A7">
        <w:rPr>
          <w:rFonts w:ascii="Times New Roman" w:hAnsi="Times New Roman"/>
          <w:sz w:val="28"/>
          <w:szCs w:val="28"/>
        </w:rPr>
        <w:t xml:space="preserve">раздела 2 </w:t>
      </w:r>
      <w:r w:rsidR="000F6B02"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3E060C"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0F6B02" w:rsidRPr="00C27555">
        <w:rPr>
          <w:rFonts w:ascii="Times New Roman" w:hAnsi="Times New Roman"/>
          <w:sz w:val="28"/>
          <w:szCs w:val="28"/>
        </w:rPr>
        <w:t>:</w:t>
      </w:r>
    </w:p>
    <w:p w:rsidR="0049334C" w:rsidRDefault="003E060C" w:rsidP="003E060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5B7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05B7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334C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</w:t>
      </w:r>
    </w:p>
    <w:p w:rsidR="00895B1D" w:rsidRPr="00895B1D" w:rsidRDefault="00895B1D" w:rsidP="00895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B1D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должен превышать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95B1D">
        <w:rPr>
          <w:rFonts w:ascii="Times New Roman" w:hAnsi="Times New Roman" w:cs="Times New Roman"/>
          <w:sz w:val="28"/>
          <w:szCs w:val="28"/>
        </w:rPr>
        <w:t xml:space="preserve"> календарных дней с момента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895B1D" w:rsidRPr="00895B1D" w:rsidRDefault="00895B1D" w:rsidP="00895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B1D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по приему и регистрации заявления и прилагаемых к нему документов - в день поступления заявления.</w:t>
      </w:r>
    </w:p>
    <w:p w:rsidR="00895B1D" w:rsidRPr="00895B1D" w:rsidRDefault="00895B1D" w:rsidP="00895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B1D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895B1D" w:rsidRPr="00895B1D" w:rsidRDefault="00895B1D" w:rsidP="00895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B1D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по рассмотрению представленных документов, в том числе истребование документов (сведений), указанных в пункте 2.6.2 настоящего Административного регламента, в рамках межведомственного взаимодействия - 7 календарных дней.</w:t>
      </w:r>
    </w:p>
    <w:p w:rsidR="00895B1D" w:rsidRPr="00895B1D" w:rsidRDefault="00895B1D" w:rsidP="00895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B1D">
        <w:rPr>
          <w:rFonts w:ascii="Times New Roman" w:hAnsi="Times New Roman" w:cs="Times New Roman"/>
          <w:sz w:val="28"/>
          <w:szCs w:val="28"/>
        </w:rPr>
        <w:t xml:space="preserve">Срок исполнения административной процедуры по подготовке результата предоставления муниципальной услуги -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95B1D">
        <w:rPr>
          <w:rFonts w:ascii="Times New Roman" w:hAnsi="Times New Roman" w:cs="Times New Roman"/>
          <w:sz w:val="28"/>
          <w:szCs w:val="28"/>
        </w:rPr>
        <w:t xml:space="preserve"> календарных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95B1D">
        <w:rPr>
          <w:rFonts w:ascii="Times New Roman" w:hAnsi="Times New Roman" w:cs="Times New Roman"/>
          <w:sz w:val="28"/>
          <w:szCs w:val="28"/>
        </w:rPr>
        <w:t>.</w:t>
      </w:r>
    </w:p>
    <w:p w:rsidR="00895B1D" w:rsidRPr="00895B1D" w:rsidRDefault="00895B1D" w:rsidP="00895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B1D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по направлению (выдаче) заявителю результата предоставления муниципальной услуги - 3 календарных дня.</w:t>
      </w:r>
    </w:p>
    <w:p w:rsidR="00895B1D" w:rsidRPr="00895B1D" w:rsidRDefault="00895B1D" w:rsidP="00895B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B1D">
        <w:rPr>
          <w:rFonts w:ascii="Times New Roman" w:hAnsi="Times New Roman" w:cs="Times New Roman"/>
          <w:sz w:val="28"/>
          <w:szCs w:val="28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49334C" w:rsidRDefault="00895B1D" w:rsidP="00895B1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5B1D">
        <w:rPr>
          <w:rFonts w:ascii="Times New Roman" w:hAnsi="Times New Roman" w:cs="Times New Roman"/>
          <w:sz w:val="28"/>
          <w:szCs w:val="28"/>
        </w:rPr>
        <w:t>Оснований для приостановления сроков предоставления муниципальной услуги законодательством не предусмотрено</w:t>
      </w:r>
      <w:r w:rsidR="00A53180" w:rsidRPr="00895B1D">
        <w:rPr>
          <w:rFonts w:ascii="Times New Roman" w:hAnsi="Times New Roman"/>
          <w:color w:val="000000"/>
          <w:sz w:val="28"/>
          <w:szCs w:val="28"/>
        </w:rPr>
        <w:t>.»</w:t>
      </w:r>
    </w:p>
    <w:p w:rsidR="00B45011" w:rsidRDefault="00B45011" w:rsidP="00B4501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1.4. В последнем абзаце подпункта 2.6.1. пункта 2.6. раздела 2 административного регламента </w:t>
      </w:r>
      <w:r w:rsidR="00FA6DBA">
        <w:rPr>
          <w:rFonts w:ascii="Times New Roman" w:hAnsi="Times New Roman"/>
          <w:color w:val="000000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</w:p>
    <w:p w:rsidR="00B45011" w:rsidRDefault="00B45011" w:rsidP="00B45011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1.5. </w:t>
      </w:r>
      <w:r w:rsidR="00FA6DBA">
        <w:rPr>
          <w:rFonts w:ascii="Times New Roman" w:hAnsi="Times New Roman"/>
          <w:color w:val="000000"/>
          <w:sz w:val="28"/>
          <w:szCs w:val="28"/>
        </w:rPr>
        <w:t>В подпункт</w:t>
      </w:r>
      <w:r w:rsidR="005F2214">
        <w:rPr>
          <w:rFonts w:ascii="Times New Roman" w:hAnsi="Times New Roman"/>
          <w:color w:val="000000"/>
          <w:sz w:val="28"/>
          <w:szCs w:val="28"/>
        </w:rPr>
        <w:t>е</w:t>
      </w:r>
      <w:r w:rsidR="00FA6DBA">
        <w:rPr>
          <w:rFonts w:ascii="Times New Roman" w:hAnsi="Times New Roman"/>
          <w:color w:val="000000"/>
          <w:sz w:val="28"/>
          <w:szCs w:val="28"/>
        </w:rPr>
        <w:t xml:space="preserve"> 2.13.1. пункта 2.13. раздела 2 административного регламента слова </w:t>
      </w:r>
      <w:r w:rsidR="00FA6DBA">
        <w:rPr>
          <w:rFonts w:ascii="Times New Roman" w:hAnsi="Times New Roman"/>
          <w:sz w:val="28"/>
          <w:szCs w:val="28"/>
        </w:rPr>
        <w:t>«</w:t>
      </w:r>
      <w:r w:rsidR="00FA6DBA"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 w:rsidR="00FA6DBA"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="00FA6DBA"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 w:rsidR="00FA6DBA">
        <w:rPr>
          <w:rFonts w:ascii="Times New Roman" w:hAnsi="Times New Roman"/>
          <w:sz w:val="28"/>
          <w:szCs w:val="28"/>
        </w:rPr>
        <w:t>» заменить словами «</w:t>
      </w:r>
      <w:r w:rsidR="00FA6DBA"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 w:rsidR="00FA6DBA">
        <w:rPr>
          <w:rFonts w:ascii="Times New Roman" w:hAnsi="Times New Roman"/>
          <w:sz w:val="28"/>
          <w:szCs w:val="28"/>
        </w:rPr>
        <w:t>».</w:t>
      </w:r>
    </w:p>
    <w:p w:rsidR="00B45011" w:rsidRPr="00895B1D" w:rsidRDefault="00FA6DBA" w:rsidP="00FA6D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1.6. </w:t>
      </w:r>
      <w:r>
        <w:rPr>
          <w:rFonts w:ascii="Times New Roman" w:hAnsi="Times New Roman"/>
          <w:color w:val="000000"/>
          <w:sz w:val="28"/>
          <w:szCs w:val="28"/>
        </w:rPr>
        <w:t xml:space="preserve">В подпункте 2.14.2. пункта 2.14. раздела 2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5F2214">
        <w:rPr>
          <w:rFonts w:ascii="Times New Roman" w:hAnsi="Times New Roman"/>
          <w:color w:val="000000"/>
          <w:sz w:val="28"/>
          <w:szCs w:val="28"/>
        </w:rPr>
        <w:t>е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2214"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pgu</w:t>
      </w:r>
      <w:r w:rsidRPr="00856A78">
        <w:rPr>
          <w:rFonts w:ascii="Times New Roman" w:hAnsi="Times New Roman"/>
          <w:color w:val="000000"/>
          <w:sz w:val="28"/>
          <w:szCs w:val="28"/>
        </w:rPr>
        <w:t>.govvrn.ru</w:t>
      </w:r>
      <w:r w:rsidR="005F2214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5F2214">
        <w:rPr>
          <w:rFonts w:ascii="Times New Roman" w:hAnsi="Times New Roman"/>
          <w:color w:val="000000"/>
          <w:sz w:val="28"/>
          <w:szCs w:val="28"/>
        </w:rPr>
        <w:t>е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2214">
        <w:rPr>
          <w:rFonts w:ascii="Times New Roman" w:hAnsi="Times New Roman"/>
          <w:color w:val="000000"/>
          <w:sz w:val="28"/>
          <w:szCs w:val="28"/>
        </w:rPr>
        <w:t>(</w:t>
      </w:r>
      <w:r w:rsidRPr="00856A78">
        <w:rPr>
          <w:rFonts w:ascii="Times New Roman" w:hAnsi="Times New Roman"/>
          <w:color w:val="000000"/>
          <w:sz w:val="28"/>
          <w:szCs w:val="28"/>
        </w:rPr>
        <w:t>www.govvrn.ru</w:t>
      </w:r>
      <w:r w:rsidR="005F2214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».</w:t>
      </w:r>
    </w:p>
    <w:p w:rsidR="00590416" w:rsidRPr="00590416" w:rsidRDefault="00A53180" w:rsidP="005904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590416">
        <w:rPr>
          <w:rFonts w:ascii="Times New Roman" w:hAnsi="Times New Roman"/>
          <w:bCs/>
          <w:sz w:val="28"/>
          <w:szCs w:val="28"/>
        </w:rPr>
        <w:t xml:space="preserve">      1.7. </w:t>
      </w:r>
      <w:r w:rsidR="00590416">
        <w:rPr>
          <w:rFonts w:ascii="Times New Roman" w:hAnsi="Times New Roman"/>
          <w:color w:val="000000"/>
          <w:sz w:val="28"/>
          <w:szCs w:val="28"/>
        </w:rPr>
        <w:t xml:space="preserve">В подпункте 3.2.1. пункта 3.2. раздела 3 административного регламента слова </w:t>
      </w:r>
      <w:r w:rsidR="00590416">
        <w:rPr>
          <w:rFonts w:ascii="Times New Roman" w:hAnsi="Times New Roman"/>
          <w:sz w:val="28"/>
          <w:szCs w:val="28"/>
        </w:rPr>
        <w:t>«</w:t>
      </w:r>
      <w:r w:rsidR="00590416"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5F2214">
        <w:rPr>
          <w:rFonts w:ascii="Times New Roman" w:hAnsi="Times New Roman"/>
          <w:color w:val="000000"/>
          <w:sz w:val="28"/>
          <w:szCs w:val="28"/>
        </w:rPr>
        <w:t>а</w:t>
      </w:r>
      <w:r w:rsidR="00590416" w:rsidRPr="00856A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0416"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="00590416"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 w:rsidR="00590416">
        <w:rPr>
          <w:rFonts w:ascii="Times New Roman" w:hAnsi="Times New Roman"/>
          <w:sz w:val="28"/>
          <w:szCs w:val="28"/>
        </w:rPr>
        <w:t>» заменить словами «</w:t>
      </w:r>
      <w:r w:rsidR="00590416"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5F2214">
        <w:rPr>
          <w:rFonts w:ascii="Times New Roman" w:hAnsi="Times New Roman"/>
          <w:color w:val="000000"/>
          <w:sz w:val="28"/>
          <w:szCs w:val="28"/>
        </w:rPr>
        <w:t>а</w:t>
      </w:r>
      <w:r w:rsidR="00590416" w:rsidRPr="00856A78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</w:t>
      </w:r>
      <w:r w:rsidR="00590416" w:rsidRPr="00856A78">
        <w:rPr>
          <w:rFonts w:ascii="Times New Roman" w:hAnsi="Times New Roman"/>
          <w:color w:val="000000"/>
          <w:sz w:val="28"/>
          <w:szCs w:val="28"/>
        </w:rPr>
        <w:lastRenderedPageBreak/>
        <w:t>сети Интернет</w:t>
      </w:r>
      <w:r w:rsidR="00590416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006FB" w:rsidRPr="00A53180" w:rsidRDefault="00A53180" w:rsidP="00A5318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90416">
        <w:rPr>
          <w:rFonts w:ascii="Times New Roman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006FB">
        <w:rPr>
          <w:rFonts w:ascii="Times New Roman" w:hAnsi="Times New Roman"/>
          <w:bCs/>
          <w:sz w:val="28"/>
          <w:szCs w:val="28"/>
        </w:rPr>
        <w:t>1.</w:t>
      </w:r>
      <w:r w:rsidR="00590416">
        <w:rPr>
          <w:rFonts w:ascii="Times New Roman" w:hAnsi="Times New Roman"/>
          <w:bCs/>
          <w:sz w:val="28"/>
          <w:szCs w:val="28"/>
        </w:rPr>
        <w:t>8</w:t>
      </w:r>
      <w:r w:rsidR="000006FB">
        <w:rPr>
          <w:rFonts w:ascii="Times New Roman" w:hAnsi="Times New Roman"/>
          <w:bCs/>
          <w:sz w:val="28"/>
          <w:szCs w:val="28"/>
        </w:rPr>
        <w:t>.</w:t>
      </w:r>
      <w:r w:rsidR="00DE04A7">
        <w:rPr>
          <w:rFonts w:ascii="Times New Roman" w:hAnsi="Times New Roman"/>
          <w:bCs/>
          <w:sz w:val="28"/>
          <w:szCs w:val="28"/>
        </w:rPr>
        <w:t xml:space="preserve"> П</w:t>
      </w:r>
      <w:r>
        <w:rPr>
          <w:rFonts w:ascii="Times New Roman" w:hAnsi="Times New Roman"/>
          <w:bCs/>
          <w:sz w:val="28"/>
          <w:szCs w:val="28"/>
        </w:rPr>
        <w:t>одпункт 3.</w:t>
      </w:r>
      <w:r w:rsidR="00895B1D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</w:t>
      </w:r>
      <w:r w:rsidR="00895B1D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 пункта 3.</w:t>
      </w:r>
      <w:r w:rsidR="00895B1D">
        <w:rPr>
          <w:rFonts w:ascii="Times New Roman" w:hAnsi="Times New Roman"/>
          <w:bCs/>
          <w:sz w:val="28"/>
          <w:szCs w:val="28"/>
        </w:rPr>
        <w:t>4</w:t>
      </w:r>
      <w:r w:rsidR="00FB4AD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E04A7">
        <w:rPr>
          <w:rFonts w:ascii="Times New Roman" w:hAnsi="Times New Roman"/>
          <w:bCs/>
          <w:sz w:val="28"/>
          <w:szCs w:val="28"/>
        </w:rPr>
        <w:t xml:space="preserve">раздела 3 </w:t>
      </w:r>
      <w:r w:rsidRPr="00C27555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2C35F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C27555">
        <w:rPr>
          <w:rFonts w:ascii="Times New Roman" w:hAnsi="Times New Roman"/>
          <w:sz w:val="28"/>
          <w:szCs w:val="28"/>
        </w:rPr>
        <w:t>:</w:t>
      </w:r>
    </w:p>
    <w:p w:rsidR="00D76A10" w:rsidRDefault="00A53180" w:rsidP="00935FD5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«3.</w:t>
      </w:r>
      <w:r w:rsidR="00895B1D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</w:t>
      </w:r>
      <w:r w:rsidR="00895B1D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53180">
        <w:rPr>
          <w:rFonts w:ascii="Times New Roman" w:hAnsi="Times New Roman"/>
          <w:color w:val="000000"/>
          <w:sz w:val="28"/>
          <w:szCs w:val="28"/>
        </w:rPr>
        <w:t>Максимальный срок исполнения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административной процедуры - </w:t>
      </w:r>
      <w:r w:rsidR="00895B1D">
        <w:rPr>
          <w:rFonts w:ascii="Times New Roman" w:hAnsi="Times New Roman"/>
          <w:color w:val="000000"/>
          <w:sz w:val="28"/>
          <w:szCs w:val="28"/>
        </w:rPr>
        <w:t>10</w:t>
      </w:r>
      <w:r w:rsidRPr="00A53180">
        <w:rPr>
          <w:rFonts w:ascii="Times New Roman" w:hAnsi="Times New Roman"/>
          <w:color w:val="000000"/>
          <w:sz w:val="28"/>
          <w:szCs w:val="28"/>
        </w:rPr>
        <w:t xml:space="preserve"> дней.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7A7C2D" w:rsidRPr="00590416" w:rsidRDefault="00DE04A7" w:rsidP="007A7C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59041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1.</w:t>
      </w:r>
      <w:r w:rsidR="00590416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A7C2D">
        <w:rPr>
          <w:rFonts w:ascii="Times New Roman" w:hAnsi="Times New Roman"/>
          <w:color w:val="000000"/>
          <w:sz w:val="28"/>
          <w:szCs w:val="28"/>
        </w:rPr>
        <w:t xml:space="preserve">В последнем абзаце подпункта 3.5.1. пункта 3.5. раздела 3 административного регламента слова </w:t>
      </w:r>
      <w:r w:rsidR="007A7C2D">
        <w:rPr>
          <w:rFonts w:ascii="Times New Roman" w:hAnsi="Times New Roman"/>
          <w:sz w:val="28"/>
          <w:szCs w:val="28"/>
        </w:rPr>
        <w:t>«</w:t>
      </w:r>
      <w:r w:rsidR="007A7C2D"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5F2214">
        <w:rPr>
          <w:rFonts w:ascii="Times New Roman" w:hAnsi="Times New Roman"/>
          <w:color w:val="000000"/>
          <w:sz w:val="28"/>
          <w:szCs w:val="28"/>
        </w:rPr>
        <w:t>е</w:t>
      </w:r>
      <w:r w:rsidR="007A7C2D" w:rsidRPr="00856A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7C2D"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="007A7C2D"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 w:rsidR="007A7C2D">
        <w:rPr>
          <w:rFonts w:ascii="Times New Roman" w:hAnsi="Times New Roman"/>
          <w:sz w:val="28"/>
          <w:szCs w:val="28"/>
        </w:rPr>
        <w:t>» заменить словами «</w:t>
      </w:r>
      <w:r w:rsidR="007A7C2D"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5F2214">
        <w:rPr>
          <w:rFonts w:ascii="Times New Roman" w:hAnsi="Times New Roman"/>
          <w:color w:val="000000"/>
          <w:sz w:val="28"/>
          <w:szCs w:val="28"/>
        </w:rPr>
        <w:t>е</w:t>
      </w:r>
      <w:r w:rsidR="007A7C2D" w:rsidRPr="00856A78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 w:rsidR="007A7C2D">
        <w:rPr>
          <w:rFonts w:ascii="Times New Roman" w:hAnsi="Times New Roman"/>
          <w:sz w:val="28"/>
          <w:szCs w:val="28"/>
        </w:rPr>
        <w:t>».</w:t>
      </w:r>
      <w:r w:rsidR="007A7C2D">
        <w:rPr>
          <w:rFonts w:ascii="Times New Roman" w:hAnsi="Times New Roman"/>
          <w:bCs/>
          <w:sz w:val="28"/>
          <w:szCs w:val="28"/>
        </w:rPr>
        <w:t xml:space="preserve"> </w:t>
      </w:r>
    </w:p>
    <w:p w:rsidR="007A7C2D" w:rsidRPr="00590416" w:rsidRDefault="007A7C2D" w:rsidP="007A7C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1.10. В подпункте 3.5.1.2. пункта 3.2. раздела 3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A7C2D" w:rsidRPr="00590416" w:rsidRDefault="007A7C2D" w:rsidP="007A7C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1.11. В подпункте 3.6.1. пункта 3.6. раздела 3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5F2214">
        <w:rPr>
          <w:rFonts w:ascii="Times New Roman" w:hAnsi="Times New Roman"/>
          <w:color w:val="000000"/>
          <w:sz w:val="28"/>
          <w:szCs w:val="28"/>
        </w:rPr>
        <w:t>а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5F2214">
        <w:rPr>
          <w:rFonts w:ascii="Times New Roman" w:hAnsi="Times New Roman"/>
          <w:color w:val="000000"/>
          <w:sz w:val="28"/>
          <w:szCs w:val="28"/>
        </w:rPr>
        <w:t>а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A7C2D" w:rsidRPr="00590416" w:rsidRDefault="007A7C2D" w:rsidP="007A7C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1.12. В подпункте 3.6.2. пункта 3.6. раздела 3 административного регламента слова </w:t>
      </w:r>
      <w:r>
        <w:rPr>
          <w:rFonts w:ascii="Times New Roman" w:hAnsi="Times New Roman"/>
          <w:sz w:val="28"/>
          <w:szCs w:val="28"/>
        </w:rPr>
        <w:t>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5F2214">
        <w:rPr>
          <w:rFonts w:ascii="Times New Roman" w:hAnsi="Times New Roman"/>
          <w:color w:val="000000"/>
          <w:sz w:val="28"/>
          <w:szCs w:val="28"/>
        </w:rPr>
        <w:t>а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государственных и муниципальных услуг </w:t>
      </w:r>
      <w:r w:rsidRPr="00856A78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856A78">
        <w:rPr>
          <w:rFonts w:ascii="Times New Roman" w:hAnsi="Times New Roman"/>
          <w:color w:val="000000"/>
          <w:sz w:val="28"/>
          <w:szCs w:val="28"/>
        </w:rPr>
        <w:t>Портал</w:t>
      </w:r>
      <w:r w:rsidR="005F2214">
        <w:rPr>
          <w:rFonts w:ascii="Times New Roman" w:hAnsi="Times New Roman"/>
          <w:color w:val="000000"/>
          <w:sz w:val="28"/>
          <w:szCs w:val="28"/>
        </w:rPr>
        <w:t>а</w:t>
      </w:r>
      <w:r w:rsidRPr="00856A78">
        <w:rPr>
          <w:rFonts w:ascii="Times New Roman" w:hAnsi="Times New Roman"/>
          <w:color w:val="000000"/>
          <w:sz w:val="28"/>
          <w:szCs w:val="28"/>
        </w:rPr>
        <w:t xml:space="preserve"> Воронежской области в сети Интернет</w:t>
      </w:r>
      <w:r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E04A7" w:rsidRPr="002C35F0" w:rsidRDefault="007A7C2D" w:rsidP="007A7C2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1.13. </w:t>
      </w:r>
      <w:r w:rsidR="00DE04A7">
        <w:rPr>
          <w:rFonts w:ascii="Times New Roman" w:hAnsi="Times New Roman"/>
          <w:sz w:val="28"/>
          <w:szCs w:val="28"/>
        </w:rPr>
        <w:t>Р</w:t>
      </w:r>
      <w:r w:rsidR="00DE04A7" w:rsidRPr="002C35F0">
        <w:rPr>
          <w:rFonts w:ascii="Times New Roman" w:hAnsi="Times New Roman"/>
          <w:sz w:val="28"/>
          <w:szCs w:val="28"/>
        </w:rPr>
        <w:t xml:space="preserve">аздел 5 административного регламента изложить в </w:t>
      </w:r>
      <w:r w:rsidR="00DE04A7">
        <w:rPr>
          <w:rFonts w:ascii="Times New Roman" w:hAnsi="Times New Roman"/>
          <w:sz w:val="28"/>
          <w:szCs w:val="28"/>
        </w:rPr>
        <w:t xml:space="preserve">следующей </w:t>
      </w:r>
      <w:r w:rsidR="00DE04A7" w:rsidRPr="002C35F0">
        <w:rPr>
          <w:rFonts w:ascii="Times New Roman" w:hAnsi="Times New Roman"/>
          <w:sz w:val="28"/>
          <w:szCs w:val="28"/>
        </w:rPr>
        <w:t>редакции:</w:t>
      </w:r>
    </w:p>
    <w:p w:rsidR="00DE04A7" w:rsidRPr="00CE5479" w:rsidRDefault="00DE04A7" w:rsidP="00DE04A7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Cs/>
          <w:sz w:val="28"/>
          <w:szCs w:val="28"/>
        </w:rPr>
      </w:pPr>
      <w:r w:rsidRPr="002C35F0">
        <w:rPr>
          <w:rFonts w:ascii="Times New Roman" w:hAnsi="Times New Roman"/>
          <w:bCs/>
          <w:sz w:val="28"/>
          <w:szCs w:val="28"/>
        </w:rPr>
        <w:t>«</w:t>
      </w:r>
      <w:r w:rsidRPr="00CE5479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CE5479">
        <w:rPr>
          <w:rFonts w:ascii="Times New Roman" w:hAnsi="Times New Roman"/>
          <w:bCs/>
          <w:sz w:val="28"/>
          <w:szCs w:val="28"/>
        </w:rPr>
        <w:t xml:space="preserve">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</w:t>
      </w:r>
      <w:r w:rsidRPr="00CE5479">
        <w:rPr>
          <w:rFonts w:ascii="Times New Roman" w:hAnsi="Times New Roman"/>
          <w:bCs/>
          <w:i/>
          <w:sz w:val="28"/>
          <w:szCs w:val="28"/>
        </w:rPr>
        <w:t>,</w:t>
      </w:r>
      <w:r w:rsidRPr="00CE5479">
        <w:rPr>
          <w:rFonts w:ascii="Times New Roman" w:hAnsi="Times New Roman"/>
          <w:bCs/>
          <w:sz w:val="28"/>
          <w:szCs w:val="28"/>
        </w:rPr>
        <w:t xml:space="preserve"> должностного лица администрации либо муниципального служащего, а также организаций, предусмотренных </w:t>
      </w:r>
      <w:hyperlink r:id="rId9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1.1 статьи 16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5.2. Заявитель может обратиться с жалобой в том числе в следующих случаях: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нарушение срока регистрации запроса о предоставлении муниципальной услуги, запроса, указанного в </w:t>
      </w:r>
      <w:hyperlink r:id="rId10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статье 15.1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нарушение срока пред</w:t>
      </w:r>
      <w:r w:rsidR="00BD5B09">
        <w:rPr>
          <w:rFonts w:ascii="Times New Roman" w:hAnsi="Times New Roman"/>
          <w:bCs/>
          <w:sz w:val="28"/>
          <w:szCs w:val="28"/>
        </w:rPr>
        <w:t>оставления муниципальной услуги</w:t>
      </w:r>
      <w:r w:rsidRPr="00CE5479">
        <w:rPr>
          <w:rFonts w:ascii="Times New Roman" w:hAnsi="Times New Roman"/>
          <w:bCs/>
          <w:sz w:val="28"/>
          <w:szCs w:val="28"/>
        </w:rPr>
        <w:t>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Pr="00CE5479">
        <w:rPr>
          <w:rFonts w:ascii="Times New Roman" w:hAnsi="Times New Roman"/>
          <w:bCs/>
          <w:sz w:val="28"/>
          <w:szCs w:val="28"/>
        </w:rPr>
        <w:lastRenderedPageBreak/>
        <w:t>Таловского муниципального района</w:t>
      </w:r>
      <w:r w:rsidRPr="00CE547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CE5479">
        <w:rPr>
          <w:rFonts w:ascii="Times New Roman" w:hAnsi="Times New Roman"/>
          <w:bCs/>
          <w:sz w:val="28"/>
          <w:szCs w:val="28"/>
        </w:rPr>
        <w:t>для предоставления муниципальной услуги;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 для предоставления муниципальной услуги, у заявителя;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Т</w:t>
      </w:r>
      <w:r w:rsidR="00BD5B09">
        <w:rPr>
          <w:rFonts w:ascii="Times New Roman" w:hAnsi="Times New Roman"/>
          <w:bCs/>
          <w:sz w:val="28"/>
          <w:szCs w:val="28"/>
        </w:rPr>
        <w:t>аловского муниципального района</w:t>
      </w:r>
      <w:r w:rsidRPr="00CE5479">
        <w:rPr>
          <w:rFonts w:ascii="Times New Roman" w:hAnsi="Times New Roman"/>
          <w:bCs/>
          <w:sz w:val="28"/>
          <w:szCs w:val="28"/>
        </w:rPr>
        <w:t>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Таловского муниципального района;</w:t>
      </w:r>
    </w:p>
    <w:p w:rsidR="00BD5B0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отказ администрации, должностного лица администрации,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DE04A7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</w:t>
      </w:r>
      <w:r w:rsidR="00BD5B09">
        <w:rPr>
          <w:rFonts w:ascii="Times New Roman" w:hAnsi="Times New Roman"/>
          <w:bCs/>
          <w:sz w:val="28"/>
          <w:szCs w:val="28"/>
        </w:rPr>
        <w:t>оставления муниципальной услуги.</w:t>
      </w:r>
    </w:p>
    <w:p w:rsidR="00C04969" w:rsidRDefault="00C04969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E5479">
        <w:rPr>
          <w:rFonts w:ascii="Times New Roman" w:hAnsi="Times New Roman"/>
          <w:bCs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Таловского муниципального района.</w:t>
      </w:r>
    </w:p>
    <w:p w:rsidR="00C04969" w:rsidRDefault="00C04969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1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пунктом 4</w:t>
        </w:r>
        <w:r w:rsidRPr="00CE5479">
          <w:rPr>
            <w:rStyle w:val="a4"/>
            <w:rFonts w:ascii="Times New Roman" w:hAnsi="Times New Roman"/>
            <w:bCs/>
            <w:sz w:val="28"/>
            <w:szCs w:val="28"/>
          </w:rPr>
          <w:t xml:space="preserve"> </w:t>
        </w:r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части 1 статьи 7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</w:t>
      </w:r>
      <w:r w:rsidR="00BD5B09">
        <w:rPr>
          <w:rFonts w:ascii="Times New Roman" w:hAnsi="Times New Roman"/>
          <w:sz w:val="28"/>
          <w:szCs w:val="28"/>
        </w:rPr>
        <w:t>ктронной форме в администрацию</w:t>
      </w:r>
      <w:r w:rsidRPr="00CE5479">
        <w:rPr>
          <w:rFonts w:ascii="Times New Roman" w:hAnsi="Times New Roman"/>
          <w:sz w:val="28"/>
          <w:szCs w:val="28"/>
        </w:rPr>
        <w:t>, а также в привлекаемые организации.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</w:t>
      </w:r>
      <w:r w:rsidRPr="00CE5479">
        <w:rPr>
          <w:rFonts w:ascii="Times New Roman" w:hAnsi="Times New Roman"/>
          <w:bCs/>
          <w:sz w:val="28"/>
          <w:szCs w:val="28"/>
        </w:rPr>
        <w:lastRenderedPageBreak/>
        <w:t>Воронежской области в сети Интернет, а также может быть принята при личном приеме заявителя.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привлекаемых организаций, их работников;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i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5.7. Заявитель может обжаловать решения и действия (бездействие) должностных лиц, муниципальных служащих администрации главе Таловского муниципального района</w:t>
      </w:r>
      <w:r w:rsidRPr="00CE5479">
        <w:rPr>
          <w:rFonts w:ascii="Times New Roman" w:hAnsi="Times New Roman"/>
          <w:bCs/>
          <w:i/>
          <w:sz w:val="28"/>
          <w:szCs w:val="28"/>
        </w:rPr>
        <w:t>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Глава Таловского муниципального района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5.8. Жалобы на решения и действия (бездействие) работников привлекаемых организаций подаются руководителям этих организаций.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bookmarkStart w:id="1" w:name="Par49"/>
      <w:bookmarkEnd w:id="1"/>
      <w:r w:rsidRPr="00CE5479">
        <w:rPr>
          <w:rFonts w:ascii="Times New Roman" w:hAnsi="Times New Roman"/>
          <w:bCs/>
          <w:sz w:val="28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 w:rsidRPr="00CE5479">
        <w:rPr>
          <w:rFonts w:ascii="Times New Roman" w:hAnsi="Times New Roman"/>
          <w:bCs/>
          <w:sz w:val="28"/>
          <w:szCs w:val="28"/>
        </w:rPr>
        <w:lastRenderedPageBreak/>
        <w:t>правовыми актами Воронежской области, нормативными правовыми актами Таловского муниципального района;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5.10. Жалоба, поступившая в администрацию,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5.11. </w:t>
      </w:r>
      <w:r w:rsidRPr="00CE5479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4) если обжалуемые действия являются правомерными.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E5479">
        <w:rPr>
          <w:rFonts w:ascii="Times New Roman" w:hAnsi="Times New Roman"/>
          <w:sz w:val="28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bookmarkStart w:id="2" w:name="Par54"/>
      <w:bookmarkEnd w:id="2"/>
      <w:r w:rsidRPr="00CE5479">
        <w:rPr>
          <w:rFonts w:ascii="Times New Roman" w:hAnsi="Times New Roman"/>
          <w:bCs/>
          <w:sz w:val="28"/>
          <w:szCs w:val="28"/>
        </w:rPr>
        <w:t xml:space="preserve">5.13. Не позднее дня, следующего за днем принятия решения, указанного в </w:t>
      </w:r>
      <w:hyperlink r:id="rId12" w:anchor="Par49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5.9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lastRenderedPageBreak/>
        <w:t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 xml:space="preserve">5.15. В случае признания жалобы не подлежащей удовлетворению в ответе заявителю, указанном в </w:t>
      </w:r>
      <w:hyperlink r:id="rId13" w:anchor="Par54" w:history="1">
        <w:r w:rsidRPr="00CE5479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5.13</w:t>
        </w:r>
      </w:hyperlink>
      <w:r w:rsidRPr="00CE5479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E04A7" w:rsidRPr="00CE5479" w:rsidRDefault="00DE04A7" w:rsidP="00DE04A7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CE5479">
        <w:rPr>
          <w:rFonts w:ascii="Times New Roman" w:hAnsi="Times New Roman"/>
          <w:bCs/>
          <w:sz w:val="28"/>
          <w:szCs w:val="28"/>
        </w:rPr>
        <w:t>5.16.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940D65" w:rsidRPr="00940D65" w:rsidRDefault="00DE04A7" w:rsidP="00DE04A7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76A10">
        <w:rPr>
          <w:rFonts w:ascii="Times New Roman" w:hAnsi="Times New Roman"/>
          <w:sz w:val="28"/>
          <w:szCs w:val="28"/>
        </w:rPr>
        <w:t>2</w:t>
      </w:r>
      <w:r w:rsidR="00940D65" w:rsidRPr="00940D65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935FD5" w:rsidRPr="00C27555" w:rsidRDefault="00935FD5" w:rsidP="00935FD5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166D78" w:rsidRPr="00C27555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8F15E0" w:rsidRPr="00C27555" w:rsidRDefault="008F15E0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3C3D12" w:rsidRPr="00C27555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4A04AA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3C3D12" w:rsidRPr="00C27555" w:rsidRDefault="004A04AA" w:rsidP="008F15E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C3D12" w:rsidRPr="00C2755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C3D12" w:rsidRPr="00C27555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</w:t>
      </w:r>
      <w:r>
        <w:rPr>
          <w:rFonts w:ascii="Times New Roman" w:hAnsi="Times New Roman"/>
          <w:sz w:val="28"/>
          <w:szCs w:val="28"/>
        </w:rPr>
        <w:t>Е.С. Сидоров</w:t>
      </w:r>
    </w:p>
    <w:p w:rsidR="001C1AC2" w:rsidRDefault="001C1AC2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1117" w:rsidSect="00C2755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A75" w:rsidRDefault="00A74A75" w:rsidP="00935FD5">
      <w:r>
        <w:separator/>
      </w:r>
    </w:p>
  </w:endnote>
  <w:endnote w:type="continuationSeparator" w:id="0">
    <w:p w:rsidR="00A74A75" w:rsidRDefault="00A74A75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A75" w:rsidRDefault="00A74A75" w:rsidP="00935FD5">
      <w:r>
        <w:separator/>
      </w:r>
    </w:p>
  </w:footnote>
  <w:footnote w:type="continuationSeparator" w:id="0">
    <w:p w:rsidR="00A74A75" w:rsidRDefault="00A74A75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1705C"/>
    <w:rsid w:val="000424D8"/>
    <w:rsid w:val="0005152B"/>
    <w:rsid w:val="000C1025"/>
    <w:rsid w:val="000C5357"/>
    <w:rsid w:val="000F6B02"/>
    <w:rsid w:val="00133998"/>
    <w:rsid w:val="001403C4"/>
    <w:rsid w:val="00155979"/>
    <w:rsid w:val="00166D78"/>
    <w:rsid w:val="001B7B9B"/>
    <w:rsid w:val="001C1AC2"/>
    <w:rsid w:val="002000D4"/>
    <w:rsid w:val="0021154F"/>
    <w:rsid w:val="002C35F0"/>
    <w:rsid w:val="002C7CD9"/>
    <w:rsid w:val="00301086"/>
    <w:rsid w:val="00351A56"/>
    <w:rsid w:val="0038556F"/>
    <w:rsid w:val="003907BC"/>
    <w:rsid w:val="003922B4"/>
    <w:rsid w:val="003A5C2C"/>
    <w:rsid w:val="003C3D12"/>
    <w:rsid w:val="003E060C"/>
    <w:rsid w:val="00446EDE"/>
    <w:rsid w:val="004634A3"/>
    <w:rsid w:val="0049334C"/>
    <w:rsid w:val="004A04AA"/>
    <w:rsid w:val="004E2A7B"/>
    <w:rsid w:val="00510D03"/>
    <w:rsid w:val="0055338C"/>
    <w:rsid w:val="00560BFE"/>
    <w:rsid w:val="005728BB"/>
    <w:rsid w:val="00590416"/>
    <w:rsid w:val="005F2214"/>
    <w:rsid w:val="00671BEA"/>
    <w:rsid w:val="006A7C4A"/>
    <w:rsid w:val="006C7A21"/>
    <w:rsid w:val="006E5525"/>
    <w:rsid w:val="007027CE"/>
    <w:rsid w:val="00747CB0"/>
    <w:rsid w:val="00785D3D"/>
    <w:rsid w:val="007A7C2D"/>
    <w:rsid w:val="007E4613"/>
    <w:rsid w:val="008062EF"/>
    <w:rsid w:val="00895B1D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F1117"/>
    <w:rsid w:val="00A53180"/>
    <w:rsid w:val="00A55EDC"/>
    <w:rsid w:val="00A74A75"/>
    <w:rsid w:val="00B4341E"/>
    <w:rsid w:val="00B45011"/>
    <w:rsid w:val="00B61302"/>
    <w:rsid w:val="00BA5FE2"/>
    <w:rsid w:val="00BB55BF"/>
    <w:rsid w:val="00BC4985"/>
    <w:rsid w:val="00BD5B09"/>
    <w:rsid w:val="00BF54E6"/>
    <w:rsid w:val="00C04969"/>
    <w:rsid w:val="00C27555"/>
    <w:rsid w:val="00C54A55"/>
    <w:rsid w:val="00C746BA"/>
    <w:rsid w:val="00C86E51"/>
    <w:rsid w:val="00CC708D"/>
    <w:rsid w:val="00CD47A5"/>
    <w:rsid w:val="00CE5479"/>
    <w:rsid w:val="00D33290"/>
    <w:rsid w:val="00D60763"/>
    <w:rsid w:val="00D76A10"/>
    <w:rsid w:val="00D96A44"/>
    <w:rsid w:val="00DE04A7"/>
    <w:rsid w:val="00E0365D"/>
    <w:rsid w:val="00EA697A"/>
    <w:rsid w:val="00EA709D"/>
    <w:rsid w:val="00EC215E"/>
    <w:rsid w:val="00EC4201"/>
    <w:rsid w:val="00EF2D3A"/>
    <w:rsid w:val="00F05B7F"/>
    <w:rsid w:val="00FA6DBA"/>
    <w:rsid w:val="00FB176C"/>
    <w:rsid w:val="00FB4ADE"/>
    <w:rsid w:val="00FD1B25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1B591-98FE-406D-A8CF-3E28845B1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BD778108631A56AC0E007EFF084FA09E50A2EF6EA6114CB659A01D4CD3207E7FD9619A1164963337284020B28838FCE198044A46WCCB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D778108631A56AC0E007EFF084FA09E50A2EF6EA6114CB659A01D4CD3207E7FD9619915609E626467417CF6D52BFDE898074B5ACB59E6WACD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46BF9-9AF1-4D79-95D2-8E4A2F3BD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7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71</cp:revision>
  <cp:lastPrinted>2022-12-16T11:10:00Z</cp:lastPrinted>
  <dcterms:created xsi:type="dcterms:W3CDTF">2022-12-07T07:18:00Z</dcterms:created>
  <dcterms:modified xsi:type="dcterms:W3CDTF">2023-04-20T05:01:00Z</dcterms:modified>
</cp:coreProperties>
</file>