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8F9" w:rsidRDefault="00BD3748" w:rsidP="0097458A">
      <w:pPr>
        <w:pStyle w:val="a8"/>
        <w:tabs>
          <w:tab w:val="left" w:pos="708"/>
        </w:tabs>
        <w:rPr>
          <w:b/>
          <w:sz w:val="26"/>
        </w:rPr>
      </w:pPr>
      <w:r>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margin-left:3in;margin-top:-11.1pt;width:53.15pt;height:63pt;z-index:-251656704" wrapcoords="-608 -514 -608 21343 21904 21343 21904 -514 -608 -514" stroked="t" strokecolor="white" strokeweight=".25pt">
            <v:imagedata r:id="rId9" o:title="" gain="1.25" blacklevel="-14418f" grayscale="t" bilevel="t"/>
            <w10:wrap type="tight"/>
          </v:shape>
        </w:pict>
      </w:r>
    </w:p>
    <w:p w:rsidR="009508F9" w:rsidRDefault="009508F9" w:rsidP="0097458A">
      <w:pPr>
        <w:pStyle w:val="a8"/>
        <w:tabs>
          <w:tab w:val="left" w:pos="708"/>
        </w:tabs>
        <w:rPr>
          <w:b/>
          <w:sz w:val="26"/>
        </w:rPr>
      </w:pPr>
    </w:p>
    <w:p w:rsidR="009508F9" w:rsidRDefault="009508F9" w:rsidP="0097458A">
      <w:pPr>
        <w:pStyle w:val="a8"/>
        <w:tabs>
          <w:tab w:val="left" w:pos="708"/>
        </w:tabs>
        <w:rPr>
          <w:b/>
          <w:sz w:val="26"/>
        </w:rPr>
      </w:pPr>
    </w:p>
    <w:p w:rsidR="009508F9" w:rsidRDefault="009508F9" w:rsidP="0097458A">
      <w:pPr>
        <w:pStyle w:val="a8"/>
        <w:tabs>
          <w:tab w:val="left" w:pos="708"/>
        </w:tabs>
        <w:jc w:val="center"/>
        <w:rPr>
          <w:b/>
          <w:sz w:val="26"/>
        </w:rPr>
      </w:pPr>
    </w:p>
    <w:p w:rsidR="001B4B0A" w:rsidRDefault="009508F9"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9508F9" w:rsidRPr="00260113" w:rsidRDefault="009508F9"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w:t>
      </w:r>
      <w:r w:rsidR="001B4B0A">
        <w:rPr>
          <w:rFonts w:ascii="Times New Roman" w:hAnsi="Times New Roman"/>
          <w:b/>
          <w:sz w:val="28"/>
          <w:szCs w:val="28"/>
        </w:rPr>
        <w:t xml:space="preserve"> </w:t>
      </w:r>
      <w:r w:rsidRPr="00260113">
        <w:rPr>
          <w:rFonts w:ascii="Times New Roman" w:hAnsi="Times New Roman"/>
          <w:b/>
          <w:sz w:val="28"/>
          <w:szCs w:val="28"/>
        </w:rPr>
        <w:t>ВОРОНЕЖСКОЙ ОБЛАСТИ</w:t>
      </w:r>
    </w:p>
    <w:p w:rsidR="009508F9" w:rsidRPr="00C920CD" w:rsidRDefault="009508F9" w:rsidP="0097458A">
      <w:pPr>
        <w:pStyle w:val="a8"/>
        <w:tabs>
          <w:tab w:val="left" w:pos="708"/>
        </w:tabs>
        <w:rPr>
          <w:rFonts w:ascii="Times New Roman" w:hAnsi="Times New Roman"/>
          <w:b/>
          <w:sz w:val="28"/>
          <w:szCs w:val="28"/>
        </w:rPr>
      </w:pPr>
    </w:p>
    <w:p w:rsidR="009508F9" w:rsidRPr="00C47918" w:rsidRDefault="009508F9" w:rsidP="0097458A">
      <w:pPr>
        <w:pStyle w:val="a8"/>
        <w:tabs>
          <w:tab w:val="left" w:pos="708"/>
        </w:tabs>
        <w:jc w:val="center"/>
        <w:rPr>
          <w:rFonts w:ascii="Times New Roman" w:hAnsi="Times New Roman"/>
          <w:b/>
          <w:sz w:val="36"/>
          <w:szCs w:val="36"/>
        </w:rPr>
      </w:pPr>
      <w:proofErr w:type="gramStart"/>
      <w:r w:rsidRPr="00C47918">
        <w:rPr>
          <w:rFonts w:ascii="Times New Roman" w:hAnsi="Times New Roman"/>
          <w:b/>
          <w:sz w:val="36"/>
          <w:szCs w:val="36"/>
        </w:rPr>
        <w:t>П</w:t>
      </w:r>
      <w:proofErr w:type="gramEnd"/>
      <w:r w:rsidRPr="00C47918">
        <w:rPr>
          <w:rFonts w:ascii="Times New Roman" w:hAnsi="Times New Roman"/>
          <w:b/>
          <w:sz w:val="36"/>
          <w:szCs w:val="36"/>
        </w:rPr>
        <w:t xml:space="preserve"> О С Т А Н О В Л Е Н И Е</w:t>
      </w:r>
    </w:p>
    <w:p w:rsidR="009508F9" w:rsidRPr="00434943" w:rsidRDefault="009508F9" w:rsidP="0097458A">
      <w:pPr>
        <w:pStyle w:val="a8"/>
        <w:tabs>
          <w:tab w:val="left" w:pos="708"/>
        </w:tabs>
        <w:rPr>
          <w:rFonts w:ascii="Times New Roman" w:hAnsi="Times New Roman"/>
          <w:b/>
          <w:sz w:val="24"/>
          <w:szCs w:val="24"/>
        </w:rPr>
      </w:pPr>
    </w:p>
    <w:p w:rsidR="009508F9" w:rsidRPr="00260113" w:rsidRDefault="00BD3748" w:rsidP="00260113">
      <w:pPr>
        <w:pStyle w:val="a8"/>
        <w:pBdr>
          <w:bottom w:val="single" w:sz="4" w:space="1" w:color="auto"/>
        </w:pBdr>
        <w:tabs>
          <w:tab w:val="clear" w:pos="4677"/>
          <w:tab w:val="clear" w:pos="9355"/>
          <w:tab w:val="left" w:pos="708"/>
          <w:tab w:val="right" w:pos="3965"/>
        </w:tabs>
        <w:ind w:right="5574"/>
        <w:rPr>
          <w:rFonts w:ascii="Times New Roman" w:hAnsi="Times New Roman"/>
          <w:sz w:val="28"/>
          <w:szCs w:val="28"/>
        </w:rPr>
      </w:pPr>
      <w:r w:rsidRPr="00260113">
        <w:rPr>
          <w:rFonts w:ascii="Times New Roman" w:hAnsi="Times New Roman"/>
          <w:sz w:val="28"/>
          <w:szCs w:val="28"/>
        </w:rPr>
        <w:t>О</w:t>
      </w:r>
      <w:r w:rsidR="009508F9" w:rsidRPr="00260113">
        <w:rPr>
          <w:rFonts w:ascii="Times New Roman" w:hAnsi="Times New Roman"/>
          <w:sz w:val="28"/>
          <w:szCs w:val="28"/>
        </w:rPr>
        <w:t>т</w:t>
      </w:r>
      <w:r>
        <w:rPr>
          <w:rFonts w:ascii="Times New Roman" w:hAnsi="Times New Roman"/>
          <w:sz w:val="28"/>
          <w:szCs w:val="28"/>
        </w:rPr>
        <w:t>16 сентября 2021 № 582</w:t>
      </w:r>
      <w:r w:rsidR="009508F9" w:rsidRPr="00260113">
        <w:rPr>
          <w:rFonts w:ascii="Times New Roman" w:hAnsi="Times New Roman"/>
          <w:sz w:val="28"/>
          <w:szCs w:val="28"/>
        </w:rPr>
        <w:t xml:space="preserve"> </w:t>
      </w:r>
      <w:r w:rsidR="00E562BE">
        <w:rPr>
          <w:rFonts w:ascii="Times New Roman" w:hAnsi="Times New Roman"/>
          <w:sz w:val="28"/>
          <w:szCs w:val="28"/>
        </w:rPr>
        <w:t xml:space="preserve"> </w:t>
      </w:r>
      <w:r w:rsidR="00D86AE8">
        <w:rPr>
          <w:rFonts w:ascii="Times New Roman" w:hAnsi="Times New Roman"/>
          <w:sz w:val="28"/>
          <w:szCs w:val="28"/>
        </w:rPr>
        <w:t xml:space="preserve">                               </w:t>
      </w:r>
      <w:r w:rsidR="003E7E24">
        <w:rPr>
          <w:rFonts w:ascii="Times New Roman" w:hAnsi="Times New Roman"/>
          <w:sz w:val="28"/>
          <w:szCs w:val="28"/>
        </w:rPr>
        <w:t xml:space="preserve"> </w:t>
      </w:r>
      <w:r>
        <w:rPr>
          <w:rFonts w:ascii="Times New Roman" w:hAnsi="Times New Roman"/>
          <w:sz w:val="28"/>
          <w:szCs w:val="28"/>
        </w:rPr>
        <w:t xml:space="preserve"> </w:t>
      </w:r>
      <w:r w:rsidR="009508F9" w:rsidRPr="00260113">
        <w:rPr>
          <w:rFonts w:ascii="Times New Roman" w:hAnsi="Times New Roman"/>
          <w:sz w:val="28"/>
          <w:szCs w:val="28"/>
        </w:rPr>
        <w:t xml:space="preserve">   </w:t>
      </w:r>
      <w:r w:rsidR="009508F9" w:rsidRPr="00260113">
        <w:rPr>
          <w:rFonts w:ascii="Times New Roman" w:hAnsi="Times New Roman"/>
          <w:sz w:val="28"/>
          <w:szCs w:val="28"/>
        </w:rPr>
        <w:tab/>
      </w:r>
    </w:p>
    <w:p w:rsidR="009508F9" w:rsidRPr="00260113" w:rsidRDefault="009508F9" w:rsidP="00260113">
      <w:pPr>
        <w:pStyle w:val="a8"/>
        <w:tabs>
          <w:tab w:val="left" w:pos="708"/>
          <w:tab w:val="center" w:pos="7200"/>
        </w:tabs>
        <w:ind w:right="5574"/>
        <w:jc w:val="center"/>
        <w:rPr>
          <w:rFonts w:ascii="Times New Roman" w:hAnsi="Times New Roman"/>
          <w:sz w:val="24"/>
          <w:szCs w:val="24"/>
        </w:rPr>
      </w:pPr>
      <w:r w:rsidRPr="00260113">
        <w:rPr>
          <w:rFonts w:ascii="Times New Roman" w:hAnsi="Times New Roman"/>
          <w:sz w:val="24"/>
          <w:szCs w:val="24"/>
        </w:rPr>
        <w:t>р. п. Таловая</w:t>
      </w:r>
    </w:p>
    <w:p w:rsidR="009508F9" w:rsidRDefault="00BD3748" w:rsidP="00AF0503">
      <w:pPr>
        <w:pStyle w:val="a8"/>
        <w:tabs>
          <w:tab w:val="clear" w:pos="4677"/>
          <w:tab w:val="left" w:pos="708"/>
          <w:tab w:val="center" w:pos="1890"/>
          <w:tab w:val="center" w:pos="5103"/>
          <w:tab w:val="center" w:pos="7200"/>
        </w:tabs>
        <w:ind w:right="5574"/>
        <w:rPr>
          <w:b/>
        </w:rPr>
      </w:pPr>
      <w:r>
        <w:rPr>
          <w:noProof/>
          <w:lang w:eastAsia="ru-RU"/>
        </w:rPr>
        <w:pict>
          <v:line id="Line 3" o:spid="_x0000_s1027" style="position:absolute;z-index:-251657728;visibility:visible;mso-wrap-distance-top:-3e-5mm;mso-wrap-distance-bottom:-3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w:r>
      <w:r>
        <w:rPr>
          <w:noProof/>
          <w:lang w:eastAsia="ru-RU"/>
        </w:rPr>
        <w:pict>
          <v:polyline id="Freeform 4" o:spid="_x0000_s1028" style="position:absolute;z-index:-251658752;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" filled="f">
            <v:path arrowok="t" o:connecttype="custom" o:connectlocs="0,0;1612900,65322450" o:connectangles="0,0"/>
          </v:polyline>
        </w:pict>
      </w:r>
      <w:r>
        <w:rPr>
          <w:noProof/>
          <w:lang w:eastAsia="ru-RU"/>
        </w:rPr>
        <w:pict>
          <v:shape id="Freeform 5" o:spid="_x0000_s1029" style="position:absolute;margin-left:.05pt;margin-top:11.05pt;width:0;height:9.15pt;z-index:-251660800;visibility:visible;mso-wrap-style:square;mso-wrap-distance-left:3.17497mm;mso-wrap-distance-top:0;mso-wrap-distance-right:3.17497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w:r>
      <w:r>
        <w:rPr>
          <w:noProof/>
          <w:lang w:eastAsia="ru-RU"/>
        </w:rPr>
        <w:pict>
          <v:line id="Line 6" o:spid="_x0000_s1030" style="position:absolute;z-index:-251659776;visibility:visible;mso-wrap-distance-top:-3e-5mm;mso-wrap-distance-bottom:-3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w:r>
    </w:p>
    <w:p w:rsidR="00EF032A" w:rsidRPr="004161F6" w:rsidRDefault="00EF032A" w:rsidP="0097458A">
      <w:pPr>
        <w:rPr>
          <w:b/>
          <w:sz w:val="28"/>
          <w:szCs w:val="28"/>
        </w:rPr>
      </w:pPr>
      <w:bookmarkStart w:id="0" w:name="_GoBack"/>
      <w:r w:rsidRPr="004161F6">
        <w:rPr>
          <w:b/>
          <w:sz w:val="28"/>
          <w:szCs w:val="28"/>
        </w:rPr>
        <w:t xml:space="preserve">О внесении изменений </w:t>
      </w:r>
    </w:p>
    <w:p w:rsidR="00584683" w:rsidRDefault="00015B41" w:rsidP="0097458A">
      <w:pPr>
        <w:rPr>
          <w:b/>
          <w:sz w:val="28"/>
          <w:szCs w:val="28"/>
        </w:rPr>
      </w:pPr>
      <w:r w:rsidRPr="004161F6">
        <w:rPr>
          <w:b/>
          <w:sz w:val="28"/>
          <w:szCs w:val="28"/>
        </w:rPr>
        <w:t>в</w:t>
      </w:r>
      <w:r w:rsidR="00EF032A" w:rsidRPr="004161F6">
        <w:rPr>
          <w:b/>
          <w:sz w:val="28"/>
          <w:szCs w:val="28"/>
        </w:rPr>
        <w:t xml:space="preserve"> постановление </w:t>
      </w:r>
      <w:r w:rsidR="00584683">
        <w:rPr>
          <w:b/>
          <w:sz w:val="28"/>
          <w:szCs w:val="28"/>
        </w:rPr>
        <w:t>администрации</w:t>
      </w:r>
    </w:p>
    <w:p w:rsidR="00584683" w:rsidRDefault="00584683" w:rsidP="0097458A">
      <w:pPr>
        <w:rPr>
          <w:b/>
          <w:sz w:val="28"/>
          <w:szCs w:val="28"/>
        </w:rPr>
      </w:pPr>
      <w:r>
        <w:rPr>
          <w:b/>
          <w:sz w:val="28"/>
          <w:szCs w:val="28"/>
        </w:rPr>
        <w:t xml:space="preserve">Таловского муниципального </w:t>
      </w:r>
    </w:p>
    <w:p w:rsidR="00584683" w:rsidRDefault="00584683" w:rsidP="00584683">
      <w:pPr>
        <w:rPr>
          <w:b/>
          <w:sz w:val="28"/>
          <w:szCs w:val="28"/>
        </w:rPr>
      </w:pPr>
      <w:r>
        <w:rPr>
          <w:b/>
          <w:sz w:val="28"/>
          <w:szCs w:val="28"/>
        </w:rPr>
        <w:t xml:space="preserve">района </w:t>
      </w:r>
      <w:r w:rsidR="00EF032A" w:rsidRPr="004161F6">
        <w:rPr>
          <w:b/>
          <w:sz w:val="28"/>
          <w:szCs w:val="28"/>
        </w:rPr>
        <w:t xml:space="preserve">от </w:t>
      </w:r>
      <w:r w:rsidR="004161F6" w:rsidRPr="004161F6">
        <w:rPr>
          <w:b/>
          <w:sz w:val="28"/>
          <w:szCs w:val="28"/>
        </w:rPr>
        <w:t>02</w:t>
      </w:r>
      <w:r w:rsidR="006D2523" w:rsidRPr="004161F6">
        <w:rPr>
          <w:b/>
          <w:sz w:val="28"/>
          <w:szCs w:val="28"/>
        </w:rPr>
        <w:t>.10.</w:t>
      </w:r>
      <w:r w:rsidR="004161F6">
        <w:rPr>
          <w:b/>
          <w:sz w:val="28"/>
          <w:szCs w:val="28"/>
        </w:rPr>
        <w:t>2013</w:t>
      </w:r>
      <w:r>
        <w:rPr>
          <w:b/>
          <w:sz w:val="28"/>
          <w:szCs w:val="28"/>
        </w:rPr>
        <w:t xml:space="preserve"> </w:t>
      </w:r>
      <w:r w:rsidR="006D2523" w:rsidRPr="004161F6">
        <w:rPr>
          <w:b/>
          <w:sz w:val="28"/>
          <w:szCs w:val="28"/>
        </w:rPr>
        <w:t>№</w:t>
      </w:r>
      <w:r w:rsidR="004161F6" w:rsidRPr="004161F6">
        <w:rPr>
          <w:b/>
          <w:sz w:val="28"/>
          <w:szCs w:val="28"/>
        </w:rPr>
        <w:t>963</w:t>
      </w:r>
      <w:r w:rsidR="006D2523" w:rsidRPr="004161F6">
        <w:rPr>
          <w:b/>
          <w:sz w:val="28"/>
          <w:szCs w:val="28"/>
        </w:rPr>
        <w:t xml:space="preserve"> </w:t>
      </w:r>
    </w:p>
    <w:p w:rsidR="004161F6" w:rsidRDefault="006D2523" w:rsidP="00584683">
      <w:pPr>
        <w:rPr>
          <w:b/>
          <w:sz w:val="28"/>
          <w:szCs w:val="28"/>
        </w:rPr>
      </w:pPr>
      <w:r w:rsidRPr="004161F6">
        <w:rPr>
          <w:b/>
          <w:sz w:val="28"/>
          <w:szCs w:val="28"/>
        </w:rPr>
        <w:t>«</w:t>
      </w:r>
      <w:r w:rsidR="004161F6" w:rsidRPr="004161F6">
        <w:rPr>
          <w:b/>
          <w:sz w:val="28"/>
          <w:szCs w:val="28"/>
        </w:rPr>
        <w:t xml:space="preserve">О порядке принятия </w:t>
      </w:r>
    </w:p>
    <w:p w:rsidR="004161F6" w:rsidRDefault="004161F6" w:rsidP="004161F6">
      <w:pPr>
        <w:autoSpaceDE w:val="0"/>
        <w:autoSpaceDN w:val="0"/>
        <w:adjustRightInd w:val="0"/>
        <w:rPr>
          <w:b/>
          <w:sz w:val="28"/>
          <w:szCs w:val="28"/>
        </w:rPr>
      </w:pPr>
      <w:r w:rsidRPr="004161F6">
        <w:rPr>
          <w:b/>
          <w:sz w:val="28"/>
          <w:szCs w:val="28"/>
        </w:rPr>
        <w:t xml:space="preserve">решения о разработке  и </w:t>
      </w:r>
    </w:p>
    <w:p w:rsidR="004161F6" w:rsidRDefault="004161F6" w:rsidP="004161F6">
      <w:pPr>
        <w:autoSpaceDE w:val="0"/>
        <w:autoSpaceDN w:val="0"/>
        <w:adjustRightInd w:val="0"/>
        <w:rPr>
          <w:b/>
          <w:sz w:val="28"/>
          <w:szCs w:val="28"/>
        </w:rPr>
      </w:pPr>
      <w:r w:rsidRPr="004161F6">
        <w:rPr>
          <w:b/>
          <w:sz w:val="28"/>
          <w:szCs w:val="28"/>
        </w:rPr>
        <w:t xml:space="preserve">реализации </w:t>
      </w:r>
      <w:proofErr w:type="gramStart"/>
      <w:r w:rsidRPr="004161F6">
        <w:rPr>
          <w:b/>
          <w:sz w:val="28"/>
          <w:szCs w:val="28"/>
        </w:rPr>
        <w:t>муниципальных</w:t>
      </w:r>
      <w:proofErr w:type="gramEnd"/>
      <w:r w:rsidRPr="004161F6">
        <w:rPr>
          <w:b/>
          <w:sz w:val="28"/>
          <w:szCs w:val="28"/>
        </w:rPr>
        <w:t xml:space="preserve">  </w:t>
      </w:r>
    </w:p>
    <w:p w:rsidR="004161F6" w:rsidRDefault="004161F6" w:rsidP="004161F6">
      <w:pPr>
        <w:autoSpaceDE w:val="0"/>
        <w:autoSpaceDN w:val="0"/>
        <w:adjustRightInd w:val="0"/>
        <w:rPr>
          <w:b/>
          <w:sz w:val="28"/>
          <w:szCs w:val="28"/>
        </w:rPr>
      </w:pPr>
      <w:r w:rsidRPr="004161F6">
        <w:rPr>
          <w:b/>
          <w:sz w:val="28"/>
          <w:szCs w:val="28"/>
        </w:rPr>
        <w:t>программ</w:t>
      </w:r>
      <w:r>
        <w:rPr>
          <w:b/>
          <w:sz w:val="28"/>
          <w:szCs w:val="28"/>
        </w:rPr>
        <w:t xml:space="preserve"> </w:t>
      </w:r>
      <w:r w:rsidRPr="004161F6">
        <w:rPr>
          <w:b/>
          <w:sz w:val="28"/>
          <w:szCs w:val="28"/>
        </w:rPr>
        <w:t xml:space="preserve">Таловского </w:t>
      </w:r>
    </w:p>
    <w:p w:rsidR="004161F6" w:rsidRPr="004161F6" w:rsidRDefault="004161F6" w:rsidP="004161F6">
      <w:pPr>
        <w:autoSpaceDE w:val="0"/>
        <w:autoSpaceDN w:val="0"/>
        <w:adjustRightInd w:val="0"/>
        <w:rPr>
          <w:b/>
          <w:sz w:val="28"/>
          <w:szCs w:val="28"/>
        </w:rPr>
      </w:pPr>
      <w:r w:rsidRPr="004161F6">
        <w:rPr>
          <w:b/>
          <w:sz w:val="28"/>
          <w:szCs w:val="28"/>
        </w:rPr>
        <w:t>муниципального района»</w:t>
      </w:r>
    </w:p>
    <w:p w:rsidR="009508F9" w:rsidRDefault="009508F9" w:rsidP="0097458A">
      <w:pPr>
        <w:pStyle w:val="a8"/>
        <w:tabs>
          <w:tab w:val="left" w:pos="708"/>
        </w:tabs>
        <w:rPr>
          <w:rFonts w:ascii="Times New Roman" w:hAnsi="Times New Roman"/>
          <w:sz w:val="28"/>
          <w:szCs w:val="28"/>
        </w:rPr>
      </w:pPr>
    </w:p>
    <w:p w:rsidR="004161F6" w:rsidRDefault="009508F9" w:rsidP="004161F6">
      <w:pPr>
        <w:autoSpaceDE w:val="0"/>
        <w:autoSpaceDN w:val="0"/>
        <w:adjustRightInd w:val="0"/>
        <w:ind w:firstLine="540"/>
        <w:jc w:val="both"/>
        <w:rPr>
          <w:sz w:val="28"/>
          <w:szCs w:val="28"/>
        </w:rPr>
      </w:pPr>
      <w:r w:rsidRPr="00044409">
        <w:rPr>
          <w:sz w:val="28"/>
          <w:szCs w:val="28"/>
        </w:rPr>
        <w:t xml:space="preserve"> </w:t>
      </w:r>
    </w:p>
    <w:bookmarkEnd w:id="0"/>
    <w:p w:rsidR="009508F9" w:rsidRPr="0069546A" w:rsidRDefault="004161F6" w:rsidP="006E7FE6">
      <w:pPr>
        <w:autoSpaceDE w:val="0"/>
        <w:autoSpaceDN w:val="0"/>
        <w:adjustRightInd w:val="0"/>
        <w:spacing w:line="360" w:lineRule="auto"/>
        <w:ind w:firstLine="540"/>
        <w:jc w:val="both"/>
        <w:rPr>
          <w:b/>
          <w:sz w:val="28"/>
          <w:szCs w:val="28"/>
        </w:rPr>
      </w:pPr>
      <w:r w:rsidRPr="0069546A">
        <w:rPr>
          <w:sz w:val="28"/>
          <w:szCs w:val="28"/>
          <w:lang w:eastAsia="ru-RU"/>
        </w:rPr>
        <w:t xml:space="preserve">В целях </w:t>
      </w:r>
      <w:r w:rsidR="00794CDB">
        <w:rPr>
          <w:sz w:val="28"/>
          <w:szCs w:val="28"/>
          <w:lang w:eastAsia="ru-RU"/>
        </w:rPr>
        <w:t xml:space="preserve">реализации Стратегии социально-экономического развития Таловского муниципального района Воронежской области  на период до 2035 года, повышения эффективности использования бюджетных ресурсов, в соответствии со статьей 179 Бюджетного кодекса Российской Федерации, </w:t>
      </w:r>
      <w:r w:rsidR="009508F9" w:rsidRPr="0069546A">
        <w:rPr>
          <w:sz w:val="28"/>
          <w:szCs w:val="28"/>
        </w:rPr>
        <w:t xml:space="preserve"> администрация Таловского муниципального района</w:t>
      </w:r>
      <w:r w:rsidR="00904DCE" w:rsidRPr="0069546A">
        <w:rPr>
          <w:sz w:val="28"/>
          <w:szCs w:val="28"/>
        </w:rPr>
        <w:t xml:space="preserve"> </w:t>
      </w:r>
      <w:r w:rsidR="009508F9" w:rsidRPr="0069546A">
        <w:rPr>
          <w:sz w:val="28"/>
          <w:szCs w:val="28"/>
        </w:rPr>
        <w:t xml:space="preserve"> </w:t>
      </w:r>
      <w:r w:rsidR="00A6358E" w:rsidRPr="0069546A">
        <w:rPr>
          <w:sz w:val="28"/>
          <w:szCs w:val="28"/>
        </w:rPr>
        <w:t xml:space="preserve"> </w:t>
      </w:r>
      <w:r w:rsidR="006E7FE6">
        <w:rPr>
          <w:sz w:val="28"/>
          <w:szCs w:val="28"/>
        </w:rPr>
        <w:t xml:space="preserve"> </w:t>
      </w:r>
      <w:proofErr w:type="gramStart"/>
      <w:r w:rsidR="009508F9" w:rsidRPr="0069546A">
        <w:rPr>
          <w:b/>
          <w:sz w:val="28"/>
          <w:szCs w:val="28"/>
        </w:rPr>
        <w:t>п</w:t>
      </w:r>
      <w:proofErr w:type="gramEnd"/>
      <w:r w:rsidR="006E7FE6">
        <w:rPr>
          <w:b/>
          <w:sz w:val="28"/>
          <w:szCs w:val="28"/>
        </w:rPr>
        <w:t xml:space="preserve"> </w:t>
      </w:r>
      <w:r w:rsidR="009508F9" w:rsidRPr="0069546A">
        <w:rPr>
          <w:b/>
          <w:sz w:val="28"/>
          <w:szCs w:val="28"/>
        </w:rPr>
        <w:t>о</w:t>
      </w:r>
      <w:r w:rsidR="006E7FE6">
        <w:rPr>
          <w:b/>
          <w:sz w:val="28"/>
          <w:szCs w:val="28"/>
        </w:rPr>
        <w:t xml:space="preserve"> </w:t>
      </w:r>
      <w:r w:rsidR="009508F9" w:rsidRPr="0069546A">
        <w:rPr>
          <w:b/>
          <w:sz w:val="28"/>
          <w:szCs w:val="28"/>
        </w:rPr>
        <w:t>с</w:t>
      </w:r>
      <w:r w:rsidR="006E7FE6">
        <w:rPr>
          <w:b/>
          <w:sz w:val="28"/>
          <w:szCs w:val="28"/>
        </w:rPr>
        <w:t xml:space="preserve"> </w:t>
      </w:r>
      <w:r w:rsidR="009508F9" w:rsidRPr="0069546A">
        <w:rPr>
          <w:b/>
          <w:sz w:val="28"/>
          <w:szCs w:val="28"/>
        </w:rPr>
        <w:t>т</w:t>
      </w:r>
      <w:r w:rsidR="006E7FE6">
        <w:rPr>
          <w:b/>
          <w:sz w:val="28"/>
          <w:szCs w:val="28"/>
        </w:rPr>
        <w:t xml:space="preserve"> </w:t>
      </w:r>
      <w:r w:rsidR="009508F9" w:rsidRPr="0069546A">
        <w:rPr>
          <w:b/>
          <w:sz w:val="28"/>
          <w:szCs w:val="28"/>
        </w:rPr>
        <w:t>а</w:t>
      </w:r>
      <w:r w:rsidR="006E7FE6">
        <w:rPr>
          <w:b/>
          <w:sz w:val="28"/>
          <w:szCs w:val="28"/>
        </w:rPr>
        <w:t xml:space="preserve"> </w:t>
      </w:r>
      <w:r w:rsidR="009508F9" w:rsidRPr="0069546A">
        <w:rPr>
          <w:b/>
          <w:sz w:val="28"/>
          <w:szCs w:val="28"/>
        </w:rPr>
        <w:t>н</w:t>
      </w:r>
      <w:r w:rsidR="006E7FE6">
        <w:rPr>
          <w:b/>
          <w:sz w:val="28"/>
          <w:szCs w:val="28"/>
        </w:rPr>
        <w:t xml:space="preserve"> </w:t>
      </w:r>
      <w:r w:rsidR="009508F9" w:rsidRPr="0069546A">
        <w:rPr>
          <w:b/>
          <w:sz w:val="28"/>
          <w:szCs w:val="28"/>
        </w:rPr>
        <w:t>о</w:t>
      </w:r>
      <w:r w:rsidR="006E7FE6">
        <w:rPr>
          <w:b/>
          <w:sz w:val="28"/>
          <w:szCs w:val="28"/>
        </w:rPr>
        <w:t xml:space="preserve"> </w:t>
      </w:r>
      <w:r w:rsidR="009508F9" w:rsidRPr="0069546A">
        <w:rPr>
          <w:b/>
          <w:sz w:val="28"/>
          <w:szCs w:val="28"/>
        </w:rPr>
        <w:t>в</w:t>
      </w:r>
      <w:r w:rsidR="006E7FE6">
        <w:rPr>
          <w:b/>
          <w:sz w:val="28"/>
          <w:szCs w:val="28"/>
        </w:rPr>
        <w:t xml:space="preserve"> </w:t>
      </w:r>
      <w:r w:rsidR="009508F9" w:rsidRPr="0069546A">
        <w:rPr>
          <w:b/>
          <w:sz w:val="28"/>
          <w:szCs w:val="28"/>
        </w:rPr>
        <w:t>л</w:t>
      </w:r>
      <w:r w:rsidR="006E7FE6">
        <w:rPr>
          <w:b/>
          <w:sz w:val="28"/>
          <w:szCs w:val="28"/>
        </w:rPr>
        <w:t xml:space="preserve"> </w:t>
      </w:r>
      <w:r w:rsidR="009508F9" w:rsidRPr="0069546A">
        <w:rPr>
          <w:b/>
          <w:sz w:val="28"/>
          <w:szCs w:val="28"/>
        </w:rPr>
        <w:t>я</w:t>
      </w:r>
      <w:r w:rsidR="006E7FE6">
        <w:rPr>
          <w:b/>
          <w:sz w:val="28"/>
          <w:szCs w:val="28"/>
        </w:rPr>
        <w:t xml:space="preserve"> </w:t>
      </w:r>
      <w:r w:rsidR="009508F9" w:rsidRPr="0069546A">
        <w:rPr>
          <w:b/>
          <w:sz w:val="28"/>
          <w:szCs w:val="28"/>
        </w:rPr>
        <w:t>е</w:t>
      </w:r>
      <w:r w:rsidR="006E7FE6">
        <w:rPr>
          <w:b/>
          <w:sz w:val="28"/>
          <w:szCs w:val="28"/>
        </w:rPr>
        <w:t xml:space="preserve"> </w:t>
      </w:r>
      <w:r w:rsidR="009508F9" w:rsidRPr="0069546A">
        <w:rPr>
          <w:b/>
          <w:sz w:val="28"/>
          <w:szCs w:val="28"/>
        </w:rPr>
        <w:t>т:</w:t>
      </w:r>
    </w:p>
    <w:p w:rsidR="006D2523" w:rsidRPr="0069546A" w:rsidRDefault="006D2523" w:rsidP="00584683">
      <w:pPr>
        <w:tabs>
          <w:tab w:val="left" w:pos="567"/>
          <w:tab w:val="left" w:pos="709"/>
          <w:tab w:val="left" w:pos="851"/>
        </w:tabs>
        <w:autoSpaceDE w:val="0"/>
        <w:autoSpaceDN w:val="0"/>
        <w:adjustRightInd w:val="0"/>
        <w:spacing w:line="360" w:lineRule="auto"/>
        <w:jc w:val="both"/>
        <w:rPr>
          <w:sz w:val="28"/>
          <w:szCs w:val="28"/>
        </w:rPr>
      </w:pPr>
      <w:r w:rsidRPr="0069546A">
        <w:rPr>
          <w:sz w:val="28"/>
          <w:szCs w:val="28"/>
        </w:rPr>
        <w:t xml:space="preserve"> </w:t>
      </w:r>
      <w:r w:rsidR="00E562BE">
        <w:rPr>
          <w:sz w:val="28"/>
          <w:szCs w:val="28"/>
        </w:rPr>
        <w:t xml:space="preserve">        </w:t>
      </w:r>
      <w:r w:rsidRPr="0069546A">
        <w:rPr>
          <w:sz w:val="28"/>
          <w:szCs w:val="28"/>
        </w:rPr>
        <w:t xml:space="preserve">1. </w:t>
      </w:r>
      <w:r w:rsidR="00584683">
        <w:rPr>
          <w:sz w:val="28"/>
          <w:szCs w:val="28"/>
        </w:rPr>
        <w:t xml:space="preserve">В постановление  администрации Таловского муниципального района  </w:t>
      </w:r>
      <w:r w:rsidRPr="0069546A">
        <w:rPr>
          <w:sz w:val="28"/>
          <w:szCs w:val="28"/>
        </w:rPr>
        <w:t xml:space="preserve">от </w:t>
      </w:r>
      <w:r w:rsidR="00404881">
        <w:rPr>
          <w:sz w:val="28"/>
          <w:szCs w:val="28"/>
        </w:rPr>
        <w:t>0</w:t>
      </w:r>
      <w:r w:rsidR="004161F6" w:rsidRPr="0069546A">
        <w:rPr>
          <w:sz w:val="28"/>
          <w:szCs w:val="28"/>
        </w:rPr>
        <w:t>2</w:t>
      </w:r>
      <w:r w:rsidRPr="0069546A">
        <w:rPr>
          <w:sz w:val="28"/>
          <w:szCs w:val="28"/>
        </w:rPr>
        <w:t>.10.201</w:t>
      </w:r>
      <w:r w:rsidR="004161F6" w:rsidRPr="0069546A">
        <w:rPr>
          <w:sz w:val="28"/>
          <w:szCs w:val="28"/>
        </w:rPr>
        <w:t xml:space="preserve">3 </w:t>
      </w:r>
      <w:r w:rsidRPr="0069546A">
        <w:rPr>
          <w:sz w:val="28"/>
          <w:szCs w:val="28"/>
        </w:rPr>
        <w:t>№</w:t>
      </w:r>
      <w:r w:rsidR="004161F6" w:rsidRPr="0069546A">
        <w:rPr>
          <w:sz w:val="28"/>
          <w:szCs w:val="28"/>
        </w:rPr>
        <w:t>96</w:t>
      </w:r>
      <w:r w:rsidRPr="0069546A">
        <w:rPr>
          <w:sz w:val="28"/>
          <w:szCs w:val="28"/>
        </w:rPr>
        <w:t xml:space="preserve">3 </w:t>
      </w:r>
      <w:r w:rsidR="004161F6" w:rsidRPr="0069546A">
        <w:rPr>
          <w:sz w:val="28"/>
          <w:szCs w:val="28"/>
        </w:rPr>
        <w:t xml:space="preserve">«О порядке принятия решения о разработке  и реализации муниципальных  программ Таловского муниципального района» </w:t>
      </w:r>
      <w:r w:rsidRPr="0069546A">
        <w:rPr>
          <w:sz w:val="28"/>
          <w:szCs w:val="28"/>
        </w:rPr>
        <w:t xml:space="preserve">  </w:t>
      </w:r>
      <w:r w:rsidR="0070336D">
        <w:rPr>
          <w:sz w:val="28"/>
          <w:szCs w:val="28"/>
        </w:rPr>
        <w:t xml:space="preserve">внести </w:t>
      </w:r>
      <w:r w:rsidRPr="0069546A">
        <w:rPr>
          <w:sz w:val="28"/>
          <w:szCs w:val="28"/>
        </w:rPr>
        <w:t>следующие изменения:</w:t>
      </w:r>
    </w:p>
    <w:p w:rsidR="008E5BCA" w:rsidRDefault="006D2523" w:rsidP="00584683">
      <w:pPr>
        <w:pStyle w:val="ConsPlusNormal"/>
        <w:tabs>
          <w:tab w:val="left" w:pos="3654"/>
        </w:tabs>
        <w:spacing w:line="360" w:lineRule="auto"/>
        <w:ind w:firstLine="709"/>
        <w:jc w:val="both"/>
        <w:outlineLvl w:val="1"/>
        <w:rPr>
          <w:rFonts w:ascii="Times New Roman" w:hAnsi="Times New Roman"/>
          <w:sz w:val="28"/>
          <w:szCs w:val="28"/>
        </w:rPr>
      </w:pPr>
      <w:r w:rsidRPr="008E5BCA">
        <w:rPr>
          <w:rFonts w:ascii="Times New Roman" w:hAnsi="Times New Roman"/>
          <w:sz w:val="28"/>
          <w:szCs w:val="28"/>
        </w:rPr>
        <w:t xml:space="preserve">1.1 </w:t>
      </w:r>
      <w:r w:rsidR="00794CDB">
        <w:rPr>
          <w:rFonts w:ascii="Times New Roman" w:hAnsi="Times New Roman"/>
          <w:sz w:val="28"/>
          <w:szCs w:val="28"/>
        </w:rPr>
        <w:t xml:space="preserve">добавить подпункт 1.10 в </w:t>
      </w:r>
      <w:r w:rsidR="008E5BCA">
        <w:rPr>
          <w:rFonts w:ascii="Times New Roman" w:hAnsi="Times New Roman"/>
          <w:sz w:val="28"/>
          <w:szCs w:val="28"/>
        </w:rPr>
        <w:t xml:space="preserve"> </w:t>
      </w:r>
      <w:r w:rsidR="0069546A" w:rsidRPr="008E5BCA">
        <w:rPr>
          <w:rFonts w:ascii="Times New Roman" w:hAnsi="Times New Roman"/>
          <w:sz w:val="28"/>
          <w:szCs w:val="28"/>
        </w:rPr>
        <w:t>г</w:t>
      </w:r>
      <w:r w:rsidR="007846AC" w:rsidRPr="008E5BCA">
        <w:rPr>
          <w:rFonts w:ascii="Times New Roman" w:hAnsi="Times New Roman"/>
          <w:sz w:val="28"/>
          <w:szCs w:val="28"/>
        </w:rPr>
        <w:t>лав</w:t>
      </w:r>
      <w:r w:rsidR="00794CDB">
        <w:rPr>
          <w:rFonts w:ascii="Times New Roman" w:hAnsi="Times New Roman"/>
          <w:sz w:val="28"/>
          <w:szCs w:val="28"/>
        </w:rPr>
        <w:t>у</w:t>
      </w:r>
      <w:r w:rsidR="007846AC" w:rsidRPr="008E5BCA">
        <w:rPr>
          <w:rFonts w:ascii="Times New Roman" w:hAnsi="Times New Roman"/>
          <w:sz w:val="28"/>
          <w:szCs w:val="28"/>
        </w:rPr>
        <w:t xml:space="preserve"> </w:t>
      </w:r>
      <w:r w:rsidR="00794CDB">
        <w:rPr>
          <w:rFonts w:ascii="Times New Roman" w:hAnsi="Times New Roman"/>
          <w:sz w:val="28"/>
          <w:szCs w:val="28"/>
        </w:rPr>
        <w:t>1</w:t>
      </w:r>
      <w:r w:rsidR="008E5BCA" w:rsidRPr="008E5BCA">
        <w:rPr>
          <w:rFonts w:ascii="Times New Roman" w:hAnsi="Times New Roman"/>
          <w:sz w:val="28"/>
          <w:szCs w:val="28"/>
        </w:rPr>
        <w:t>.</w:t>
      </w:r>
      <w:r w:rsidR="007846AC" w:rsidRPr="008E5BCA">
        <w:rPr>
          <w:rFonts w:ascii="Times New Roman" w:hAnsi="Times New Roman"/>
          <w:sz w:val="28"/>
          <w:szCs w:val="28"/>
        </w:rPr>
        <w:t xml:space="preserve"> «Общие положения»</w:t>
      </w:r>
      <w:r w:rsidR="00584683">
        <w:rPr>
          <w:rFonts w:ascii="Times New Roman" w:hAnsi="Times New Roman"/>
          <w:sz w:val="28"/>
          <w:szCs w:val="28"/>
        </w:rPr>
        <w:t xml:space="preserve"> Порядка принятия решений о разработке муниципальных программ Таловского муниципального района, их формировании и реализации</w:t>
      </w:r>
      <w:r w:rsidR="00F96AAF">
        <w:rPr>
          <w:rFonts w:ascii="Times New Roman" w:hAnsi="Times New Roman"/>
          <w:sz w:val="28"/>
          <w:szCs w:val="28"/>
        </w:rPr>
        <w:t>:</w:t>
      </w:r>
    </w:p>
    <w:p w:rsidR="00794CDB" w:rsidRPr="009375C3" w:rsidRDefault="00794CDB" w:rsidP="00794CDB">
      <w:pPr>
        <w:spacing w:line="360" w:lineRule="auto"/>
        <w:jc w:val="both"/>
        <w:rPr>
          <w:sz w:val="28"/>
          <w:szCs w:val="28"/>
        </w:rPr>
      </w:pPr>
      <w:r>
        <w:rPr>
          <w:sz w:val="28"/>
          <w:szCs w:val="28"/>
        </w:rPr>
        <w:t xml:space="preserve">         </w:t>
      </w:r>
      <w:r w:rsidR="00584683">
        <w:rPr>
          <w:sz w:val="28"/>
          <w:szCs w:val="28"/>
        </w:rPr>
        <w:t>«</w:t>
      </w:r>
      <w:r>
        <w:rPr>
          <w:sz w:val="28"/>
          <w:szCs w:val="28"/>
        </w:rPr>
        <w:t xml:space="preserve">1.10. </w:t>
      </w:r>
      <w:r w:rsidRPr="009375C3">
        <w:rPr>
          <w:sz w:val="28"/>
          <w:szCs w:val="28"/>
        </w:rPr>
        <w:t>При наступлении срока окончания реализации муниципальной программы может принято одно из следующих решений:</w:t>
      </w:r>
    </w:p>
    <w:p w:rsidR="00794CDB" w:rsidRPr="009375C3" w:rsidRDefault="00794CDB" w:rsidP="00794CDB">
      <w:pPr>
        <w:spacing w:line="360" w:lineRule="auto"/>
        <w:jc w:val="both"/>
        <w:rPr>
          <w:sz w:val="28"/>
          <w:szCs w:val="28"/>
        </w:rPr>
      </w:pPr>
      <w:r w:rsidRPr="009375C3">
        <w:rPr>
          <w:sz w:val="28"/>
          <w:szCs w:val="28"/>
        </w:rPr>
        <w:lastRenderedPageBreak/>
        <w:t>-продление срока реализации муниципальной программы за счет дополнения новым этапом ее реализации;</w:t>
      </w:r>
    </w:p>
    <w:p w:rsidR="00794CDB" w:rsidRPr="009375C3" w:rsidRDefault="00794CDB" w:rsidP="00794CDB">
      <w:pPr>
        <w:spacing w:line="360" w:lineRule="auto"/>
        <w:jc w:val="both"/>
        <w:rPr>
          <w:sz w:val="28"/>
          <w:szCs w:val="28"/>
        </w:rPr>
      </w:pPr>
      <w:r w:rsidRPr="009375C3">
        <w:rPr>
          <w:sz w:val="28"/>
          <w:szCs w:val="28"/>
        </w:rPr>
        <w:t>-завершение реализации муниципальной программы</w:t>
      </w:r>
      <w:proofErr w:type="gramStart"/>
      <w:r>
        <w:rPr>
          <w:sz w:val="28"/>
          <w:szCs w:val="28"/>
        </w:rPr>
        <w:t>.»</w:t>
      </w:r>
      <w:r w:rsidR="00BC04F2">
        <w:rPr>
          <w:sz w:val="28"/>
          <w:szCs w:val="28"/>
        </w:rPr>
        <w:t>.</w:t>
      </w:r>
      <w:proofErr w:type="gramEnd"/>
    </w:p>
    <w:p w:rsidR="009508F9" w:rsidRPr="0097458A" w:rsidRDefault="0055680B" w:rsidP="00794CDB">
      <w:pPr>
        <w:tabs>
          <w:tab w:val="left" w:pos="360"/>
          <w:tab w:val="left" w:pos="2552"/>
        </w:tabs>
        <w:autoSpaceDE w:val="0"/>
        <w:autoSpaceDN w:val="0"/>
        <w:adjustRightInd w:val="0"/>
        <w:spacing w:line="360" w:lineRule="auto"/>
        <w:ind w:firstLine="567"/>
        <w:jc w:val="both"/>
        <w:rPr>
          <w:sz w:val="28"/>
          <w:szCs w:val="28"/>
        </w:rPr>
      </w:pPr>
      <w:r>
        <w:rPr>
          <w:sz w:val="28"/>
          <w:szCs w:val="28"/>
        </w:rPr>
        <w:t>2</w:t>
      </w:r>
      <w:r w:rsidR="009508F9" w:rsidRPr="00044409">
        <w:rPr>
          <w:sz w:val="28"/>
          <w:szCs w:val="28"/>
        </w:rPr>
        <w:t>. Контроль за исполнением настоящего постановления  возложить на заместителя главы администрации</w:t>
      </w:r>
      <w:r w:rsidR="009508F9" w:rsidRPr="0097458A">
        <w:rPr>
          <w:sz w:val="28"/>
          <w:szCs w:val="28"/>
        </w:rPr>
        <w:t xml:space="preserve"> </w:t>
      </w:r>
      <w:proofErr w:type="gramStart"/>
      <w:r w:rsidR="009508F9" w:rsidRPr="0097458A">
        <w:rPr>
          <w:sz w:val="28"/>
          <w:szCs w:val="28"/>
        </w:rPr>
        <w:t>–н</w:t>
      </w:r>
      <w:proofErr w:type="gramEnd"/>
      <w:r w:rsidR="009508F9" w:rsidRPr="0097458A">
        <w:rPr>
          <w:sz w:val="28"/>
          <w:szCs w:val="28"/>
        </w:rPr>
        <w:t xml:space="preserve">ачальника отдела по экономике Бирюкову Л.И. </w:t>
      </w:r>
    </w:p>
    <w:p w:rsidR="0055680B" w:rsidRDefault="0055680B" w:rsidP="00083E26">
      <w:pPr>
        <w:tabs>
          <w:tab w:val="left" w:pos="284"/>
        </w:tabs>
        <w:rPr>
          <w:sz w:val="28"/>
          <w:szCs w:val="28"/>
        </w:rPr>
      </w:pPr>
    </w:p>
    <w:p w:rsidR="0069546A" w:rsidRDefault="0069546A" w:rsidP="00083E26">
      <w:pPr>
        <w:tabs>
          <w:tab w:val="left" w:pos="284"/>
        </w:tabs>
        <w:rPr>
          <w:sz w:val="28"/>
          <w:szCs w:val="28"/>
        </w:rPr>
      </w:pPr>
    </w:p>
    <w:p w:rsidR="009508F9" w:rsidRDefault="008E5BCA" w:rsidP="00083E26">
      <w:pPr>
        <w:tabs>
          <w:tab w:val="left" w:pos="284"/>
        </w:tabs>
        <w:rPr>
          <w:sz w:val="28"/>
          <w:szCs w:val="28"/>
        </w:rPr>
      </w:pPr>
      <w:r>
        <w:rPr>
          <w:sz w:val="28"/>
          <w:szCs w:val="28"/>
        </w:rPr>
        <w:t>Г</w:t>
      </w:r>
      <w:r w:rsidR="009508F9">
        <w:rPr>
          <w:sz w:val="28"/>
          <w:szCs w:val="28"/>
        </w:rPr>
        <w:t>лав</w:t>
      </w:r>
      <w:r>
        <w:rPr>
          <w:sz w:val="28"/>
          <w:szCs w:val="28"/>
        </w:rPr>
        <w:t>а</w:t>
      </w:r>
      <w:r w:rsidR="00E562BE">
        <w:rPr>
          <w:sz w:val="28"/>
          <w:szCs w:val="28"/>
        </w:rPr>
        <w:t xml:space="preserve"> </w:t>
      </w:r>
      <w:r w:rsidR="009508F9">
        <w:rPr>
          <w:sz w:val="28"/>
          <w:szCs w:val="28"/>
        </w:rPr>
        <w:t xml:space="preserve">муниципального района </w:t>
      </w:r>
      <w:r w:rsidR="009508F9" w:rsidRPr="0097458A">
        <w:rPr>
          <w:sz w:val="28"/>
          <w:szCs w:val="28"/>
        </w:rPr>
        <w:t xml:space="preserve">                  </w:t>
      </w:r>
      <w:r w:rsidR="009508F9">
        <w:rPr>
          <w:sz w:val="28"/>
          <w:szCs w:val="28"/>
        </w:rPr>
        <w:t xml:space="preserve">                                   </w:t>
      </w:r>
      <w:r w:rsidR="0069546A">
        <w:rPr>
          <w:sz w:val="28"/>
          <w:szCs w:val="28"/>
        </w:rPr>
        <w:t xml:space="preserve">   </w:t>
      </w:r>
      <w:r>
        <w:rPr>
          <w:sz w:val="28"/>
          <w:szCs w:val="28"/>
        </w:rPr>
        <w:t xml:space="preserve">В.В. </w:t>
      </w:r>
      <w:proofErr w:type="spellStart"/>
      <w:r>
        <w:rPr>
          <w:sz w:val="28"/>
          <w:szCs w:val="28"/>
        </w:rPr>
        <w:t>Бурдин</w:t>
      </w:r>
      <w:proofErr w:type="spellEnd"/>
      <w:r w:rsidR="009508F9" w:rsidRPr="0097458A">
        <w:rPr>
          <w:sz w:val="28"/>
          <w:szCs w:val="28"/>
        </w:rPr>
        <w:t xml:space="preserve">       </w:t>
      </w:r>
    </w:p>
    <w:p w:rsidR="0055680B" w:rsidRDefault="0055680B" w:rsidP="0097458A">
      <w:pPr>
        <w:pStyle w:val="ConsPlusNonformat"/>
        <w:widowControl/>
        <w:jc w:val="both"/>
        <w:rPr>
          <w:rFonts w:ascii="Times New Roman" w:hAnsi="Times New Roman" w:cs="Times New Roman"/>
          <w:sz w:val="24"/>
          <w:szCs w:val="24"/>
        </w:rPr>
      </w:pPr>
    </w:p>
    <w:p w:rsidR="0055680B" w:rsidRDefault="0055680B" w:rsidP="0097458A">
      <w:pPr>
        <w:pStyle w:val="ConsPlusNonformat"/>
        <w:widowControl/>
        <w:jc w:val="both"/>
        <w:rPr>
          <w:rFonts w:ascii="Times New Roman" w:hAnsi="Times New Roman" w:cs="Times New Roman"/>
          <w:sz w:val="24"/>
          <w:szCs w:val="24"/>
        </w:rPr>
      </w:pPr>
    </w:p>
    <w:p w:rsidR="0055680B" w:rsidRDefault="0055680B" w:rsidP="0097458A">
      <w:pPr>
        <w:pStyle w:val="ConsPlusNonformat"/>
        <w:widowControl/>
        <w:jc w:val="both"/>
        <w:rPr>
          <w:rFonts w:ascii="Times New Roman" w:hAnsi="Times New Roman" w:cs="Times New Roman"/>
          <w:sz w:val="24"/>
          <w:szCs w:val="24"/>
        </w:rPr>
      </w:pPr>
    </w:p>
    <w:p w:rsidR="0069546A" w:rsidRDefault="0069546A" w:rsidP="0097458A">
      <w:pPr>
        <w:pStyle w:val="ConsPlusNonformat"/>
        <w:widowControl/>
        <w:jc w:val="both"/>
        <w:rPr>
          <w:rFonts w:ascii="Times New Roman" w:hAnsi="Times New Roman" w:cs="Times New Roman"/>
          <w:sz w:val="24"/>
          <w:szCs w:val="24"/>
        </w:rPr>
      </w:pPr>
    </w:p>
    <w:p w:rsidR="0069546A" w:rsidRDefault="0069546A" w:rsidP="0097458A">
      <w:pPr>
        <w:pStyle w:val="ConsPlusNonformat"/>
        <w:widowControl/>
        <w:jc w:val="both"/>
        <w:rPr>
          <w:rFonts w:ascii="Times New Roman" w:hAnsi="Times New Roman" w:cs="Times New Roman"/>
          <w:sz w:val="24"/>
          <w:szCs w:val="24"/>
        </w:rPr>
      </w:pPr>
    </w:p>
    <w:p w:rsidR="00816F9B" w:rsidRDefault="00816F9B" w:rsidP="0097458A">
      <w:pPr>
        <w:pStyle w:val="ConsPlusNonformat"/>
        <w:widowControl/>
        <w:jc w:val="both"/>
        <w:rPr>
          <w:rFonts w:ascii="Times New Roman" w:hAnsi="Times New Roman" w:cs="Times New Roman"/>
          <w:sz w:val="24"/>
          <w:szCs w:val="24"/>
        </w:rPr>
      </w:pPr>
    </w:p>
    <w:p w:rsidR="00816F9B" w:rsidRDefault="00816F9B" w:rsidP="0097458A">
      <w:pPr>
        <w:pStyle w:val="ConsPlusNonformat"/>
        <w:widowControl/>
        <w:jc w:val="both"/>
        <w:rPr>
          <w:rFonts w:ascii="Times New Roman" w:hAnsi="Times New Roman" w:cs="Times New Roman"/>
          <w:sz w:val="24"/>
          <w:szCs w:val="24"/>
        </w:rPr>
      </w:pPr>
    </w:p>
    <w:p w:rsidR="0069546A" w:rsidRDefault="0069546A" w:rsidP="0097458A">
      <w:pPr>
        <w:pStyle w:val="ConsPlusNonformat"/>
        <w:widowControl/>
        <w:jc w:val="both"/>
        <w:rPr>
          <w:rFonts w:ascii="Times New Roman" w:hAnsi="Times New Roman" w:cs="Times New Roman"/>
          <w:sz w:val="24"/>
          <w:szCs w:val="24"/>
        </w:rPr>
      </w:pPr>
    </w:p>
    <w:p w:rsidR="0069546A" w:rsidRDefault="0069546A" w:rsidP="0097458A">
      <w:pPr>
        <w:pStyle w:val="ConsPlusNonformat"/>
        <w:widowControl/>
        <w:jc w:val="both"/>
        <w:rPr>
          <w:rFonts w:ascii="Times New Roman" w:hAnsi="Times New Roman" w:cs="Times New Roman"/>
          <w:sz w:val="24"/>
          <w:szCs w:val="24"/>
        </w:rPr>
      </w:pPr>
    </w:p>
    <w:p w:rsidR="00E562BE" w:rsidRDefault="00E562BE" w:rsidP="0097458A">
      <w:pPr>
        <w:pStyle w:val="ConsPlusNonformat"/>
        <w:widowControl/>
        <w:jc w:val="both"/>
        <w:rPr>
          <w:rFonts w:ascii="Times New Roman" w:hAnsi="Times New Roman" w:cs="Times New Roman"/>
          <w:sz w:val="24"/>
          <w:szCs w:val="24"/>
        </w:rPr>
      </w:pPr>
    </w:p>
    <w:p w:rsidR="00E562BE" w:rsidRDefault="00E562BE" w:rsidP="0097458A">
      <w:pPr>
        <w:pStyle w:val="ConsPlusNonformat"/>
        <w:widowControl/>
        <w:jc w:val="both"/>
        <w:rPr>
          <w:rFonts w:ascii="Times New Roman" w:hAnsi="Times New Roman" w:cs="Times New Roman"/>
          <w:sz w:val="24"/>
          <w:szCs w:val="24"/>
        </w:rPr>
      </w:pPr>
    </w:p>
    <w:p w:rsidR="00E562BE" w:rsidRDefault="00E562BE" w:rsidP="0097458A">
      <w:pPr>
        <w:pStyle w:val="ConsPlusNonformat"/>
        <w:widowControl/>
        <w:jc w:val="both"/>
        <w:rPr>
          <w:rFonts w:ascii="Times New Roman" w:hAnsi="Times New Roman" w:cs="Times New Roman"/>
          <w:sz w:val="24"/>
          <w:szCs w:val="24"/>
        </w:rPr>
      </w:pPr>
    </w:p>
    <w:p w:rsidR="00E562BE" w:rsidRDefault="00E562BE" w:rsidP="0097458A">
      <w:pPr>
        <w:pStyle w:val="ConsPlusNonformat"/>
        <w:widowControl/>
        <w:jc w:val="both"/>
        <w:rPr>
          <w:rFonts w:ascii="Times New Roman" w:hAnsi="Times New Roman" w:cs="Times New Roman"/>
          <w:sz w:val="24"/>
          <w:szCs w:val="24"/>
        </w:rPr>
      </w:pPr>
    </w:p>
    <w:p w:rsidR="00E562BE" w:rsidRDefault="00E562BE" w:rsidP="0097458A">
      <w:pPr>
        <w:pStyle w:val="ConsPlusNonformat"/>
        <w:widowControl/>
        <w:jc w:val="both"/>
        <w:rPr>
          <w:rFonts w:ascii="Times New Roman" w:hAnsi="Times New Roman" w:cs="Times New Roman"/>
          <w:sz w:val="24"/>
          <w:szCs w:val="24"/>
        </w:rPr>
      </w:pPr>
    </w:p>
    <w:p w:rsidR="00E562BE" w:rsidRDefault="00E562BE" w:rsidP="0097458A">
      <w:pPr>
        <w:pStyle w:val="ConsPlusNonformat"/>
        <w:widowControl/>
        <w:jc w:val="both"/>
        <w:rPr>
          <w:rFonts w:ascii="Times New Roman" w:hAnsi="Times New Roman" w:cs="Times New Roman"/>
          <w:sz w:val="24"/>
          <w:szCs w:val="24"/>
        </w:rPr>
      </w:pPr>
    </w:p>
    <w:p w:rsidR="00E562BE" w:rsidRDefault="00E562BE" w:rsidP="0097458A">
      <w:pPr>
        <w:pStyle w:val="ConsPlusNonformat"/>
        <w:widowControl/>
        <w:jc w:val="both"/>
        <w:rPr>
          <w:rFonts w:ascii="Times New Roman" w:hAnsi="Times New Roman" w:cs="Times New Roman"/>
          <w:sz w:val="24"/>
          <w:szCs w:val="24"/>
        </w:rPr>
      </w:pPr>
    </w:p>
    <w:p w:rsidR="00E562BE" w:rsidRDefault="00E562BE" w:rsidP="0097458A">
      <w:pPr>
        <w:pStyle w:val="ConsPlusNonformat"/>
        <w:widowControl/>
        <w:jc w:val="both"/>
        <w:rPr>
          <w:rFonts w:ascii="Times New Roman" w:hAnsi="Times New Roman" w:cs="Times New Roman"/>
          <w:sz w:val="24"/>
          <w:szCs w:val="24"/>
        </w:rPr>
      </w:pPr>
    </w:p>
    <w:p w:rsidR="00E562BE" w:rsidRDefault="00E562BE" w:rsidP="0097458A">
      <w:pPr>
        <w:pStyle w:val="ConsPlusNonformat"/>
        <w:widowControl/>
        <w:jc w:val="both"/>
        <w:rPr>
          <w:rFonts w:ascii="Times New Roman" w:hAnsi="Times New Roman" w:cs="Times New Roman"/>
          <w:sz w:val="24"/>
          <w:szCs w:val="24"/>
        </w:rPr>
      </w:pPr>
    </w:p>
    <w:p w:rsidR="00E562BE" w:rsidRDefault="00E562BE" w:rsidP="0097458A">
      <w:pPr>
        <w:pStyle w:val="ConsPlusNonformat"/>
        <w:widowControl/>
        <w:jc w:val="both"/>
        <w:rPr>
          <w:rFonts w:ascii="Times New Roman" w:hAnsi="Times New Roman" w:cs="Times New Roman"/>
          <w:sz w:val="24"/>
          <w:szCs w:val="24"/>
        </w:rPr>
      </w:pPr>
    </w:p>
    <w:p w:rsidR="00E562BE" w:rsidRDefault="00E562BE" w:rsidP="0097458A">
      <w:pPr>
        <w:pStyle w:val="ConsPlusNonformat"/>
        <w:widowControl/>
        <w:jc w:val="both"/>
        <w:rPr>
          <w:rFonts w:ascii="Times New Roman" w:hAnsi="Times New Roman" w:cs="Times New Roman"/>
          <w:sz w:val="24"/>
          <w:szCs w:val="24"/>
        </w:rPr>
      </w:pPr>
    </w:p>
    <w:p w:rsidR="00E562BE" w:rsidRDefault="00E562BE" w:rsidP="0097458A">
      <w:pPr>
        <w:pStyle w:val="ConsPlusNonformat"/>
        <w:widowControl/>
        <w:jc w:val="both"/>
        <w:rPr>
          <w:rFonts w:ascii="Times New Roman" w:hAnsi="Times New Roman" w:cs="Times New Roman"/>
          <w:sz w:val="24"/>
          <w:szCs w:val="24"/>
        </w:rPr>
      </w:pPr>
    </w:p>
    <w:p w:rsidR="00E562BE" w:rsidRDefault="00E562BE" w:rsidP="0097458A">
      <w:pPr>
        <w:pStyle w:val="ConsPlusNonformat"/>
        <w:widowControl/>
        <w:jc w:val="both"/>
        <w:rPr>
          <w:rFonts w:ascii="Times New Roman" w:hAnsi="Times New Roman" w:cs="Times New Roman"/>
          <w:sz w:val="24"/>
          <w:szCs w:val="24"/>
        </w:rPr>
      </w:pPr>
    </w:p>
    <w:p w:rsidR="00794CDB" w:rsidRDefault="00794CDB" w:rsidP="0097458A">
      <w:pPr>
        <w:pStyle w:val="ConsPlusNonformat"/>
        <w:widowControl/>
        <w:jc w:val="both"/>
        <w:rPr>
          <w:rFonts w:ascii="Times New Roman" w:hAnsi="Times New Roman" w:cs="Times New Roman"/>
          <w:sz w:val="24"/>
          <w:szCs w:val="24"/>
        </w:rPr>
      </w:pPr>
    </w:p>
    <w:p w:rsidR="00794CDB" w:rsidRDefault="00794CDB" w:rsidP="0097458A">
      <w:pPr>
        <w:pStyle w:val="ConsPlusNonformat"/>
        <w:widowControl/>
        <w:jc w:val="both"/>
        <w:rPr>
          <w:rFonts w:ascii="Times New Roman" w:hAnsi="Times New Roman" w:cs="Times New Roman"/>
          <w:sz w:val="24"/>
          <w:szCs w:val="24"/>
        </w:rPr>
      </w:pPr>
    </w:p>
    <w:p w:rsidR="00794CDB" w:rsidRDefault="00794CDB" w:rsidP="0097458A">
      <w:pPr>
        <w:pStyle w:val="ConsPlusNonformat"/>
        <w:widowControl/>
        <w:jc w:val="both"/>
        <w:rPr>
          <w:rFonts w:ascii="Times New Roman" w:hAnsi="Times New Roman" w:cs="Times New Roman"/>
          <w:sz w:val="24"/>
          <w:szCs w:val="24"/>
        </w:rPr>
      </w:pPr>
    </w:p>
    <w:p w:rsidR="00794CDB" w:rsidRDefault="00794CDB" w:rsidP="0097458A">
      <w:pPr>
        <w:pStyle w:val="ConsPlusNonformat"/>
        <w:widowControl/>
        <w:jc w:val="both"/>
        <w:rPr>
          <w:rFonts w:ascii="Times New Roman" w:hAnsi="Times New Roman" w:cs="Times New Roman"/>
          <w:sz w:val="24"/>
          <w:szCs w:val="24"/>
        </w:rPr>
      </w:pPr>
    </w:p>
    <w:p w:rsidR="00794CDB" w:rsidRDefault="00794CDB" w:rsidP="0097458A">
      <w:pPr>
        <w:pStyle w:val="ConsPlusNonformat"/>
        <w:widowControl/>
        <w:jc w:val="both"/>
        <w:rPr>
          <w:rFonts w:ascii="Times New Roman" w:hAnsi="Times New Roman" w:cs="Times New Roman"/>
          <w:sz w:val="24"/>
          <w:szCs w:val="24"/>
        </w:rPr>
      </w:pPr>
    </w:p>
    <w:p w:rsidR="00794CDB" w:rsidRDefault="00794CDB" w:rsidP="0097458A">
      <w:pPr>
        <w:pStyle w:val="ConsPlusNonformat"/>
        <w:widowControl/>
        <w:jc w:val="both"/>
        <w:rPr>
          <w:rFonts w:ascii="Times New Roman" w:hAnsi="Times New Roman" w:cs="Times New Roman"/>
          <w:sz w:val="24"/>
          <w:szCs w:val="24"/>
        </w:rPr>
      </w:pPr>
    </w:p>
    <w:p w:rsidR="00794CDB" w:rsidRDefault="00794CDB" w:rsidP="0097458A">
      <w:pPr>
        <w:pStyle w:val="ConsPlusNonformat"/>
        <w:widowControl/>
        <w:jc w:val="both"/>
        <w:rPr>
          <w:rFonts w:ascii="Times New Roman" w:hAnsi="Times New Roman" w:cs="Times New Roman"/>
          <w:sz w:val="24"/>
          <w:szCs w:val="24"/>
        </w:rPr>
      </w:pPr>
    </w:p>
    <w:p w:rsidR="00794CDB" w:rsidRDefault="00794CDB" w:rsidP="0097458A">
      <w:pPr>
        <w:pStyle w:val="ConsPlusNonformat"/>
        <w:widowControl/>
        <w:jc w:val="both"/>
        <w:rPr>
          <w:rFonts w:ascii="Times New Roman" w:hAnsi="Times New Roman" w:cs="Times New Roman"/>
          <w:sz w:val="24"/>
          <w:szCs w:val="24"/>
        </w:rPr>
      </w:pPr>
    </w:p>
    <w:p w:rsidR="00794CDB" w:rsidRDefault="00794CDB" w:rsidP="0097458A">
      <w:pPr>
        <w:pStyle w:val="ConsPlusNonformat"/>
        <w:widowControl/>
        <w:jc w:val="both"/>
        <w:rPr>
          <w:rFonts w:ascii="Times New Roman" w:hAnsi="Times New Roman" w:cs="Times New Roman"/>
          <w:sz w:val="24"/>
          <w:szCs w:val="24"/>
        </w:rPr>
      </w:pPr>
    </w:p>
    <w:p w:rsidR="00794CDB" w:rsidRDefault="00794CDB" w:rsidP="0097458A">
      <w:pPr>
        <w:pStyle w:val="ConsPlusNonformat"/>
        <w:widowControl/>
        <w:jc w:val="both"/>
        <w:rPr>
          <w:rFonts w:ascii="Times New Roman" w:hAnsi="Times New Roman" w:cs="Times New Roman"/>
          <w:sz w:val="24"/>
          <w:szCs w:val="24"/>
        </w:rPr>
      </w:pPr>
    </w:p>
    <w:p w:rsidR="00794CDB" w:rsidRDefault="00794CDB" w:rsidP="0097458A">
      <w:pPr>
        <w:pStyle w:val="ConsPlusNonformat"/>
        <w:widowControl/>
        <w:jc w:val="both"/>
        <w:rPr>
          <w:rFonts w:ascii="Times New Roman" w:hAnsi="Times New Roman" w:cs="Times New Roman"/>
          <w:sz w:val="24"/>
          <w:szCs w:val="24"/>
        </w:rPr>
      </w:pPr>
    </w:p>
    <w:p w:rsidR="00794CDB" w:rsidRDefault="00794CDB" w:rsidP="0097458A">
      <w:pPr>
        <w:pStyle w:val="ConsPlusNonformat"/>
        <w:widowControl/>
        <w:jc w:val="both"/>
        <w:rPr>
          <w:rFonts w:ascii="Times New Roman" w:hAnsi="Times New Roman" w:cs="Times New Roman"/>
          <w:sz w:val="24"/>
          <w:szCs w:val="24"/>
        </w:rPr>
      </w:pPr>
    </w:p>
    <w:p w:rsidR="00794CDB" w:rsidRDefault="00794CDB" w:rsidP="0097458A">
      <w:pPr>
        <w:pStyle w:val="ConsPlusNonformat"/>
        <w:widowControl/>
        <w:jc w:val="both"/>
        <w:rPr>
          <w:rFonts w:ascii="Times New Roman" w:hAnsi="Times New Roman" w:cs="Times New Roman"/>
          <w:sz w:val="24"/>
          <w:szCs w:val="24"/>
        </w:rPr>
      </w:pPr>
    </w:p>
    <w:p w:rsidR="00E562BE" w:rsidRDefault="00E562BE" w:rsidP="0097458A">
      <w:pPr>
        <w:pStyle w:val="ConsPlusNonformat"/>
        <w:widowControl/>
        <w:jc w:val="both"/>
        <w:rPr>
          <w:rFonts w:ascii="Times New Roman" w:hAnsi="Times New Roman" w:cs="Times New Roman"/>
          <w:sz w:val="24"/>
          <w:szCs w:val="24"/>
        </w:rPr>
      </w:pPr>
    </w:p>
    <w:p w:rsidR="00242755" w:rsidRDefault="00242755" w:rsidP="0097458A">
      <w:pPr>
        <w:pStyle w:val="ConsPlusNonformat"/>
        <w:widowControl/>
        <w:jc w:val="both"/>
        <w:rPr>
          <w:rFonts w:ascii="Times New Roman" w:hAnsi="Times New Roman" w:cs="Times New Roman"/>
          <w:sz w:val="24"/>
          <w:szCs w:val="24"/>
        </w:rPr>
      </w:pPr>
    </w:p>
    <w:sectPr w:rsidR="00242755" w:rsidSect="00242755">
      <w:headerReference w:type="even" r:id="rId10"/>
      <w:headerReference w:type="default" r:id="rId11"/>
      <w:footerReference w:type="even" r:id="rId12"/>
      <w:footerReference w:type="default" r:id="rId13"/>
      <w:headerReference w:type="first" r:id="rId14"/>
      <w:footerReference w:type="first" r:id="rId15"/>
      <w:pgSz w:w="11906" w:h="16838"/>
      <w:pgMar w:top="567" w:right="851" w:bottom="851" w:left="156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6AE1" w:rsidRDefault="006B6AE1" w:rsidP="005F2E5E">
      <w:r>
        <w:separator/>
      </w:r>
    </w:p>
  </w:endnote>
  <w:endnote w:type="continuationSeparator" w:id="0">
    <w:p w:rsidR="006B6AE1" w:rsidRDefault="006B6AE1"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1F6" w:rsidRDefault="004161F6">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1F6" w:rsidRDefault="004161F6">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1F6" w:rsidRDefault="004161F6">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6AE1" w:rsidRDefault="006B6AE1" w:rsidP="005F2E5E">
      <w:r>
        <w:separator/>
      </w:r>
    </w:p>
  </w:footnote>
  <w:footnote w:type="continuationSeparator" w:id="0">
    <w:p w:rsidR="006B6AE1" w:rsidRDefault="006B6AE1"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1F6" w:rsidRDefault="004161F6"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4161F6" w:rsidRDefault="004161F6"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1F6" w:rsidRDefault="004161F6" w:rsidP="001E3BA7">
    <w:pPr>
      <w:pStyle w:val="a8"/>
      <w:framePr w:wrap="around" w:vAnchor="text" w:hAnchor="margin" w:xAlign="right" w:y="1"/>
      <w:rPr>
        <w:rStyle w:val="af0"/>
      </w:rPr>
    </w:pPr>
  </w:p>
  <w:p w:rsidR="004161F6" w:rsidRDefault="004161F6" w:rsidP="001E3BA7">
    <w:pPr>
      <w:pStyle w:val="a8"/>
      <w:ind w:right="360"/>
    </w:pPr>
    <w:r>
      <w:tab/>
      <w:t xml:space="preserve">                                                                                        </w:t>
    </w:r>
  </w:p>
  <w:p w:rsidR="004161F6" w:rsidRDefault="004161F6" w:rsidP="001E3BA7">
    <w:pPr>
      <w:pStyle w:val="a8"/>
      <w:ind w:right="360"/>
    </w:pPr>
  </w:p>
  <w:p w:rsidR="004161F6" w:rsidRDefault="004161F6" w:rsidP="001E3BA7">
    <w:pPr>
      <w:pStyle w:val="a8"/>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1F6" w:rsidRDefault="004161F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F1660C2"/>
    <w:multiLevelType w:val="hybridMultilevel"/>
    <w:tmpl w:val="76ECA6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9">
    <w:nsid w:val="16C0078F"/>
    <w:multiLevelType w:val="hybridMultilevel"/>
    <w:tmpl w:val="E41462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1">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2D61133C"/>
    <w:multiLevelType w:val="hybridMultilevel"/>
    <w:tmpl w:val="804EBD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19">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nsid w:val="64C533E4"/>
    <w:multiLevelType w:val="hybridMultilevel"/>
    <w:tmpl w:val="4C0853B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5">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nsid w:val="7E4905EB"/>
    <w:multiLevelType w:val="hybridMultilevel"/>
    <w:tmpl w:val="4D68ED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2"/>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1"/>
  </w:num>
  <w:num w:numId="18">
    <w:abstractNumId w:val="25"/>
  </w:num>
  <w:num w:numId="1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8"/>
  </w:num>
  <w:num w:numId="22">
    <w:abstractNumId w:val="13"/>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24"/>
  </w:num>
  <w:num w:numId="26">
    <w:abstractNumId w:val="2"/>
  </w:num>
  <w:num w:numId="27">
    <w:abstractNumId w:val="21"/>
  </w:num>
  <w:num w:numId="28">
    <w:abstractNumId w:val="4"/>
  </w:num>
  <w:num w:numId="29">
    <w:abstractNumId w:val="22"/>
  </w:num>
  <w:num w:numId="30">
    <w:abstractNumId w:val="15"/>
  </w:num>
  <w:num w:numId="31">
    <w:abstractNumId w:val="9"/>
  </w:num>
  <w:num w:numId="32">
    <w:abstractNumId w:val="2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2745"/>
    <w:rsid w:val="0000286B"/>
    <w:rsid w:val="00002ADB"/>
    <w:rsid w:val="000041D3"/>
    <w:rsid w:val="000057B1"/>
    <w:rsid w:val="00006735"/>
    <w:rsid w:val="00010459"/>
    <w:rsid w:val="00010B07"/>
    <w:rsid w:val="00012058"/>
    <w:rsid w:val="000137D3"/>
    <w:rsid w:val="00015B41"/>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642"/>
    <w:rsid w:val="000358A5"/>
    <w:rsid w:val="00035C60"/>
    <w:rsid w:val="00037E77"/>
    <w:rsid w:val="00040D1C"/>
    <w:rsid w:val="000435BF"/>
    <w:rsid w:val="000436F8"/>
    <w:rsid w:val="00044409"/>
    <w:rsid w:val="00044E43"/>
    <w:rsid w:val="00045A89"/>
    <w:rsid w:val="00046A24"/>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81955"/>
    <w:rsid w:val="00082C3D"/>
    <w:rsid w:val="00083B4B"/>
    <w:rsid w:val="00083E26"/>
    <w:rsid w:val="000855C7"/>
    <w:rsid w:val="00085BF8"/>
    <w:rsid w:val="00085F61"/>
    <w:rsid w:val="0008631E"/>
    <w:rsid w:val="0008675D"/>
    <w:rsid w:val="000879A1"/>
    <w:rsid w:val="0009148C"/>
    <w:rsid w:val="00091B2A"/>
    <w:rsid w:val="0009433F"/>
    <w:rsid w:val="0009584E"/>
    <w:rsid w:val="00096A06"/>
    <w:rsid w:val="00097B5C"/>
    <w:rsid w:val="000A2C87"/>
    <w:rsid w:val="000A6B3B"/>
    <w:rsid w:val="000A6BFC"/>
    <w:rsid w:val="000B1D19"/>
    <w:rsid w:val="000B2C92"/>
    <w:rsid w:val="000B39D5"/>
    <w:rsid w:val="000B3E4C"/>
    <w:rsid w:val="000B48E2"/>
    <w:rsid w:val="000B5B41"/>
    <w:rsid w:val="000C1B8C"/>
    <w:rsid w:val="000C38C6"/>
    <w:rsid w:val="000C3E47"/>
    <w:rsid w:val="000C552E"/>
    <w:rsid w:val="000C5A53"/>
    <w:rsid w:val="000C5B8E"/>
    <w:rsid w:val="000C6171"/>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0DCB"/>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5E5B"/>
    <w:rsid w:val="000F6310"/>
    <w:rsid w:val="001012EA"/>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707F"/>
    <w:rsid w:val="00117464"/>
    <w:rsid w:val="00117799"/>
    <w:rsid w:val="00120EFC"/>
    <w:rsid w:val="00121AB2"/>
    <w:rsid w:val="00124457"/>
    <w:rsid w:val="00124D73"/>
    <w:rsid w:val="001259D6"/>
    <w:rsid w:val="00125ECA"/>
    <w:rsid w:val="001305A0"/>
    <w:rsid w:val="00130AD8"/>
    <w:rsid w:val="00130B38"/>
    <w:rsid w:val="00131140"/>
    <w:rsid w:val="00132A21"/>
    <w:rsid w:val="001336BA"/>
    <w:rsid w:val="00134050"/>
    <w:rsid w:val="0013415B"/>
    <w:rsid w:val="0013600B"/>
    <w:rsid w:val="0014040D"/>
    <w:rsid w:val="00140B63"/>
    <w:rsid w:val="001412F4"/>
    <w:rsid w:val="0014192F"/>
    <w:rsid w:val="00143F0F"/>
    <w:rsid w:val="001474DB"/>
    <w:rsid w:val="001478D2"/>
    <w:rsid w:val="00147BC7"/>
    <w:rsid w:val="0015051E"/>
    <w:rsid w:val="00150612"/>
    <w:rsid w:val="001507AC"/>
    <w:rsid w:val="001509A0"/>
    <w:rsid w:val="00151251"/>
    <w:rsid w:val="00151327"/>
    <w:rsid w:val="00153B3D"/>
    <w:rsid w:val="001540E6"/>
    <w:rsid w:val="00154AFB"/>
    <w:rsid w:val="00154E0C"/>
    <w:rsid w:val="00156A46"/>
    <w:rsid w:val="00157B24"/>
    <w:rsid w:val="00161374"/>
    <w:rsid w:val="001617DA"/>
    <w:rsid w:val="00162CE7"/>
    <w:rsid w:val="00164CA6"/>
    <w:rsid w:val="00165395"/>
    <w:rsid w:val="00167EB7"/>
    <w:rsid w:val="00170F14"/>
    <w:rsid w:val="00174E2F"/>
    <w:rsid w:val="00175788"/>
    <w:rsid w:val="00175E57"/>
    <w:rsid w:val="00180ADE"/>
    <w:rsid w:val="001810AC"/>
    <w:rsid w:val="0018269E"/>
    <w:rsid w:val="0018507E"/>
    <w:rsid w:val="001870D1"/>
    <w:rsid w:val="0019124B"/>
    <w:rsid w:val="00191D43"/>
    <w:rsid w:val="001926AE"/>
    <w:rsid w:val="00194AB1"/>
    <w:rsid w:val="00195184"/>
    <w:rsid w:val="001960B8"/>
    <w:rsid w:val="00196222"/>
    <w:rsid w:val="00197396"/>
    <w:rsid w:val="00197ACA"/>
    <w:rsid w:val="001A00BE"/>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6FE7"/>
    <w:rsid w:val="001D0683"/>
    <w:rsid w:val="001D0E97"/>
    <w:rsid w:val="001D1565"/>
    <w:rsid w:val="001D403B"/>
    <w:rsid w:val="001D4896"/>
    <w:rsid w:val="001D5A32"/>
    <w:rsid w:val="001D5E73"/>
    <w:rsid w:val="001D653F"/>
    <w:rsid w:val="001D6AB5"/>
    <w:rsid w:val="001D6BA1"/>
    <w:rsid w:val="001D6D29"/>
    <w:rsid w:val="001E2CB1"/>
    <w:rsid w:val="001E3B80"/>
    <w:rsid w:val="001E3BA7"/>
    <w:rsid w:val="001E41B5"/>
    <w:rsid w:val="001E5500"/>
    <w:rsid w:val="001E569C"/>
    <w:rsid w:val="001E5C07"/>
    <w:rsid w:val="001E5E74"/>
    <w:rsid w:val="001E768A"/>
    <w:rsid w:val="001F3ABE"/>
    <w:rsid w:val="001F4007"/>
    <w:rsid w:val="001F638C"/>
    <w:rsid w:val="0020036E"/>
    <w:rsid w:val="002015B3"/>
    <w:rsid w:val="002020F3"/>
    <w:rsid w:val="0020241E"/>
    <w:rsid w:val="00202EF3"/>
    <w:rsid w:val="00203E69"/>
    <w:rsid w:val="00205323"/>
    <w:rsid w:val="00205FD8"/>
    <w:rsid w:val="00213E12"/>
    <w:rsid w:val="002174E3"/>
    <w:rsid w:val="002208B9"/>
    <w:rsid w:val="00221E82"/>
    <w:rsid w:val="002235D4"/>
    <w:rsid w:val="0022407A"/>
    <w:rsid w:val="0022427E"/>
    <w:rsid w:val="00224C93"/>
    <w:rsid w:val="002269A0"/>
    <w:rsid w:val="00226B9B"/>
    <w:rsid w:val="00227476"/>
    <w:rsid w:val="00227CAF"/>
    <w:rsid w:val="00231C92"/>
    <w:rsid w:val="00232C2F"/>
    <w:rsid w:val="00234335"/>
    <w:rsid w:val="00235156"/>
    <w:rsid w:val="00235B55"/>
    <w:rsid w:val="00237D48"/>
    <w:rsid w:val="00240D72"/>
    <w:rsid w:val="00242092"/>
    <w:rsid w:val="00242755"/>
    <w:rsid w:val="00244CE7"/>
    <w:rsid w:val="00252017"/>
    <w:rsid w:val="00253F75"/>
    <w:rsid w:val="00254269"/>
    <w:rsid w:val="002557C3"/>
    <w:rsid w:val="002574E6"/>
    <w:rsid w:val="00257FB5"/>
    <w:rsid w:val="00260113"/>
    <w:rsid w:val="00260AC2"/>
    <w:rsid w:val="002634EB"/>
    <w:rsid w:val="0026387C"/>
    <w:rsid w:val="00265332"/>
    <w:rsid w:val="0026596F"/>
    <w:rsid w:val="0027105D"/>
    <w:rsid w:val="0027447C"/>
    <w:rsid w:val="00276A75"/>
    <w:rsid w:val="002775B6"/>
    <w:rsid w:val="002779E0"/>
    <w:rsid w:val="00280431"/>
    <w:rsid w:val="002804BB"/>
    <w:rsid w:val="00282CA9"/>
    <w:rsid w:val="0028365E"/>
    <w:rsid w:val="00291A92"/>
    <w:rsid w:val="00292D5E"/>
    <w:rsid w:val="002A006F"/>
    <w:rsid w:val="002A0A89"/>
    <w:rsid w:val="002A18AF"/>
    <w:rsid w:val="002A1C96"/>
    <w:rsid w:val="002A4AE4"/>
    <w:rsid w:val="002A53B9"/>
    <w:rsid w:val="002A58FC"/>
    <w:rsid w:val="002A5CE9"/>
    <w:rsid w:val="002A7266"/>
    <w:rsid w:val="002A7C6B"/>
    <w:rsid w:val="002A7FF4"/>
    <w:rsid w:val="002B041D"/>
    <w:rsid w:val="002B0BAB"/>
    <w:rsid w:val="002B1916"/>
    <w:rsid w:val="002B1AFA"/>
    <w:rsid w:val="002B2940"/>
    <w:rsid w:val="002B42D3"/>
    <w:rsid w:val="002B4E34"/>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5D3"/>
    <w:rsid w:val="002E44DD"/>
    <w:rsid w:val="002E4B68"/>
    <w:rsid w:val="002E67D7"/>
    <w:rsid w:val="002E7C15"/>
    <w:rsid w:val="002F02B5"/>
    <w:rsid w:val="002F130F"/>
    <w:rsid w:val="002F3274"/>
    <w:rsid w:val="00300B7C"/>
    <w:rsid w:val="00300F01"/>
    <w:rsid w:val="00303325"/>
    <w:rsid w:val="00303362"/>
    <w:rsid w:val="00303A89"/>
    <w:rsid w:val="0030418C"/>
    <w:rsid w:val="00304E5A"/>
    <w:rsid w:val="00305861"/>
    <w:rsid w:val="00306DB4"/>
    <w:rsid w:val="003111E8"/>
    <w:rsid w:val="003113C4"/>
    <w:rsid w:val="0031216E"/>
    <w:rsid w:val="00312E85"/>
    <w:rsid w:val="00314276"/>
    <w:rsid w:val="0031431C"/>
    <w:rsid w:val="0031495D"/>
    <w:rsid w:val="00314C96"/>
    <w:rsid w:val="003152A6"/>
    <w:rsid w:val="00316200"/>
    <w:rsid w:val="003167E7"/>
    <w:rsid w:val="00317765"/>
    <w:rsid w:val="003222F5"/>
    <w:rsid w:val="003244AE"/>
    <w:rsid w:val="00327B6E"/>
    <w:rsid w:val="00327DD8"/>
    <w:rsid w:val="003306D4"/>
    <w:rsid w:val="00330A7E"/>
    <w:rsid w:val="00333BCD"/>
    <w:rsid w:val="003356CA"/>
    <w:rsid w:val="00340250"/>
    <w:rsid w:val="00340A4C"/>
    <w:rsid w:val="00343502"/>
    <w:rsid w:val="00343941"/>
    <w:rsid w:val="0034422D"/>
    <w:rsid w:val="00344375"/>
    <w:rsid w:val="00344725"/>
    <w:rsid w:val="003452C5"/>
    <w:rsid w:val="003457A6"/>
    <w:rsid w:val="00346851"/>
    <w:rsid w:val="00346EDF"/>
    <w:rsid w:val="0034720D"/>
    <w:rsid w:val="003532B7"/>
    <w:rsid w:val="00353D63"/>
    <w:rsid w:val="003569FE"/>
    <w:rsid w:val="00356EB0"/>
    <w:rsid w:val="0035760A"/>
    <w:rsid w:val="003579E3"/>
    <w:rsid w:val="00357AC8"/>
    <w:rsid w:val="00357F0F"/>
    <w:rsid w:val="00361E86"/>
    <w:rsid w:val="00362E29"/>
    <w:rsid w:val="003632B7"/>
    <w:rsid w:val="003633C7"/>
    <w:rsid w:val="0036427D"/>
    <w:rsid w:val="003648CD"/>
    <w:rsid w:val="003650C2"/>
    <w:rsid w:val="00365E47"/>
    <w:rsid w:val="00365EA1"/>
    <w:rsid w:val="00367388"/>
    <w:rsid w:val="00370469"/>
    <w:rsid w:val="00370D98"/>
    <w:rsid w:val="00370FDF"/>
    <w:rsid w:val="00371E9B"/>
    <w:rsid w:val="00371F7D"/>
    <w:rsid w:val="003728C6"/>
    <w:rsid w:val="003761CE"/>
    <w:rsid w:val="003773D2"/>
    <w:rsid w:val="00377864"/>
    <w:rsid w:val="00377B67"/>
    <w:rsid w:val="00380C7D"/>
    <w:rsid w:val="003814E5"/>
    <w:rsid w:val="0038288C"/>
    <w:rsid w:val="0038474E"/>
    <w:rsid w:val="00384E6C"/>
    <w:rsid w:val="00385AE2"/>
    <w:rsid w:val="003864B0"/>
    <w:rsid w:val="003868F3"/>
    <w:rsid w:val="00390584"/>
    <w:rsid w:val="00390B25"/>
    <w:rsid w:val="003935BE"/>
    <w:rsid w:val="00393685"/>
    <w:rsid w:val="003948B3"/>
    <w:rsid w:val="00394D7D"/>
    <w:rsid w:val="003954C4"/>
    <w:rsid w:val="00395B7A"/>
    <w:rsid w:val="00395F1E"/>
    <w:rsid w:val="00397448"/>
    <w:rsid w:val="00397D51"/>
    <w:rsid w:val="003A0963"/>
    <w:rsid w:val="003A2DA9"/>
    <w:rsid w:val="003A37C2"/>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0E56"/>
    <w:rsid w:val="003C371D"/>
    <w:rsid w:val="003C3BAE"/>
    <w:rsid w:val="003C4187"/>
    <w:rsid w:val="003C494F"/>
    <w:rsid w:val="003C5BB2"/>
    <w:rsid w:val="003C7F90"/>
    <w:rsid w:val="003D02D0"/>
    <w:rsid w:val="003D21E7"/>
    <w:rsid w:val="003D26EF"/>
    <w:rsid w:val="003D2730"/>
    <w:rsid w:val="003D549C"/>
    <w:rsid w:val="003D6B3E"/>
    <w:rsid w:val="003D7A34"/>
    <w:rsid w:val="003D7AEE"/>
    <w:rsid w:val="003E01AC"/>
    <w:rsid w:val="003E0E04"/>
    <w:rsid w:val="003E2744"/>
    <w:rsid w:val="003E31CD"/>
    <w:rsid w:val="003E3F0A"/>
    <w:rsid w:val="003E5652"/>
    <w:rsid w:val="003E5B40"/>
    <w:rsid w:val="003E6E75"/>
    <w:rsid w:val="003E7E24"/>
    <w:rsid w:val="003F30E6"/>
    <w:rsid w:val="003F4292"/>
    <w:rsid w:val="003F5124"/>
    <w:rsid w:val="003F699B"/>
    <w:rsid w:val="004012A0"/>
    <w:rsid w:val="00402035"/>
    <w:rsid w:val="004032E0"/>
    <w:rsid w:val="00404881"/>
    <w:rsid w:val="004058F6"/>
    <w:rsid w:val="004064B5"/>
    <w:rsid w:val="004078E7"/>
    <w:rsid w:val="00407B4C"/>
    <w:rsid w:val="00410A9D"/>
    <w:rsid w:val="00411546"/>
    <w:rsid w:val="004115DB"/>
    <w:rsid w:val="004125C4"/>
    <w:rsid w:val="004147A6"/>
    <w:rsid w:val="00415D49"/>
    <w:rsid w:val="004161F6"/>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45F5"/>
    <w:rsid w:val="0044537F"/>
    <w:rsid w:val="00445556"/>
    <w:rsid w:val="00445698"/>
    <w:rsid w:val="00446845"/>
    <w:rsid w:val="00447509"/>
    <w:rsid w:val="00447BD0"/>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2E11"/>
    <w:rsid w:val="0046397C"/>
    <w:rsid w:val="00464931"/>
    <w:rsid w:val="0046567F"/>
    <w:rsid w:val="00466A9A"/>
    <w:rsid w:val="00466D7E"/>
    <w:rsid w:val="00466E1A"/>
    <w:rsid w:val="00466EEF"/>
    <w:rsid w:val="00467003"/>
    <w:rsid w:val="00470919"/>
    <w:rsid w:val="00471E2C"/>
    <w:rsid w:val="00471E8E"/>
    <w:rsid w:val="0047298C"/>
    <w:rsid w:val="0047413E"/>
    <w:rsid w:val="0047490E"/>
    <w:rsid w:val="00475986"/>
    <w:rsid w:val="00476456"/>
    <w:rsid w:val="0048055B"/>
    <w:rsid w:val="004815E2"/>
    <w:rsid w:val="00481C3B"/>
    <w:rsid w:val="00481CD0"/>
    <w:rsid w:val="00482835"/>
    <w:rsid w:val="00483AD3"/>
    <w:rsid w:val="00483D3E"/>
    <w:rsid w:val="00484829"/>
    <w:rsid w:val="0048535D"/>
    <w:rsid w:val="004854C6"/>
    <w:rsid w:val="00491084"/>
    <w:rsid w:val="0049123D"/>
    <w:rsid w:val="004919A5"/>
    <w:rsid w:val="004955A6"/>
    <w:rsid w:val="00495F1F"/>
    <w:rsid w:val="004A2969"/>
    <w:rsid w:val="004A380C"/>
    <w:rsid w:val="004A47BE"/>
    <w:rsid w:val="004A5480"/>
    <w:rsid w:val="004A5E5F"/>
    <w:rsid w:val="004A7E13"/>
    <w:rsid w:val="004B07BA"/>
    <w:rsid w:val="004B0AC0"/>
    <w:rsid w:val="004B15A5"/>
    <w:rsid w:val="004B1948"/>
    <w:rsid w:val="004B289D"/>
    <w:rsid w:val="004B5210"/>
    <w:rsid w:val="004B5E4B"/>
    <w:rsid w:val="004B64BD"/>
    <w:rsid w:val="004C1087"/>
    <w:rsid w:val="004C2384"/>
    <w:rsid w:val="004C28B0"/>
    <w:rsid w:val="004C2D3F"/>
    <w:rsid w:val="004C35D3"/>
    <w:rsid w:val="004C36FF"/>
    <w:rsid w:val="004C6623"/>
    <w:rsid w:val="004C662F"/>
    <w:rsid w:val="004C66AB"/>
    <w:rsid w:val="004C7312"/>
    <w:rsid w:val="004D006B"/>
    <w:rsid w:val="004D069E"/>
    <w:rsid w:val="004D0A1E"/>
    <w:rsid w:val="004D300B"/>
    <w:rsid w:val="004D34B5"/>
    <w:rsid w:val="004D4C2B"/>
    <w:rsid w:val="004D5028"/>
    <w:rsid w:val="004D5153"/>
    <w:rsid w:val="004D63B4"/>
    <w:rsid w:val="004D6CA1"/>
    <w:rsid w:val="004D7202"/>
    <w:rsid w:val="004E0AC2"/>
    <w:rsid w:val="004E152A"/>
    <w:rsid w:val="004E1A66"/>
    <w:rsid w:val="004E2A2C"/>
    <w:rsid w:val="004E2D16"/>
    <w:rsid w:val="004E379C"/>
    <w:rsid w:val="004E3971"/>
    <w:rsid w:val="004E3E95"/>
    <w:rsid w:val="004E5D08"/>
    <w:rsid w:val="004E6159"/>
    <w:rsid w:val="004E62EE"/>
    <w:rsid w:val="004E6B34"/>
    <w:rsid w:val="004E7604"/>
    <w:rsid w:val="004E7865"/>
    <w:rsid w:val="004F1118"/>
    <w:rsid w:val="004F154B"/>
    <w:rsid w:val="004F1940"/>
    <w:rsid w:val="004F1D7C"/>
    <w:rsid w:val="004F5F47"/>
    <w:rsid w:val="004F68EF"/>
    <w:rsid w:val="004F76EF"/>
    <w:rsid w:val="004F7B6C"/>
    <w:rsid w:val="005017BF"/>
    <w:rsid w:val="0050262E"/>
    <w:rsid w:val="005028F3"/>
    <w:rsid w:val="00502D12"/>
    <w:rsid w:val="00503BD0"/>
    <w:rsid w:val="005047A2"/>
    <w:rsid w:val="00507912"/>
    <w:rsid w:val="005116E3"/>
    <w:rsid w:val="00512332"/>
    <w:rsid w:val="005126CB"/>
    <w:rsid w:val="005130CA"/>
    <w:rsid w:val="00513EFB"/>
    <w:rsid w:val="005141B4"/>
    <w:rsid w:val="005164A0"/>
    <w:rsid w:val="00516653"/>
    <w:rsid w:val="00516CFA"/>
    <w:rsid w:val="005208B0"/>
    <w:rsid w:val="00524153"/>
    <w:rsid w:val="00524B25"/>
    <w:rsid w:val="00527781"/>
    <w:rsid w:val="00527A70"/>
    <w:rsid w:val="0053070C"/>
    <w:rsid w:val="005313DB"/>
    <w:rsid w:val="00532799"/>
    <w:rsid w:val="0053474D"/>
    <w:rsid w:val="005349BE"/>
    <w:rsid w:val="0053564C"/>
    <w:rsid w:val="005357BE"/>
    <w:rsid w:val="00537020"/>
    <w:rsid w:val="005371D9"/>
    <w:rsid w:val="005376C8"/>
    <w:rsid w:val="00540684"/>
    <w:rsid w:val="0054130A"/>
    <w:rsid w:val="005447E4"/>
    <w:rsid w:val="00544F17"/>
    <w:rsid w:val="00545698"/>
    <w:rsid w:val="00545FE6"/>
    <w:rsid w:val="0054612D"/>
    <w:rsid w:val="0054614B"/>
    <w:rsid w:val="00546597"/>
    <w:rsid w:val="005476EF"/>
    <w:rsid w:val="005515D9"/>
    <w:rsid w:val="00551D3D"/>
    <w:rsid w:val="00552896"/>
    <w:rsid w:val="00553744"/>
    <w:rsid w:val="00553F92"/>
    <w:rsid w:val="005545C6"/>
    <w:rsid w:val="00555393"/>
    <w:rsid w:val="00555715"/>
    <w:rsid w:val="00555A19"/>
    <w:rsid w:val="00555E25"/>
    <w:rsid w:val="0055680B"/>
    <w:rsid w:val="00557540"/>
    <w:rsid w:val="00562165"/>
    <w:rsid w:val="00562D74"/>
    <w:rsid w:val="005631A6"/>
    <w:rsid w:val="00563506"/>
    <w:rsid w:val="00564EF0"/>
    <w:rsid w:val="0056538C"/>
    <w:rsid w:val="00565425"/>
    <w:rsid w:val="00566035"/>
    <w:rsid w:val="00566B01"/>
    <w:rsid w:val="005674BD"/>
    <w:rsid w:val="00570713"/>
    <w:rsid w:val="00570FD2"/>
    <w:rsid w:val="005719C5"/>
    <w:rsid w:val="005724B1"/>
    <w:rsid w:val="005728FB"/>
    <w:rsid w:val="00574218"/>
    <w:rsid w:val="00574A34"/>
    <w:rsid w:val="00574ADC"/>
    <w:rsid w:val="005754F0"/>
    <w:rsid w:val="00576591"/>
    <w:rsid w:val="00580452"/>
    <w:rsid w:val="00580FB9"/>
    <w:rsid w:val="00581366"/>
    <w:rsid w:val="00581995"/>
    <w:rsid w:val="0058231E"/>
    <w:rsid w:val="005824F1"/>
    <w:rsid w:val="005828A2"/>
    <w:rsid w:val="00582F0A"/>
    <w:rsid w:val="00584683"/>
    <w:rsid w:val="00585597"/>
    <w:rsid w:val="005857A8"/>
    <w:rsid w:val="005861B7"/>
    <w:rsid w:val="005873B6"/>
    <w:rsid w:val="00587EFD"/>
    <w:rsid w:val="00590E98"/>
    <w:rsid w:val="0059179D"/>
    <w:rsid w:val="005939CD"/>
    <w:rsid w:val="00593A3D"/>
    <w:rsid w:val="00594FAA"/>
    <w:rsid w:val="005961A3"/>
    <w:rsid w:val="00596F04"/>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5F1C"/>
    <w:rsid w:val="005D637C"/>
    <w:rsid w:val="005D74BC"/>
    <w:rsid w:val="005D77E6"/>
    <w:rsid w:val="005E163C"/>
    <w:rsid w:val="005E1DB9"/>
    <w:rsid w:val="005E329C"/>
    <w:rsid w:val="005E38AF"/>
    <w:rsid w:val="005E3E84"/>
    <w:rsid w:val="005E4F9B"/>
    <w:rsid w:val="005F00DB"/>
    <w:rsid w:val="005F28E1"/>
    <w:rsid w:val="005F2E5E"/>
    <w:rsid w:val="005F3DC5"/>
    <w:rsid w:val="005F3F7C"/>
    <w:rsid w:val="005F408A"/>
    <w:rsid w:val="005F5BB4"/>
    <w:rsid w:val="00600BC3"/>
    <w:rsid w:val="00601050"/>
    <w:rsid w:val="00602C1F"/>
    <w:rsid w:val="00603124"/>
    <w:rsid w:val="006061C6"/>
    <w:rsid w:val="006062BB"/>
    <w:rsid w:val="006067FB"/>
    <w:rsid w:val="00606995"/>
    <w:rsid w:val="00606CEE"/>
    <w:rsid w:val="006109C4"/>
    <w:rsid w:val="00611E7A"/>
    <w:rsid w:val="006127F8"/>
    <w:rsid w:val="00612961"/>
    <w:rsid w:val="006134C8"/>
    <w:rsid w:val="006139E0"/>
    <w:rsid w:val="006143C8"/>
    <w:rsid w:val="0061503E"/>
    <w:rsid w:val="00615297"/>
    <w:rsid w:val="00615C0B"/>
    <w:rsid w:val="00616B38"/>
    <w:rsid w:val="00616D57"/>
    <w:rsid w:val="00616E29"/>
    <w:rsid w:val="0061728F"/>
    <w:rsid w:val="006200A8"/>
    <w:rsid w:val="006205A3"/>
    <w:rsid w:val="00620882"/>
    <w:rsid w:val="00621062"/>
    <w:rsid w:val="00624286"/>
    <w:rsid w:val="00626386"/>
    <w:rsid w:val="00627B75"/>
    <w:rsid w:val="00627CB2"/>
    <w:rsid w:val="006312C7"/>
    <w:rsid w:val="0063134D"/>
    <w:rsid w:val="0063275A"/>
    <w:rsid w:val="00633201"/>
    <w:rsid w:val="00633B24"/>
    <w:rsid w:val="00636912"/>
    <w:rsid w:val="006373B4"/>
    <w:rsid w:val="00640F4E"/>
    <w:rsid w:val="0064109D"/>
    <w:rsid w:val="0064185C"/>
    <w:rsid w:val="0064295B"/>
    <w:rsid w:val="00642DDE"/>
    <w:rsid w:val="00643017"/>
    <w:rsid w:val="00643E4B"/>
    <w:rsid w:val="006445DE"/>
    <w:rsid w:val="00644CB6"/>
    <w:rsid w:val="0064587B"/>
    <w:rsid w:val="00646A04"/>
    <w:rsid w:val="00646DAE"/>
    <w:rsid w:val="006478D6"/>
    <w:rsid w:val="00647AC7"/>
    <w:rsid w:val="006509CF"/>
    <w:rsid w:val="006514A7"/>
    <w:rsid w:val="0065183B"/>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44D1"/>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1820"/>
    <w:rsid w:val="006935CA"/>
    <w:rsid w:val="00694CCB"/>
    <w:rsid w:val="0069546A"/>
    <w:rsid w:val="006A0E86"/>
    <w:rsid w:val="006A127B"/>
    <w:rsid w:val="006A1703"/>
    <w:rsid w:val="006A1CAC"/>
    <w:rsid w:val="006A2702"/>
    <w:rsid w:val="006A304C"/>
    <w:rsid w:val="006A3309"/>
    <w:rsid w:val="006A5BB5"/>
    <w:rsid w:val="006A6806"/>
    <w:rsid w:val="006B25B4"/>
    <w:rsid w:val="006B2B3D"/>
    <w:rsid w:val="006B301B"/>
    <w:rsid w:val="006B43CE"/>
    <w:rsid w:val="006B4C48"/>
    <w:rsid w:val="006B5ED8"/>
    <w:rsid w:val="006B6AE1"/>
    <w:rsid w:val="006B7AE2"/>
    <w:rsid w:val="006C056F"/>
    <w:rsid w:val="006C076D"/>
    <w:rsid w:val="006C09F6"/>
    <w:rsid w:val="006C1E3A"/>
    <w:rsid w:val="006C203E"/>
    <w:rsid w:val="006C22E5"/>
    <w:rsid w:val="006C31B3"/>
    <w:rsid w:val="006C33CA"/>
    <w:rsid w:val="006C37C0"/>
    <w:rsid w:val="006C3865"/>
    <w:rsid w:val="006C39AC"/>
    <w:rsid w:val="006C445D"/>
    <w:rsid w:val="006C466E"/>
    <w:rsid w:val="006C4A0B"/>
    <w:rsid w:val="006D2523"/>
    <w:rsid w:val="006D26D0"/>
    <w:rsid w:val="006D3114"/>
    <w:rsid w:val="006D479C"/>
    <w:rsid w:val="006D48DA"/>
    <w:rsid w:val="006D4B33"/>
    <w:rsid w:val="006D4D43"/>
    <w:rsid w:val="006D549E"/>
    <w:rsid w:val="006D570E"/>
    <w:rsid w:val="006D6457"/>
    <w:rsid w:val="006D6966"/>
    <w:rsid w:val="006D78EA"/>
    <w:rsid w:val="006D7B23"/>
    <w:rsid w:val="006E0D04"/>
    <w:rsid w:val="006E121E"/>
    <w:rsid w:val="006E1B93"/>
    <w:rsid w:val="006E3BEE"/>
    <w:rsid w:val="006E408C"/>
    <w:rsid w:val="006E53EA"/>
    <w:rsid w:val="006E6583"/>
    <w:rsid w:val="006E6FB8"/>
    <w:rsid w:val="006E75C2"/>
    <w:rsid w:val="006E7FE6"/>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336D"/>
    <w:rsid w:val="00704707"/>
    <w:rsid w:val="00704C19"/>
    <w:rsid w:val="0070508D"/>
    <w:rsid w:val="007052BC"/>
    <w:rsid w:val="00705701"/>
    <w:rsid w:val="00705A28"/>
    <w:rsid w:val="0070630F"/>
    <w:rsid w:val="007074C7"/>
    <w:rsid w:val="00707BA9"/>
    <w:rsid w:val="007106AD"/>
    <w:rsid w:val="007116DC"/>
    <w:rsid w:val="00712AC7"/>
    <w:rsid w:val="007145E4"/>
    <w:rsid w:val="00714946"/>
    <w:rsid w:val="007155BF"/>
    <w:rsid w:val="00716712"/>
    <w:rsid w:val="00716F1D"/>
    <w:rsid w:val="007209BA"/>
    <w:rsid w:val="00722C63"/>
    <w:rsid w:val="007237E8"/>
    <w:rsid w:val="00723962"/>
    <w:rsid w:val="0072452D"/>
    <w:rsid w:val="007256B6"/>
    <w:rsid w:val="00725A95"/>
    <w:rsid w:val="00725F99"/>
    <w:rsid w:val="007266B5"/>
    <w:rsid w:val="007273AE"/>
    <w:rsid w:val="00727477"/>
    <w:rsid w:val="00727572"/>
    <w:rsid w:val="0073082C"/>
    <w:rsid w:val="0073108A"/>
    <w:rsid w:val="0073255E"/>
    <w:rsid w:val="007338A6"/>
    <w:rsid w:val="007359C0"/>
    <w:rsid w:val="007368F1"/>
    <w:rsid w:val="0073695E"/>
    <w:rsid w:val="00736CD2"/>
    <w:rsid w:val="0073713F"/>
    <w:rsid w:val="00737D3A"/>
    <w:rsid w:val="0074016D"/>
    <w:rsid w:val="00741F27"/>
    <w:rsid w:val="00742EC7"/>
    <w:rsid w:val="00743482"/>
    <w:rsid w:val="00743488"/>
    <w:rsid w:val="0074442D"/>
    <w:rsid w:val="007468EC"/>
    <w:rsid w:val="0074716E"/>
    <w:rsid w:val="007502CA"/>
    <w:rsid w:val="007510BC"/>
    <w:rsid w:val="007512AC"/>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6AC"/>
    <w:rsid w:val="00784888"/>
    <w:rsid w:val="00785090"/>
    <w:rsid w:val="00787299"/>
    <w:rsid w:val="00787516"/>
    <w:rsid w:val="007876FC"/>
    <w:rsid w:val="00790ADF"/>
    <w:rsid w:val="007916E2"/>
    <w:rsid w:val="00792FB5"/>
    <w:rsid w:val="00793AD7"/>
    <w:rsid w:val="0079427C"/>
    <w:rsid w:val="00794C62"/>
    <w:rsid w:val="00794CDB"/>
    <w:rsid w:val="00794EF5"/>
    <w:rsid w:val="00795212"/>
    <w:rsid w:val="00795AB4"/>
    <w:rsid w:val="0079671C"/>
    <w:rsid w:val="00796A16"/>
    <w:rsid w:val="00796D66"/>
    <w:rsid w:val="007A18CC"/>
    <w:rsid w:val="007A2079"/>
    <w:rsid w:val="007A2093"/>
    <w:rsid w:val="007A33AB"/>
    <w:rsid w:val="007A33F9"/>
    <w:rsid w:val="007A36E5"/>
    <w:rsid w:val="007A4382"/>
    <w:rsid w:val="007A5011"/>
    <w:rsid w:val="007A578E"/>
    <w:rsid w:val="007A6187"/>
    <w:rsid w:val="007B0C70"/>
    <w:rsid w:val="007B0D57"/>
    <w:rsid w:val="007B1DDE"/>
    <w:rsid w:val="007B614B"/>
    <w:rsid w:val="007C1272"/>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2F74"/>
    <w:rsid w:val="007D3E5F"/>
    <w:rsid w:val="007D47CB"/>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209F"/>
    <w:rsid w:val="007F3AE3"/>
    <w:rsid w:val="007F56D9"/>
    <w:rsid w:val="007F5FB5"/>
    <w:rsid w:val="007F73CD"/>
    <w:rsid w:val="007F7D04"/>
    <w:rsid w:val="00800B35"/>
    <w:rsid w:val="00801DB8"/>
    <w:rsid w:val="00802B86"/>
    <w:rsid w:val="00803C43"/>
    <w:rsid w:val="00806BE8"/>
    <w:rsid w:val="00807374"/>
    <w:rsid w:val="00807795"/>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6F9B"/>
    <w:rsid w:val="0081721B"/>
    <w:rsid w:val="008173B5"/>
    <w:rsid w:val="008200C6"/>
    <w:rsid w:val="008206A5"/>
    <w:rsid w:val="00821348"/>
    <w:rsid w:val="008228E7"/>
    <w:rsid w:val="008228FE"/>
    <w:rsid w:val="00822E0F"/>
    <w:rsid w:val="00825E26"/>
    <w:rsid w:val="00825FE5"/>
    <w:rsid w:val="0082785A"/>
    <w:rsid w:val="008279B2"/>
    <w:rsid w:val="00827AB7"/>
    <w:rsid w:val="008327D8"/>
    <w:rsid w:val="00833813"/>
    <w:rsid w:val="00833A30"/>
    <w:rsid w:val="00834B15"/>
    <w:rsid w:val="0083586F"/>
    <w:rsid w:val="00835B94"/>
    <w:rsid w:val="008368E4"/>
    <w:rsid w:val="00837680"/>
    <w:rsid w:val="00837949"/>
    <w:rsid w:val="00837AD6"/>
    <w:rsid w:val="0084000A"/>
    <w:rsid w:val="00842FA0"/>
    <w:rsid w:val="0084384D"/>
    <w:rsid w:val="00843BFC"/>
    <w:rsid w:val="00844234"/>
    <w:rsid w:val="00844E56"/>
    <w:rsid w:val="00845461"/>
    <w:rsid w:val="0084557A"/>
    <w:rsid w:val="00847EA0"/>
    <w:rsid w:val="008500C1"/>
    <w:rsid w:val="00850A3F"/>
    <w:rsid w:val="00850E26"/>
    <w:rsid w:val="0085307B"/>
    <w:rsid w:val="0085322C"/>
    <w:rsid w:val="008541DA"/>
    <w:rsid w:val="008577EB"/>
    <w:rsid w:val="008579E7"/>
    <w:rsid w:val="0086312E"/>
    <w:rsid w:val="0086340A"/>
    <w:rsid w:val="00863A3B"/>
    <w:rsid w:val="00864C29"/>
    <w:rsid w:val="00864F20"/>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E64"/>
    <w:rsid w:val="0088227D"/>
    <w:rsid w:val="0088250B"/>
    <w:rsid w:val="008843EC"/>
    <w:rsid w:val="00885C9E"/>
    <w:rsid w:val="00887D34"/>
    <w:rsid w:val="00891E4F"/>
    <w:rsid w:val="00892113"/>
    <w:rsid w:val="00894995"/>
    <w:rsid w:val="00895671"/>
    <w:rsid w:val="00895960"/>
    <w:rsid w:val="008A0884"/>
    <w:rsid w:val="008A2175"/>
    <w:rsid w:val="008A3BD9"/>
    <w:rsid w:val="008A5459"/>
    <w:rsid w:val="008A596E"/>
    <w:rsid w:val="008A6CA9"/>
    <w:rsid w:val="008B0A39"/>
    <w:rsid w:val="008B116C"/>
    <w:rsid w:val="008B28C5"/>
    <w:rsid w:val="008B399D"/>
    <w:rsid w:val="008B54BC"/>
    <w:rsid w:val="008B5CDF"/>
    <w:rsid w:val="008B61AC"/>
    <w:rsid w:val="008B7A02"/>
    <w:rsid w:val="008B7E0C"/>
    <w:rsid w:val="008C08B5"/>
    <w:rsid w:val="008C155A"/>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CD2"/>
    <w:rsid w:val="008E1505"/>
    <w:rsid w:val="008E2902"/>
    <w:rsid w:val="008E3665"/>
    <w:rsid w:val="008E385D"/>
    <w:rsid w:val="008E5BCA"/>
    <w:rsid w:val="008E5C67"/>
    <w:rsid w:val="008E6334"/>
    <w:rsid w:val="008E67AB"/>
    <w:rsid w:val="008E6E98"/>
    <w:rsid w:val="008F0ACC"/>
    <w:rsid w:val="008F2C2B"/>
    <w:rsid w:val="008F31D3"/>
    <w:rsid w:val="008F376C"/>
    <w:rsid w:val="008F4385"/>
    <w:rsid w:val="008F4844"/>
    <w:rsid w:val="008F4C0F"/>
    <w:rsid w:val="008F5828"/>
    <w:rsid w:val="008F5DC1"/>
    <w:rsid w:val="008F6777"/>
    <w:rsid w:val="0090165A"/>
    <w:rsid w:val="00902CAE"/>
    <w:rsid w:val="00904DCE"/>
    <w:rsid w:val="00905735"/>
    <w:rsid w:val="00905927"/>
    <w:rsid w:val="009059C8"/>
    <w:rsid w:val="00905CB7"/>
    <w:rsid w:val="00906C74"/>
    <w:rsid w:val="00911AEC"/>
    <w:rsid w:val="00912600"/>
    <w:rsid w:val="00912B96"/>
    <w:rsid w:val="0091402D"/>
    <w:rsid w:val="009144CE"/>
    <w:rsid w:val="00914945"/>
    <w:rsid w:val="009172C2"/>
    <w:rsid w:val="00917A3C"/>
    <w:rsid w:val="00921697"/>
    <w:rsid w:val="0092237C"/>
    <w:rsid w:val="00922B70"/>
    <w:rsid w:val="00922F55"/>
    <w:rsid w:val="009231AE"/>
    <w:rsid w:val="00923614"/>
    <w:rsid w:val="009260DC"/>
    <w:rsid w:val="00926DC0"/>
    <w:rsid w:val="0093017A"/>
    <w:rsid w:val="0093347E"/>
    <w:rsid w:val="009334A4"/>
    <w:rsid w:val="0093423B"/>
    <w:rsid w:val="0093443C"/>
    <w:rsid w:val="00934949"/>
    <w:rsid w:val="00937C13"/>
    <w:rsid w:val="009401F0"/>
    <w:rsid w:val="00940B71"/>
    <w:rsid w:val="00941CE0"/>
    <w:rsid w:val="009430C2"/>
    <w:rsid w:val="009433C6"/>
    <w:rsid w:val="00944546"/>
    <w:rsid w:val="00946A70"/>
    <w:rsid w:val="009474FC"/>
    <w:rsid w:val="009477CF"/>
    <w:rsid w:val="00947938"/>
    <w:rsid w:val="009506FB"/>
    <w:rsid w:val="009508F9"/>
    <w:rsid w:val="00950C95"/>
    <w:rsid w:val="009534A4"/>
    <w:rsid w:val="009621EB"/>
    <w:rsid w:val="0096274C"/>
    <w:rsid w:val="00962788"/>
    <w:rsid w:val="00965976"/>
    <w:rsid w:val="0097010A"/>
    <w:rsid w:val="00971278"/>
    <w:rsid w:val="00971823"/>
    <w:rsid w:val="00971EED"/>
    <w:rsid w:val="00973083"/>
    <w:rsid w:val="0097458A"/>
    <w:rsid w:val="0097650A"/>
    <w:rsid w:val="009775D6"/>
    <w:rsid w:val="009802CF"/>
    <w:rsid w:val="00980DA7"/>
    <w:rsid w:val="00980E57"/>
    <w:rsid w:val="009810D8"/>
    <w:rsid w:val="00981742"/>
    <w:rsid w:val="00982E78"/>
    <w:rsid w:val="00984CBB"/>
    <w:rsid w:val="00985347"/>
    <w:rsid w:val="00985DE6"/>
    <w:rsid w:val="009867EA"/>
    <w:rsid w:val="0098789D"/>
    <w:rsid w:val="0098798B"/>
    <w:rsid w:val="009879DA"/>
    <w:rsid w:val="00990357"/>
    <w:rsid w:val="0099110B"/>
    <w:rsid w:val="00991279"/>
    <w:rsid w:val="00991441"/>
    <w:rsid w:val="00991977"/>
    <w:rsid w:val="00992E0C"/>
    <w:rsid w:val="00994082"/>
    <w:rsid w:val="009955CD"/>
    <w:rsid w:val="00995969"/>
    <w:rsid w:val="00995B38"/>
    <w:rsid w:val="0099691A"/>
    <w:rsid w:val="009972E1"/>
    <w:rsid w:val="009973DB"/>
    <w:rsid w:val="009A119F"/>
    <w:rsid w:val="009A2461"/>
    <w:rsid w:val="009A520C"/>
    <w:rsid w:val="009A798F"/>
    <w:rsid w:val="009A7EC7"/>
    <w:rsid w:val="009B25C1"/>
    <w:rsid w:val="009B2812"/>
    <w:rsid w:val="009B4E69"/>
    <w:rsid w:val="009B5105"/>
    <w:rsid w:val="009B52DF"/>
    <w:rsid w:val="009B5C0A"/>
    <w:rsid w:val="009B5D6C"/>
    <w:rsid w:val="009B613E"/>
    <w:rsid w:val="009B64F2"/>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5737"/>
    <w:rsid w:val="009D766D"/>
    <w:rsid w:val="009D7B3F"/>
    <w:rsid w:val="009E0D18"/>
    <w:rsid w:val="009E2980"/>
    <w:rsid w:val="009E3262"/>
    <w:rsid w:val="009E5E03"/>
    <w:rsid w:val="009E6006"/>
    <w:rsid w:val="009E75FB"/>
    <w:rsid w:val="009F02E8"/>
    <w:rsid w:val="009F3367"/>
    <w:rsid w:val="009F3DD7"/>
    <w:rsid w:val="009F41A2"/>
    <w:rsid w:val="00A00036"/>
    <w:rsid w:val="00A0061E"/>
    <w:rsid w:val="00A02372"/>
    <w:rsid w:val="00A0270B"/>
    <w:rsid w:val="00A0281F"/>
    <w:rsid w:val="00A0595B"/>
    <w:rsid w:val="00A1029D"/>
    <w:rsid w:val="00A10EB4"/>
    <w:rsid w:val="00A121B6"/>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34AD"/>
    <w:rsid w:val="00A337B5"/>
    <w:rsid w:val="00A339CF"/>
    <w:rsid w:val="00A3594D"/>
    <w:rsid w:val="00A363FE"/>
    <w:rsid w:val="00A3775D"/>
    <w:rsid w:val="00A37F14"/>
    <w:rsid w:val="00A409F3"/>
    <w:rsid w:val="00A43ACB"/>
    <w:rsid w:val="00A43C32"/>
    <w:rsid w:val="00A43FEA"/>
    <w:rsid w:val="00A44234"/>
    <w:rsid w:val="00A4628E"/>
    <w:rsid w:val="00A4798C"/>
    <w:rsid w:val="00A52E13"/>
    <w:rsid w:val="00A53A27"/>
    <w:rsid w:val="00A554B9"/>
    <w:rsid w:val="00A567D0"/>
    <w:rsid w:val="00A6029C"/>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3FC5"/>
    <w:rsid w:val="00A83FEC"/>
    <w:rsid w:val="00A841DC"/>
    <w:rsid w:val="00A84FC3"/>
    <w:rsid w:val="00A85498"/>
    <w:rsid w:val="00A869C0"/>
    <w:rsid w:val="00A86AA6"/>
    <w:rsid w:val="00A86DEA"/>
    <w:rsid w:val="00A87572"/>
    <w:rsid w:val="00A9037F"/>
    <w:rsid w:val="00A9055B"/>
    <w:rsid w:val="00A91139"/>
    <w:rsid w:val="00A915A1"/>
    <w:rsid w:val="00A91E5E"/>
    <w:rsid w:val="00A91ED8"/>
    <w:rsid w:val="00A93A4F"/>
    <w:rsid w:val="00A95123"/>
    <w:rsid w:val="00A960CC"/>
    <w:rsid w:val="00A97138"/>
    <w:rsid w:val="00A9745D"/>
    <w:rsid w:val="00AA1FC6"/>
    <w:rsid w:val="00AA4673"/>
    <w:rsid w:val="00AB1641"/>
    <w:rsid w:val="00AB239E"/>
    <w:rsid w:val="00AB3897"/>
    <w:rsid w:val="00AB5535"/>
    <w:rsid w:val="00AB6525"/>
    <w:rsid w:val="00AB7061"/>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B8A"/>
    <w:rsid w:val="00AE3E5B"/>
    <w:rsid w:val="00AE770D"/>
    <w:rsid w:val="00AE79DE"/>
    <w:rsid w:val="00AE7EA7"/>
    <w:rsid w:val="00AF0503"/>
    <w:rsid w:val="00AF0682"/>
    <w:rsid w:val="00AF0E3E"/>
    <w:rsid w:val="00AF2D8A"/>
    <w:rsid w:val="00AF308E"/>
    <w:rsid w:val="00AF42BD"/>
    <w:rsid w:val="00AF550C"/>
    <w:rsid w:val="00AF631C"/>
    <w:rsid w:val="00AF6603"/>
    <w:rsid w:val="00AF7312"/>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4970"/>
    <w:rsid w:val="00B16939"/>
    <w:rsid w:val="00B16EFA"/>
    <w:rsid w:val="00B203CC"/>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933"/>
    <w:rsid w:val="00B41EA5"/>
    <w:rsid w:val="00B478F2"/>
    <w:rsid w:val="00B5287C"/>
    <w:rsid w:val="00B53AD0"/>
    <w:rsid w:val="00B53BB9"/>
    <w:rsid w:val="00B53EF1"/>
    <w:rsid w:val="00B53F5F"/>
    <w:rsid w:val="00B54324"/>
    <w:rsid w:val="00B543F2"/>
    <w:rsid w:val="00B55325"/>
    <w:rsid w:val="00B56711"/>
    <w:rsid w:val="00B57B79"/>
    <w:rsid w:val="00B57BC5"/>
    <w:rsid w:val="00B61D52"/>
    <w:rsid w:val="00B64DF8"/>
    <w:rsid w:val="00B65474"/>
    <w:rsid w:val="00B65A3D"/>
    <w:rsid w:val="00B6681B"/>
    <w:rsid w:val="00B669F9"/>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196C"/>
    <w:rsid w:val="00B93CE0"/>
    <w:rsid w:val="00B93EFF"/>
    <w:rsid w:val="00B941DD"/>
    <w:rsid w:val="00B94568"/>
    <w:rsid w:val="00B94CE8"/>
    <w:rsid w:val="00B94EC2"/>
    <w:rsid w:val="00B97773"/>
    <w:rsid w:val="00B9797F"/>
    <w:rsid w:val="00BA125E"/>
    <w:rsid w:val="00BA4D66"/>
    <w:rsid w:val="00BA5DA7"/>
    <w:rsid w:val="00BA6AE2"/>
    <w:rsid w:val="00BA7F29"/>
    <w:rsid w:val="00BB0587"/>
    <w:rsid w:val="00BB1F32"/>
    <w:rsid w:val="00BB22DD"/>
    <w:rsid w:val="00BB27BE"/>
    <w:rsid w:val="00BB2B15"/>
    <w:rsid w:val="00BB2EB4"/>
    <w:rsid w:val="00BB63A4"/>
    <w:rsid w:val="00BB70F3"/>
    <w:rsid w:val="00BB72A7"/>
    <w:rsid w:val="00BB7A90"/>
    <w:rsid w:val="00BB7DB1"/>
    <w:rsid w:val="00BC04F2"/>
    <w:rsid w:val="00BC0910"/>
    <w:rsid w:val="00BC0C19"/>
    <w:rsid w:val="00BC0D08"/>
    <w:rsid w:val="00BC5886"/>
    <w:rsid w:val="00BC65D5"/>
    <w:rsid w:val="00BC7C43"/>
    <w:rsid w:val="00BD0A7E"/>
    <w:rsid w:val="00BD27F0"/>
    <w:rsid w:val="00BD3254"/>
    <w:rsid w:val="00BD36A6"/>
    <w:rsid w:val="00BD3748"/>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5CC"/>
    <w:rsid w:val="00BF1D3E"/>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F50"/>
    <w:rsid w:val="00C222A4"/>
    <w:rsid w:val="00C224E7"/>
    <w:rsid w:val="00C23B3E"/>
    <w:rsid w:val="00C252B9"/>
    <w:rsid w:val="00C25A54"/>
    <w:rsid w:val="00C25ADE"/>
    <w:rsid w:val="00C27006"/>
    <w:rsid w:val="00C30B68"/>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6FCB"/>
    <w:rsid w:val="00C57619"/>
    <w:rsid w:val="00C60278"/>
    <w:rsid w:val="00C62812"/>
    <w:rsid w:val="00C63AA2"/>
    <w:rsid w:val="00C63DEF"/>
    <w:rsid w:val="00C6618F"/>
    <w:rsid w:val="00C66501"/>
    <w:rsid w:val="00C66573"/>
    <w:rsid w:val="00C66FB7"/>
    <w:rsid w:val="00C67183"/>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1D10"/>
    <w:rsid w:val="00C920CD"/>
    <w:rsid w:val="00C9360A"/>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56BC"/>
    <w:rsid w:val="00CB60A3"/>
    <w:rsid w:val="00CB6316"/>
    <w:rsid w:val="00CB73BF"/>
    <w:rsid w:val="00CB769D"/>
    <w:rsid w:val="00CC02D7"/>
    <w:rsid w:val="00CC1AF9"/>
    <w:rsid w:val="00CC1D65"/>
    <w:rsid w:val="00CC475A"/>
    <w:rsid w:val="00CC47E8"/>
    <w:rsid w:val="00CC49FB"/>
    <w:rsid w:val="00CC57B1"/>
    <w:rsid w:val="00CC74E7"/>
    <w:rsid w:val="00CC78B7"/>
    <w:rsid w:val="00CD25F7"/>
    <w:rsid w:val="00CD3E33"/>
    <w:rsid w:val="00CD40E7"/>
    <w:rsid w:val="00CD4E86"/>
    <w:rsid w:val="00CD51BF"/>
    <w:rsid w:val="00CD5DF1"/>
    <w:rsid w:val="00CD77AC"/>
    <w:rsid w:val="00CD7936"/>
    <w:rsid w:val="00CE1FDB"/>
    <w:rsid w:val="00CE29BE"/>
    <w:rsid w:val="00CE3E18"/>
    <w:rsid w:val="00CE4822"/>
    <w:rsid w:val="00CE4A34"/>
    <w:rsid w:val="00CE4E9E"/>
    <w:rsid w:val="00CE5319"/>
    <w:rsid w:val="00CE6F0E"/>
    <w:rsid w:val="00CE789E"/>
    <w:rsid w:val="00CE7AC5"/>
    <w:rsid w:val="00CF1796"/>
    <w:rsid w:val="00CF188B"/>
    <w:rsid w:val="00CF1AF4"/>
    <w:rsid w:val="00CF255C"/>
    <w:rsid w:val="00CF3619"/>
    <w:rsid w:val="00CF5F22"/>
    <w:rsid w:val="00CF6623"/>
    <w:rsid w:val="00CF6B5B"/>
    <w:rsid w:val="00CF6B63"/>
    <w:rsid w:val="00CF7451"/>
    <w:rsid w:val="00D01C07"/>
    <w:rsid w:val="00D020F2"/>
    <w:rsid w:val="00D02109"/>
    <w:rsid w:val="00D03AEF"/>
    <w:rsid w:val="00D047F9"/>
    <w:rsid w:val="00D05458"/>
    <w:rsid w:val="00D05DC4"/>
    <w:rsid w:val="00D1457F"/>
    <w:rsid w:val="00D14B72"/>
    <w:rsid w:val="00D15212"/>
    <w:rsid w:val="00D16514"/>
    <w:rsid w:val="00D17F6B"/>
    <w:rsid w:val="00D20346"/>
    <w:rsid w:val="00D2072D"/>
    <w:rsid w:val="00D218BA"/>
    <w:rsid w:val="00D23AA4"/>
    <w:rsid w:val="00D24D06"/>
    <w:rsid w:val="00D25424"/>
    <w:rsid w:val="00D25A43"/>
    <w:rsid w:val="00D25F6D"/>
    <w:rsid w:val="00D26482"/>
    <w:rsid w:val="00D276A9"/>
    <w:rsid w:val="00D27758"/>
    <w:rsid w:val="00D27E61"/>
    <w:rsid w:val="00D309A6"/>
    <w:rsid w:val="00D31172"/>
    <w:rsid w:val="00D32C96"/>
    <w:rsid w:val="00D33FAB"/>
    <w:rsid w:val="00D34232"/>
    <w:rsid w:val="00D35B85"/>
    <w:rsid w:val="00D35D33"/>
    <w:rsid w:val="00D42207"/>
    <w:rsid w:val="00D4260D"/>
    <w:rsid w:val="00D42DF9"/>
    <w:rsid w:val="00D43253"/>
    <w:rsid w:val="00D442F1"/>
    <w:rsid w:val="00D45FAA"/>
    <w:rsid w:val="00D46758"/>
    <w:rsid w:val="00D47186"/>
    <w:rsid w:val="00D4773B"/>
    <w:rsid w:val="00D5048B"/>
    <w:rsid w:val="00D57BC1"/>
    <w:rsid w:val="00D60FC2"/>
    <w:rsid w:val="00D6332D"/>
    <w:rsid w:val="00D63446"/>
    <w:rsid w:val="00D64DC1"/>
    <w:rsid w:val="00D7010A"/>
    <w:rsid w:val="00D70589"/>
    <w:rsid w:val="00D7065C"/>
    <w:rsid w:val="00D707DD"/>
    <w:rsid w:val="00D7114C"/>
    <w:rsid w:val="00D74503"/>
    <w:rsid w:val="00D80A76"/>
    <w:rsid w:val="00D80A9F"/>
    <w:rsid w:val="00D81B11"/>
    <w:rsid w:val="00D82871"/>
    <w:rsid w:val="00D8302E"/>
    <w:rsid w:val="00D83085"/>
    <w:rsid w:val="00D86AC9"/>
    <w:rsid w:val="00D86AE8"/>
    <w:rsid w:val="00D912A7"/>
    <w:rsid w:val="00D926D0"/>
    <w:rsid w:val="00D940ED"/>
    <w:rsid w:val="00D96BC2"/>
    <w:rsid w:val="00D97801"/>
    <w:rsid w:val="00DA0BED"/>
    <w:rsid w:val="00DA1814"/>
    <w:rsid w:val="00DA21E4"/>
    <w:rsid w:val="00DA2E81"/>
    <w:rsid w:val="00DA4AD3"/>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E0102E"/>
    <w:rsid w:val="00E016C9"/>
    <w:rsid w:val="00E0198D"/>
    <w:rsid w:val="00E02F5C"/>
    <w:rsid w:val="00E03779"/>
    <w:rsid w:val="00E04053"/>
    <w:rsid w:val="00E04BD3"/>
    <w:rsid w:val="00E04E31"/>
    <w:rsid w:val="00E05CC6"/>
    <w:rsid w:val="00E06499"/>
    <w:rsid w:val="00E065B4"/>
    <w:rsid w:val="00E06AB1"/>
    <w:rsid w:val="00E10E0A"/>
    <w:rsid w:val="00E11474"/>
    <w:rsid w:val="00E118A1"/>
    <w:rsid w:val="00E12D43"/>
    <w:rsid w:val="00E1473F"/>
    <w:rsid w:val="00E158D3"/>
    <w:rsid w:val="00E15D5C"/>
    <w:rsid w:val="00E163E5"/>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A6E"/>
    <w:rsid w:val="00E37C40"/>
    <w:rsid w:val="00E402DF"/>
    <w:rsid w:val="00E43ED4"/>
    <w:rsid w:val="00E44257"/>
    <w:rsid w:val="00E44BC1"/>
    <w:rsid w:val="00E44CA6"/>
    <w:rsid w:val="00E44DC7"/>
    <w:rsid w:val="00E44F8D"/>
    <w:rsid w:val="00E45422"/>
    <w:rsid w:val="00E45485"/>
    <w:rsid w:val="00E4582C"/>
    <w:rsid w:val="00E5063A"/>
    <w:rsid w:val="00E50945"/>
    <w:rsid w:val="00E51174"/>
    <w:rsid w:val="00E51B39"/>
    <w:rsid w:val="00E51BA1"/>
    <w:rsid w:val="00E52989"/>
    <w:rsid w:val="00E52E5C"/>
    <w:rsid w:val="00E55F83"/>
    <w:rsid w:val="00E562BE"/>
    <w:rsid w:val="00E6077C"/>
    <w:rsid w:val="00E60F89"/>
    <w:rsid w:val="00E61274"/>
    <w:rsid w:val="00E62924"/>
    <w:rsid w:val="00E64693"/>
    <w:rsid w:val="00E646D0"/>
    <w:rsid w:val="00E65791"/>
    <w:rsid w:val="00E66439"/>
    <w:rsid w:val="00E6644B"/>
    <w:rsid w:val="00E66702"/>
    <w:rsid w:val="00E7197C"/>
    <w:rsid w:val="00E71F20"/>
    <w:rsid w:val="00E71F35"/>
    <w:rsid w:val="00E72432"/>
    <w:rsid w:val="00E72F4D"/>
    <w:rsid w:val="00E738E0"/>
    <w:rsid w:val="00E75C18"/>
    <w:rsid w:val="00E773C0"/>
    <w:rsid w:val="00E80D55"/>
    <w:rsid w:val="00E81B2A"/>
    <w:rsid w:val="00E828D6"/>
    <w:rsid w:val="00E82A56"/>
    <w:rsid w:val="00E82F7D"/>
    <w:rsid w:val="00E84E51"/>
    <w:rsid w:val="00E859A3"/>
    <w:rsid w:val="00E8716C"/>
    <w:rsid w:val="00E91326"/>
    <w:rsid w:val="00E914D0"/>
    <w:rsid w:val="00E91735"/>
    <w:rsid w:val="00E95666"/>
    <w:rsid w:val="00E96911"/>
    <w:rsid w:val="00E979C4"/>
    <w:rsid w:val="00EA175D"/>
    <w:rsid w:val="00EA26E3"/>
    <w:rsid w:val="00EA3DCD"/>
    <w:rsid w:val="00EA7B6A"/>
    <w:rsid w:val="00EB16E3"/>
    <w:rsid w:val="00EB48D0"/>
    <w:rsid w:val="00EB4AEE"/>
    <w:rsid w:val="00EB5464"/>
    <w:rsid w:val="00EB61E4"/>
    <w:rsid w:val="00EB7E76"/>
    <w:rsid w:val="00EC081E"/>
    <w:rsid w:val="00EC5AFC"/>
    <w:rsid w:val="00ED130F"/>
    <w:rsid w:val="00ED36ED"/>
    <w:rsid w:val="00ED3BDA"/>
    <w:rsid w:val="00ED4BBF"/>
    <w:rsid w:val="00ED6930"/>
    <w:rsid w:val="00ED72D5"/>
    <w:rsid w:val="00ED7352"/>
    <w:rsid w:val="00EE04ED"/>
    <w:rsid w:val="00EE1DCE"/>
    <w:rsid w:val="00EE34AA"/>
    <w:rsid w:val="00EE38DD"/>
    <w:rsid w:val="00EE3F39"/>
    <w:rsid w:val="00EE4EC0"/>
    <w:rsid w:val="00EE5448"/>
    <w:rsid w:val="00EE6A08"/>
    <w:rsid w:val="00EE7C63"/>
    <w:rsid w:val="00EF0161"/>
    <w:rsid w:val="00EF019C"/>
    <w:rsid w:val="00EF032A"/>
    <w:rsid w:val="00EF0475"/>
    <w:rsid w:val="00EF1BF9"/>
    <w:rsid w:val="00EF6728"/>
    <w:rsid w:val="00EF684F"/>
    <w:rsid w:val="00EF7F4B"/>
    <w:rsid w:val="00F00194"/>
    <w:rsid w:val="00F00227"/>
    <w:rsid w:val="00F009F7"/>
    <w:rsid w:val="00F00F20"/>
    <w:rsid w:val="00F01532"/>
    <w:rsid w:val="00F022EF"/>
    <w:rsid w:val="00F02832"/>
    <w:rsid w:val="00F02E1A"/>
    <w:rsid w:val="00F06C7F"/>
    <w:rsid w:val="00F0711A"/>
    <w:rsid w:val="00F103A6"/>
    <w:rsid w:val="00F10A8F"/>
    <w:rsid w:val="00F11197"/>
    <w:rsid w:val="00F120E0"/>
    <w:rsid w:val="00F1292E"/>
    <w:rsid w:val="00F12A77"/>
    <w:rsid w:val="00F14FD7"/>
    <w:rsid w:val="00F15FEE"/>
    <w:rsid w:val="00F21C24"/>
    <w:rsid w:val="00F2276A"/>
    <w:rsid w:val="00F22909"/>
    <w:rsid w:val="00F22EE9"/>
    <w:rsid w:val="00F24402"/>
    <w:rsid w:val="00F26057"/>
    <w:rsid w:val="00F264BB"/>
    <w:rsid w:val="00F265C5"/>
    <w:rsid w:val="00F26AC6"/>
    <w:rsid w:val="00F3211A"/>
    <w:rsid w:val="00F32385"/>
    <w:rsid w:val="00F33349"/>
    <w:rsid w:val="00F34677"/>
    <w:rsid w:val="00F40D52"/>
    <w:rsid w:val="00F4131C"/>
    <w:rsid w:val="00F42C59"/>
    <w:rsid w:val="00F42D36"/>
    <w:rsid w:val="00F43364"/>
    <w:rsid w:val="00F435BA"/>
    <w:rsid w:val="00F43B82"/>
    <w:rsid w:val="00F4651D"/>
    <w:rsid w:val="00F4713F"/>
    <w:rsid w:val="00F4732F"/>
    <w:rsid w:val="00F5207E"/>
    <w:rsid w:val="00F53585"/>
    <w:rsid w:val="00F5454A"/>
    <w:rsid w:val="00F5715F"/>
    <w:rsid w:val="00F60339"/>
    <w:rsid w:val="00F60850"/>
    <w:rsid w:val="00F627A3"/>
    <w:rsid w:val="00F6372F"/>
    <w:rsid w:val="00F63C17"/>
    <w:rsid w:val="00F64A9B"/>
    <w:rsid w:val="00F65AB6"/>
    <w:rsid w:val="00F6615E"/>
    <w:rsid w:val="00F66B82"/>
    <w:rsid w:val="00F66E75"/>
    <w:rsid w:val="00F67539"/>
    <w:rsid w:val="00F67B56"/>
    <w:rsid w:val="00F712DB"/>
    <w:rsid w:val="00F7135E"/>
    <w:rsid w:val="00F735A9"/>
    <w:rsid w:val="00F74CDD"/>
    <w:rsid w:val="00F765A4"/>
    <w:rsid w:val="00F81B3A"/>
    <w:rsid w:val="00F847C0"/>
    <w:rsid w:val="00F85798"/>
    <w:rsid w:val="00F85B6C"/>
    <w:rsid w:val="00F85E04"/>
    <w:rsid w:val="00F86B20"/>
    <w:rsid w:val="00F90C58"/>
    <w:rsid w:val="00F91C2E"/>
    <w:rsid w:val="00F96AAF"/>
    <w:rsid w:val="00F96D71"/>
    <w:rsid w:val="00FA15AA"/>
    <w:rsid w:val="00FA1BBD"/>
    <w:rsid w:val="00FA1FE2"/>
    <w:rsid w:val="00FA2320"/>
    <w:rsid w:val="00FA4D98"/>
    <w:rsid w:val="00FA4DBB"/>
    <w:rsid w:val="00FA6955"/>
    <w:rsid w:val="00FA6BB3"/>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58A"/>
    <w:rsid w:val="00FD67BD"/>
    <w:rsid w:val="00FE0BC2"/>
    <w:rsid w:val="00FE10D2"/>
    <w:rsid w:val="00FE1D5F"/>
    <w:rsid w:val="00FE1E58"/>
    <w:rsid w:val="00FE2974"/>
    <w:rsid w:val="00FE2990"/>
    <w:rsid w:val="00FE3B1F"/>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34"/>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bCs/>
      <w:sz w:val="24"/>
      <w:szCs w:val="24"/>
    </w:rPr>
  </w:style>
  <w:style w:type="paragraph" w:customStyle="1" w:styleId="ConsPlusNormal">
    <w:name w:val="ConsPlusNormal"/>
    <w:link w:val="ConsPlusNormal0"/>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cs="Times New Roman"/>
      <w:sz w:val="22"/>
      <w:szCs w:val="22"/>
      <w:lang w:eastAsia="en-US"/>
    </w:rPr>
  </w:style>
  <w:style w:type="table" w:styleId="a9">
    <w:name w:val="Table Grid"/>
    <w:basedOn w:val="a1"/>
    <w:uiPriority w:val="99"/>
    <w:rsid w:val="00B3126B"/>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uiPriority w:val="99"/>
    <w:semiHidden/>
    <w:locked/>
    <w:rsid w:val="00B94568"/>
    <w:rPr>
      <w:rFonts w:cs="Times New Roman"/>
      <w:sz w:val="24"/>
      <w:szCs w:val="24"/>
      <w:lang w:eastAsia="zh-CN"/>
    </w:rPr>
  </w:style>
  <w:style w:type="character" w:customStyle="1" w:styleId="af">
    <w:name w:val="Нижний колонтитул Знак"/>
    <w:link w:val="ae"/>
    <w:uiPriority w:val="99"/>
    <w:locked/>
    <w:rsid w:val="00AB1641"/>
    <w:rPr>
      <w:rFonts w:ascii="Tahoma" w:hAnsi="Tahoma" w:cs="Tahoma"/>
      <w:sz w:val="16"/>
      <w:szCs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rFonts w:cs="Times New Roman"/>
      <w:b/>
      <w:sz w:val="36"/>
      <w:u w:val="single"/>
      <w:lang w:val="ru-RU" w:eastAsia="ru-RU" w:bidi="ar-SA"/>
    </w:rPr>
  </w:style>
  <w:style w:type="character" w:customStyle="1" w:styleId="26">
    <w:name w:val="Знак Знак2"/>
    <w:uiPriority w:val="99"/>
    <w:rsid w:val="00AB1641"/>
    <w:rPr>
      <w:rFonts w:cs="Times New Roman"/>
      <w:sz w:val="28"/>
    </w:rPr>
  </w:style>
  <w:style w:type="character" w:customStyle="1" w:styleId="17">
    <w:name w:val="Знак Знак1"/>
    <w:uiPriority w:val="99"/>
    <w:rsid w:val="00AB1641"/>
    <w:rPr>
      <w:rFonts w:cs="Times New Roman"/>
      <w:sz w:val="28"/>
    </w:rPr>
  </w:style>
  <w:style w:type="character" w:customStyle="1" w:styleId="af8">
    <w:name w:val="Верхний колонтитул Знак"/>
    <w:uiPriority w:val="99"/>
    <w:rsid w:val="00AB1641"/>
    <w:rPr>
      <w:rFonts w:cs="Times New Roman"/>
      <w:sz w:val="28"/>
    </w:rPr>
  </w:style>
  <w:style w:type="character" w:customStyle="1" w:styleId="310">
    <w:name w:val="Знак Знак31"/>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link w:val="aff0"/>
    <w:uiPriority w:val="99"/>
    <w:locked/>
    <w:rsid w:val="00B94568"/>
    <w:rPr>
      <w:rFonts w:ascii="Cambria" w:hAnsi="Cambria" w:cs="Times New Roman"/>
      <w:sz w:val="24"/>
      <w:szCs w:val="24"/>
      <w:lang w:eastAsia="zh-CN"/>
    </w:rPr>
  </w:style>
  <w:style w:type="character" w:customStyle="1" w:styleId="1a">
    <w:name w:val="Основной текст Знак1"/>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cs="Times New Roman"/>
      <w:sz w:val="28"/>
      <w:lang w:val="ru-RU" w:eastAsia="ru-RU" w:bidi="ar-SA"/>
    </w:rPr>
  </w:style>
  <w:style w:type="character" w:customStyle="1" w:styleId="71">
    <w:name w:val="Знак Знак71"/>
    <w:uiPriority w:val="99"/>
    <w:semiHidden/>
    <w:locked/>
    <w:rsid w:val="00990357"/>
    <w:rPr>
      <w:rFonts w:eastAsia="SimSun" w:cs="Times New Roman"/>
      <w:sz w:val="28"/>
      <w:lang w:val="ru-RU" w:eastAsia="ru-RU" w:bidi="ar-SA"/>
    </w:rPr>
  </w:style>
  <w:style w:type="character" w:customStyle="1" w:styleId="aff2">
    <w:name w:val="Знак Знак"/>
    <w:aliases w:val="Знак Знак Знак"/>
    <w:uiPriority w:val="99"/>
    <w:locked/>
    <w:rsid w:val="00260113"/>
    <w:rPr>
      <w:sz w:val="2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521551">
      <w:bodyDiv w:val="1"/>
      <w:marLeft w:val="0"/>
      <w:marRight w:val="0"/>
      <w:marTop w:val="0"/>
      <w:marBottom w:val="0"/>
      <w:divBdr>
        <w:top w:val="none" w:sz="0" w:space="0" w:color="auto"/>
        <w:left w:val="none" w:sz="0" w:space="0" w:color="auto"/>
        <w:bottom w:val="none" w:sz="0" w:space="0" w:color="auto"/>
        <w:right w:val="none" w:sz="0" w:space="0" w:color="auto"/>
      </w:divBdr>
    </w:div>
    <w:div w:id="940795273">
      <w:bodyDiv w:val="1"/>
      <w:marLeft w:val="0"/>
      <w:marRight w:val="0"/>
      <w:marTop w:val="0"/>
      <w:marBottom w:val="0"/>
      <w:divBdr>
        <w:top w:val="none" w:sz="0" w:space="0" w:color="auto"/>
        <w:left w:val="none" w:sz="0" w:space="0" w:color="auto"/>
        <w:bottom w:val="none" w:sz="0" w:space="0" w:color="auto"/>
        <w:right w:val="none" w:sz="0" w:space="0" w:color="auto"/>
      </w:divBdr>
    </w:div>
    <w:div w:id="1323389320">
      <w:bodyDiv w:val="1"/>
      <w:marLeft w:val="0"/>
      <w:marRight w:val="0"/>
      <w:marTop w:val="0"/>
      <w:marBottom w:val="0"/>
      <w:divBdr>
        <w:top w:val="none" w:sz="0" w:space="0" w:color="auto"/>
        <w:left w:val="none" w:sz="0" w:space="0" w:color="auto"/>
        <w:bottom w:val="none" w:sz="0" w:space="0" w:color="auto"/>
        <w:right w:val="none" w:sz="0" w:space="0" w:color="auto"/>
      </w:divBdr>
    </w:div>
    <w:div w:id="1545407132">
      <w:bodyDiv w:val="1"/>
      <w:marLeft w:val="0"/>
      <w:marRight w:val="0"/>
      <w:marTop w:val="0"/>
      <w:marBottom w:val="0"/>
      <w:divBdr>
        <w:top w:val="none" w:sz="0" w:space="0" w:color="auto"/>
        <w:left w:val="none" w:sz="0" w:space="0" w:color="auto"/>
        <w:bottom w:val="none" w:sz="0" w:space="0" w:color="auto"/>
        <w:right w:val="none" w:sz="0" w:space="0" w:color="auto"/>
      </w:divBdr>
    </w:div>
    <w:div w:id="1667248174">
      <w:marLeft w:val="0"/>
      <w:marRight w:val="0"/>
      <w:marTop w:val="0"/>
      <w:marBottom w:val="0"/>
      <w:divBdr>
        <w:top w:val="none" w:sz="0" w:space="0" w:color="auto"/>
        <w:left w:val="none" w:sz="0" w:space="0" w:color="auto"/>
        <w:bottom w:val="none" w:sz="0" w:space="0" w:color="auto"/>
        <w:right w:val="none" w:sz="0" w:space="0" w:color="auto"/>
      </w:divBdr>
    </w:div>
    <w:div w:id="1667248175">
      <w:marLeft w:val="0"/>
      <w:marRight w:val="0"/>
      <w:marTop w:val="0"/>
      <w:marBottom w:val="0"/>
      <w:divBdr>
        <w:top w:val="none" w:sz="0" w:space="0" w:color="auto"/>
        <w:left w:val="none" w:sz="0" w:space="0" w:color="auto"/>
        <w:bottom w:val="none" w:sz="0" w:space="0" w:color="auto"/>
        <w:right w:val="none" w:sz="0" w:space="0" w:color="auto"/>
      </w:divBdr>
    </w:div>
    <w:div w:id="1667248176">
      <w:marLeft w:val="0"/>
      <w:marRight w:val="0"/>
      <w:marTop w:val="0"/>
      <w:marBottom w:val="0"/>
      <w:divBdr>
        <w:top w:val="none" w:sz="0" w:space="0" w:color="auto"/>
        <w:left w:val="none" w:sz="0" w:space="0" w:color="auto"/>
        <w:bottom w:val="none" w:sz="0" w:space="0" w:color="auto"/>
        <w:right w:val="none" w:sz="0" w:space="0" w:color="auto"/>
      </w:divBdr>
    </w:div>
    <w:div w:id="1667248177">
      <w:marLeft w:val="0"/>
      <w:marRight w:val="0"/>
      <w:marTop w:val="0"/>
      <w:marBottom w:val="0"/>
      <w:divBdr>
        <w:top w:val="none" w:sz="0" w:space="0" w:color="auto"/>
        <w:left w:val="none" w:sz="0" w:space="0" w:color="auto"/>
        <w:bottom w:val="none" w:sz="0" w:space="0" w:color="auto"/>
        <w:right w:val="none" w:sz="0" w:space="0" w:color="auto"/>
      </w:divBdr>
    </w:div>
    <w:div w:id="1667248178">
      <w:marLeft w:val="0"/>
      <w:marRight w:val="0"/>
      <w:marTop w:val="0"/>
      <w:marBottom w:val="0"/>
      <w:divBdr>
        <w:top w:val="none" w:sz="0" w:space="0" w:color="auto"/>
        <w:left w:val="none" w:sz="0" w:space="0" w:color="auto"/>
        <w:bottom w:val="none" w:sz="0" w:space="0" w:color="auto"/>
        <w:right w:val="none" w:sz="0" w:space="0" w:color="auto"/>
      </w:divBdr>
    </w:div>
    <w:div w:id="1667248179">
      <w:marLeft w:val="0"/>
      <w:marRight w:val="0"/>
      <w:marTop w:val="0"/>
      <w:marBottom w:val="0"/>
      <w:divBdr>
        <w:top w:val="none" w:sz="0" w:space="0" w:color="auto"/>
        <w:left w:val="none" w:sz="0" w:space="0" w:color="auto"/>
        <w:bottom w:val="none" w:sz="0" w:space="0" w:color="auto"/>
        <w:right w:val="none" w:sz="0" w:space="0" w:color="auto"/>
      </w:divBdr>
    </w:div>
    <w:div w:id="1667248180">
      <w:marLeft w:val="0"/>
      <w:marRight w:val="0"/>
      <w:marTop w:val="0"/>
      <w:marBottom w:val="0"/>
      <w:divBdr>
        <w:top w:val="none" w:sz="0" w:space="0" w:color="auto"/>
        <w:left w:val="none" w:sz="0" w:space="0" w:color="auto"/>
        <w:bottom w:val="none" w:sz="0" w:space="0" w:color="auto"/>
        <w:right w:val="none" w:sz="0" w:space="0" w:color="auto"/>
      </w:divBdr>
    </w:div>
    <w:div w:id="1667248181">
      <w:marLeft w:val="0"/>
      <w:marRight w:val="0"/>
      <w:marTop w:val="0"/>
      <w:marBottom w:val="0"/>
      <w:divBdr>
        <w:top w:val="none" w:sz="0" w:space="0" w:color="auto"/>
        <w:left w:val="none" w:sz="0" w:space="0" w:color="auto"/>
        <w:bottom w:val="none" w:sz="0" w:space="0" w:color="auto"/>
        <w:right w:val="none" w:sz="0" w:space="0" w:color="auto"/>
      </w:divBdr>
    </w:div>
    <w:div w:id="1667248182">
      <w:marLeft w:val="0"/>
      <w:marRight w:val="0"/>
      <w:marTop w:val="0"/>
      <w:marBottom w:val="0"/>
      <w:divBdr>
        <w:top w:val="none" w:sz="0" w:space="0" w:color="auto"/>
        <w:left w:val="none" w:sz="0" w:space="0" w:color="auto"/>
        <w:bottom w:val="none" w:sz="0" w:space="0" w:color="auto"/>
        <w:right w:val="none" w:sz="0" w:space="0" w:color="auto"/>
      </w:divBdr>
    </w:div>
    <w:div w:id="1667248183">
      <w:marLeft w:val="0"/>
      <w:marRight w:val="0"/>
      <w:marTop w:val="0"/>
      <w:marBottom w:val="0"/>
      <w:divBdr>
        <w:top w:val="none" w:sz="0" w:space="0" w:color="auto"/>
        <w:left w:val="none" w:sz="0" w:space="0" w:color="auto"/>
        <w:bottom w:val="none" w:sz="0" w:space="0" w:color="auto"/>
        <w:right w:val="none" w:sz="0" w:space="0" w:color="auto"/>
      </w:divBdr>
    </w:div>
    <w:div w:id="1667248184">
      <w:marLeft w:val="0"/>
      <w:marRight w:val="0"/>
      <w:marTop w:val="0"/>
      <w:marBottom w:val="0"/>
      <w:divBdr>
        <w:top w:val="none" w:sz="0" w:space="0" w:color="auto"/>
        <w:left w:val="none" w:sz="0" w:space="0" w:color="auto"/>
        <w:bottom w:val="none" w:sz="0" w:space="0" w:color="auto"/>
        <w:right w:val="none" w:sz="0" w:space="0" w:color="auto"/>
      </w:divBdr>
    </w:div>
    <w:div w:id="1667248185">
      <w:marLeft w:val="0"/>
      <w:marRight w:val="0"/>
      <w:marTop w:val="0"/>
      <w:marBottom w:val="0"/>
      <w:divBdr>
        <w:top w:val="none" w:sz="0" w:space="0" w:color="auto"/>
        <w:left w:val="none" w:sz="0" w:space="0" w:color="auto"/>
        <w:bottom w:val="none" w:sz="0" w:space="0" w:color="auto"/>
        <w:right w:val="none" w:sz="0" w:space="0" w:color="auto"/>
      </w:divBdr>
    </w:div>
    <w:div w:id="1667248186">
      <w:marLeft w:val="0"/>
      <w:marRight w:val="0"/>
      <w:marTop w:val="0"/>
      <w:marBottom w:val="0"/>
      <w:divBdr>
        <w:top w:val="none" w:sz="0" w:space="0" w:color="auto"/>
        <w:left w:val="none" w:sz="0" w:space="0" w:color="auto"/>
        <w:bottom w:val="none" w:sz="0" w:space="0" w:color="auto"/>
        <w:right w:val="none" w:sz="0" w:space="0" w:color="auto"/>
      </w:divBdr>
    </w:div>
    <w:div w:id="1667248187">
      <w:marLeft w:val="0"/>
      <w:marRight w:val="0"/>
      <w:marTop w:val="0"/>
      <w:marBottom w:val="0"/>
      <w:divBdr>
        <w:top w:val="none" w:sz="0" w:space="0" w:color="auto"/>
        <w:left w:val="none" w:sz="0" w:space="0" w:color="auto"/>
        <w:bottom w:val="none" w:sz="0" w:space="0" w:color="auto"/>
        <w:right w:val="none" w:sz="0" w:space="0" w:color="auto"/>
      </w:divBdr>
    </w:div>
    <w:div w:id="1667248188">
      <w:marLeft w:val="0"/>
      <w:marRight w:val="0"/>
      <w:marTop w:val="0"/>
      <w:marBottom w:val="0"/>
      <w:divBdr>
        <w:top w:val="none" w:sz="0" w:space="0" w:color="auto"/>
        <w:left w:val="none" w:sz="0" w:space="0" w:color="auto"/>
        <w:bottom w:val="none" w:sz="0" w:space="0" w:color="auto"/>
        <w:right w:val="none" w:sz="0" w:space="0" w:color="auto"/>
      </w:divBdr>
    </w:div>
    <w:div w:id="1667248189">
      <w:marLeft w:val="0"/>
      <w:marRight w:val="0"/>
      <w:marTop w:val="0"/>
      <w:marBottom w:val="0"/>
      <w:divBdr>
        <w:top w:val="none" w:sz="0" w:space="0" w:color="auto"/>
        <w:left w:val="none" w:sz="0" w:space="0" w:color="auto"/>
        <w:bottom w:val="none" w:sz="0" w:space="0" w:color="auto"/>
        <w:right w:val="none" w:sz="0" w:space="0" w:color="auto"/>
      </w:divBdr>
    </w:div>
    <w:div w:id="1667248190">
      <w:marLeft w:val="0"/>
      <w:marRight w:val="0"/>
      <w:marTop w:val="0"/>
      <w:marBottom w:val="0"/>
      <w:divBdr>
        <w:top w:val="none" w:sz="0" w:space="0" w:color="auto"/>
        <w:left w:val="none" w:sz="0" w:space="0" w:color="auto"/>
        <w:bottom w:val="none" w:sz="0" w:space="0" w:color="auto"/>
        <w:right w:val="none" w:sz="0" w:space="0" w:color="auto"/>
      </w:divBdr>
    </w:div>
    <w:div w:id="1667248191">
      <w:marLeft w:val="0"/>
      <w:marRight w:val="0"/>
      <w:marTop w:val="0"/>
      <w:marBottom w:val="0"/>
      <w:divBdr>
        <w:top w:val="none" w:sz="0" w:space="0" w:color="auto"/>
        <w:left w:val="none" w:sz="0" w:space="0" w:color="auto"/>
        <w:bottom w:val="none" w:sz="0" w:space="0" w:color="auto"/>
        <w:right w:val="none" w:sz="0" w:space="0" w:color="auto"/>
      </w:divBdr>
    </w:div>
    <w:div w:id="1667248192">
      <w:marLeft w:val="0"/>
      <w:marRight w:val="0"/>
      <w:marTop w:val="0"/>
      <w:marBottom w:val="0"/>
      <w:divBdr>
        <w:top w:val="none" w:sz="0" w:space="0" w:color="auto"/>
        <w:left w:val="none" w:sz="0" w:space="0" w:color="auto"/>
        <w:bottom w:val="none" w:sz="0" w:space="0" w:color="auto"/>
        <w:right w:val="none" w:sz="0" w:space="0" w:color="auto"/>
      </w:divBdr>
    </w:div>
    <w:div w:id="1667248193">
      <w:marLeft w:val="0"/>
      <w:marRight w:val="0"/>
      <w:marTop w:val="0"/>
      <w:marBottom w:val="0"/>
      <w:divBdr>
        <w:top w:val="none" w:sz="0" w:space="0" w:color="auto"/>
        <w:left w:val="none" w:sz="0" w:space="0" w:color="auto"/>
        <w:bottom w:val="none" w:sz="0" w:space="0" w:color="auto"/>
        <w:right w:val="none" w:sz="0" w:space="0" w:color="auto"/>
      </w:divBdr>
    </w:div>
    <w:div w:id="1667248194">
      <w:marLeft w:val="0"/>
      <w:marRight w:val="0"/>
      <w:marTop w:val="0"/>
      <w:marBottom w:val="0"/>
      <w:divBdr>
        <w:top w:val="none" w:sz="0" w:space="0" w:color="auto"/>
        <w:left w:val="none" w:sz="0" w:space="0" w:color="auto"/>
        <w:bottom w:val="none" w:sz="0" w:space="0" w:color="auto"/>
        <w:right w:val="none" w:sz="0" w:space="0" w:color="auto"/>
      </w:divBdr>
    </w:div>
    <w:div w:id="1667248195">
      <w:marLeft w:val="0"/>
      <w:marRight w:val="0"/>
      <w:marTop w:val="0"/>
      <w:marBottom w:val="0"/>
      <w:divBdr>
        <w:top w:val="none" w:sz="0" w:space="0" w:color="auto"/>
        <w:left w:val="none" w:sz="0" w:space="0" w:color="auto"/>
        <w:bottom w:val="none" w:sz="0" w:space="0" w:color="auto"/>
        <w:right w:val="none" w:sz="0" w:space="0" w:color="auto"/>
      </w:divBdr>
    </w:div>
    <w:div w:id="1667248196">
      <w:marLeft w:val="0"/>
      <w:marRight w:val="0"/>
      <w:marTop w:val="0"/>
      <w:marBottom w:val="0"/>
      <w:divBdr>
        <w:top w:val="none" w:sz="0" w:space="0" w:color="auto"/>
        <w:left w:val="none" w:sz="0" w:space="0" w:color="auto"/>
        <w:bottom w:val="none" w:sz="0" w:space="0" w:color="auto"/>
        <w:right w:val="none" w:sz="0" w:space="0" w:color="auto"/>
      </w:divBdr>
    </w:div>
    <w:div w:id="1667248197">
      <w:marLeft w:val="0"/>
      <w:marRight w:val="0"/>
      <w:marTop w:val="0"/>
      <w:marBottom w:val="0"/>
      <w:divBdr>
        <w:top w:val="none" w:sz="0" w:space="0" w:color="auto"/>
        <w:left w:val="none" w:sz="0" w:space="0" w:color="auto"/>
        <w:bottom w:val="none" w:sz="0" w:space="0" w:color="auto"/>
        <w:right w:val="none" w:sz="0" w:space="0" w:color="auto"/>
      </w:divBdr>
    </w:div>
    <w:div w:id="1667248198">
      <w:marLeft w:val="0"/>
      <w:marRight w:val="0"/>
      <w:marTop w:val="0"/>
      <w:marBottom w:val="0"/>
      <w:divBdr>
        <w:top w:val="none" w:sz="0" w:space="0" w:color="auto"/>
        <w:left w:val="none" w:sz="0" w:space="0" w:color="auto"/>
        <w:bottom w:val="none" w:sz="0" w:space="0" w:color="auto"/>
        <w:right w:val="none" w:sz="0" w:space="0" w:color="auto"/>
      </w:divBdr>
    </w:div>
    <w:div w:id="1667248199">
      <w:marLeft w:val="0"/>
      <w:marRight w:val="0"/>
      <w:marTop w:val="0"/>
      <w:marBottom w:val="0"/>
      <w:divBdr>
        <w:top w:val="none" w:sz="0" w:space="0" w:color="auto"/>
        <w:left w:val="none" w:sz="0" w:space="0" w:color="auto"/>
        <w:bottom w:val="none" w:sz="0" w:space="0" w:color="auto"/>
        <w:right w:val="none" w:sz="0" w:space="0" w:color="auto"/>
      </w:divBdr>
    </w:div>
    <w:div w:id="1822384253">
      <w:bodyDiv w:val="1"/>
      <w:marLeft w:val="0"/>
      <w:marRight w:val="0"/>
      <w:marTop w:val="0"/>
      <w:marBottom w:val="0"/>
      <w:divBdr>
        <w:top w:val="none" w:sz="0" w:space="0" w:color="auto"/>
        <w:left w:val="none" w:sz="0" w:space="0" w:color="auto"/>
        <w:bottom w:val="none" w:sz="0" w:space="0" w:color="auto"/>
        <w:right w:val="none" w:sz="0" w:space="0" w:color="auto"/>
      </w:divBdr>
    </w:div>
    <w:div w:id="1848711259">
      <w:bodyDiv w:val="1"/>
      <w:marLeft w:val="0"/>
      <w:marRight w:val="0"/>
      <w:marTop w:val="0"/>
      <w:marBottom w:val="0"/>
      <w:divBdr>
        <w:top w:val="none" w:sz="0" w:space="0" w:color="auto"/>
        <w:left w:val="none" w:sz="0" w:space="0" w:color="auto"/>
        <w:bottom w:val="none" w:sz="0" w:space="0" w:color="auto"/>
        <w:right w:val="none" w:sz="0" w:space="0" w:color="auto"/>
      </w:divBdr>
    </w:div>
    <w:div w:id="1926724384">
      <w:bodyDiv w:val="1"/>
      <w:marLeft w:val="0"/>
      <w:marRight w:val="0"/>
      <w:marTop w:val="0"/>
      <w:marBottom w:val="0"/>
      <w:divBdr>
        <w:top w:val="none" w:sz="0" w:space="0" w:color="auto"/>
        <w:left w:val="none" w:sz="0" w:space="0" w:color="auto"/>
        <w:bottom w:val="none" w:sz="0" w:space="0" w:color="auto"/>
        <w:right w:val="none" w:sz="0" w:space="0" w:color="auto"/>
      </w:divBdr>
    </w:div>
    <w:div w:id="207018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A9DD4-7D61-4E0A-B90A-170DD8ECF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РАСПОРЯЖЕНИЕ</Template>
  <TotalTime>1193</TotalTime>
  <Pages>2</Pages>
  <Words>259</Words>
  <Characters>1478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1734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Коробов А. Владимирович</cp:lastModifiedBy>
  <cp:revision>130</cp:revision>
  <cp:lastPrinted>2021-09-09T06:27:00Z</cp:lastPrinted>
  <dcterms:created xsi:type="dcterms:W3CDTF">2017-02-13T05:48:00Z</dcterms:created>
  <dcterms:modified xsi:type="dcterms:W3CDTF">2021-09-16T10:57:00Z</dcterms:modified>
</cp:coreProperties>
</file>