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A71" w:rsidRDefault="004F75EF" w:rsidP="004F75EF">
      <w:pPr>
        <w:shd w:val="clear" w:color="auto" w:fill="FFFFFF"/>
        <w:jc w:val="center"/>
      </w:pPr>
      <w:r>
        <w:rPr>
          <w:noProof/>
        </w:rPr>
        <w:drawing>
          <wp:inline distT="0" distB="0" distL="0" distR="0" wp14:anchorId="11AB2B05">
            <wp:extent cx="704850" cy="828675"/>
            <wp:effectExtent l="0" t="0" r="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E1A71" w:rsidRDefault="006E1A71" w:rsidP="006E1A71">
      <w:pPr>
        <w:pStyle w:val="a5"/>
        <w:jc w:val="left"/>
        <w:rPr>
          <w:spacing w:val="20"/>
          <w:sz w:val="28"/>
          <w:szCs w:val="28"/>
        </w:rPr>
      </w:pPr>
    </w:p>
    <w:p w:rsidR="006E1A71" w:rsidRDefault="006E1A71" w:rsidP="006E1A71">
      <w:pPr>
        <w:pStyle w:val="a5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 xml:space="preserve">СОВЕТ НАРОДНЫХ ДЕПУТАТОВ </w:t>
      </w:r>
    </w:p>
    <w:p w:rsidR="006E1A71" w:rsidRDefault="006E1A71" w:rsidP="006E1A71">
      <w:pPr>
        <w:pStyle w:val="a5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>ТАЛОВСКОГО МУНИЦИПАЛЬНОГО РАЙОНА ВОРОНЕЖСКОЙ ОБЛАСТИ</w:t>
      </w:r>
    </w:p>
    <w:p w:rsidR="006E1A71" w:rsidRDefault="006E1A71" w:rsidP="006E1A71">
      <w:pPr>
        <w:pStyle w:val="a4"/>
        <w:tabs>
          <w:tab w:val="left" w:pos="708"/>
        </w:tabs>
        <w:jc w:val="center"/>
        <w:rPr>
          <w:rFonts w:ascii="Times New Roman" w:hAnsi="Times New Roman" w:cs="Times New Roman"/>
          <w:b/>
          <w:spacing w:val="40"/>
          <w:sz w:val="36"/>
        </w:rPr>
      </w:pPr>
    </w:p>
    <w:p w:rsidR="006E1A71" w:rsidRDefault="006E1A71" w:rsidP="006E1A71">
      <w:pPr>
        <w:pStyle w:val="a4"/>
        <w:tabs>
          <w:tab w:val="left" w:pos="708"/>
        </w:tabs>
        <w:spacing w:line="360" w:lineRule="auto"/>
        <w:jc w:val="center"/>
        <w:rPr>
          <w:rFonts w:ascii="Times New Roman" w:hAnsi="Times New Roman" w:cs="Times New Roman"/>
          <w:b/>
          <w:spacing w:val="40"/>
          <w:sz w:val="36"/>
        </w:rPr>
      </w:pPr>
      <w:r>
        <w:rPr>
          <w:rFonts w:ascii="Times New Roman" w:hAnsi="Times New Roman" w:cs="Times New Roman"/>
          <w:b/>
          <w:spacing w:val="40"/>
          <w:sz w:val="36"/>
        </w:rPr>
        <w:t>РЕШЕНИЕ</w:t>
      </w:r>
    </w:p>
    <w:p w:rsidR="006E1A71" w:rsidRDefault="00E720A7" w:rsidP="006E1A71">
      <w:pPr>
        <w:pStyle w:val="a4"/>
        <w:pBdr>
          <w:bottom w:val="single" w:sz="4" w:space="1" w:color="auto"/>
        </w:pBdr>
        <w:tabs>
          <w:tab w:val="left" w:pos="708"/>
          <w:tab w:val="center" w:pos="7200"/>
        </w:tabs>
        <w:ind w:right="557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 </w:t>
      </w:r>
      <w:r w:rsidR="00B360D0">
        <w:rPr>
          <w:rFonts w:ascii="Times New Roman" w:hAnsi="Times New Roman" w:cs="Times New Roman"/>
        </w:rPr>
        <w:t xml:space="preserve">10 июня 2020 </w:t>
      </w:r>
      <w:r>
        <w:rPr>
          <w:rFonts w:ascii="Times New Roman" w:hAnsi="Times New Roman" w:cs="Times New Roman"/>
        </w:rPr>
        <w:t xml:space="preserve"> года  № </w:t>
      </w:r>
      <w:r w:rsidR="00B360D0">
        <w:rPr>
          <w:rFonts w:ascii="Times New Roman" w:hAnsi="Times New Roman" w:cs="Times New Roman"/>
        </w:rPr>
        <w:t xml:space="preserve"> 67</w:t>
      </w:r>
    </w:p>
    <w:p w:rsidR="006E1A71" w:rsidRDefault="006E1A71" w:rsidP="006E1A71">
      <w:pPr>
        <w:pStyle w:val="a4"/>
        <w:tabs>
          <w:tab w:val="left" w:pos="708"/>
          <w:tab w:val="center" w:pos="7200"/>
        </w:tabs>
        <w:ind w:right="557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р. п. Таловая</w:t>
      </w:r>
    </w:p>
    <w:p w:rsidR="006E1A71" w:rsidRDefault="006E1A71" w:rsidP="006E1A71">
      <w:pPr>
        <w:pStyle w:val="a4"/>
        <w:tabs>
          <w:tab w:val="left" w:pos="708"/>
          <w:tab w:val="center" w:pos="1890"/>
          <w:tab w:val="center" w:pos="7200"/>
        </w:tabs>
        <w:ind w:right="5574"/>
        <w:rPr>
          <w:rFonts w:ascii="Times New Roman" w:hAnsi="Times New Roman" w:cs="Times New Roman"/>
          <w:kern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142240</wp:posOffset>
                </wp:positionV>
                <wp:extent cx="114300" cy="0"/>
                <wp:effectExtent l="9525" t="8890" r="9525" b="1016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739EB91" id="Прямая соединительная линия 4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11.2pt" to="234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u3lTAIAAFcEAAAOAAAAZHJzL2Uyb0RvYy54bWysVM1uEzEQviPxDpbv6e6m29KuukEom3Ap&#10;UKnlARzbm7Xw2pbtZhMhJOCM1EfgFTiAVKnAM2zeiLHzoxYuCJGDM/bMfP5m5vOePV22Ei24dUKr&#10;EmcHKUZcUc2Empf49dV0cIKR80QxIrXiJV5xh5+OHj8660zBh7rRknGLAES5ojMlbrw3RZI42vCW&#10;uANtuAJnrW1LPGztPGGWdIDeymSYpsdJpy0zVlPuHJxWGyceRfy65tS/qmvHPZIlBm4+rjaus7Am&#10;ozNSzC0xjaBbGuQfWLREKLh0D1URT9C1FX9AtYJa7XTtD6huE13XgvJYA1STpb9Vc9kQw2Mt0Bxn&#10;9m1y/w+WvlxcWCRYiXOMFGlhRP3n9fv1Tf+9/7K+QesP/c/+W/+1v+1/9Lfrj2DfrT+BHZz93fb4&#10;BuWhk51xBQCO1YUNvaBLdWnONX3jkNLjhqg5jxVdrQxck4WM5EFK2DgDfGbdC80ghlx7Hdu6rG0b&#10;IKFhaBmnt9pPjy89onCYZflhCjOmO1dCil2esc4/57pFwSixFCr0lRRkce584EGKXUg4VnoqpIza&#10;kAp1JT49Gh7FBKelYMEZwpydz8bSogUJ6oq/WBR47odZfa1YBGs4YZOt7YmQGxsulyrgQSVAZ2tt&#10;5PP2ND2dnExO8kE+PJ4M8rSqBs+m43xwPM2eHFWH1XhcZe8CtSwvGsEYV4HdTspZ/ndS2T6qjQj3&#10;Yt63IXmIHvsFZHf/kXQcZZjeRgczzVYXdjdiUG8M3r608Dzu78G+/z0Y/QIAAP//AwBQSwMEFAAG&#10;AAgAAAAhADaiBI/dAAAACQEAAA8AAABkcnMvZG93bnJldi54bWxMj8FOwzAQRO9I/IO1SFyq1iGE&#10;qgpxKgTkxoVCxXUbL0lEvE5jtw18PYs4wHFnRzNvivXkenWkMXSeDVwtElDEtbcdNwZeX6r5ClSI&#10;yBZ7z2TgkwKsy/OzAnPrT/xMx01slIRwyNFAG+OQax3qlhyGhR+I5ffuR4dRzrHRdsSThLtep0my&#10;1A47loYWB7pvqf7YHJyBUG1pX33N6lnydt14SvcPT49ozOXFdHcLKtIU/8zwgy/oUArTzh/YBtUb&#10;yG4S2RINpGkGSgzZciXC7lfQZaH/Lyi/AQAA//8DAFBLAQItABQABgAIAAAAIQC2gziS/gAAAOEB&#10;AAATAAAAAAAAAAAAAAAAAAAAAABbQ29udGVudF9UeXBlc10ueG1sUEsBAi0AFAAGAAgAAAAhADj9&#10;If/WAAAAlAEAAAsAAAAAAAAAAAAAAAAALwEAAF9yZWxzLy5yZWxzUEsBAi0AFAAGAAgAAAAhADcO&#10;7eVMAgAAVwQAAA4AAAAAAAAAAAAAAAAALgIAAGRycy9lMm9Eb2MueG1sUEsBAi0AFAAGAAgAAAAh&#10;ADaiBI/dAAAACQEAAA8AAAAAAAAAAAAAAAAApgQAAGRycy9kb3ducmV2LnhtbFBLBQYAAAAABAAE&#10;APMAAACwBQAAAAA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142240</wp:posOffset>
                </wp:positionV>
                <wp:extent cx="2540" cy="102870"/>
                <wp:effectExtent l="9525" t="8890" r="6985" b="12065"/>
                <wp:wrapNone/>
                <wp:docPr id="3" name="Поли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" cy="102870"/>
                        </a:xfrm>
                        <a:custGeom>
                          <a:avLst/>
                          <a:gdLst>
                            <a:gd name="T0" fmla="*/ 0 w 4"/>
                            <a:gd name="T1" fmla="*/ 0 h 162"/>
                            <a:gd name="T2" fmla="*/ 4 w 4"/>
                            <a:gd name="T3" fmla="*/ 162 h 16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4" h="162">
                              <a:moveTo>
                                <a:pt x="0" y="0"/>
                              </a:moveTo>
                              <a:lnTo>
                                <a:pt x="4" y="162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polyline w14:anchorId="75C660BC" id="Полилиния 3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34pt,11.2pt,234.2pt,19.3pt" coordsize="4,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cQcDAMAAIwGAAAOAAAAZHJzL2Uyb0RvYy54bWysVW2O0zAQ/Y/EHSz/ROrmY9NuG226WvUD&#10;IS2w0pYDuInTRCR2sN2mC+IMHIFrrITgDOVGzDhptu2ChBCRmowzk+f3ZjzTy6ttWZANVzqXIqLe&#10;mUsJF7FMcrGK6LvFvDekRBsmElZIwSN6zzW9Gj9/dllXIfdlJouEKwIgQod1FdHMmCp0HB1nvGT6&#10;TFZcgDOVqmQGlmrlJIrVgF4Wju+6A6eWKqmUjLnW8HbaOOnY4qcpj83bNNXckCKiwM3Yu7L3Jd6d&#10;8SULV4pVWR63NNg/sChZLmDTDmrKDCNrlT+BKvNYSS1TcxbL0pFpmsfcagA1nnui5i5jFbdaIDm6&#10;6tKk/x9s/GZzq0ieRPScEsFKKNHu6+7H7tvuwf6+7x5+fiHnmKe60iGE31W3CpXq6kbG7zU4nCMP&#10;LjTEkGX9WiaAx9ZG2txsU1Xil6CabG0J7rsS8K0hMbz0+wGUKQaH5/rDC1sgh4X7T+O1Ni+5tDBs&#10;c6NNU78ELJv9pNWwAJC0LKCULxzikpoEbaW7AO8oICPewD8N8Q9Cgt9hQMq6TeB70qEA49WeE8v2&#10;NOOtaHmCRRh2iGsTU0mNCUHSIHzhIRGAgCgU9YdgYIfBtjT74ObZbqLg8J8ee0UJHPtlo7RiBrnh&#10;HmiSOqIBJRmkHnKBb0u54Qtp/eakYrDTo7cQh1GAgeVr8glxjRcM3MQK6zZGvgcVFXKeF4UtaSGQ&#10;zqjv9y0TLYs8QSeS0Wq1nBSKbBg2tb3ajB2FKbkWiQXLOEtmrW1YXjS2pYZ4cPbaNOAptF37aeSO&#10;ZsPZMOgF/mDWC9zptHc9nwS9wdy76E/Pp5PJ1PuM1LwgzPIk4QLZ7SeIF/xdh7azrOn9boYcqTgS&#10;O7fXU7HOMQ2bZNCyf1p1tkuxMZtOXsrkHppUyWYkwggHI5PqIyU1jMOI6g9rpjglxSsB82bkBdiY&#10;xi6C/oUPC3XoWR56mIgBKqKGwjFHc2KambuuVL7KYCfPllXIaxgOaY5tbPk1rNoFjDyroB3POFMP&#10;1zbq8U9k/AsAAP//AwBQSwMEFAAGAAgAAAAhAH6f2pPfAAAACQEAAA8AAABkcnMvZG93bnJldi54&#10;bWxMj8FOwzAQRO9I/IO1SNyoQyhRFOJUEQi4gFBKP2AbO3FEvA6x2wa+nuUEt92d0eybcrO4URzN&#10;HAZPCq5XCQhDrdcD9Qp2749XOYgQkTSOnoyCLxNgU52flVhof6LGHLexFxxCoUAFNsapkDK01jgM&#10;Kz8ZYq3zs8PI69xLPeOJw90o0yTJpMOB+IPFydxb035sD07BU/1gn7uhqbuXXfN6+91+ZvoNlbq8&#10;WOo7ENEs8c8Mv/iMDhUz7f2BdBCjgnWWc5eoIE3XINjABx72Cm7yDGRVyv8Nqh8AAAD//wMAUEsB&#10;Ai0AFAAGAAgAAAAhALaDOJL+AAAA4QEAABMAAAAAAAAAAAAAAAAAAAAAAFtDb250ZW50X1R5cGVz&#10;XS54bWxQSwECLQAUAAYACAAAACEAOP0h/9YAAACUAQAACwAAAAAAAAAAAAAAAAAvAQAAX3JlbHMv&#10;LnJlbHNQSwECLQAUAAYACAAAACEAV+XEHAwDAACMBgAADgAAAAAAAAAAAAAAAAAuAgAAZHJzL2Uy&#10;b0RvYy54bWxQSwECLQAUAAYACAAAACEAfp/ak98AAAAJAQAADwAAAAAAAAAAAAAAAABmBQAAZHJz&#10;L2Rvd25yZXYueG1sUEsFBgAAAAAEAAQA8wAAAHIGAAAAAA==&#10;" filled="f">
                <v:path arrowok="t" o:connecttype="custom" o:connectlocs="0,0;2540,102870" o:connectangles="0,0"/>
              </v:poly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140335</wp:posOffset>
                </wp:positionV>
                <wp:extent cx="0" cy="116205"/>
                <wp:effectExtent l="10160" t="6985" r="8890" b="10160"/>
                <wp:wrapNone/>
                <wp:docPr id="2" name="Поли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116205"/>
                        </a:xfrm>
                        <a:custGeom>
                          <a:avLst/>
                          <a:gdLst>
                            <a:gd name="T0" fmla="*/ 0 w 1"/>
                            <a:gd name="T1" fmla="*/ 0 h 183"/>
                            <a:gd name="T2" fmla="*/ 0 w 1"/>
                            <a:gd name="T3" fmla="*/ 183 h 1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" h="183">
                              <a:moveTo>
                                <a:pt x="0" y="0"/>
                              </a:moveTo>
                              <a:lnTo>
                                <a:pt x="0" y="183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24BEDB5" id="Полилиния 2" o:spid="_x0000_s1026" style="position:absolute;margin-left:.05pt;margin-top:11.05pt;width:0;height:9.1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,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SckAgMAAIkGAAAOAAAAZHJzL2Uyb0RvYy54bWysVWuO0zAQ/o/EHSz/ROrmsWm3rTZdrfpA&#10;SAustOUAruM0EYkdbLfpgjgDR+AaKyE4Q7kR40nabbsCIUSkOmPPZOb7ZjzTy6tNWZC10CZXMqbB&#10;mU+JkFwluVzG9N181ulTYiyTCSuUFDG9F4ZejZ4/u6yroQhVpopEaAJOpBnWVUwza6uh5xmeiZKZ&#10;M1UJCcpU6ZJZ2Oqll2hWg/ey8ELf73m10kmlFRfGwOmkUdIR+k9Twe3bNDXCkiKmgM3iqnFduNUb&#10;XbLhUrMqy3kLg/0DipLlEoLuXU2YZWSl8yeuypxrZVRqz7gqPZWmORfIAdgE/gmbu4xVArlAcky1&#10;T5P5f275m/WtJnkS05ASyUoo0fbr9sf22/YBf9+3Dz+/kNDlqa7MEMzvqlvtmJrqRvH3BhTekcZt&#10;DNiQRf1aJeCPrazC3GxSXbovgTXZYAnu9yUQG0t4c8jhNAh6od91UT023H3HV8a+FAp9sPWNsU3x&#10;EpAw9UlLYA6FTssC6vjCIz6pSdCWeW8QHBlkJOifn5pAOv7s4/zAAL4ney+AeLnDxLIdTL6RLU6Q&#10;CHPt4WNWKmVcNhxoID5HrOACrByp3xgDOmeMqHfGzbsNouHmn955TQnc+UXDtGLWYXMxnEhqSDol&#10;GayQC3daqrWYK9Tbk3JBpEdtIZ9atfkEu0YLgguC1dwHdngPKirVLC8KLGkhHZxBN+wiEqOKPHFK&#10;B8bo5WJcaLJmrqPxaa/JkZlWK5mgs0ywZNrKluVFIyM05w8uXpsGdwWxZT8N/MG0P+1HnSjsTTuR&#10;P5l0rmfjqNObBRfdyflkPJ4Enx20IBpmeZII6dDtxkcQ/V17toOsafz9ADlicUR2hs9Tst4xDEwy&#10;cNm9kR22qOvKpo0XKrmHDtWqmYcwv0HIlP5ISQ2zMKbmw4ppQUnxSsKwGQRR5IYnbqLuRQgbfahZ&#10;HGqY5OAqppbCNXfi2DYDd1XpfJlBpADLKtU1TIY0d22M+BpU7QbmHTJoZ7MbqId7tHr8Bxn9AgAA&#10;//8DAFBLAwQUAAYACAAAACEA/WFpUNoAAAADAQAADwAAAGRycy9kb3ducmV2LnhtbEyOwU7DMBBE&#10;70j9B2uRuFGbUCEIcSqE1AOCCrVwKLdtvI1D43WI3Tb9+7pc4DQazWjmFdPBtWJPfWg8a7gZKxDE&#10;lTcN1xo+P2bX9yBCRDbYeiYNRwowLUcXBebGH3hB+2WsRRrhkKMGG2OXSxkqSw7D2HfEKdv43mFM&#10;tq+l6fGQxl0rM6XupMOG04PFjp4tVdvlzmmYvw32q2N8/Vk93B5n6mVTrb7ftb66HJ4eQUQa4l8Z&#10;zvgJHcrEtPY7NkG0Zy+ihixL+puKtYaJmoAsC/mfvTwBAAD//wMAUEsBAi0AFAAGAAgAAAAhALaD&#10;OJL+AAAA4QEAABMAAAAAAAAAAAAAAAAAAAAAAFtDb250ZW50X1R5cGVzXS54bWxQSwECLQAUAAYA&#10;CAAAACEAOP0h/9YAAACUAQAACwAAAAAAAAAAAAAAAAAvAQAAX3JlbHMvLnJlbHNQSwECLQAUAAYA&#10;CAAAACEAACEnJAIDAACJBgAADgAAAAAAAAAAAAAAAAAuAgAAZHJzL2Uyb0RvYy54bWxQSwECLQAU&#10;AAYACAAAACEA/WFpUNoAAAADAQAADwAAAAAAAAAAAAAAAABcBQAAZHJzL2Rvd25yZXYueG1sUEsF&#10;BgAAAAAEAAQA8wAAAGMGAAAAAA==&#10;" path="m,l,183e" filled="f">
                <v:path arrowok="t" o:connecttype="custom" o:connectlocs="0,0;0,116205" o:connectangles="0,0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142240</wp:posOffset>
                </wp:positionV>
                <wp:extent cx="114300" cy="0"/>
                <wp:effectExtent l="9525" t="8890" r="9525" b="1016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B53FE42" id="Прямая соединительная линия 1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2pt" to="9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uyaTQIAAFcEAAAOAAAAZHJzL2Uyb0RvYy54bWysVM2O0zAQviPxDlbu3STddNmNNl2hpuWy&#10;QKVdHsC1ncbCsS3bbVohJNgz0j4Cr8ABpJUWeIb0jRi7P7BwQYgcnLFn5ss334xzfrFqBFoyY7mS&#10;RZQeJRFikijK5byIXl1PeqcRsg5LioWSrIjWzEYXw8ePzluds76qlaDMIACRNm91EdXO6TyOLalZ&#10;g+2R0kyCs1KmwQ62Zh5Tg1tAb0TcT5KTuFWGaqMIsxZOy60zGgb8qmLEvawqyxwSRQTcXFhNWGd+&#10;jYfnOJ8brGtOdjTwP7BoMJfw0QNUiR1GC8P/gGo4Mcqqyh0R1cSqqjhhoQaoJk1+q+aqxpqFWkAc&#10;qw8y2f8HS14spwZxCr2LkMQNtKj7uHm3ue2+dp82t2jzvvvefek+d3fdt+5ucwP2/eYD2N7Z3e+O&#10;b1HqlWy1zQFwJKfGa0FW8kpfKvLaIqlGNZZzFiq6Xmv4TMiIH6T4jdXAZ9Y+VxRi8MKpIOuqMo2H&#10;BMHQKnRvfegeWzlE4DBNs+MEekz2rhjn+zxtrHvGVIO8UUSCS68rzvHy0jpgDqH7EH8s1YQLEWZD&#10;SNQW0dmgPwgJVglOvdOHWTOfjYRBS+ynKzxeBgB7EGbUQtIAVjNMxzvbYS62NsQL6fGgEqCzs7bj&#10;8+YsORufjk+zXtY/GfeypCx7TyejrHcySZ8MyuNyNCrTt55amuU1p5RJz24/ymn2d6Oyu1TbITwM&#10;80GG+CF6KBHI7t+BdGil7952DmaKrqfGq+G7CtMbgnc3zV+PX/ch6uf/YPgDAAD//wMAUEsDBBQA&#10;BgAIAAAAIQCVHCpa2AAAAAUBAAAPAAAAZHJzL2Rvd25yZXYueG1sTI9BT8JAEIXvJv6HzZh4IbK1&#10;GkJKt8SovXkRJV6H7tA2dmdLd4HKr2eIBz1+eZP3vsmXo+vUgYbQejZwP01AEVfetlwb+Pwo7+ag&#10;QkS22HkmAz8UYFlcX+WYWX/kdzqsYq2khEOGBpoY+0zrUDXkMEx9TyzZ1g8Oo+BQazvgUcpdp9Mk&#10;mWmHLctCgz09N1R9r/bOQCjXtCtPk2qSfD3UntLdy9srGnN7Mz4tQEUa498xXPRFHQpx2vg926A6&#10;A/JINJCmj6Au6Vx488u6yPV/++IMAAD//wMAUEsBAi0AFAAGAAgAAAAhALaDOJL+AAAA4QEAABMA&#10;AAAAAAAAAAAAAAAAAAAAAFtDb250ZW50X1R5cGVzXS54bWxQSwECLQAUAAYACAAAACEAOP0h/9YA&#10;AACUAQAACwAAAAAAAAAAAAAAAAAvAQAAX3JlbHMvLnJlbHNQSwECLQAUAAYACAAAACEA1m7smk0C&#10;AABXBAAADgAAAAAAAAAAAAAAAAAuAgAAZHJzL2Uyb0RvYy54bWxQSwECLQAUAAYACAAAACEAlRwq&#10;WtgAAAAFAQAADwAAAAAAAAAAAAAAAACnBAAAZHJzL2Rvd25yZXYueG1sUEsFBgAAAAAEAAQA8wAA&#10;AKwFAAAAAA==&#10;"/>
            </w:pict>
          </mc:Fallback>
        </mc:AlternateContent>
      </w:r>
    </w:p>
    <w:p w:rsidR="006E1A71" w:rsidRDefault="00E720A7" w:rsidP="006E1A71">
      <w:pPr>
        <w:pStyle w:val="a4"/>
        <w:tabs>
          <w:tab w:val="clear" w:pos="4677"/>
          <w:tab w:val="left" w:pos="708"/>
          <w:tab w:val="center" w:pos="1890"/>
          <w:tab w:val="left" w:pos="4680"/>
          <w:tab w:val="center" w:pos="7200"/>
        </w:tabs>
        <w:ind w:right="4675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  <w:kern w:val="28"/>
        </w:rPr>
        <w:t>О внесении изменений в решение Совета народных депутатов Таловского муниципального  района от 16.02.2018 года №235 «</w:t>
      </w:r>
      <w:r w:rsidR="006E1A71">
        <w:rPr>
          <w:rFonts w:ascii="Times New Roman" w:eastAsia="Calibri" w:hAnsi="Times New Roman" w:cs="Times New Roman"/>
          <w:b/>
          <w:kern w:val="28"/>
        </w:rPr>
        <w:t>Об утверждении Порядка освобождения от должности в связи с утратой доверия лиц, замещающих муниципальные должности и применения к лицам, замещающим должности муниципальной службы в  органах местного самоуправления Таловского муниципального района взысканий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</w:t>
      </w:r>
      <w:r w:rsidR="007D3518">
        <w:rPr>
          <w:rFonts w:ascii="Times New Roman" w:eastAsia="Calibri" w:hAnsi="Times New Roman" w:cs="Times New Roman"/>
          <w:b/>
          <w:kern w:val="28"/>
        </w:rPr>
        <w:t>»</w:t>
      </w:r>
      <w:bookmarkStart w:id="0" w:name="_GoBack"/>
      <w:bookmarkEnd w:id="0"/>
    </w:p>
    <w:p w:rsidR="006E1A71" w:rsidRDefault="006E1A71" w:rsidP="006E1A71">
      <w:pPr>
        <w:pStyle w:val="a4"/>
        <w:tabs>
          <w:tab w:val="clear" w:pos="4677"/>
          <w:tab w:val="left" w:pos="708"/>
          <w:tab w:val="center" w:pos="1890"/>
          <w:tab w:val="left" w:pos="4680"/>
          <w:tab w:val="center" w:pos="7200"/>
        </w:tabs>
        <w:spacing w:line="480" w:lineRule="auto"/>
        <w:ind w:left="180" w:right="4675"/>
        <w:rPr>
          <w:rFonts w:ascii="Times New Roman" w:hAnsi="Times New Roman" w:cs="Times New Roman"/>
          <w:b/>
        </w:rPr>
      </w:pPr>
    </w:p>
    <w:p w:rsidR="006E1A71" w:rsidRPr="000B4E99" w:rsidRDefault="006E1A71" w:rsidP="000B4E99">
      <w:pPr>
        <w:spacing w:line="360" w:lineRule="auto"/>
        <w:ind w:firstLine="709"/>
        <w:jc w:val="both"/>
        <w:rPr>
          <w:b/>
        </w:rPr>
      </w:pPr>
      <w:r w:rsidRPr="000B4E99">
        <w:t xml:space="preserve">На основании Федерального закона от </w:t>
      </w:r>
      <w:r w:rsidRPr="000B4E99">
        <w:rPr>
          <w:bCs/>
        </w:rPr>
        <w:t xml:space="preserve">06.10.2003 № 131-ФЗ «Об общих принципах организации местного самоуправления в Российской Федерации», </w:t>
      </w:r>
      <w:r w:rsidRPr="000B4E99">
        <w:t xml:space="preserve">Федерального закона от 25.12.2008 № 273-ФЗ «О противодействии коррупции», Федерального закона от 02.03.2007 № 25-ФЗ «О муниципальной службе в Российской Федерации», Устава Таловского муниципального </w:t>
      </w:r>
      <w:r w:rsidRPr="000B4E99">
        <w:lastRenderedPageBreak/>
        <w:t xml:space="preserve">района Воронежской области Совет народных депутатов Таловского муниципального района </w:t>
      </w:r>
      <w:r w:rsidRPr="000B4E99">
        <w:rPr>
          <w:b/>
          <w:spacing w:val="30"/>
        </w:rPr>
        <w:t>решил</w:t>
      </w:r>
      <w:r w:rsidRPr="000B4E99">
        <w:rPr>
          <w:b/>
        </w:rPr>
        <w:t>:</w:t>
      </w:r>
    </w:p>
    <w:p w:rsidR="006E1A71" w:rsidRDefault="00E720A7" w:rsidP="000B4E99">
      <w:pPr>
        <w:spacing w:line="360" w:lineRule="auto"/>
        <w:jc w:val="both"/>
      </w:pPr>
      <w:r w:rsidRPr="000B4E99">
        <w:t>В решение Совета народных депутатов Таловского муниципального  района от 16.02.2018 года №235 «Об утверждении Порядка освобождения от должности в связи с утратой доверия лиц, замещающих муниципальные должности и применения к лицам, замещающим должности муниципальной службы в  органах местного самоуправления Таловского муниципального района взысканий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коррупции» внести следующие изменения:</w:t>
      </w:r>
    </w:p>
    <w:p w:rsidR="00273994" w:rsidRDefault="00273994" w:rsidP="000B4E99">
      <w:pPr>
        <w:spacing w:line="360" w:lineRule="auto"/>
        <w:jc w:val="both"/>
      </w:pPr>
      <w:r>
        <w:tab/>
        <w:t xml:space="preserve">1. </w:t>
      </w:r>
      <w:proofErr w:type="gramStart"/>
      <w:r w:rsidRPr="00273994">
        <w:t>Подпункт 3.</w:t>
      </w:r>
      <w:r>
        <w:t>1</w:t>
      </w:r>
      <w:r w:rsidRPr="00273994">
        <w:t>. пункта  3 «Порядок  и сроки  применения дисциплинарного взыскания»  приложения №2</w:t>
      </w:r>
      <w:r>
        <w:t xml:space="preserve"> дополнить абзацем 2.1):</w:t>
      </w:r>
      <w:proofErr w:type="gramEnd"/>
    </w:p>
    <w:p w:rsidR="00273994" w:rsidRPr="000B4E99" w:rsidRDefault="00273994" w:rsidP="000B4E99">
      <w:pPr>
        <w:spacing w:line="360" w:lineRule="auto"/>
        <w:jc w:val="both"/>
      </w:pPr>
      <w:r>
        <w:t>«2.1)</w:t>
      </w:r>
      <w:r w:rsidRPr="00273994">
        <w:t xml:space="preserve"> доклада специалиста администрации </w:t>
      </w:r>
      <w:r>
        <w:t>Таловского</w:t>
      </w:r>
      <w:r w:rsidRPr="00273994">
        <w:t xml:space="preserve"> муниципального района о совершении коррупционного правонарушения, в котором излагаются фактические обстоятельства его совершения, и письменного объяснения муниципального служащего только с его согласия и при условии признания им факта совершения коррупционного правонарушения (за исключением применения взыскания в виде увольнения в связи с утратой доверия);</w:t>
      </w:r>
      <w:r w:rsidR="004C05C1">
        <w:t>»;</w:t>
      </w:r>
    </w:p>
    <w:p w:rsidR="00E720A7" w:rsidRPr="000B4E99" w:rsidRDefault="000B4E99" w:rsidP="000B4E99">
      <w:pPr>
        <w:spacing w:line="360" w:lineRule="auto"/>
        <w:jc w:val="both"/>
      </w:pPr>
      <w:r w:rsidRPr="000B4E99">
        <w:t xml:space="preserve">           </w:t>
      </w:r>
      <w:r w:rsidR="004C05C1">
        <w:t>2</w:t>
      </w:r>
      <w:r w:rsidR="002D24E3" w:rsidRPr="000B4E99">
        <w:t>.</w:t>
      </w:r>
      <w:r w:rsidR="00273994">
        <w:t xml:space="preserve"> </w:t>
      </w:r>
      <w:r w:rsidR="002D24E3" w:rsidRPr="000B4E99">
        <w:t>П</w:t>
      </w:r>
      <w:r w:rsidR="000135AC">
        <w:t xml:space="preserve">одпункт 3.4. пункта </w:t>
      </w:r>
      <w:r w:rsidR="002D24E3" w:rsidRPr="000B4E99">
        <w:t xml:space="preserve"> </w:t>
      </w:r>
      <w:r w:rsidR="00121B26" w:rsidRPr="000B4E99">
        <w:t>3 «Порядок  и сроки  применения дисциплинарного взыскания»  приложения №2</w:t>
      </w:r>
      <w:r w:rsidR="002D24E3" w:rsidRPr="000B4E99">
        <w:t xml:space="preserve"> изложить в новой редакции:</w:t>
      </w:r>
    </w:p>
    <w:p w:rsidR="002D24E3" w:rsidRPr="000B4E99" w:rsidRDefault="002D24E3" w:rsidP="000B4E99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lang w:eastAsia="en-US"/>
        </w:rPr>
      </w:pPr>
      <w:r w:rsidRPr="000B4E99">
        <w:rPr>
          <w:bCs/>
        </w:rPr>
        <w:t xml:space="preserve">          «3.4.</w:t>
      </w:r>
      <w:r w:rsidRPr="000B4E99">
        <w:rPr>
          <w:rFonts w:eastAsiaTheme="minorHAnsi"/>
          <w:lang w:eastAsia="en-US"/>
        </w:rPr>
        <w:t xml:space="preserve"> Взыскания применяются не позднее шести месяцев со дня поступления информации о совершении муниципальным служащим коррупционного правонарушения, не считая периодов временной нетрудоспособности муниципального служащего, нахождения его в отпуске, и не позднее трех лет со дня совершения им коррупционного правонарушения. В указанные сроки не включается время производства по уголовному делу».</w:t>
      </w:r>
    </w:p>
    <w:p w:rsidR="00121B26" w:rsidRPr="00121B26" w:rsidRDefault="004C05C1" w:rsidP="000B4E99">
      <w:pPr>
        <w:autoSpaceDE w:val="0"/>
        <w:autoSpaceDN w:val="0"/>
        <w:adjustRightInd w:val="0"/>
        <w:spacing w:line="360" w:lineRule="auto"/>
        <w:jc w:val="both"/>
        <w:rPr>
          <w:bCs/>
        </w:rPr>
      </w:pPr>
      <w:r>
        <w:rPr>
          <w:bCs/>
        </w:rPr>
        <w:lastRenderedPageBreak/>
        <w:t xml:space="preserve">          3</w:t>
      </w:r>
      <w:r w:rsidR="000B4E99" w:rsidRPr="000B4E99">
        <w:rPr>
          <w:bCs/>
        </w:rPr>
        <w:t xml:space="preserve">. </w:t>
      </w:r>
      <w:r w:rsidR="00121B26" w:rsidRPr="00121B26">
        <w:rPr>
          <w:bCs/>
        </w:rPr>
        <w:t xml:space="preserve"> Дополнить </w:t>
      </w:r>
      <w:r w:rsidR="000135AC">
        <w:rPr>
          <w:bCs/>
        </w:rPr>
        <w:t xml:space="preserve">     Пункт</w:t>
      </w:r>
      <w:r w:rsidR="000B4E99" w:rsidRPr="000B4E99">
        <w:rPr>
          <w:bCs/>
        </w:rPr>
        <w:t xml:space="preserve"> 3 «Порядок  и сроки  применения дисциплинарного взыскания»  приложения №2  </w:t>
      </w:r>
      <w:r w:rsidR="000135AC">
        <w:rPr>
          <w:bCs/>
        </w:rPr>
        <w:t>под</w:t>
      </w:r>
      <w:r w:rsidR="000B4E99" w:rsidRPr="000B4E99">
        <w:rPr>
          <w:bCs/>
        </w:rPr>
        <w:t xml:space="preserve">пунктом 3.10. </w:t>
      </w:r>
      <w:r w:rsidR="00121B26" w:rsidRPr="00121B26">
        <w:rPr>
          <w:bCs/>
        </w:rPr>
        <w:t>следующего содержания:</w:t>
      </w:r>
    </w:p>
    <w:p w:rsidR="000B4E99" w:rsidRPr="000B4E99" w:rsidRDefault="000B4E99" w:rsidP="000B4E99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lang w:eastAsia="en-US"/>
        </w:rPr>
      </w:pPr>
      <w:r w:rsidRPr="000B4E99">
        <w:rPr>
          <w:rFonts w:eastAsiaTheme="minorHAnsi"/>
          <w:lang w:eastAsia="en-US"/>
        </w:rPr>
        <w:t>«3.10 Порядок применения и снятия дисциплинарных взысканий определяется трудовым законодательством, за исключением сл</w:t>
      </w:r>
      <w:r w:rsidR="00991D59">
        <w:rPr>
          <w:rFonts w:eastAsiaTheme="minorHAnsi"/>
          <w:lang w:eastAsia="en-US"/>
        </w:rPr>
        <w:t xml:space="preserve">учаев, предусмотренных Федеральным законом от 02.03.2007 </w:t>
      </w:r>
      <w:r w:rsidR="00E9178A">
        <w:rPr>
          <w:rFonts w:eastAsiaTheme="minorHAnsi"/>
          <w:lang w:eastAsia="en-US"/>
        </w:rPr>
        <w:t xml:space="preserve">№ </w:t>
      </w:r>
      <w:r w:rsidR="00991D59">
        <w:rPr>
          <w:rFonts w:eastAsiaTheme="minorHAnsi"/>
          <w:lang w:eastAsia="en-US"/>
        </w:rPr>
        <w:t>25-ФЗ «О муниципальной службе в Российской Федерации»</w:t>
      </w:r>
      <w:r w:rsidRPr="000B4E99">
        <w:rPr>
          <w:rFonts w:eastAsiaTheme="minorHAnsi"/>
          <w:lang w:eastAsia="en-US"/>
        </w:rPr>
        <w:t>.</w:t>
      </w:r>
    </w:p>
    <w:p w:rsidR="00E720A7" w:rsidRPr="000B4E99" w:rsidRDefault="000B4E99" w:rsidP="000B4E99">
      <w:pPr>
        <w:spacing w:line="360" w:lineRule="auto"/>
        <w:jc w:val="both"/>
      </w:pPr>
      <w:r w:rsidRPr="000B4E99">
        <w:t xml:space="preserve">          </w:t>
      </w:r>
      <w:r w:rsidR="004C05C1">
        <w:t>4</w:t>
      </w:r>
      <w:r w:rsidRPr="000B4E99">
        <w:t>. Настоящее решение вступает в силу после его официального опубликования.</w:t>
      </w:r>
    </w:p>
    <w:p w:rsidR="00E720A7" w:rsidRPr="000B4E99" w:rsidRDefault="00E720A7" w:rsidP="000B4E99">
      <w:pPr>
        <w:spacing w:line="360" w:lineRule="auto"/>
        <w:jc w:val="both"/>
      </w:pPr>
    </w:p>
    <w:p w:rsidR="006E1A71" w:rsidRPr="000B4E99" w:rsidRDefault="006E1A71" w:rsidP="000B4E99">
      <w:pPr>
        <w:jc w:val="both"/>
      </w:pPr>
      <w:r w:rsidRPr="000B4E99">
        <w:t xml:space="preserve">Глава Таловского </w:t>
      </w:r>
    </w:p>
    <w:p w:rsidR="006E1A71" w:rsidRPr="000B4E99" w:rsidRDefault="006E1A71" w:rsidP="000B4E99">
      <w:pPr>
        <w:jc w:val="both"/>
      </w:pPr>
      <w:r w:rsidRPr="000B4E99">
        <w:t xml:space="preserve">муниципального района                                                   </w:t>
      </w:r>
      <w:r w:rsidR="000B4E99" w:rsidRPr="000B4E99">
        <w:t xml:space="preserve">                    В.В. </w:t>
      </w:r>
      <w:proofErr w:type="spellStart"/>
      <w:r w:rsidR="000B4E99" w:rsidRPr="000B4E99">
        <w:t>Бурдин</w:t>
      </w:r>
      <w:proofErr w:type="spellEnd"/>
    </w:p>
    <w:p w:rsidR="006E1A71" w:rsidRPr="000B4E99" w:rsidRDefault="006E1A71" w:rsidP="000B4E99">
      <w:pPr>
        <w:pStyle w:val="ConsPlusTitlePage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B4E99">
        <w:rPr>
          <w:rFonts w:ascii="Times New Roman" w:hAnsi="Times New Roman" w:cs="Times New Roman"/>
          <w:sz w:val="28"/>
          <w:szCs w:val="28"/>
        </w:rPr>
        <w:br/>
      </w:r>
    </w:p>
    <w:p w:rsidR="000B4E99" w:rsidRPr="000B4E99" w:rsidRDefault="000B4E99" w:rsidP="000B4E99">
      <w:pPr>
        <w:pStyle w:val="ConsPlusNormal"/>
        <w:spacing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B4E99">
        <w:rPr>
          <w:rFonts w:ascii="Times New Roman" w:hAnsi="Times New Roman" w:cs="Times New Roman"/>
          <w:sz w:val="28"/>
          <w:szCs w:val="28"/>
        </w:rPr>
        <w:t xml:space="preserve">Председатель Совета народных депутатов                                </w:t>
      </w:r>
      <w:r w:rsidR="00DD2000">
        <w:rPr>
          <w:rFonts w:ascii="Times New Roman" w:hAnsi="Times New Roman" w:cs="Times New Roman"/>
          <w:sz w:val="28"/>
          <w:szCs w:val="28"/>
        </w:rPr>
        <w:t xml:space="preserve">  </w:t>
      </w:r>
      <w:r w:rsidRPr="000B4E99">
        <w:rPr>
          <w:rFonts w:ascii="Times New Roman" w:hAnsi="Times New Roman" w:cs="Times New Roman"/>
          <w:sz w:val="28"/>
          <w:szCs w:val="28"/>
        </w:rPr>
        <w:t xml:space="preserve">   </w:t>
      </w:r>
      <w:r w:rsidR="00DD2000">
        <w:rPr>
          <w:rFonts w:ascii="Times New Roman" w:hAnsi="Times New Roman" w:cs="Times New Roman"/>
          <w:sz w:val="28"/>
          <w:szCs w:val="28"/>
        </w:rPr>
        <w:t xml:space="preserve">    </w:t>
      </w:r>
      <w:r w:rsidRPr="000B4E99">
        <w:rPr>
          <w:rFonts w:ascii="Times New Roman" w:hAnsi="Times New Roman" w:cs="Times New Roman"/>
          <w:sz w:val="28"/>
          <w:szCs w:val="28"/>
        </w:rPr>
        <w:t>Н.Н. Гусева</w:t>
      </w:r>
    </w:p>
    <w:p w:rsidR="000B4E99" w:rsidRPr="000B4E99" w:rsidRDefault="000B4E99" w:rsidP="000B4E99">
      <w:pPr>
        <w:pStyle w:val="ConsPlusNormal"/>
        <w:spacing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E1A71" w:rsidRPr="000B4E99" w:rsidRDefault="006E1A71" w:rsidP="000B4E99">
      <w:pPr>
        <w:pStyle w:val="ConsPlusNormal"/>
        <w:spacing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E1A71" w:rsidRPr="000B4E99" w:rsidRDefault="006E1A71" w:rsidP="000B4E99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1A71" w:rsidRPr="000B4E99" w:rsidRDefault="006E1A71" w:rsidP="000B4E99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1A71" w:rsidRPr="000B4E99" w:rsidRDefault="006E1A71" w:rsidP="000B4E99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1A71" w:rsidRPr="000B4E99" w:rsidRDefault="006E1A71" w:rsidP="000B4E99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1A71" w:rsidRPr="000B4E99" w:rsidRDefault="006E1A71" w:rsidP="000B4E99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1A71" w:rsidRPr="000B4E99" w:rsidRDefault="006E1A71" w:rsidP="000B4E99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1A71" w:rsidRPr="000B4E99" w:rsidRDefault="006E1A71" w:rsidP="000B4E99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1A71" w:rsidRPr="000B4E99" w:rsidRDefault="006E1A71" w:rsidP="000B4E99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1A71" w:rsidRPr="000B4E99" w:rsidRDefault="006E1A71" w:rsidP="000B4E99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1A71" w:rsidRPr="000B4E99" w:rsidRDefault="006E1A71" w:rsidP="000B4E99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1A71" w:rsidRPr="000B4E99" w:rsidRDefault="006E1A71" w:rsidP="000B4E99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1A71" w:rsidRPr="000B4E99" w:rsidRDefault="006E1A71" w:rsidP="000B4E99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1A71" w:rsidRPr="000B4E99" w:rsidRDefault="006E1A71" w:rsidP="000B4E99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</w:rPr>
      </w:pPr>
    </w:p>
    <w:sectPr w:rsidR="006E1A71" w:rsidRPr="000B4E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C1A82"/>
    <w:multiLevelType w:val="hybridMultilevel"/>
    <w:tmpl w:val="F46A1F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6C19AE"/>
    <w:multiLevelType w:val="hybridMultilevel"/>
    <w:tmpl w:val="E7D2F0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FA1408"/>
    <w:multiLevelType w:val="hybridMultilevel"/>
    <w:tmpl w:val="698EED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F63B2A"/>
    <w:multiLevelType w:val="hybridMultilevel"/>
    <w:tmpl w:val="465C8E2A"/>
    <w:lvl w:ilvl="0" w:tplc="6AA229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564"/>
    <w:rsid w:val="000135AC"/>
    <w:rsid w:val="000B4E99"/>
    <w:rsid w:val="00121B26"/>
    <w:rsid w:val="00140C77"/>
    <w:rsid w:val="00273994"/>
    <w:rsid w:val="002D24E3"/>
    <w:rsid w:val="004767C2"/>
    <w:rsid w:val="004C05C1"/>
    <w:rsid w:val="004F75EF"/>
    <w:rsid w:val="006E1A71"/>
    <w:rsid w:val="007D3518"/>
    <w:rsid w:val="00991D59"/>
    <w:rsid w:val="00AE20CD"/>
    <w:rsid w:val="00B360D0"/>
    <w:rsid w:val="00DD2000"/>
    <w:rsid w:val="00E720A7"/>
    <w:rsid w:val="00E9178A"/>
    <w:rsid w:val="00FC0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A7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semiHidden/>
    <w:locked/>
    <w:rsid w:val="006E1A71"/>
    <w:rPr>
      <w:sz w:val="28"/>
      <w:szCs w:val="28"/>
    </w:rPr>
  </w:style>
  <w:style w:type="paragraph" w:styleId="a4">
    <w:name w:val="header"/>
    <w:aliases w:val="Знак"/>
    <w:basedOn w:val="a"/>
    <w:link w:val="a3"/>
    <w:semiHidden/>
    <w:unhideWhenUsed/>
    <w:rsid w:val="006E1A7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">
    <w:name w:val="Верхний колонтитул Знак1"/>
    <w:basedOn w:val="a0"/>
    <w:uiPriority w:val="99"/>
    <w:semiHidden/>
    <w:rsid w:val="006E1A7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Title"/>
    <w:basedOn w:val="a"/>
    <w:link w:val="a6"/>
    <w:qFormat/>
    <w:rsid w:val="006E1A71"/>
    <w:pPr>
      <w:overflowPunct w:val="0"/>
      <w:autoSpaceDE w:val="0"/>
      <w:autoSpaceDN w:val="0"/>
      <w:adjustRightInd w:val="0"/>
      <w:jc w:val="center"/>
    </w:pPr>
    <w:rPr>
      <w:b/>
      <w:spacing w:val="100"/>
      <w:sz w:val="36"/>
      <w:szCs w:val="20"/>
    </w:rPr>
  </w:style>
  <w:style w:type="character" w:customStyle="1" w:styleId="a6">
    <w:name w:val="Название Знак"/>
    <w:basedOn w:val="a0"/>
    <w:link w:val="a5"/>
    <w:rsid w:val="006E1A71"/>
    <w:rPr>
      <w:rFonts w:ascii="Times New Roman" w:eastAsia="Times New Roman" w:hAnsi="Times New Roman" w:cs="Times New Roman"/>
      <w:b/>
      <w:spacing w:val="100"/>
      <w:sz w:val="36"/>
      <w:szCs w:val="20"/>
      <w:lang w:eastAsia="ru-RU"/>
    </w:rPr>
  </w:style>
  <w:style w:type="paragraph" w:customStyle="1" w:styleId="ConsPlusNormal">
    <w:name w:val="ConsPlusNormal"/>
    <w:rsid w:val="006E1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6E1A7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E720A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C05C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C05C1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A7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semiHidden/>
    <w:locked/>
    <w:rsid w:val="006E1A71"/>
    <w:rPr>
      <w:sz w:val="28"/>
      <w:szCs w:val="28"/>
    </w:rPr>
  </w:style>
  <w:style w:type="paragraph" w:styleId="a4">
    <w:name w:val="header"/>
    <w:aliases w:val="Знак"/>
    <w:basedOn w:val="a"/>
    <w:link w:val="a3"/>
    <w:semiHidden/>
    <w:unhideWhenUsed/>
    <w:rsid w:val="006E1A7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">
    <w:name w:val="Верхний колонтитул Знак1"/>
    <w:basedOn w:val="a0"/>
    <w:uiPriority w:val="99"/>
    <w:semiHidden/>
    <w:rsid w:val="006E1A7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Title"/>
    <w:basedOn w:val="a"/>
    <w:link w:val="a6"/>
    <w:qFormat/>
    <w:rsid w:val="006E1A71"/>
    <w:pPr>
      <w:overflowPunct w:val="0"/>
      <w:autoSpaceDE w:val="0"/>
      <w:autoSpaceDN w:val="0"/>
      <w:adjustRightInd w:val="0"/>
      <w:jc w:val="center"/>
    </w:pPr>
    <w:rPr>
      <w:b/>
      <w:spacing w:val="100"/>
      <w:sz w:val="36"/>
      <w:szCs w:val="20"/>
    </w:rPr>
  </w:style>
  <w:style w:type="character" w:customStyle="1" w:styleId="a6">
    <w:name w:val="Название Знак"/>
    <w:basedOn w:val="a0"/>
    <w:link w:val="a5"/>
    <w:rsid w:val="006E1A71"/>
    <w:rPr>
      <w:rFonts w:ascii="Times New Roman" w:eastAsia="Times New Roman" w:hAnsi="Times New Roman" w:cs="Times New Roman"/>
      <w:b/>
      <w:spacing w:val="100"/>
      <w:sz w:val="36"/>
      <w:szCs w:val="20"/>
      <w:lang w:eastAsia="ru-RU"/>
    </w:rPr>
  </w:style>
  <w:style w:type="paragraph" w:customStyle="1" w:styleId="ConsPlusNormal">
    <w:name w:val="ConsPlusNormal"/>
    <w:rsid w:val="006E1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6E1A7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E720A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C05C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C05C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410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C12685-A6D2-4EBE-8B12-609928258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3</Pages>
  <Words>518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В. Матвеева</dc:creator>
  <cp:keywords/>
  <dc:description/>
  <cp:lastModifiedBy>Rublevskaya</cp:lastModifiedBy>
  <cp:revision>12</cp:revision>
  <cp:lastPrinted>2020-06-10T06:16:00Z</cp:lastPrinted>
  <dcterms:created xsi:type="dcterms:W3CDTF">2020-05-28T11:03:00Z</dcterms:created>
  <dcterms:modified xsi:type="dcterms:W3CDTF">2020-06-10T11:05:00Z</dcterms:modified>
</cp:coreProperties>
</file>