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72D2" w:rsidRPr="00D93C14" w:rsidRDefault="00D93C14" w:rsidP="00D93C14">
      <w:pPr>
        <w:pStyle w:val="a8"/>
        <w:tabs>
          <w:tab w:val="clear" w:pos="9355"/>
          <w:tab w:val="left" w:pos="0"/>
          <w:tab w:val="right" w:pos="9638"/>
        </w:tabs>
        <w:jc w:val="center"/>
        <w:rPr>
          <w:rFonts w:ascii="Arial" w:hAnsi="Arial" w:cs="Arial"/>
          <w:sz w:val="24"/>
          <w:szCs w:val="24"/>
        </w:rPr>
      </w:pPr>
      <w:bookmarkStart w:id="0" w:name="_GoBack"/>
      <w:r w:rsidRPr="00D93C1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63pt" o:bordertopcolor="white" o:borderleftcolor="white" o:borderbottomcolor="white" o:borderrightcolor="white">
            <v:imagedata r:id="rId7" o:title="" gain="1.25" blacklevel="-14418f" grayscale="t" bilevel="t"/>
            <w10:bordertop type="single" width="2"/>
            <w10:borderleft type="single" width="2"/>
            <w10:borderbottom type="single" width="2"/>
            <w10:borderright type="single" width="2"/>
          </v:shape>
        </w:pict>
      </w:r>
      <w:bookmarkEnd w:id="0"/>
    </w:p>
    <w:p w:rsidR="002172D2" w:rsidRPr="00D93C14" w:rsidRDefault="002172D2" w:rsidP="00D93C14">
      <w:pPr>
        <w:pStyle w:val="a8"/>
        <w:tabs>
          <w:tab w:val="clear" w:pos="9355"/>
          <w:tab w:val="left" w:pos="0"/>
          <w:tab w:val="right" w:pos="9638"/>
        </w:tabs>
        <w:jc w:val="center"/>
        <w:rPr>
          <w:rFonts w:ascii="Arial" w:hAnsi="Arial" w:cs="Arial"/>
          <w:sz w:val="24"/>
          <w:szCs w:val="24"/>
        </w:rPr>
      </w:pPr>
      <w:r w:rsidRPr="00D93C14">
        <w:rPr>
          <w:rFonts w:ascii="Arial" w:hAnsi="Arial" w:cs="Arial"/>
          <w:sz w:val="24"/>
          <w:szCs w:val="24"/>
        </w:rPr>
        <w:t>АДМИНИСТРАЦИЯ ТАЛОВСКОГО</w:t>
      </w:r>
    </w:p>
    <w:p w:rsidR="002172D2" w:rsidRPr="00D93C14" w:rsidRDefault="002172D2" w:rsidP="00D93C14">
      <w:pPr>
        <w:pStyle w:val="a8"/>
        <w:tabs>
          <w:tab w:val="clear" w:pos="9355"/>
          <w:tab w:val="left" w:pos="0"/>
          <w:tab w:val="right" w:pos="9638"/>
        </w:tabs>
        <w:jc w:val="center"/>
        <w:rPr>
          <w:rFonts w:ascii="Arial" w:hAnsi="Arial" w:cs="Arial"/>
          <w:sz w:val="24"/>
          <w:szCs w:val="24"/>
        </w:rPr>
      </w:pPr>
      <w:r w:rsidRPr="00D93C14">
        <w:rPr>
          <w:rFonts w:ascii="Arial" w:hAnsi="Arial" w:cs="Arial"/>
          <w:sz w:val="24"/>
          <w:szCs w:val="24"/>
        </w:rPr>
        <w:t>МУНИЦИПАЛЬНОГО РАЙОНА ВОРОНЕЖСКОЙ ОБЛАСТИ</w:t>
      </w:r>
    </w:p>
    <w:p w:rsidR="002172D2" w:rsidRPr="00D93C14" w:rsidRDefault="002172D2" w:rsidP="00D93C14">
      <w:pPr>
        <w:pStyle w:val="a8"/>
        <w:tabs>
          <w:tab w:val="clear" w:pos="9355"/>
          <w:tab w:val="left" w:pos="0"/>
          <w:tab w:val="right" w:pos="9638"/>
        </w:tabs>
        <w:jc w:val="center"/>
        <w:rPr>
          <w:rFonts w:ascii="Arial" w:hAnsi="Arial" w:cs="Arial"/>
          <w:sz w:val="24"/>
          <w:szCs w:val="24"/>
        </w:rPr>
      </w:pPr>
    </w:p>
    <w:p w:rsidR="002172D2" w:rsidRPr="00D93C14" w:rsidRDefault="00D93C14" w:rsidP="00D93C14">
      <w:pPr>
        <w:pStyle w:val="a8"/>
        <w:tabs>
          <w:tab w:val="clear" w:pos="9355"/>
          <w:tab w:val="left" w:pos="0"/>
          <w:tab w:val="right" w:pos="9638"/>
        </w:tabs>
        <w:jc w:val="center"/>
        <w:rPr>
          <w:rFonts w:ascii="Arial" w:hAnsi="Arial" w:cs="Arial"/>
          <w:sz w:val="24"/>
          <w:szCs w:val="24"/>
        </w:rPr>
      </w:pPr>
      <w:r>
        <w:rPr>
          <w:rFonts w:ascii="Arial" w:hAnsi="Arial" w:cs="Arial"/>
          <w:sz w:val="24"/>
          <w:szCs w:val="24"/>
        </w:rPr>
        <w:t>ПОСТАНОВЛЕНИ</w:t>
      </w:r>
      <w:r w:rsidR="002172D2" w:rsidRPr="00D93C14">
        <w:rPr>
          <w:rFonts w:ascii="Arial" w:hAnsi="Arial" w:cs="Arial"/>
          <w:sz w:val="24"/>
          <w:szCs w:val="24"/>
        </w:rPr>
        <w:t>Е</w:t>
      </w:r>
    </w:p>
    <w:p w:rsidR="002172D2" w:rsidRPr="00D93C14" w:rsidRDefault="002172D2" w:rsidP="00D93C14">
      <w:pPr>
        <w:pStyle w:val="a8"/>
        <w:tabs>
          <w:tab w:val="left" w:pos="708"/>
        </w:tabs>
        <w:ind w:firstLine="709"/>
        <w:jc w:val="both"/>
        <w:rPr>
          <w:rFonts w:ascii="Arial" w:hAnsi="Arial" w:cs="Arial"/>
          <w:sz w:val="24"/>
          <w:szCs w:val="24"/>
        </w:rPr>
      </w:pPr>
    </w:p>
    <w:p w:rsidR="002172D2" w:rsidRPr="00D93C14" w:rsidRDefault="002172D2" w:rsidP="00D93C14">
      <w:pPr>
        <w:pStyle w:val="a8"/>
        <w:tabs>
          <w:tab w:val="clear" w:pos="9355"/>
          <w:tab w:val="left" w:pos="0"/>
          <w:tab w:val="right" w:pos="9638"/>
        </w:tabs>
        <w:jc w:val="both"/>
        <w:rPr>
          <w:rFonts w:ascii="Arial" w:hAnsi="Arial" w:cs="Arial"/>
          <w:sz w:val="24"/>
          <w:szCs w:val="24"/>
        </w:rPr>
      </w:pPr>
      <w:r w:rsidRPr="00D93C14">
        <w:rPr>
          <w:rFonts w:ascii="Arial" w:hAnsi="Arial" w:cs="Arial"/>
          <w:sz w:val="24"/>
          <w:szCs w:val="24"/>
        </w:rPr>
        <w:t>от_09 октября</w:t>
      </w:r>
      <w:r w:rsidR="00D93C14">
        <w:rPr>
          <w:rFonts w:ascii="Arial" w:hAnsi="Arial" w:cs="Arial"/>
          <w:sz w:val="24"/>
          <w:szCs w:val="24"/>
        </w:rPr>
        <w:t xml:space="preserve"> </w:t>
      </w:r>
      <w:r w:rsidRPr="00D93C14">
        <w:rPr>
          <w:rFonts w:ascii="Arial" w:hAnsi="Arial" w:cs="Arial"/>
          <w:sz w:val="24"/>
          <w:szCs w:val="24"/>
        </w:rPr>
        <w:t>2018 № 752</w:t>
      </w:r>
    </w:p>
    <w:p w:rsidR="002172D2" w:rsidRPr="00D93C14" w:rsidRDefault="002172D2" w:rsidP="00D93C14">
      <w:pPr>
        <w:pStyle w:val="a8"/>
        <w:tabs>
          <w:tab w:val="clear" w:pos="9355"/>
          <w:tab w:val="left" w:pos="0"/>
          <w:tab w:val="right" w:pos="9638"/>
        </w:tabs>
        <w:jc w:val="both"/>
        <w:rPr>
          <w:rFonts w:ascii="Arial" w:hAnsi="Arial" w:cs="Arial"/>
          <w:sz w:val="24"/>
          <w:szCs w:val="24"/>
        </w:rPr>
      </w:pPr>
      <w:proofErr w:type="spellStart"/>
      <w:r w:rsidRPr="00D93C14">
        <w:rPr>
          <w:rFonts w:ascii="Arial" w:hAnsi="Arial" w:cs="Arial"/>
          <w:sz w:val="24"/>
          <w:szCs w:val="24"/>
        </w:rPr>
        <w:t>р.п.Таловая</w:t>
      </w:r>
      <w:proofErr w:type="spellEnd"/>
    </w:p>
    <w:p w:rsidR="00D93C14" w:rsidRDefault="00D93C14" w:rsidP="00D93C14">
      <w:pPr>
        <w:ind w:firstLine="709"/>
        <w:jc w:val="both"/>
        <w:rPr>
          <w:rFonts w:ascii="Arial" w:hAnsi="Arial" w:cs="Arial"/>
        </w:rPr>
      </w:pPr>
    </w:p>
    <w:p w:rsidR="002172D2" w:rsidRPr="00D93C14" w:rsidRDefault="002172D2" w:rsidP="00D93C14">
      <w:pPr>
        <w:ind w:firstLine="709"/>
        <w:jc w:val="both"/>
        <w:rPr>
          <w:rFonts w:ascii="Arial" w:hAnsi="Arial" w:cs="Arial"/>
        </w:rPr>
      </w:pPr>
      <w:r w:rsidRPr="00D93C14">
        <w:rPr>
          <w:rFonts w:ascii="Arial" w:hAnsi="Arial" w:cs="Arial"/>
        </w:rPr>
        <w:t>О внесении изменений в</w:t>
      </w:r>
      <w:r w:rsidR="00D93C14">
        <w:rPr>
          <w:rFonts w:ascii="Arial" w:hAnsi="Arial" w:cs="Arial"/>
        </w:rPr>
        <w:t xml:space="preserve"> </w:t>
      </w:r>
      <w:r w:rsidRPr="00D93C14">
        <w:rPr>
          <w:rFonts w:ascii="Arial" w:hAnsi="Arial" w:cs="Arial"/>
        </w:rPr>
        <w:t>постановление от 12.02.2016 №56</w:t>
      </w:r>
      <w:r w:rsidR="00D93C14">
        <w:rPr>
          <w:rFonts w:ascii="Arial" w:hAnsi="Arial" w:cs="Arial"/>
        </w:rPr>
        <w:t xml:space="preserve"> </w:t>
      </w:r>
      <w:r w:rsidRPr="00D93C14">
        <w:rPr>
          <w:rFonts w:ascii="Arial" w:hAnsi="Arial" w:cs="Arial"/>
        </w:rPr>
        <w:t xml:space="preserve">«О создании межведомственной комиссии по мобилизации дополнительных доходов в бюджет </w:t>
      </w:r>
      <w:proofErr w:type="spellStart"/>
      <w:r w:rsidRPr="00D93C14">
        <w:rPr>
          <w:rFonts w:ascii="Arial" w:hAnsi="Arial" w:cs="Arial"/>
        </w:rPr>
        <w:t>Таловского</w:t>
      </w:r>
      <w:proofErr w:type="spellEnd"/>
      <w:r w:rsidRPr="00D93C14">
        <w:rPr>
          <w:rFonts w:ascii="Arial" w:hAnsi="Arial" w:cs="Arial"/>
        </w:rPr>
        <w:t xml:space="preserve"> муниципального района»</w:t>
      </w:r>
    </w:p>
    <w:p w:rsidR="002172D2" w:rsidRPr="00D93C14" w:rsidRDefault="002172D2" w:rsidP="00D93C14">
      <w:pPr>
        <w:pStyle w:val="a8"/>
        <w:tabs>
          <w:tab w:val="left" w:pos="708"/>
        </w:tabs>
        <w:ind w:firstLine="709"/>
        <w:jc w:val="both"/>
        <w:rPr>
          <w:rFonts w:ascii="Arial" w:hAnsi="Arial" w:cs="Arial"/>
          <w:sz w:val="24"/>
          <w:szCs w:val="24"/>
        </w:rPr>
      </w:pPr>
    </w:p>
    <w:p w:rsidR="002172D2" w:rsidRPr="00D93C14" w:rsidRDefault="002172D2" w:rsidP="00D93C14">
      <w:pPr>
        <w:tabs>
          <w:tab w:val="left" w:pos="2694"/>
        </w:tabs>
        <w:ind w:firstLine="709"/>
        <w:jc w:val="both"/>
        <w:rPr>
          <w:rFonts w:ascii="Arial" w:hAnsi="Arial" w:cs="Arial"/>
        </w:rPr>
      </w:pPr>
      <w:r w:rsidRPr="00D93C14">
        <w:rPr>
          <w:rFonts w:ascii="Arial" w:hAnsi="Arial" w:cs="Arial"/>
        </w:rPr>
        <w:t xml:space="preserve">В целях уточнения состава комиссии по мобилизации дополнительных доходов в бюджет </w:t>
      </w:r>
      <w:proofErr w:type="spellStart"/>
      <w:r w:rsidRPr="00D93C14">
        <w:rPr>
          <w:rFonts w:ascii="Arial" w:hAnsi="Arial" w:cs="Arial"/>
        </w:rPr>
        <w:t>Таловского</w:t>
      </w:r>
      <w:proofErr w:type="spellEnd"/>
      <w:r w:rsidRPr="00D93C14">
        <w:rPr>
          <w:rFonts w:ascii="Arial" w:hAnsi="Arial" w:cs="Arial"/>
        </w:rPr>
        <w:t xml:space="preserve"> муниципального района, администрация </w:t>
      </w:r>
      <w:proofErr w:type="spellStart"/>
      <w:r w:rsidRPr="00D93C14">
        <w:rPr>
          <w:rFonts w:ascii="Arial" w:hAnsi="Arial" w:cs="Arial"/>
        </w:rPr>
        <w:t>Таловского</w:t>
      </w:r>
      <w:proofErr w:type="spellEnd"/>
      <w:r w:rsidRPr="00D93C14">
        <w:rPr>
          <w:rFonts w:ascii="Arial" w:hAnsi="Arial" w:cs="Arial"/>
        </w:rPr>
        <w:t xml:space="preserve"> муниципального района </w:t>
      </w:r>
      <w:r w:rsidRPr="00D93C14">
        <w:rPr>
          <w:rFonts w:ascii="Arial" w:hAnsi="Arial" w:cs="Arial"/>
          <w:b/>
          <w:i/>
        </w:rPr>
        <w:t>постановляет:</w:t>
      </w:r>
    </w:p>
    <w:p w:rsidR="002172D2" w:rsidRPr="00D93C14" w:rsidRDefault="002172D2" w:rsidP="00D93C14">
      <w:pPr>
        <w:ind w:firstLine="709"/>
        <w:jc w:val="both"/>
        <w:rPr>
          <w:rFonts w:ascii="Arial" w:hAnsi="Arial" w:cs="Arial"/>
        </w:rPr>
      </w:pPr>
      <w:r w:rsidRPr="00D93C14">
        <w:rPr>
          <w:rFonts w:ascii="Arial" w:hAnsi="Arial" w:cs="Arial"/>
        </w:rPr>
        <w:t xml:space="preserve">1. В постановление от 12.06.2016 № 56 «О создании межведомственной комиссии по мобилизации дополнительных доходов в бюджет </w:t>
      </w:r>
      <w:proofErr w:type="spellStart"/>
      <w:r w:rsidRPr="00D93C14">
        <w:rPr>
          <w:rFonts w:ascii="Arial" w:hAnsi="Arial" w:cs="Arial"/>
        </w:rPr>
        <w:t>Таловского</w:t>
      </w:r>
      <w:proofErr w:type="spellEnd"/>
      <w:r w:rsidRPr="00D93C14">
        <w:rPr>
          <w:rFonts w:ascii="Arial" w:hAnsi="Arial" w:cs="Arial"/>
        </w:rPr>
        <w:t xml:space="preserve"> муниципального района» (далее постановление) внести следующие изменения:</w:t>
      </w:r>
    </w:p>
    <w:p w:rsidR="002172D2" w:rsidRPr="00D93C14" w:rsidRDefault="002172D2" w:rsidP="00D93C14">
      <w:pPr>
        <w:ind w:firstLine="709"/>
        <w:jc w:val="both"/>
        <w:rPr>
          <w:rFonts w:ascii="Arial" w:hAnsi="Arial" w:cs="Arial"/>
        </w:rPr>
      </w:pPr>
      <w:r w:rsidRPr="00D93C14">
        <w:rPr>
          <w:rFonts w:ascii="Arial" w:hAnsi="Arial" w:cs="Arial"/>
        </w:rPr>
        <w:t xml:space="preserve">1.1. В Приложение к постановлению «Состав межведомственной комиссии по мобилизации дополнительных доходов в бюджет </w:t>
      </w:r>
      <w:proofErr w:type="spellStart"/>
      <w:r w:rsidRPr="00D93C14">
        <w:rPr>
          <w:rFonts w:ascii="Arial" w:hAnsi="Arial" w:cs="Arial"/>
        </w:rPr>
        <w:t>Таловского</w:t>
      </w:r>
      <w:proofErr w:type="spellEnd"/>
      <w:r w:rsidRPr="00D93C14">
        <w:rPr>
          <w:rFonts w:ascii="Arial" w:hAnsi="Arial" w:cs="Arial"/>
        </w:rPr>
        <w:t xml:space="preserve"> муниципального района» внести следующие изменения:</w:t>
      </w:r>
    </w:p>
    <w:p w:rsidR="002172D2" w:rsidRPr="00D93C14" w:rsidRDefault="002172D2" w:rsidP="00D93C14">
      <w:pPr>
        <w:ind w:firstLine="709"/>
        <w:jc w:val="both"/>
        <w:rPr>
          <w:rFonts w:ascii="Arial" w:hAnsi="Arial" w:cs="Arial"/>
        </w:rPr>
      </w:pPr>
      <w:r w:rsidRPr="00D93C14">
        <w:rPr>
          <w:rFonts w:ascii="Arial" w:hAnsi="Arial" w:cs="Arial"/>
        </w:rPr>
        <w:t>Вывести из состава комиссии:</w:t>
      </w:r>
    </w:p>
    <w:p w:rsidR="002172D2" w:rsidRPr="00D93C14" w:rsidRDefault="002172D2" w:rsidP="00D93C14">
      <w:pPr>
        <w:ind w:firstLine="709"/>
        <w:jc w:val="both"/>
        <w:rPr>
          <w:rFonts w:ascii="Arial" w:hAnsi="Arial" w:cs="Arial"/>
        </w:rPr>
      </w:pPr>
      <w:proofErr w:type="spellStart"/>
      <w:r w:rsidRPr="00D93C14">
        <w:rPr>
          <w:rFonts w:ascii="Arial" w:hAnsi="Arial" w:cs="Arial"/>
        </w:rPr>
        <w:t>Самороковскую</w:t>
      </w:r>
      <w:proofErr w:type="spellEnd"/>
      <w:r w:rsidRPr="00D93C14">
        <w:rPr>
          <w:rFonts w:ascii="Arial" w:hAnsi="Arial" w:cs="Arial"/>
        </w:rPr>
        <w:t xml:space="preserve"> Н.А.</w:t>
      </w:r>
    </w:p>
    <w:p w:rsidR="002172D2" w:rsidRPr="00D93C14" w:rsidRDefault="002172D2" w:rsidP="00D93C14">
      <w:pPr>
        <w:ind w:firstLine="709"/>
        <w:jc w:val="both"/>
        <w:rPr>
          <w:rFonts w:ascii="Arial" w:hAnsi="Arial" w:cs="Arial"/>
        </w:rPr>
      </w:pPr>
      <w:r w:rsidRPr="00D93C14">
        <w:rPr>
          <w:rFonts w:ascii="Arial" w:hAnsi="Arial" w:cs="Arial"/>
        </w:rPr>
        <w:t>Ввести в состав комиссии:</w:t>
      </w:r>
    </w:p>
    <w:p w:rsidR="002172D2" w:rsidRPr="00D93C14" w:rsidRDefault="002172D2" w:rsidP="00D93C14">
      <w:pPr>
        <w:ind w:firstLine="709"/>
        <w:jc w:val="both"/>
        <w:rPr>
          <w:rFonts w:ascii="Arial" w:hAnsi="Arial" w:cs="Arial"/>
        </w:rPr>
      </w:pPr>
      <w:r w:rsidRPr="00D93C14">
        <w:rPr>
          <w:rFonts w:ascii="Arial" w:hAnsi="Arial" w:cs="Arial"/>
        </w:rPr>
        <w:t>Богачеву С.В. – исполняющего обязанности начальника межрайонной инспекции ФНС России № 2 по Воронежской области (по согласованию).</w:t>
      </w:r>
    </w:p>
    <w:p w:rsidR="002172D2" w:rsidRPr="00D93C14" w:rsidRDefault="002172D2" w:rsidP="00D93C14">
      <w:pPr>
        <w:tabs>
          <w:tab w:val="left" w:pos="567"/>
        </w:tabs>
        <w:ind w:firstLine="709"/>
        <w:jc w:val="both"/>
        <w:rPr>
          <w:rFonts w:ascii="Arial" w:hAnsi="Arial" w:cs="Arial"/>
        </w:rPr>
      </w:pPr>
      <w:r w:rsidRPr="00D93C14">
        <w:rPr>
          <w:rFonts w:ascii="Arial" w:hAnsi="Arial" w:cs="Arial"/>
        </w:rPr>
        <w:t>2. Контроль за исполнением настоящего постановления возложить на заместителя главы администрации - начальника отдела по экономике Бирюкову Л.И.</w:t>
      </w:r>
    </w:p>
    <w:p w:rsidR="002172D2" w:rsidRDefault="002172D2" w:rsidP="00D93C14">
      <w:pPr>
        <w:tabs>
          <w:tab w:val="left" w:pos="567"/>
        </w:tabs>
        <w:ind w:firstLine="709"/>
        <w:jc w:val="both"/>
        <w:rPr>
          <w:rFonts w:ascii="Arial" w:hAnsi="Arial" w:cs="Arial"/>
        </w:rPr>
      </w:pPr>
    </w:p>
    <w:tbl>
      <w:tblPr>
        <w:tblW w:w="5000" w:type="pct"/>
        <w:tblLook w:val="04A0" w:firstRow="1" w:lastRow="0" w:firstColumn="1" w:lastColumn="0" w:noHBand="0" w:noVBand="1"/>
      </w:tblPr>
      <w:tblGrid>
        <w:gridCol w:w="3652"/>
        <w:gridCol w:w="2917"/>
        <w:gridCol w:w="3285"/>
      </w:tblGrid>
      <w:tr w:rsidR="0077039F" w:rsidRPr="0077039F" w:rsidTr="0077039F">
        <w:tc>
          <w:tcPr>
            <w:tcW w:w="1853" w:type="pct"/>
            <w:shd w:val="clear" w:color="auto" w:fill="auto"/>
          </w:tcPr>
          <w:p w:rsidR="00F01B74" w:rsidRPr="0077039F" w:rsidRDefault="00F01B74" w:rsidP="0077039F">
            <w:pPr>
              <w:tabs>
                <w:tab w:val="left" w:pos="567"/>
              </w:tabs>
              <w:rPr>
                <w:rFonts w:ascii="Arial" w:hAnsi="Arial" w:cs="Arial"/>
              </w:rPr>
            </w:pPr>
            <w:r w:rsidRPr="0077039F">
              <w:rPr>
                <w:rFonts w:ascii="Arial" w:hAnsi="Arial" w:cs="Arial"/>
              </w:rPr>
              <w:t>Исполняющий обязанности</w:t>
            </w:r>
          </w:p>
          <w:p w:rsidR="00F01B74" w:rsidRPr="0077039F" w:rsidRDefault="00F01B74" w:rsidP="0077039F">
            <w:pPr>
              <w:tabs>
                <w:tab w:val="left" w:pos="567"/>
              </w:tabs>
              <w:rPr>
                <w:rFonts w:ascii="Arial" w:hAnsi="Arial" w:cs="Arial"/>
              </w:rPr>
            </w:pPr>
            <w:r w:rsidRPr="0077039F">
              <w:rPr>
                <w:rFonts w:ascii="Arial" w:hAnsi="Arial" w:cs="Arial"/>
              </w:rPr>
              <w:t>главы муниципального района</w:t>
            </w:r>
          </w:p>
        </w:tc>
        <w:tc>
          <w:tcPr>
            <w:tcW w:w="1480" w:type="pct"/>
            <w:shd w:val="clear" w:color="auto" w:fill="auto"/>
          </w:tcPr>
          <w:p w:rsidR="00F01B74" w:rsidRPr="0077039F" w:rsidRDefault="00F01B74" w:rsidP="0077039F">
            <w:pPr>
              <w:tabs>
                <w:tab w:val="left" w:pos="567"/>
              </w:tabs>
              <w:jc w:val="both"/>
              <w:rPr>
                <w:rFonts w:ascii="Arial" w:hAnsi="Arial" w:cs="Arial"/>
              </w:rPr>
            </w:pPr>
          </w:p>
        </w:tc>
        <w:tc>
          <w:tcPr>
            <w:tcW w:w="1667" w:type="pct"/>
            <w:shd w:val="clear" w:color="auto" w:fill="auto"/>
            <w:vAlign w:val="bottom"/>
          </w:tcPr>
          <w:p w:rsidR="00F01B74" w:rsidRPr="0077039F" w:rsidRDefault="00F01B74" w:rsidP="0077039F">
            <w:pPr>
              <w:tabs>
                <w:tab w:val="left" w:pos="567"/>
              </w:tabs>
              <w:jc w:val="right"/>
              <w:rPr>
                <w:rFonts w:ascii="Arial" w:hAnsi="Arial" w:cs="Arial"/>
              </w:rPr>
            </w:pPr>
            <w:proofErr w:type="spellStart"/>
            <w:r w:rsidRPr="0077039F">
              <w:rPr>
                <w:rFonts w:ascii="Arial" w:hAnsi="Arial" w:cs="Arial"/>
              </w:rPr>
              <w:t>В.В.Бурдин</w:t>
            </w:r>
            <w:proofErr w:type="spellEnd"/>
          </w:p>
        </w:tc>
      </w:tr>
    </w:tbl>
    <w:p w:rsidR="00D93C14" w:rsidRPr="00D93C14" w:rsidRDefault="00D93C14" w:rsidP="00F01B74">
      <w:pPr>
        <w:tabs>
          <w:tab w:val="left" w:pos="8325"/>
        </w:tabs>
        <w:jc w:val="both"/>
        <w:rPr>
          <w:rFonts w:ascii="Arial" w:hAnsi="Arial" w:cs="Arial"/>
        </w:rPr>
      </w:pPr>
      <w:bookmarkStart w:id="1" w:name="Par13"/>
      <w:bookmarkStart w:id="2" w:name="Par14"/>
      <w:bookmarkStart w:id="3" w:name="P34"/>
      <w:bookmarkEnd w:id="1"/>
      <w:bookmarkEnd w:id="2"/>
      <w:bookmarkEnd w:id="3"/>
    </w:p>
    <w:sectPr w:rsidR="00D93C14" w:rsidRPr="00D93C14" w:rsidSect="00D93C14">
      <w:headerReference w:type="even" r:id="rId8"/>
      <w:headerReference w:type="default" r:id="rId9"/>
      <w:footerReference w:type="even" r:id="rId10"/>
      <w:footerReference w:type="default" r:id="rId11"/>
      <w:headerReference w:type="first" r:id="rId12"/>
      <w:footerReference w:type="first" r:id="rId13"/>
      <w:type w:val="nextColumn"/>
      <w:pgSz w:w="11906" w:h="16838"/>
      <w:pgMar w:top="2268"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039F" w:rsidRDefault="0077039F" w:rsidP="005F2E5E">
      <w:r>
        <w:separator/>
      </w:r>
    </w:p>
  </w:endnote>
  <w:endnote w:type="continuationSeparator" w:id="0">
    <w:p w:rsidR="0077039F" w:rsidRDefault="0077039F"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Ўм§А?§ЮЎм???§ЮЎм§Ў?Ўм§А?-???"/>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72D2" w:rsidRDefault="002172D2">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72D2" w:rsidRDefault="002172D2">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72D2" w:rsidRDefault="002172D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039F" w:rsidRDefault="0077039F" w:rsidP="005F2E5E">
      <w:r>
        <w:separator/>
      </w:r>
    </w:p>
  </w:footnote>
  <w:footnote w:type="continuationSeparator" w:id="0">
    <w:p w:rsidR="0077039F" w:rsidRDefault="0077039F"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72D2" w:rsidRDefault="002172D2">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72D2" w:rsidRDefault="002172D2">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72D2" w:rsidRDefault="002172D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0003B25"/>
    <w:multiLevelType w:val="hybridMultilevel"/>
    <w:tmpl w:val="8D52FAC2"/>
    <w:lvl w:ilvl="0" w:tplc="5FD0024C">
      <w:start w:val="1"/>
      <w:numFmt w:val="decimal"/>
      <w:lvlText w:val="%1."/>
      <w:lvlJc w:val="left"/>
      <w:rPr>
        <w:rFonts w:cs="Times New Roman"/>
      </w:rPr>
    </w:lvl>
    <w:lvl w:ilvl="1" w:tplc="56928308">
      <w:numFmt w:val="decimal"/>
      <w:lvlText w:val=""/>
      <w:lvlJc w:val="left"/>
      <w:rPr>
        <w:rFonts w:cs="Times New Roman"/>
      </w:rPr>
    </w:lvl>
    <w:lvl w:ilvl="2" w:tplc="5F3A9202">
      <w:numFmt w:val="decimal"/>
      <w:lvlText w:val=""/>
      <w:lvlJc w:val="left"/>
      <w:rPr>
        <w:rFonts w:cs="Times New Roman"/>
      </w:rPr>
    </w:lvl>
    <w:lvl w:ilvl="3" w:tplc="C44C3856">
      <w:numFmt w:val="decimal"/>
      <w:lvlText w:val=""/>
      <w:lvlJc w:val="left"/>
      <w:rPr>
        <w:rFonts w:cs="Times New Roman"/>
      </w:rPr>
    </w:lvl>
    <w:lvl w:ilvl="4" w:tplc="A3043F0A">
      <w:numFmt w:val="decimal"/>
      <w:lvlText w:val=""/>
      <w:lvlJc w:val="left"/>
      <w:rPr>
        <w:rFonts w:cs="Times New Roman"/>
      </w:rPr>
    </w:lvl>
    <w:lvl w:ilvl="5" w:tplc="F5DA77A8">
      <w:numFmt w:val="decimal"/>
      <w:lvlText w:val=""/>
      <w:lvlJc w:val="left"/>
      <w:rPr>
        <w:rFonts w:cs="Times New Roman"/>
      </w:rPr>
    </w:lvl>
    <w:lvl w:ilvl="6" w:tplc="CD4A1A4E">
      <w:numFmt w:val="decimal"/>
      <w:lvlText w:val=""/>
      <w:lvlJc w:val="left"/>
      <w:rPr>
        <w:rFonts w:cs="Times New Roman"/>
      </w:rPr>
    </w:lvl>
    <w:lvl w:ilvl="7" w:tplc="87184E7C">
      <w:numFmt w:val="decimal"/>
      <w:lvlText w:val=""/>
      <w:lvlJc w:val="left"/>
      <w:rPr>
        <w:rFonts w:cs="Times New Roman"/>
      </w:rPr>
    </w:lvl>
    <w:lvl w:ilvl="8" w:tplc="751ADAC6">
      <w:numFmt w:val="decimal"/>
      <w:lvlText w:val=""/>
      <w:lvlJc w:val="left"/>
      <w:rPr>
        <w:rFonts w:cs="Times New Roman"/>
      </w:rPr>
    </w:lvl>
  </w:abstractNum>
  <w:abstractNum w:abstractNumId="3" w15:restartNumberingAfterBreak="0">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088D4540"/>
    <w:multiLevelType w:val="hybridMultilevel"/>
    <w:tmpl w:val="FBFEEBD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2"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3"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4"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0" w15:restartNumberingAfterBreak="0">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2"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15:restartNumberingAfterBreak="0">
    <w:nsid w:val="5C7005A9"/>
    <w:multiLevelType w:val="hybridMultilevel"/>
    <w:tmpl w:val="E6606C32"/>
    <w:lvl w:ilvl="0" w:tplc="89AC1AA8">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26" w15:restartNumberingAfterBreak="0">
    <w:nsid w:val="602D7959"/>
    <w:multiLevelType w:val="multilevel"/>
    <w:tmpl w:val="5FCA612A"/>
    <w:lvl w:ilvl="0">
      <w:start w:val="1"/>
      <w:numFmt w:val="decimal"/>
      <w:lvlText w:val="%1."/>
      <w:lvlJc w:val="left"/>
      <w:pPr>
        <w:ind w:left="720" w:hanging="360"/>
      </w:pPr>
      <w:rPr>
        <w:rFonts w:cs="Times New Roman"/>
      </w:rPr>
    </w:lvl>
    <w:lvl w:ilvl="1">
      <w:start w:val="1"/>
      <w:numFmt w:val="decimal"/>
      <w:isLgl/>
      <w:lvlText w:val="%1.%2."/>
      <w:lvlJc w:val="left"/>
      <w:pPr>
        <w:ind w:left="644"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27"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9"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15:restartNumberingAfterBreak="0">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15:restartNumberingAfterBreak="0">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21"/>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4"/>
  </w:num>
  <w:num w:numId="1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3"/>
  </w:num>
  <w:num w:numId="18">
    <w:abstractNumId w:val="29"/>
  </w:num>
  <w:num w:numId="1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1"/>
  </w:num>
  <w:num w:numId="22">
    <w:abstractNumId w:val="15"/>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28"/>
  </w:num>
  <w:num w:numId="26">
    <w:abstractNumId w:val="4"/>
  </w:num>
  <w:num w:numId="27">
    <w:abstractNumId w:val="24"/>
  </w:num>
  <w:num w:numId="28">
    <w:abstractNumId w:val="7"/>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31"/>
  </w:num>
  <w:num w:numId="32">
    <w:abstractNumId w:val="3"/>
  </w:num>
  <w:num w:numId="33">
    <w:abstractNumId w:val="20"/>
  </w:num>
  <w:num w:numId="34">
    <w:abstractNumId w:val="34"/>
  </w:num>
  <w:num w:numId="35">
    <w:abstractNumId w:val="25"/>
  </w:num>
  <w:num w:numId="36">
    <w:abstractNumId w:val="2"/>
  </w:num>
  <w:num w:numId="37">
    <w:abstractNumId w:val="26"/>
  </w:num>
  <w:num w:numId="38">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2745"/>
    <w:rsid w:val="0000286B"/>
    <w:rsid w:val="00002ADB"/>
    <w:rsid w:val="000041D3"/>
    <w:rsid w:val="000057B1"/>
    <w:rsid w:val="00006735"/>
    <w:rsid w:val="00010459"/>
    <w:rsid w:val="00010B07"/>
    <w:rsid w:val="00012058"/>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409"/>
    <w:rsid w:val="00044E43"/>
    <w:rsid w:val="00045A89"/>
    <w:rsid w:val="00046A24"/>
    <w:rsid w:val="00047FF8"/>
    <w:rsid w:val="00050A02"/>
    <w:rsid w:val="00052598"/>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222E"/>
    <w:rsid w:val="00072423"/>
    <w:rsid w:val="000738AC"/>
    <w:rsid w:val="00081955"/>
    <w:rsid w:val="00081FC7"/>
    <w:rsid w:val="00082C3D"/>
    <w:rsid w:val="00083B4B"/>
    <w:rsid w:val="00083E26"/>
    <w:rsid w:val="000855C7"/>
    <w:rsid w:val="00085BF8"/>
    <w:rsid w:val="00085F61"/>
    <w:rsid w:val="0008615B"/>
    <w:rsid w:val="0008631E"/>
    <w:rsid w:val="0008675D"/>
    <w:rsid w:val="000879A1"/>
    <w:rsid w:val="0009148C"/>
    <w:rsid w:val="00091B2A"/>
    <w:rsid w:val="0009433F"/>
    <w:rsid w:val="0009584E"/>
    <w:rsid w:val="00096A06"/>
    <w:rsid w:val="00097B5C"/>
    <w:rsid w:val="000A2C87"/>
    <w:rsid w:val="000A6B3B"/>
    <w:rsid w:val="000A6BFC"/>
    <w:rsid w:val="000B2C92"/>
    <w:rsid w:val="000B39D5"/>
    <w:rsid w:val="000B3E4C"/>
    <w:rsid w:val="000B48E2"/>
    <w:rsid w:val="000B5B41"/>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6310"/>
    <w:rsid w:val="001012EA"/>
    <w:rsid w:val="001020C4"/>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707F"/>
    <w:rsid w:val="00117464"/>
    <w:rsid w:val="00117799"/>
    <w:rsid w:val="00120EFC"/>
    <w:rsid w:val="00121AB2"/>
    <w:rsid w:val="00124457"/>
    <w:rsid w:val="00124D73"/>
    <w:rsid w:val="00124E22"/>
    <w:rsid w:val="001259D6"/>
    <w:rsid w:val="00125ECA"/>
    <w:rsid w:val="00125FB0"/>
    <w:rsid w:val="001305A0"/>
    <w:rsid w:val="00130AD8"/>
    <w:rsid w:val="00130B38"/>
    <w:rsid w:val="00131140"/>
    <w:rsid w:val="00132A21"/>
    <w:rsid w:val="001336BA"/>
    <w:rsid w:val="00134050"/>
    <w:rsid w:val="0013415B"/>
    <w:rsid w:val="0013600B"/>
    <w:rsid w:val="0014040D"/>
    <w:rsid w:val="00140B63"/>
    <w:rsid w:val="00143F0F"/>
    <w:rsid w:val="001474DB"/>
    <w:rsid w:val="001478D2"/>
    <w:rsid w:val="00147BC7"/>
    <w:rsid w:val="0015051E"/>
    <w:rsid w:val="00150612"/>
    <w:rsid w:val="001507AC"/>
    <w:rsid w:val="001509A0"/>
    <w:rsid w:val="00151251"/>
    <w:rsid w:val="00151327"/>
    <w:rsid w:val="00153B3D"/>
    <w:rsid w:val="001540E6"/>
    <w:rsid w:val="00154AFB"/>
    <w:rsid w:val="00154E0C"/>
    <w:rsid w:val="00156A46"/>
    <w:rsid w:val="00157B24"/>
    <w:rsid w:val="00161374"/>
    <w:rsid w:val="001617DA"/>
    <w:rsid w:val="00162CE7"/>
    <w:rsid w:val="00164CA6"/>
    <w:rsid w:val="00165395"/>
    <w:rsid w:val="00167EB7"/>
    <w:rsid w:val="00170F14"/>
    <w:rsid w:val="00174E2F"/>
    <w:rsid w:val="00175788"/>
    <w:rsid w:val="00175E57"/>
    <w:rsid w:val="00180896"/>
    <w:rsid w:val="00180ADE"/>
    <w:rsid w:val="001810AC"/>
    <w:rsid w:val="0018269E"/>
    <w:rsid w:val="00183A57"/>
    <w:rsid w:val="0018507E"/>
    <w:rsid w:val="001870D1"/>
    <w:rsid w:val="0019124B"/>
    <w:rsid w:val="00191D43"/>
    <w:rsid w:val="001926AE"/>
    <w:rsid w:val="00193FBB"/>
    <w:rsid w:val="00194AB1"/>
    <w:rsid w:val="00195184"/>
    <w:rsid w:val="001960B8"/>
    <w:rsid w:val="00196222"/>
    <w:rsid w:val="00197ACA"/>
    <w:rsid w:val="001A00BE"/>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4D67"/>
    <w:rsid w:val="001C6FE7"/>
    <w:rsid w:val="001D0683"/>
    <w:rsid w:val="001D0E97"/>
    <w:rsid w:val="001D1565"/>
    <w:rsid w:val="001D2C08"/>
    <w:rsid w:val="001D403B"/>
    <w:rsid w:val="001D4896"/>
    <w:rsid w:val="001D5A32"/>
    <w:rsid w:val="001D5E73"/>
    <w:rsid w:val="001D6AB5"/>
    <w:rsid w:val="001D6BA1"/>
    <w:rsid w:val="001D6D29"/>
    <w:rsid w:val="001E2CB1"/>
    <w:rsid w:val="001E3B80"/>
    <w:rsid w:val="001E3BA7"/>
    <w:rsid w:val="001E40EF"/>
    <w:rsid w:val="001E5500"/>
    <w:rsid w:val="001E569C"/>
    <w:rsid w:val="001E58E8"/>
    <w:rsid w:val="001E5C07"/>
    <w:rsid w:val="001E5E74"/>
    <w:rsid w:val="001E768A"/>
    <w:rsid w:val="001E7CB7"/>
    <w:rsid w:val="001F4007"/>
    <w:rsid w:val="001F638C"/>
    <w:rsid w:val="002015B3"/>
    <w:rsid w:val="002020F3"/>
    <w:rsid w:val="0020241E"/>
    <w:rsid w:val="00202EF3"/>
    <w:rsid w:val="00203E69"/>
    <w:rsid w:val="00205323"/>
    <w:rsid w:val="00205FD8"/>
    <w:rsid w:val="00213E12"/>
    <w:rsid w:val="002172D2"/>
    <w:rsid w:val="002174E3"/>
    <w:rsid w:val="002208B9"/>
    <w:rsid w:val="00221E82"/>
    <w:rsid w:val="002235D4"/>
    <w:rsid w:val="0022407A"/>
    <w:rsid w:val="0022427E"/>
    <w:rsid w:val="00224C93"/>
    <w:rsid w:val="002269A0"/>
    <w:rsid w:val="00226B9B"/>
    <w:rsid w:val="00227476"/>
    <w:rsid w:val="00227CAF"/>
    <w:rsid w:val="00231C92"/>
    <w:rsid w:val="00232C2F"/>
    <w:rsid w:val="00234335"/>
    <w:rsid w:val="00235156"/>
    <w:rsid w:val="00235B55"/>
    <w:rsid w:val="00237D48"/>
    <w:rsid w:val="00240D72"/>
    <w:rsid w:val="00242092"/>
    <w:rsid w:val="00243E4E"/>
    <w:rsid w:val="00244AE9"/>
    <w:rsid w:val="00244CE7"/>
    <w:rsid w:val="00252017"/>
    <w:rsid w:val="00253F75"/>
    <w:rsid w:val="00254269"/>
    <w:rsid w:val="002557C3"/>
    <w:rsid w:val="002574E6"/>
    <w:rsid w:val="00257FB5"/>
    <w:rsid w:val="00260113"/>
    <w:rsid w:val="00260AC2"/>
    <w:rsid w:val="002634EB"/>
    <w:rsid w:val="0026387C"/>
    <w:rsid w:val="00265332"/>
    <w:rsid w:val="0026596F"/>
    <w:rsid w:val="0027105D"/>
    <w:rsid w:val="002719E7"/>
    <w:rsid w:val="0027447C"/>
    <w:rsid w:val="00276A75"/>
    <w:rsid w:val="002775B6"/>
    <w:rsid w:val="002779E0"/>
    <w:rsid w:val="00280431"/>
    <w:rsid w:val="002804BB"/>
    <w:rsid w:val="00282CA9"/>
    <w:rsid w:val="0028365E"/>
    <w:rsid w:val="002873B4"/>
    <w:rsid w:val="00291A92"/>
    <w:rsid w:val="00292D5E"/>
    <w:rsid w:val="002A006F"/>
    <w:rsid w:val="002A0A89"/>
    <w:rsid w:val="002A18AF"/>
    <w:rsid w:val="002A1C96"/>
    <w:rsid w:val="002A4AE4"/>
    <w:rsid w:val="002A53B9"/>
    <w:rsid w:val="002A58FC"/>
    <w:rsid w:val="002A5CE9"/>
    <w:rsid w:val="002A7266"/>
    <w:rsid w:val="002A7C6B"/>
    <w:rsid w:val="002A7FF4"/>
    <w:rsid w:val="002B0AD4"/>
    <w:rsid w:val="002B0BAB"/>
    <w:rsid w:val="002B1916"/>
    <w:rsid w:val="002B1AFA"/>
    <w:rsid w:val="002B2940"/>
    <w:rsid w:val="002B42D3"/>
    <w:rsid w:val="002B4536"/>
    <w:rsid w:val="002B4E34"/>
    <w:rsid w:val="002B5C18"/>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20A"/>
    <w:rsid w:val="002E35D3"/>
    <w:rsid w:val="002E44DD"/>
    <w:rsid w:val="002E4B68"/>
    <w:rsid w:val="002E67D7"/>
    <w:rsid w:val="002E7C15"/>
    <w:rsid w:val="002F02B5"/>
    <w:rsid w:val="002F130F"/>
    <w:rsid w:val="002F3274"/>
    <w:rsid w:val="00300B7C"/>
    <w:rsid w:val="00300F01"/>
    <w:rsid w:val="00303325"/>
    <w:rsid w:val="00303362"/>
    <w:rsid w:val="00303A89"/>
    <w:rsid w:val="0030418C"/>
    <w:rsid w:val="00304E5A"/>
    <w:rsid w:val="00305861"/>
    <w:rsid w:val="00306DB4"/>
    <w:rsid w:val="003111E8"/>
    <w:rsid w:val="003113C4"/>
    <w:rsid w:val="00312E85"/>
    <w:rsid w:val="00314276"/>
    <w:rsid w:val="0031431C"/>
    <w:rsid w:val="0031495D"/>
    <w:rsid w:val="00314C96"/>
    <w:rsid w:val="003152A6"/>
    <w:rsid w:val="00316200"/>
    <w:rsid w:val="003167E7"/>
    <w:rsid w:val="00317765"/>
    <w:rsid w:val="003222F5"/>
    <w:rsid w:val="00322C69"/>
    <w:rsid w:val="003244AE"/>
    <w:rsid w:val="00327B6E"/>
    <w:rsid w:val="00327DD8"/>
    <w:rsid w:val="003306D4"/>
    <w:rsid w:val="00330A7E"/>
    <w:rsid w:val="00333BCD"/>
    <w:rsid w:val="003356CA"/>
    <w:rsid w:val="003377B9"/>
    <w:rsid w:val="00340250"/>
    <w:rsid w:val="00340A4C"/>
    <w:rsid w:val="00343502"/>
    <w:rsid w:val="00343941"/>
    <w:rsid w:val="0034422D"/>
    <w:rsid w:val="00344375"/>
    <w:rsid w:val="00344725"/>
    <w:rsid w:val="003452C5"/>
    <w:rsid w:val="003457A6"/>
    <w:rsid w:val="00346851"/>
    <w:rsid w:val="00346EDF"/>
    <w:rsid w:val="0034720D"/>
    <w:rsid w:val="00353221"/>
    <w:rsid w:val="003532B7"/>
    <w:rsid w:val="00353D63"/>
    <w:rsid w:val="003569FE"/>
    <w:rsid w:val="00356EB0"/>
    <w:rsid w:val="0035760A"/>
    <w:rsid w:val="003579E3"/>
    <w:rsid w:val="00357AC8"/>
    <w:rsid w:val="00357F0F"/>
    <w:rsid w:val="00361E86"/>
    <w:rsid w:val="00362E29"/>
    <w:rsid w:val="003632B7"/>
    <w:rsid w:val="003633C7"/>
    <w:rsid w:val="0036427D"/>
    <w:rsid w:val="003648CD"/>
    <w:rsid w:val="003650C2"/>
    <w:rsid w:val="00365E47"/>
    <w:rsid w:val="00365EA1"/>
    <w:rsid w:val="003671EF"/>
    <w:rsid w:val="00367388"/>
    <w:rsid w:val="00370D98"/>
    <w:rsid w:val="00370FDF"/>
    <w:rsid w:val="00371E9B"/>
    <w:rsid w:val="00371F7D"/>
    <w:rsid w:val="003728C6"/>
    <w:rsid w:val="003761CE"/>
    <w:rsid w:val="003773D2"/>
    <w:rsid w:val="00377864"/>
    <w:rsid w:val="00377B67"/>
    <w:rsid w:val="003814E5"/>
    <w:rsid w:val="0038288C"/>
    <w:rsid w:val="0038474E"/>
    <w:rsid w:val="00384E6C"/>
    <w:rsid w:val="00385AE2"/>
    <w:rsid w:val="003864B0"/>
    <w:rsid w:val="003868F3"/>
    <w:rsid w:val="00390B25"/>
    <w:rsid w:val="003935BE"/>
    <w:rsid w:val="00393685"/>
    <w:rsid w:val="003948B3"/>
    <w:rsid w:val="00394D7D"/>
    <w:rsid w:val="003954C4"/>
    <w:rsid w:val="00395B7A"/>
    <w:rsid w:val="00395F1E"/>
    <w:rsid w:val="00397448"/>
    <w:rsid w:val="00397D51"/>
    <w:rsid w:val="003A0963"/>
    <w:rsid w:val="003A2DA9"/>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371D"/>
    <w:rsid w:val="003C3BAE"/>
    <w:rsid w:val="003C4187"/>
    <w:rsid w:val="003C494F"/>
    <w:rsid w:val="003C57B0"/>
    <w:rsid w:val="003C5BB2"/>
    <w:rsid w:val="003C7F90"/>
    <w:rsid w:val="003D02D0"/>
    <w:rsid w:val="003D21E7"/>
    <w:rsid w:val="003D26EF"/>
    <w:rsid w:val="003D2730"/>
    <w:rsid w:val="003D549C"/>
    <w:rsid w:val="003D6B3E"/>
    <w:rsid w:val="003D7A34"/>
    <w:rsid w:val="003D7AEE"/>
    <w:rsid w:val="003D7E7B"/>
    <w:rsid w:val="003E01AC"/>
    <w:rsid w:val="003E0E04"/>
    <w:rsid w:val="003E2744"/>
    <w:rsid w:val="003E31CD"/>
    <w:rsid w:val="003E3F0A"/>
    <w:rsid w:val="003E5652"/>
    <w:rsid w:val="003E5B40"/>
    <w:rsid w:val="003E6E75"/>
    <w:rsid w:val="003F2C3D"/>
    <w:rsid w:val="003F4292"/>
    <w:rsid w:val="003F5124"/>
    <w:rsid w:val="003F699B"/>
    <w:rsid w:val="004012A0"/>
    <w:rsid w:val="00402035"/>
    <w:rsid w:val="004032E0"/>
    <w:rsid w:val="004058F6"/>
    <w:rsid w:val="004064B5"/>
    <w:rsid w:val="0040741C"/>
    <w:rsid w:val="004078E7"/>
    <w:rsid w:val="00407B4C"/>
    <w:rsid w:val="00410A9D"/>
    <w:rsid w:val="00411546"/>
    <w:rsid w:val="004115DB"/>
    <w:rsid w:val="004125C4"/>
    <w:rsid w:val="0041386A"/>
    <w:rsid w:val="004147A6"/>
    <w:rsid w:val="00415D49"/>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255"/>
    <w:rsid w:val="00435A28"/>
    <w:rsid w:val="00435E6A"/>
    <w:rsid w:val="0043604F"/>
    <w:rsid w:val="00440210"/>
    <w:rsid w:val="00441862"/>
    <w:rsid w:val="004445F5"/>
    <w:rsid w:val="0044537F"/>
    <w:rsid w:val="00445556"/>
    <w:rsid w:val="00445698"/>
    <w:rsid w:val="00446845"/>
    <w:rsid w:val="00447509"/>
    <w:rsid w:val="00447BD0"/>
    <w:rsid w:val="0045006F"/>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9A"/>
    <w:rsid w:val="00466D7E"/>
    <w:rsid w:val="00466E1A"/>
    <w:rsid w:val="00466EEF"/>
    <w:rsid w:val="00467003"/>
    <w:rsid w:val="00470919"/>
    <w:rsid w:val="00471E2C"/>
    <w:rsid w:val="00471E8E"/>
    <w:rsid w:val="0047298C"/>
    <w:rsid w:val="0047413E"/>
    <w:rsid w:val="0047490E"/>
    <w:rsid w:val="00475986"/>
    <w:rsid w:val="00476456"/>
    <w:rsid w:val="0048055B"/>
    <w:rsid w:val="004815E2"/>
    <w:rsid w:val="00481CD0"/>
    <w:rsid w:val="00482835"/>
    <w:rsid w:val="00483AD3"/>
    <w:rsid w:val="00483D3E"/>
    <w:rsid w:val="00484829"/>
    <w:rsid w:val="0048535D"/>
    <w:rsid w:val="004854C6"/>
    <w:rsid w:val="00491084"/>
    <w:rsid w:val="0049123D"/>
    <w:rsid w:val="004919A5"/>
    <w:rsid w:val="00493316"/>
    <w:rsid w:val="004955A6"/>
    <w:rsid w:val="00495F1F"/>
    <w:rsid w:val="004A09AD"/>
    <w:rsid w:val="004A2969"/>
    <w:rsid w:val="004A380C"/>
    <w:rsid w:val="004A47BE"/>
    <w:rsid w:val="004A5480"/>
    <w:rsid w:val="004A5E5F"/>
    <w:rsid w:val="004A7E13"/>
    <w:rsid w:val="004B07BA"/>
    <w:rsid w:val="004B0AC0"/>
    <w:rsid w:val="004B15A5"/>
    <w:rsid w:val="004B1948"/>
    <w:rsid w:val="004B289D"/>
    <w:rsid w:val="004B3E23"/>
    <w:rsid w:val="004B5210"/>
    <w:rsid w:val="004B5E4B"/>
    <w:rsid w:val="004B64BD"/>
    <w:rsid w:val="004C1087"/>
    <w:rsid w:val="004C2384"/>
    <w:rsid w:val="004C28B0"/>
    <w:rsid w:val="004C2D3F"/>
    <w:rsid w:val="004C35D3"/>
    <w:rsid w:val="004C36FF"/>
    <w:rsid w:val="004C6623"/>
    <w:rsid w:val="004C662F"/>
    <w:rsid w:val="004C66AB"/>
    <w:rsid w:val="004C7312"/>
    <w:rsid w:val="004D006B"/>
    <w:rsid w:val="004D069E"/>
    <w:rsid w:val="004D0A1E"/>
    <w:rsid w:val="004D2DBD"/>
    <w:rsid w:val="004D300B"/>
    <w:rsid w:val="004D34B5"/>
    <w:rsid w:val="004D4C2B"/>
    <w:rsid w:val="004D5028"/>
    <w:rsid w:val="004D5153"/>
    <w:rsid w:val="004D63B4"/>
    <w:rsid w:val="004D68A7"/>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E7D2D"/>
    <w:rsid w:val="004F1118"/>
    <w:rsid w:val="004F154B"/>
    <w:rsid w:val="004F1940"/>
    <w:rsid w:val="004F1D7C"/>
    <w:rsid w:val="004F5F47"/>
    <w:rsid w:val="004F76EF"/>
    <w:rsid w:val="005017BF"/>
    <w:rsid w:val="0050262E"/>
    <w:rsid w:val="005028F3"/>
    <w:rsid w:val="00502D12"/>
    <w:rsid w:val="00503797"/>
    <w:rsid w:val="00503BD0"/>
    <w:rsid w:val="00507912"/>
    <w:rsid w:val="005116E3"/>
    <w:rsid w:val="00512332"/>
    <w:rsid w:val="005126CB"/>
    <w:rsid w:val="005130CA"/>
    <w:rsid w:val="00513EFB"/>
    <w:rsid w:val="005141B4"/>
    <w:rsid w:val="005164A0"/>
    <w:rsid w:val="00516653"/>
    <w:rsid w:val="00516CFA"/>
    <w:rsid w:val="005208B0"/>
    <w:rsid w:val="00522FB0"/>
    <w:rsid w:val="00524153"/>
    <w:rsid w:val="00524B25"/>
    <w:rsid w:val="00527781"/>
    <w:rsid w:val="00527A70"/>
    <w:rsid w:val="0053070C"/>
    <w:rsid w:val="005313DB"/>
    <w:rsid w:val="0053474D"/>
    <w:rsid w:val="005349BE"/>
    <w:rsid w:val="005357BE"/>
    <w:rsid w:val="00537020"/>
    <w:rsid w:val="005371D9"/>
    <w:rsid w:val="005376C8"/>
    <w:rsid w:val="00540684"/>
    <w:rsid w:val="0054130A"/>
    <w:rsid w:val="00543340"/>
    <w:rsid w:val="005447E4"/>
    <w:rsid w:val="00544F17"/>
    <w:rsid w:val="00545698"/>
    <w:rsid w:val="00545FE6"/>
    <w:rsid w:val="0054612D"/>
    <w:rsid w:val="0054614B"/>
    <w:rsid w:val="00546597"/>
    <w:rsid w:val="005476EF"/>
    <w:rsid w:val="005515D9"/>
    <w:rsid w:val="00551D3D"/>
    <w:rsid w:val="00552896"/>
    <w:rsid w:val="00553744"/>
    <w:rsid w:val="00553F92"/>
    <w:rsid w:val="005545C6"/>
    <w:rsid w:val="00555393"/>
    <w:rsid w:val="00555715"/>
    <w:rsid w:val="00555A19"/>
    <w:rsid w:val="00555E25"/>
    <w:rsid w:val="00557540"/>
    <w:rsid w:val="00562165"/>
    <w:rsid w:val="00562D74"/>
    <w:rsid w:val="005631A6"/>
    <w:rsid w:val="00563506"/>
    <w:rsid w:val="00564EF0"/>
    <w:rsid w:val="0056538C"/>
    <w:rsid w:val="00565425"/>
    <w:rsid w:val="00566035"/>
    <w:rsid w:val="0056692A"/>
    <w:rsid w:val="00566B01"/>
    <w:rsid w:val="005674BD"/>
    <w:rsid w:val="00570713"/>
    <w:rsid w:val="00570FD2"/>
    <w:rsid w:val="005719C5"/>
    <w:rsid w:val="005724B1"/>
    <w:rsid w:val="005728FB"/>
    <w:rsid w:val="00574A34"/>
    <w:rsid w:val="00574ADC"/>
    <w:rsid w:val="005754F0"/>
    <w:rsid w:val="00576591"/>
    <w:rsid w:val="00580452"/>
    <w:rsid w:val="00580FB9"/>
    <w:rsid w:val="00581366"/>
    <w:rsid w:val="00581995"/>
    <w:rsid w:val="0058231E"/>
    <w:rsid w:val="005824F1"/>
    <w:rsid w:val="005828A2"/>
    <w:rsid w:val="00582F0A"/>
    <w:rsid w:val="00585597"/>
    <w:rsid w:val="005857A8"/>
    <w:rsid w:val="005861B7"/>
    <w:rsid w:val="005873B6"/>
    <w:rsid w:val="00587EFD"/>
    <w:rsid w:val="00590E98"/>
    <w:rsid w:val="0059179D"/>
    <w:rsid w:val="005939CD"/>
    <w:rsid w:val="00593A3D"/>
    <w:rsid w:val="00594FAA"/>
    <w:rsid w:val="005961A3"/>
    <w:rsid w:val="00596F04"/>
    <w:rsid w:val="005A011E"/>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5F1C"/>
    <w:rsid w:val="005D637C"/>
    <w:rsid w:val="005D74BC"/>
    <w:rsid w:val="005D77E6"/>
    <w:rsid w:val="005E163C"/>
    <w:rsid w:val="005E1DB9"/>
    <w:rsid w:val="005E329C"/>
    <w:rsid w:val="005E38AF"/>
    <w:rsid w:val="005E3E84"/>
    <w:rsid w:val="005E4F9B"/>
    <w:rsid w:val="005F00DB"/>
    <w:rsid w:val="005F28E1"/>
    <w:rsid w:val="005F2E5E"/>
    <w:rsid w:val="005F3DC5"/>
    <w:rsid w:val="005F3F7C"/>
    <w:rsid w:val="005F408A"/>
    <w:rsid w:val="005F5BB4"/>
    <w:rsid w:val="00600BC3"/>
    <w:rsid w:val="00601050"/>
    <w:rsid w:val="00602C1F"/>
    <w:rsid w:val="00603124"/>
    <w:rsid w:val="006061C6"/>
    <w:rsid w:val="006062BB"/>
    <w:rsid w:val="006067FB"/>
    <w:rsid w:val="00606995"/>
    <w:rsid w:val="00606CEE"/>
    <w:rsid w:val="006109C4"/>
    <w:rsid w:val="00611E7A"/>
    <w:rsid w:val="006127F8"/>
    <w:rsid w:val="00612961"/>
    <w:rsid w:val="00612AFD"/>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7B75"/>
    <w:rsid w:val="00627CB2"/>
    <w:rsid w:val="006312C7"/>
    <w:rsid w:val="0063134D"/>
    <w:rsid w:val="0063275A"/>
    <w:rsid w:val="00633201"/>
    <w:rsid w:val="00633B24"/>
    <w:rsid w:val="0063689D"/>
    <w:rsid w:val="00636912"/>
    <w:rsid w:val="006373B4"/>
    <w:rsid w:val="00640F4E"/>
    <w:rsid w:val="0064109D"/>
    <w:rsid w:val="0064185C"/>
    <w:rsid w:val="0064295B"/>
    <w:rsid w:val="00642DDE"/>
    <w:rsid w:val="00643017"/>
    <w:rsid w:val="00643E4B"/>
    <w:rsid w:val="006445DE"/>
    <w:rsid w:val="00644CB6"/>
    <w:rsid w:val="0064587B"/>
    <w:rsid w:val="00646A04"/>
    <w:rsid w:val="00646DAE"/>
    <w:rsid w:val="006478D6"/>
    <w:rsid w:val="006509CF"/>
    <w:rsid w:val="006514A7"/>
    <w:rsid w:val="0065183B"/>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A0E86"/>
    <w:rsid w:val="006A127B"/>
    <w:rsid w:val="006A1703"/>
    <w:rsid w:val="006A1CAC"/>
    <w:rsid w:val="006A2702"/>
    <w:rsid w:val="006A304C"/>
    <w:rsid w:val="006A3309"/>
    <w:rsid w:val="006A4635"/>
    <w:rsid w:val="006A5BB5"/>
    <w:rsid w:val="006A6806"/>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408C"/>
    <w:rsid w:val="006E53EA"/>
    <w:rsid w:val="006E6583"/>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4707"/>
    <w:rsid w:val="00704C19"/>
    <w:rsid w:val="0070508D"/>
    <w:rsid w:val="007052BC"/>
    <w:rsid w:val="00705A28"/>
    <w:rsid w:val="0070630F"/>
    <w:rsid w:val="007074C7"/>
    <w:rsid w:val="00707BA9"/>
    <w:rsid w:val="007106AD"/>
    <w:rsid w:val="007116DC"/>
    <w:rsid w:val="00712AC7"/>
    <w:rsid w:val="007145E4"/>
    <w:rsid w:val="00714946"/>
    <w:rsid w:val="007155BF"/>
    <w:rsid w:val="00716712"/>
    <w:rsid w:val="00716F1D"/>
    <w:rsid w:val="007209BA"/>
    <w:rsid w:val="00722C63"/>
    <w:rsid w:val="007237E8"/>
    <w:rsid w:val="00723962"/>
    <w:rsid w:val="0072452D"/>
    <w:rsid w:val="007256B6"/>
    <w:rsid w:val="00725A95"/>
    <w:rsid w:val="00725F99"/>
    <w:rsid w:val="007266B5"/>
    <w:rsid w:val="00726EE6"/>
    <w:rsid w:val="007273AE"/>
    <w:rsid w:val="00727477"/>
    <w:rsid w:val="00727572"/>
    <w:rsid w:val="0073082C"/>
    <w:rsid w:val="0073108A"/>
    <w:rsid w:val="0073255E"/>
    <w:rsid w:val="007338A6"/>
    <w:rsid w:val="007359C0"/>
    <w:rsid w:val="007368F1"/>
    <w:rsid w:val="0073695E"/>
    <w:rsid w:val="00736CD2"/>
    <w:rsid w:val="0073713F"/>
    <w:rsid w:val="00737D3A"/>
    <w:rsid w:val="0074016D"/>
    <w:rsid w:val="00741F27"/>
    <w:rsid w:val="00742EC7"/>
    <w:rsid w:val="00743488"/>
    <w:rsid w:val="0074442D"/>
    <w:rsid w:val="007457C9"/>
    <w:rsid w:val="007468EC"/>
    <w:rsid w:val="0074716E"/>
    <w:rsid w:val="007502CA"/>
    <w:rsid w:val="007510BC"/>
    <w:rsid w:val="007512AC"/>
    <w:rsid w:val="007521FB"/>
    <w:rsid w:val="0075231F"/>
    <w:rsid w:val="0075262B"/>
    <w:rsid w:val="00753701"/>
    <w:rsid w:val="00754C28"/>
    <w:rsid w:val="0075659A"/>
    <w:rsid w:val="00757858"/>
    <w:rsid w:val="007609E9"/>
    <w:rsid w:val="00763355"/>
    <w:rsid w:val="00763D76"/>
    <w:rsid w:val="00763F0E"/>
    <w:rsid w:val="00764BC3"/>
    <w:rsid w:val="00765B05"/>
    <w:rsid w:val="00765EE0"/>
    <w:rsid w:val="0076650E"/>
    <w:rsid w:val="00767AFB"/>
    <w:rsid w:val="0077039F"/>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2FB5"/>
    <w:rsid w:val="00793AD7"/>
    <w:rsid w:val="0079427C"/>
    <w:rsid w:val="00794C62"/>
    <w:rsid w:val="00794EF5"/>
    <w:rsid w:val="00795212"/>
    <w:rsid w:val="00795AB4"/>
    <w:rsid w:val="0079671C"/>
    <w:rsid w:val="00796A16"/>
    <w:rsid w:val="00796D66"/>
    <w:rsid w:val="00797D26"/>
    <w:rsid w:val="007A18CC"/>
    <w:rsid w:val="007A1B51"/>
    <w:rsid w:val="007A2079"/>
    <w:rsid w:val="007A2093"/>
    <w:rsid w:val="007A33AB"/>
    <w:rsid w:val="007A33F9"/>
    <w:rsid w:val="007A36E5"/>
    <w:rsid w:val="007A4382"/>
    <w:rsid w:val="007A5011"/>
    <w:rsid w:val="007A578E"/>
    <w:rsid w:val="007A6187"/>
    <w:rsid w:val="007B0C70"/>
    <w:rsid w:val="007B0D57"/>
    <w:rsid w:val="007B1DDE"/>
    <w:rsid w:val="007B1E75"/>
    <w:rsid w:val="007B614B"/>
    <w:rsid w:val="007C1272"/>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3E5F"/>
    <w:rsid w:val="007D47CB"/>
    <w:rsid w:val="007D4F9A"/>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D04"/>
    <w:rsid w:val="00800B35"/>
    <w:rsid w:val="00801DB8"/>
    <w:rsid w:val="00802B86"/>
    <w:rsid w:val="00803C43"/>
    <w:rsid w:val="00806BE8"/>
    <w:rsid w:val="00807374"/>
    <w:rsid w:val="00807795"/>
    <w:rsid w:val="0081028B"/>
    <w:rsid w:val="00810F50"/>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1ED4"/>
    <w:rsid w:val="008228E7"/>
    <w:rsid w:val="008228FE"/>
    <w:rsid w:val="00822E0F"/>
    <w:rsid w:val="00825508"/>
    <w:rsid w:val="00825E26"/>
    <w:rsid w:val="00825FE5"/>
    <w:rsid w:val="0082785A"/>
    <w:rsid w:val="008279B2"/>
    <w:rsid w:val="00827AB7"/>
    <w:rsid w:val="008327D8"/>
    <w:rsid w:val="00833813"/>
    <w:rsid w:val="00833A30"/>
    <w:rsid w:val="00834B15"/>
    <w:rsid w:val="0083586F"/>
    <w:rsid w:val="00835B94"/>
    <w:rsid w:val="008368E4"/>
    <w:rsid w:val="00837680"/>
    <w:rsid w:val="00837949"/>
    <w:rsid w:val="00837AD6"/>
    <w:rsid w:val="0084000A"/>
    <w:rsid w:val="008424DA"/>
    <w:rsid w:val="00842FA0"/>
    <w:rsid w:val="0084384D"/>
    <w:rsid w:val="00843BFC"/>
    <w:rsid w:val="00844234"/>
    <w:rsid w:val="00844E56"/>
    <w:rsid w:val="00845461"/>
    <w:rsid w:val="0084557A"/>
    <w:rsid w:val="00847EA0"/>
    <w:rsid w:val="008500C1"/>
    <w:rsid w:val="00850A3F"/>
    <w:rsid w:val="0085307B"/>
    <w:rsid w:val="0085322C"/>
    <w:rsid w:val="008541DA"/>
    <w:rsid w:val="008577EB"/>
    <w:rsid w:val="008579E7"/>
    <w:rsid w:val="0086312E"/>
    <w:rsid w:val="0086340A"/>
    <w:rsid w:val="00863846"/>
    <w:rsid w:val="00863A3B"/>
    <w:rsid w:val="00864C29"/>
    <w:rsid w:val="00864F20"/>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E64"/>
    <w:rsid w:val="0088227D"/>
    <w:rsid w:val="0088250B"/>
    <w:rsid w:val="008843EC"/>
    <w:rsid w:val="00885C9E"/>
    <w:rsid w:val="00887D34"/>
    <w:rsid w:val="00891E4F"/>
    <w:rsid w:val="00892113"/>
    <w:rsid w:val="00894995"/>
    <w:rsid w:val="00895671"/>
    <w:rsid w:val="00895960"/>
    <w:rsid w:val="008A0884"/>
    <w:rsid w:val="008A2175"/>
    <w:rsid w:val="008A3BD9"/>
    <w:rsid w:val="008A5459"/>
    <w:rsid w:val="008A596E"/>
    <w:rsid w:val="008A6CA9"/>
    <w:rsid w:val="008B0A39"/>
    <w:rsid w:val="008B116C"/>
    <w:rsid w:val="008B28C5"/>
    <w:rsid w:val="008B399D"/>
    <w:rsid w:val="008B54BC"/>
    <w:rsid w:val="008B5CDF"/>
    <w:rsid w:val="008B61AC"/>
    <w:rsid w:val="008B7A02"/>
    <w:rsid w:val="008B7E0C"/>
    <w:rsid w:val="008C08B5"/>
    <w:rsid w:val="008C155A"/>
    <w:rsid w:val="008C34F3"/>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1D9"/>
    <w:rsid w:val="008E0CD2"/>
    <w:rsid w:val="008E1505"/>
    <w:rsid w:val="008E2902"/>
    <w:rsid w:val="008E3665"/>
    <w:rsid w:val="008E385D"/>
    <w:rsid w:val="008E5C67"/>
    <w:rsid w:val="008E5F76"/>
    <w:rsid w:val="008E6334"/>
    <w:rsid w:val="008E6E98"/>
    <w:rsid w:val="008F0ACC"/>
    <w:rsid w:val="008F2C2B"/>
    <w:rsid w:val="008F31D3"/>
    <w:rsid w:val="008F376C"/>
    <w:rsid w:val="008F4385"/>
    <w:rsid w:val="008F4844"/>
    <w:rsid w:val="008F4C0F"/>
    <w:rsid w:val="008F5828"/>
    <w:rsid w:val="008F5DC1"/>
    <w:rsid w:val="008F6777"/>
    <w:rsid w:val="0090165A"/>
    <w:rsid w:val="00904DCE"/>
    <w:rsid w:val="00905735"/>
    <w:rsid w:val="00905927"/>
    <w:rsid w:val="009059C8"/>
    <w:rsid w:val="00905CB7"/>
    <w:rsid w:val="00906C74"/>
    <w:rsid w:val="00911AEC"/>
    <w:rsid w:val="00911EC7"/>
    <w:rsid w:val="00912600"/>
    <w:rsid w:val="00912B96"/>
    <w:rsid w:val="0091402D"/>
    <w:rsid w:val="009144CE"/>
    <w:rsid w:val="00914945"/>
    <w:rsid w:val="009172C2"/>
    <w:rsid w:val="00917A3C"/>
    <w:rsid w:val="00917C69"/>
    <w:rsid w:val="00921697"/>
    <w:rsid w:val="0092237C"/>
    <w:rsid w:val="00922B70"/>
    <w:rsid w:val="00922F55"/>
    <w:rsid w:val="009231AE"/>
    <w:rsid w:val="00923614"/>
    <w:rsid w:val="009260DC"/>
    <w:rsid w:val="00926DC0"/>
    <w:rsid w:val="00927DD4"/>
    <w:rsid w:val="0093017A"/>
    <w:rsid w:val="009327EF"/>
    <w:rsid w:val="0093347E"/>
    <w:rsid w:val="009334A4"/>
    <w:rsid w:val="0093423B"/>
    <w:rsid w:val="00934949"/>
    <w:rsid w:val="00937C13"/>
    <w:rsid w:val="009401F0"/>
    <w:rsid w:val="00940B71"/>
    <w:rsid w:val="00941CE0"/>
    <w:rsid w:val="009430C2"/>
    <w:rsid w:val="009433C6"/>
    <w:rsid w:val="00944546"/>
    <w:rsid w:val="00946A70"/>
    <w:rsid w:val="009474FC"/>
    <w:rsid w:val="009477CF"/>
    <w:rsid w:val="00947938"/>
    <w:rsid w:val="009506FB"/>
    <w:rsid w:val="009508F9"/>
    <w:rsid w:val="00950C95"/>
    <w:rsid w:val="009534A4"/>
    <w:rsid w:val="009621EB"/>
    <w:rsid w:val="0096274C"/>
    <w:rsid w:val="00962788"/>
    <w:rsid w:val="009629EB"/>
    <w:rsid w:val="00965976"/>
    <w:rsid w:val="00971278"/>
    <w:rsid w:val="00971823"/>
    <w:rsid w:val="00971EED"/>
    <w:rsid w:val="00973083"/>
    <w:rsid w:val="00973DB7"/>
    <w:rsid w:val="0097458A"/>
    <w:rsid w:val="0097650A"/>
    <w:rsid w:val="009775D6"/>
    <w:rsid w:val="009802CF"/>
    <w:rsid w:val="0098056B"/>
    <w:rsid w:val="00980DA7"/>
    <w:rsid w:val="00980E57"/>
    <w:rsid w:val="009810D8"/>
    <w:rsid w:val="00981742"/>
    <w:rsid w:val="00982E78"/>
    <w:rsid w:val="00984CBB"/>
    <w:rsid w:val="00985347"/>
    <w:rsid w:val="00985DE6"/>
    <w:rsid w:val="009867EA"/>
    <w:rsid w:val="0098789D"/>
    <w:rsid w:val="0098798B"/>
    <w:rsid w:val="009879DA"/>
    <w:rsid w:val="00990357"/>
    <w:rsid w:val="009905E7"/>
    <w:rsid w:val="0099110B"/>
    <w:rsid w:val="00991279"/>
    <w:rsid w:val="00991441"/>
    <w:rsid w:val="00991977"/>
    <w:rsid w:val="00992E0C"/>
    <w:rsid w:val="00994082"/>
    <w:rsid w:val="00995969"/>
    <w:rsid w:val="00995B38"/>
    <w:rsid w:val="0099691A"/>
    <w:rsid w:val="009972E1"/>
    <w:rsid w:val="009973DB"/>
    <w:rsid w:val="009A119F"/>
    <w:rsid w:val="009A2461"/>
    <w:rsid w:val="009A2F82"/>
    <w:rsid w:val="009A3CB2"/>
    <w:rsid w:val="009A4E15"/>
    <w:rsid w:val="009A520C"/>
    <w:rsid w:val="009A798F"/>
    <w:rsid w:val="009A7EC7"/>
    <w:rsid w:val="009B25C1"/>
    <w:rsid w:val="009B4E69"/>
    <w:rsid w:val="009B5105"/>
    <w:rsid w:val="009B52DF"/>
    <w:rsid w:val="009B5C0A"/>
    <w:rsid w:val="009B5D6C"/>
    <w:rsid w:val="009B613E"/>
    <w:rsid w:val="009C038D"/>
    <w:rsid w:val="009C2101"/>
    <w:rsid w:val="009C34E0"/>
    <w:rsid w:val="009C3CD8"/>
    <w:rsid w:val="009C413A"/>
    <w:rsid w:val="009C4CA6"/>
    <w:rsid w:val="009C6F68"/>
    <w:rsid w:val="009C75A5"/>
    <w:rsid w:val="009D092E"/>
    <w:rsid w:val="009D0964"/>
    <w:rsid w:val="009D1CDE"/>
    <w:rsid w:val="009D2130"/>
    <w:rsid w:val="009D2CEE"/>
    <w:rsid w:val="009D3479"/>
    <w:rsid w:val="009D40F3"/>
    <w:rsid w:val="009D5737"/>
    <w:rsid w:val="009D766D"/>
    <w:rsid w:val="009D7B3F"/>
    <w:rsid w:val="009E0D18"/>
    <w:rsid w:val="009E2980"/>
    <w:rsid w:val="009E3262"/>
    <w:rsid w:val="009E5E03"/>
    <w:rsid w:val="009E6006"/>
    <w:rsid w:val="009E75FB"/>
    <w:rsid w:val="009F02E8"/>
    <w:rsid w:val="009F3367"/>
    <w:rsid w:val="009F3DD7"/>
    <w:rsid w:val="00A00036"/>
    <w:rsid w:val="00A0061E"/>
    <w:rsid w:val="00A02372"/>
    <w:rsid w:val="00A02683"/>
    <w:rsid w:val="00A0270B"/>
    <w:rsid w:val="00A0281F"/>
    <w:rsid w:val="00A0595B"/>
    <w:rsid w:val="00A1029D"/>
    <w:rsid w:val="00A10EB4"/>
    <w:rsid w:val="00A121B6"/>
    <w:rsid w:val="00A13851"/>
    <w:rsid w:val="00A15045"/>
    <w:rsid w:val="00A15947"/>
    <w:rsid w:val="00A1781A"/>
    <w:rsid w:val="00A200F7"/>
    <w:rsid w:val="00A204D8"/>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23E5"/>
    <w:rsid w:val="00A43ACB"/>
    <w:rsid w:val="00A43C32"/>
    <w:rsid w:val="00A43FEA"/>
    <w:rsid w:val="00A44234"/>
    <w:rsid w:val="00A460D2"/>
    <w:rsid w:val="00A4628E"/>
    <w:rsid w:val="00A4798C"/>
    <w:rsid w:val="00A52E13"/>
    <w:rsid w:val="00A53A27"/>
    <w:rsid w:val="00A554B9"/>
    <w:rsid w:val="00A567D0"/>
    <w:rsid w:val="00A6029C"/>
    <w:rsid w:val="00A612B2"/>
    <w:rsid w:val="00A61657"/>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3FC5"/>
    <w:rsid w:val="00A83FEC"/>
    <w:rsid w:val="00A84FC3"/>
    <w:rsid w:val="00A85498"/>
    <w:rsid w:val="00A869C0"/>
    <w:rsid w:val="00A86AA6"/>
    <w:rsid w:val="00A86DEA"/>
    <w:rsid w:val="00A87572"/>
    <w:rsid w:val="00A9037F"/>
    <w:rsid w:val="00A9055B"/>
    <w:rsid w:val="00A91139"/>
    <w:rsid w:val="00A915A1"/>
    <w:rsid w:val="00A91E5E"/>
    <w:rsid w:val="00A93A4F"/>
    <w:rsid w:val="00A944E1"/>
    <w:rsid w:val="00A95123"/>
    <w:rsid w:val="00A960CC"/>
    <w:rsid w:val="00A97138"/>
    <w:rsid w:val="00A9745D"/>
    <w:rsid w:val="00AA1FC6"/>
    <w:rsid w:val="00AA4673"/>
    <w:rsid w:val="00AB1641"/>
    <w:rsid w:val="00AB239E"/>
    <w:rsid w:val="00AB5535"/>
    <w:rsid w:val="00AB6525"/>
    <w:rsid w:val="00AB7061"/>
    <w:rsid w:val="00AC16CC"/>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A92"/>
    <w:rsid w:val="00AE3B8A"/>
    <w:rsid w:val="00AE3E5B"/>
    <w:rsid w:val="00AE770D"/>
    <w:rsid w:val="00AE79DE"/>
    <w:rsid w:val="00AE7EA7"/>
    <w:rsid w:val="00AF0503"/>
    <w:rsid w:val="00AF0682"/>
    <w:rsid w:val="00AF0E3E"/>
    <w:rsid w:val="00AF2D8A"/>
    <w:rsid w:val="00AF308E"/>
    <w:rsid w:val="00AF42BD"/>
    <w:rsid w:val="00AF550C"/>
    <w:rsid w:val="00AF631C"/>
    <w:rsid w:val="00AF6603"/>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6939"/>
    <w:rsid w:val="00B203CC"/>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78F2"/>
    <w:rsid w:val="00B53AD0"/>
    <w:rsid w:val="00B53BB9"/>
    <w:rsid w:val="00B53EF1"/>
    <w:rsid w:val="00B53F5F"/>
    <w:rsid w:val="00B54324"/>
    <w:rsid w:val="00B543F2"/>
    <w:rsid w:val="00B55325"/>
    <w:rsid w:val="00B57B79"/>
    <w:rsid w:val="00B57BC5"/>
    <w:rsid w:val="00B61D52"/>
    <w:rsid w:val="00B63759"/>
    <w:rsid w:val="00B64DF8"/>
    <w:rsid w:val="00B65474"/>
    <w:rsid w:val="00B65A3D"/>
    <w:rsid w:val="00B6681B"/>
    <w:rsid w:val="00B669F9"/>
    <w:rsid w:val="00B67578"/>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3EFF"/>
    <w:rsid w:val="00B941DD"/>
    <w:rsid w:val="00B94568"/>
    <w:rsid w:val="00B94CE8"/>
    <w:rsid w:val="00B94EC2"/>
    <w:rsid w:val="00B97773"/>
    <w:rsid w:val="00B9797F"/>
    <w:rsid w:val="00BA125E"/>
    <w:rsid w:val="00BA4D66"/>
    <w:rsid w:val="00BA5DA7"/>
    <w:rsid w:val="00BA6AE2"/>
    <w:rsid w:val="00BA7F29"/>
    <w:rsid w:val="00BB0587"/>
    <w:rsid w:val="00BB1F32"/>
    <w:rsid w:val="00BB22DD"/>
    <w:rsid w:val="00BB27BE"/>
    <w:rsid w:val="00BB2B15"/>
    <w:rsid w:val="00BB2EB4"/>
    <w:rsid w:val="00BB6315"/>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F50"/>
    <w:rsid w:val="00C222A4"/>
    <w:rsid w:val="00C224E7"/>
    <w:rsid w:val="00C23B3E"/>
    <w:rsid w:val="00C252B9"/>
    <w:rsid w:val="00C25A54"/>
    <w:rsid w:val="00C25ADE"/>
    <w:rsid w:val="00C30B68"/>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444E"/>
    <w:rsid w:val="00C56FCB"/>
    <w:rsid w:val="00C57619"/>
    <w:rsid w:val="00C60278"/>
    <w:rsid w:val="00C61541"/>
    <w:rsid w:val="00C62812"/>
    <w:rsid w:val="00C63AA2"/>
    <w:rsid w:val="00C63DEF"/>
    <w:rsid w:val="00C6618F"/>
    <w:rsid w:val="00C66501"/>
    <w:rsid w:val="00C66573"/>
    <w:rsid w:val="00C66FB7"/>
    <w:rsid w:val="00C67183"/>
    <w:rsid w:val="00C677B6"/>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08E8"/>
    <w:rsid w:val="00C91D10"/>
    <w:rsid w:val="00C920CD"/>
    <w:rsid w:val="00C9360A"/>
    <w:rsid w:val="00C95E38"/>
    <w:rsid w:val="00C962B3"/>
    <w:rsid w:val="00C962EC"/>
    <w:rsid w:val="00C96A6B"/>
    <w:rsid w:val="00C970A0"/>
    <w:rsid w:val="00CA0B24"/>
    <w:rsid w:val="00CA2B4F"/>
    <w:rsid w:val="00CA2BC5"/>
    <w:rsid w:val="00CA3D43"/>
    <w:rsid w:val="00CA44DE"/>
    <w:rsid w:val="00CA48B2"/>
    <w:rsid w:val="00CB0484"/>
    <w:rsid w:val="00CB13AC"/>
    <w:rsid w:val="00CB140C"/>
    <w:rsid w:val="00CB2564"/>
    <w:rsid w:val="00CB56BC"/>
    <w:rsid w:val="00CB5F9B"/>
    <w:rsid w:val="00CB60A3"/>
    <w:rsid w:val="00CB6316"/>
    <w:rsid w:val="00CB73BF"/>
    <w:rsid w:val="00CB769D"/>
    <w:rsid w:val="00CC02D7"/>
    <w:rsid w:val="00CC1AF9"/>
    <w:rsid w:val="00CC1D65"/>
    <w:rsid w:val="00CC475A"/>
    <w:rsid w:val="00CC47E8"/>
    <w:rsid w:val="00CC49FB"/>
    <w:rsid w:val="00CC57B1"/>
    <w:rsid w:val="00CC74E7"/>
    <w:rsid w:val="00CC78B7"/>
    <w:rsid w:val="00CD25F7"/>
    <w:rsid w:val="00CD3E33"/>
    <w:rsid w:val="00CD40E7"/>
    <w:rsid w:val="00CD4E86"/>
    <w:rsid w:val="00CD4FDA"/>
    <w:rsid w:val="00CD51BF"/>
    <w:rsid w:val="00CD5DF1"/>
    <w:rsid w:val="00CD77AC"/>
    <w:rsid w:val="00CD7936"/>
    <w:rsid w:val="00CE29BE"/>
    <w:rsid w:val="00CE3E18"/>
    <w:rsid w:val="00CE4A34"/>
    <w:rsid w:val="00CE5319"/>
    <w:rsid w:val="00CE6F0E"/>
    <w:rsid w:val="00CE7AC5"/>
    <w:rsid w:val="00CF1796"/>
    <w:rsid w:val="00CF188B"/>
    <w:rsid w:val="00CF1AF4"/>
    <w:rsid w:val="00CF255C"/>
    <w:rsid w:val="00CF5F22"/>
    <w:rsid w:val="00CF6623"/>
    <w:rsid w:val="00CF6B5B"/>
    <w:rsid w:val="00CF6B63"/>
    <w:rsid w:val="00CF7451"/>
    <w:rsid w:val="00D00E71"/>
    <w:rsid w:val="00D01C07"/>
    <w:rsid w:val="00D020F2"/>
    <w:rsid w:val="00D03AEF"/>
    <w:rsid w:val="00D05458"/>
    <w:rsid w:val="00D05DC4"/>
    <w:rsid w:val="00D07271"/>
    <w:rsid w:val="00D1457F"/>
    <w:rsid w:val="00D14B72"/>
    <w:rsid w:val="00D15212"/>
    <w:rsid w:val="00D16514"/>
    <w:rsid w:val="00D17F6B"/>
    <w:rsid w:val="00D20346"/>
    <w:rsid w:val="00D2072D"/>
    <w:rsid w:val="00D218BA"/>
    <w:rsid w:val="00D239B9"/>
    <w:rsid w:val="00D23AA4"/>
    <w:rsid w:val="00D24D06"/>
    <w:rsid w:val="00D25424"/>
    <w:rsid w:val="00D25A43"/>
    <w:rsid w:val="00D25F6D"/>
    <w:rsid w:val="00D26482"/>
    <w:rsid w:val="00D276A9"/>
    <w:rsid w:val="00D27E61"/>
    <w:rsid w:val="00D309A6"/>
    <w:rsid w:val="00D31172"/>
    <w:rsid w:val="00D33FAB"/>
    <w:rsid w:val="00D34232"/>
    <w:rsid w:val="00D35B85"/>
    <w:rsid w:val="00D35D33"/>
    <w:rsid w:val="00D42207"/>
    <w:rsid w:val="00D4260D"/>
    <w:rsid w:val="00D42DF9"/>
    <w:rsid w:val="00D43253"/>
    <w:rsid w:val="00D442F1"/>
    <w:rsid w:val="00D45FAA"/>
    <w:rsid w:val="00D46758"/>
    <w:rsid w:val="00D46C63"/>
    <w:rsid w:val="00D47186"/>
    <w:rsid w:val="00D4773B"/>
    <w:rsid w:val="00D5048B"/>
    <w:rsid w:val="00D57BC1"/>
    <w:rsid w:val="00D60FC2"/>
    <w:rsid w:val="00D64DC1"/>
    <w:rsid w:val="00D7010A"/>
    <w:rsid w:val="00D7065C"/>
    <w:rsid w:val="00D7114C"/>
    <w:rsid w:val="00D74503"/>
    <w:rsid w:val="00D80A76"/>
    <w:rsid w:val="00D80A9F"/>
    <w:rsid w:val="00D81B11"/>
    <w:rsid w:val="00D82871"/>
    <w:rsid w:val="00D8302E"/>
    <w:rsid w:val="00D83085"/>
    <w:rsid w:val="00D86AC9"/>
    <w:rsid w:val="00D902A6"/>
    <w:rsid w:val="00D912A7"/>
    <w:rsid w:val="00D926D0"/>
    <w:rsid w:val="00D93C14"/>
    <w:rsid w:val="00D940ED"/>
    <w:rsid w:val="00D96BC2"/>
    <w:rsid w:val="00D97801"/>
    <w:rsid w:val="00DA0BED"/>
    <w:rsid w:val="00DA1814"/>
    <w:rsid w:val="00DA21E4"/>
    <w:rsid w:val="00DA2E81"/>
    <w:rsid w:val="00DA4AD3"/>
    <w:rsid w:val="00DB08E0"/>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0239"/>
    <w:rsid w:val="00DC2254"/>
    <w:rsid w:val="00DC258E"/>
    <w:rsid w:val="00DC3AFB"/>
    <w:rsid w:val="00DC4432"/>
    <w:rsid w:val="00DC5D9C"/>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E0102E"/>
    <w:rsid w:val="00E016C9"/>
    <w:rsid w:val="00E0198D"/>
    <w:rsid w:val="00E02F5C"/>
    <w:rsid w:val="00E03779"/>
    <w:rsid w:val="00E04053"/>
    <w:rsid w:val="00E04E31"/>
    <w:rsid w:val="00E05CC6"/>
    <w:rsid w:val="00E06499"/>
    <w:rsid w:val="00E065B4"/>
    <w:rsid w:val="00E10E0A"/>
    <w:rsid w:val="00E11474"/>
    <w:rsid w:val="00E118A1"/>
    <w:rsid w:val="00E12D43"/>
    <w:rsid w:val="00E1473F"/>
    <w:rsid w:val="00E148D5"/>
    <w:rsid w:val="00E158D3"/>
    <w:rsid w:val="00E15D5C"/>
    <w:rsid w:val="00E163E5"/>
    <w:rsid w:val="00E17E41"/>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A6E"/>
    <w:rsid w:val="00E37C40"/>
    <w:rsid w:val="00E402DF"/>
    <w:rsid w:val="00E43ED4"/>
    <w:rsid w:val="00E44257"/>
    <w:rsid w:val="00E44BC1"/>
    <w:rsid w:val="00E44CA6"/>
    <w:rsid w:val="00E44DC7"/>
    <w:rsid w:val="00E44F8D"/>
    <w:rsid w:val="00E45422"/>
    <w:rsid w:val="00E45485"/>
    <w:rsid w:val="00E4582C"/>
    <w:rsid w:val="00E5063A"/>
    <w:rsid w:val="00E50945"/>
    <w:rsid w:val="00E51174"/>
    <w:rsid w:val="00E51B39"/>
    <w:rsid w:val="00E51BA1"/>
    <w:rsid w:val="00E52989"/>
    <w:rsid w:val="00E52E5C"/>
    <w:rsid w:val="00E55F83"/>
    <w:rsid w:val="00E6077C"/>
    <w:rsid w:val="00E60F89"/>
    <w:rsid w:val="00E61274"/>
    <w:rsid w:val="00E62924"/>
    <w:rsid w:val="00E64693"/>
    <w:rsid w:val="00E646D0"/>
    <w:rsid w:val="00E65791"/>
    <w:rsid w:val="00E66439"/>
    <w:rsid w:val="00E6644B"/>
    <w:rsid w:val="00E66702"/>
    <w:rsid w:val="00E66711"/>
    <w:rsid w:val="00E7197C"/>
    <w:rsid w:val="00E71F20"/>
    <w:rsid w:val="00E71F35"/>
    <w:rsid w:val="00E72432"/>
    <w:rsid w:val="00E72F4D"/>
    <w:rsid w:val="00E738E0"/>
    <w:rsid w:val="00E75C18"/>
    <w:rsid w:val="00E773C0"/>
    <w:rsid w:val="00E80D55"/>
    <w:rsid w:val="00E81B2A"/>
    <w:rsid w:val="00E828D6"/>
    <w:rsid w:val="00E82A56"/>
    <w:rsid w:val="00E82BA2"/>
    <w:rsid w:val="00E82F7D"/>
    <w:rsid w:val="00E84E51"/>
    <w:rsid w:val="00E859A3"/>
    <w:rsid w:val="00E91326"/>
    <w:rsid w:val="00E914D0"/>
    <w:rsid w:val="00E91735"/>
    <w:rsid w:val="00E95666"/>
    <w:rsid w:val="00E9649E"/>
    <w:rsid w:val="00E96911"/>
    <w:rsid w:val="00E979C4"/>
    <w:rsid w:val="00EA0789"/>
    <w:rsid w:val="00EA175D"/>
    <w:rsid w:val="00EA26E3"/>
    <w:rsid w:val="00EA546E"/>
    <w:rsid w:val="00EA7B6A"/>
    <w:rsid w:val="00EB16E3"/>
    <w:rsid w:val="00EB48D0"/>
    <w:rsid w:val="00EB4AEE"/>
    <w:rsid w:val="00EB5464"/>
    <w:rsid w:val="00EB61E4"/>
    <w:rsid w:val="00EB7E76"/>
    <w:rsid w:val="00EC081E"/>
    <w:rsid w:val="00EC288D"/>
    <w:rsid w:val="00EC5AFC"/>
    <w:rsid w:val="00EC5C10"/>
    <w:rsid w:val="00ED130F"/>
    <w:rsid w:val="00ED14EB"/>
    <w:rsid w:val="00ED36ED"/>
    <w:rsid w:val="00ED3BDA"/>
    <w:rsid w:val="00ED4BBF"/>
    <w:rsid w:val="00ED6930"/>
    <w:rsid w:val="00ED72D5"/>
    <w:rsid w:val="00ED7352"/>
    <w:rsid w:val="00EE04ED"/>
    <w:rsid w:val="00EE1DCE"/>
    <w:rsid w:val="00EE34AA"/>
    <w:rsid w:val="00EE3599"/>
    <w:rsid w:val="00EE38DD"/>
    <w:rsid w:val="00EE3F39"/>
    <w:rsid w:val="00EE4EC0"/>
    <w:rsid w:val="00EE5448"/>
    <w:rsid w:val="00EE5E43"/>
    <w:rsid w:val="00EE6A08"/>
    <w:rsid w:val="00EE7C63"/>
    <w:rsid w:val="00EF0161"/>
    <w:rsid w:val="00EF019C"/>
    <w:rsid w:val="00EF0475"/>
    <w:rsid w:val="00EF1BF9"/>
    <w:rsid w:val="00EF6728"/>
    <w:rsid w:val="00EF684F"/>
    <w:rsid w:val="00EF7F4B"/>
    <w:rsid w:val="00F00194"/>
    <w:rsid w:val="00F00227"/>
    <w:rsid w:val="00F009F7"/>
    <w:rsid w:val="00F00F20"/>
    <w:rsid w:val="00F01532"/>
    <w:rsid w:val="00F01B74"/>
    <w:rsid w:val="00F022EF"/>
    <w:rsid w:val="00F02832"/>
    <w:rsid w:val="00F02E1A"/>
    <w:rsid w:val="00F050F8"/>
    <w:rsid w:val="00F06C7F"/>
    <w:rsid w:val="00F0711A"/>
    <w:rsid w:val="00F103A6"/>
    <w:rsid w:val="00F10A8F"/>
    <w:rsid w:val="00F11197"/>
    <w:rsid w:val="00F1292E"/>
    <w:rsid w:val="00F12A77"/>
    <w:rsid w:val="00F14FD7"/>
    <w:rsid w:val="00F15FEE"/>
    <w:rsid w:val="00F2134A"/>
    <w:rsid w:val="00F21C24"/>
    <w:rsid w:val="00F2276A"/>
    <w:rsid w:val="00F22909"/>
    <w:rsid w:val="00F22EE9"/>
    <w:rsid w:val="00F26057"/>
    <w:rsid w:val="00F264BB"/>
    <w:rsid w:val="00F265C5"/>
    <w:rsid w:val="00F26AC6"/>
    <w:rsid w:val="00F3211A"/>
    <w:rsid w:val="00F32385"/>
    <w:rsid w:val="00F33349"/>
    <w:rsid w:val="00F34677"/>
    <w:rsid w:val="00F40D52"/>
    <w:rsid w:val="00F4131C"/>
    <w:rsid w:val="00F42C59"/>
    <w:rsid w:val="00F42D36"/>
    <w:rsid w:val="00F43364"/>
    <w:rsid w:val="00F43B82"/>
    <w:rsid w:val="00F4651D"/>
    <w:rsid w:val="00F4713F"/>
    <w:rsid w:val="00F4732F"/>
    <w:rsid w:val="00F5207E"/>
    <w:rsid w:val="00F53585"/>
    <w:rsid w:val="00F5454A"/>
    <w:rsid w:val="00F5715F"/>
    <w:rsid w:val="00F60339"/>
    <w:rsid w:val="00F60850"/>
    <w:rsid w:val="00F61DB2"/>
    <w:rsid w:val="00F627A3"/>
    <w:rsid w:val="00F6372F"/>
    <w:rsid w:val="00F63C17"/>
    <w:rsid w:val="00F64A9B"/>
    <w:rsid w:val="00F65AB6"/>
    <w:rsid w:val="00F6615E"/>
    <w:rsid w:val="00F66B82"/>
    <w:rsid w:val="00F66E75"/>
    <w:rsid w:val="00F67539"/>
    <w:rsid w:val="00F67B56"/>
    <w:rsid w:val="00F712DB"/>
    <w:rsid w:val="00F7135E"/>
    <w:rsid w:val="00F715C5"/>
    <w:rsid w:val="00F735A9"/>
    <w:rsid w:val="00F74CDD"/>
    <w:rsid w:val="00F765A4"/>
    <w:rsid w:val="00F81B3A"/>
    <w:rsid w:val="00F82725"/>
    <w:rsid w:val="00F847C0"/>
    <w:rsid w:val="00F85798"/>
    <w:rsid w:val="00F85B6C"/>
    <w:rsid w:val="00F85E04"/>
    <w:rsid w:val="00F86B20"/>
    <w:rsid w:val="00F90C58"/>
    <w:rsid w:val="00F91C2E"/>
    <w:rsid w:val="00F96D71"/>
    <w:rsid w:val="00FA1BBD"/>
    <w:rsid w:val="00FA1FE2"/>
    <w:rsid w:val="00FA2320"/>
    <w:rsid w:val="00FA27F5"/>
    <w:rsid w:val="00FA494D"/>
    <w:rsid w:val="00FA4D98"/>
    <w:rsid w:val="00FA4DBB"/>
    <w:rsid w:val="00FA6955"/>
    <w:rsid w:val="00FA6BB3"/>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BC2"/>
    <w:rsid w:val="00FE10D2"/>
    <w:rsid w:val="00FE1D5F"/>
    <w:rsid w:val="00FE1E58"/>
    <w:rsid w:val="00FE2974"/>
    <w:rsid w:val="00FE2990"/>
    <w:rsid w:val="00FE3B1F"/>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64082F7-F83C-4E1E-9D82-31087031A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bCs/>
      <w:kern w:val="32"/>
      <w:sz w:val="32"/>
      <w:szCs w:val="32"/>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bCs/>
      <w:i/>
      <w:iCs/>
      <w:sz w:val="28"/>
      <w:szCs w:val="28"/>
    </w:rPr>
  </w:style>
  <w:style w:type="paragraph" w:styleId="3">
    <w:name w:val="heading 3"/>
    <w:basedOn w:val="a"/>
    <w:next w:val="a"/>
    <w:link w:val="30"/>
    <w:uiPriority w:val="99"/>
    <w:qFormat/>
    <w:locked/>
    <w:rsid w:val="00AB1641"/>
    <w:pPr>
      <w:keepNext/>
      <w:jc w:val="both"/>
      <w:outlineLvl w:val="2"/>
    </w:pPr>
    <w:rPr>
      <w:rFonts w:ascii="Cambria" w:hAnsi="Cambria"/>
      <w:b/>
      <w:bCs/>
      <w:sz w:val="26"/>
      <w:szCs w:val="26"/>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i/>
      <w:sz w:val="28"/>
      <w:lang w:eastAsia="zh-CN"/>
    </w:rPr>
  </w:style>
  <w:style w:type="character" w:customStyle="1" w:styleId="30">
    <w:name w:val="Заголовок 3 Знак"/>
    <w:link w:val="3"/>
    <w:uiPriority w:val="99"/>
    <w:semiHidden/>
    <w:locked/>
    <w:rsid w:val="00B94568"/>
    <w:rPr>
      <w:rFonts w:ascii="Cambria" w:hAnsi="Cambria" w:cs="Times New Roman"/>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sz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cs="Times New Roman"/>
      <w:sz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sz w:val="16"/>
      <w:szCs w:val="16"/>
    </w:rPr>
  </w:style>
  <w:style w:type="character" w:customStyle="1" w:styleId="ab">
    <w:name w:val="Текст выноски Знак"/>
    <w:link w:val="aa"/>
    <w:uiPriority w:val="99"/>
    <w:semiHidden/>
    <w:locked/>
    <w:rsid w:val="00B3126B"/>
    <w:rPr>
      <w:rFonts w:ascii="Tahoma" w:hAnsi="Tahoma" w:cs="Times New Roman"/>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FooterChar">
    <w:name w:val="Footer Char"/>
    <w:uiPriority w:val="99"/>
    <w:semiHidden/>
    <w:locked/>
    <w:rsid w:val="00B94568"/>
    <w:rPr>
      <w:rFonts w:cs="Times New Roman"/>
      <w:sz w:val="24"/>
      <w:lang w:eastAsia="zh-CN"/>
    </w:rPr>
  </w:style>
  <w:style w:type="character" w:customStyle="1" w:styleId="af">
    <w:name w:val="Нижний колонтитул Знак"/>
    <w:link w:val="ae"/>
    <w:uiPriority w:val="99"/>
    <w:locked/>
    <w:rsid w:val="00AB1641"/>
    <w:rPr>
      <w:rFonts w:ascii="Tahoma" w:hAnsi="Tahoma"/>
      <w:sz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lang w:eastAsia="zh-CN"/>
    </w:rPr>
  </w:style>
  <w:style w:type="paragraph" w:styleId="af5">
    <w:name w:val="Body Text Indent"/>
    <w:basedOn w:val="a"/>
    <w:link w:val="af6"/>
    <w:uiPriority w:val="99"/>
    <w:rsid w:val="00AB1641"/>
    <w:pPr>
      <w:spacing w:line="360" w:lineRule="atLeast"/>
      <w:ind w:firstLine="709"/>
      <w:jc w:val="both"/>
    </w:pPr>
  </w:style>
  <w:style w:type="character" w:customStyle="1" w:styleId="af6">
    <w:name w:val="Основной текст с отступом Знак"/>
    <w:link w:val="af5"/>
    <w:uiPriority w:val="99"/>
    <w:semiHidden/>
    <w:locked/>
    <w:rsid w:val="00B94568"/>
    <w:rPr>
      <w:rFonts w:cs="Times New Roman"/>
      <w:sz w:val="24"/>
      <w:lang w:eastAsia="zh-CN"/>
    </w:rPr>
  </w:style>
  <w:style w:type="paragraph" w:styleId="22">
    <w:name w:val="Body Text Indent 2"/>
    <w:basedOn w:val="a"/>
    <w:link w:val="23"/>
    <w:uiPriority w:val="99"/>
    <w:rsid w:val="00AB1641"/>
    <w:pPr>
      <w:spacing w:line="360" w:lineRule="atLeast"/>
      <w:ind w:firstLine="709"/>
      <w:jc w:val="both"/>
    </w:pPr>
  </w:style>
  <w:style w:type="character" w:customStyle="1" w:styleId="23">
    <w:name w:val="Основной текст с отступом 2 Знак"/>
    <w:link w:val="22"/>
    <w:uiPriority w:val="99"/>
    <w:semiHidden/>
    <w:locked/>
    <w:rsid w:val="00B94568"/>
    <w:rPr>
      <w:rFonts w:cs="Times New Roman"/>
      <w:sz w:val="24"/>
      <w:lang w:eastAsia="zh-CN"/>
    </w:rPr>
  </w:style>
  <w:style w:type="paragraph" w:styleId="32">
    <w:name w:val="Body Text Indent 3"/>
    <w:basedOn w:val="a"/>
    <w:link w:val="33"/>
    <w:uiPriority w:val="99"/>
    <w:rsid w:val="00AB1641"/>
    <w:pPr>
      <w:spacing w:line="360" w:lineRule="atLeast"/>
      <w:ind w:firstLine="709"/>
      <w:jc w:val="center"/>
    </w:pPr>
    <w:rPr>
      <w:sz w:val="16"/>
      <w:szCs w:val="16"/>
    </w:rPr>
  </w:style>
  <w:style w:type="character" w:customStyle="1" w:styleId="33">
    <w:name w:val="Основной текст с отступом 3 Знак"/>
    <w:link w:val="32"/>
    <w:uiPriority w:val="99"/>
    <w:semiHidden/>
    <w:locked/>
    <w:rsid w:val="00B94568"/>
    <w:rPr>
      <w:rFonts w:cs="Times New Roman"/>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style>
  <w:style w:type="character" w:customStyle="1" w:styleId="25">
    <w:name w:val="Основной текст 2 Знак"/>
    <w:link w:val="24"/>
    <w:uiPriority w:val="99"/>
    <w:semiHidden/>
    <w:locked/>
    <w:rsid w:val="00B94568"/>
    <w:rPr>
      <w:rFonts w:cs="Times New Roman"/>
      <w:sz w:val="24"/>
      <w:lang w:eastAsia="zh-CN"/>
    </w:rPr>
  </w:style>
  <w:style w:type="paragraph" w:styleId="34">
    <w:name w:val="Body Text 3"/>
    <w:basedOn w:val="a"/>
    <w:link w:val="35"/>
    <w:uiPriority w:val="99"/>
    <w:rsid w:val="00AB1641"/>
    <w:rPr>
      <w:sz w:val="16"/>
      <w:szCs w:val="16"/>
    </w:rPr>
  </w:style>
  <w:style w:type="character" w:customStyle="1" w:styleId="35">
    <w:name w:val="Основной текст 3 Знак"/>
    <w:link w:val="34"/>
    <w:uiPriority w:val="99"/>
    <w:semiHidden/>
    <w:locked/>
    <w:rsid w:val="00B94568"/>
    <w:rPr>
      <w:rFonts w:cs="Times New Roman"/>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cs="Times New Roman"/>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bCs/>
      <w:kern w:val="28"/>
      <w:sz w:val="32"/>
      <w:szCs w:val="32"/>
    </w:rPr>
  </w:style>
  <w:style w:type="character" w:customStyle="1" w:styleId="aff">
    <w:name w:val="Название Знак"/>
    <w:link w:val="afe"/>
    <w:uiPriority w:val="99"/>
    <w:locked/>
    <w:rsid w:val="00B94568"/>
    <w:rPr>
      <w:rFonts w:ascii="Cambria" w:hAnsi="Cambria" w:cs="Times New Roman"/>
      <w:b/>
      <w:kern w:val="28"/>
      <w:sz w:val="32"/>
      <w:lang w:eastAsia="zh-CN"/>
    </w:rPr>
  </w:style>
  <w:style w:type="paragraph" w:styleId="aff0">
    <w:name w:val="Subtitle"/>
    <w:basedOn w:val="a"/>
    <w:link w:val="aff1"/>
    <w:uiPriority w:val="99"/>
    <w:qFormat/>
    <w:locked/>
    <w:rsid w:val="001E3BA7"/>
    <w:pPr>
      <w:jc w:val="center"/>
    </w:pPr>
    <w:rPr>
      <w:rFonts w:ascii="Cambria" w:hAnsi="Cambria"/>
    </w:rPr>
  </w:style>
  <w:style w:type="character" w:customStyle="1" w:styleId="aff1">
    <w:name w:val="Подзаголовок Знак"/>
    <w:link w:val="aff0"/>
    <w:uiPriority w:val="99"/>
    <w:locked/>
    <w:rsid w:val="00B94568"/>
    <w:rPr>
      <w:rFonts w:ascii="Cambria" w:hAnsi="Cambria" w:cs="Times New Roman"/>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character" w:customStyle="1" w:styleId="Bodytext">
    <w:name w:val="Body text_"/>
    <w:uiPriority w:val="99"/>
    <w:locked/>
    <w:rsid w:val="0063689D"/>
    <w:rPr>
      <w:rFonts w:ascii="Times New Roman" w:hAnsi="Times New Roman"/>
      <w:sz w:val="27"/>
      <w:shd w:val="clear" w:color="auto" w:fill="FFFFFF"/>
    </w:rPr>
  </w:style>
  <w:style w:type="paragraph" w:customStyle="1" w:styleId="1b">
    <w:name w:val="Стиль1"/>
    <w:basedOn w:val="a4"/>
    <w:uiPriority w:val="99"/>
    <w:rsid w:val="0063689D"/>
    <w:pPr>
      <w:spacing w:line="360" w:lineRule="auto"/>
      <w:ind w:firstLine="720"/>
      <w:jc w:val="both"/>
    </w:pPr>
    <w:rPr>
      <w:b w:val="0"/>
      <w:bCs w:val="0"/>
      <w:sz w:val="28"/>
      <w:szCs w:val="20"/>
    </w:rPr>
  </w:style>
  <w:style w:type="paragraph" w:customStyle="1" w:styleId="aff3">
    <w:name w:val="Таблица"/>
    <w:basedOn w:val="a"/>
    <w:uiPriority w:val="99"/>
    <w:rsid w:val="0063689D"/>
    <w:pPr>
      <w:spacing w:line="300" w:lineRule="auto"/>
      <w:jc w:val="center"/>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8278198">
      <w:marLeft w:val="0"/>
      <w:marRight w:val="0"/>
      <w:marTop w:val="0"/>
      <w:marBottom w:val="0"/>
      <w:divBdr>
        <w:top w:val="none" w:sz="0" w:space="0" w:color="auto"/>
        <w:left w:val="none" w:sz="0" w:space="0" w:color="auto"/>
        <w:bottom w:val="none" w:sz="0" w:space="0" w:color="auto"/>
        <w:right w:val="none" w:sz="0" w:space="0" w:color="auto"/>
      </w:divBdr>
    </w:div>
    <w:div w:id="1828278199">
      <w:marLeft w:val="0"/>
      <w:marRight w:val="0"/>
      <w:marTop w:val="0"/>
      <w:marBottom w:val="0"/>
      <w:divBdr>
        <w:top w:val="none" w:sz="0" w:space="0" w:color="auto"/>
        <w:left w:val="none" w:sz="0" w:space="0" w:color="auto"/>
        <w:bottom w:val="none" w:sz="0" w:space="0" w:color="auto"/>
        <w:right w:val="none" w:sz="0" w:space="0" w:color="auto"/>
      </w:divBdr>
    </w:div>
    <w:div w:id="1828278200">
      <w:marLeft w:val="0"/>
      <w:marRight w:val="0"/>
      <w:marTop w:val="0"/>
      <w:marBottom w:val="0"/>
      <w:divBdr>
        <w:top w:val="none" w:sz="0" w:space="0" w:color="auto"/>
        <w:left w:val="none" w:sz="0" w:space="0" w:color="auto"/>
        <w:bottom w:val="none" w:sz="0" w:space="0" w:color="auto"/>
        <w:right w:val="none" w:sz="0" w:space="0" w:color="auto"/>
      </w:divBdr>
    </w:div>
    <w:div w:id="1828278201">
      <w:marLeft w:val="0"/>
      <w:marRight w:val="0"/>
      <w:marTop w:val="0"/>
      <w:marBottom w:val="0"/>
      <w:divBdr>
        <w:top w:val="none" w:sz="0" w:space="0" w:color="auto"/>
        <w:left w:val="none" w:sz="0" w:space="0" w:color="auto"/>
        <w:bottom w:val="none" w:sz="0" w:space="0" w:color="auto"/>
        <w:right w:val="none" w:sz="0" w:space="0" w:color="auto"/>
      </w:divBdr>
    </w:div>
    <w:div w:id="1828278202">
      <w:marLeft w:val="0"/>
      <w:marRight w:val="0"/>
      <w:marTop w:val="0"/>
      <w:marBottom w:val="0"/>
      <w:divBdr>
        <w:top w:val="none" w:sz="0" w:space="0" w:color="auto"/>
        <w:left w:val="none" w:sz="0" w:space="0" w:color="auto"/>
        <w:bottom w:val="none" w:sz="0" w:space="0" w:color="auto"/>
        <w:right w:val="none" w:sz="0" w:space="0" w:color="auto"/>
      </w:divBdr>
    </w:div>
    <w:div w:id="1828278203">
      <w:marLeft w:val="0"/>
      <w:marRight w:val="0"/>
      <w:marTop w:val="0"/>
      <w:marBottom w:val="0"/>
      <w:divBdr>
        <w:top w:val="none" w:sz="0" w:space="0" w:color="auto"/>
        <w:left w:val="none" w:sz="0" w:space="0" w:color="auto"/>
        <w:bottom w:val="none" w:sz="0" w:space="0" w:color="auto"/>
        <w:right w:val="none" w:sz="0" w:space="0" w:color="auto"/>
      </w:divBdr>
    </w:div>
    <w:div w:id="1828278204">
      <w:marLeft w:val="0"/>
      <w:marRight w:val="0"/>
      <w:marTop w:val="0"/>
      <w:marBottom w:val="0"/>
      <w:divBdr>
        <w:top w:val="none" w:sz="0" w:space="0" w:color="auto"/>
        <w:left w:val="none" w:sz="0" w:space="0" w:color="auto"/>
        <w:bottom w:val="none" w:sz="0" w:space="0" w:color="auto"/>
        <w:right w:val="none" w:sz="0" w:space="0" w:color="auto"/>
      </w:divBdr>
    </w:div>
    <w:div w:id="1828278205">
      <w:marLeft w:val="0"/>
      <w:marRight w:val="0"/>
      <w:marTop w:val="0"/>
      <w:marBottom w:val="0"/>
      <w:divBdr>
        <w:top w:val="none" w:sz="0" w:space="0" w:color="auto"/>
        <w:left w:val="none" w:sz="0" w:space="0" w:color="auto"/>
        <w:bottom w:val="none" w:sz="0" w:space="0" w:color="auto"/>
        <w:right w:val="none" w:sz="0" w:space="0" w:color="auto"/>
      </w:divBdr>
    </w:div>
    <w:div w:id="1828278206">
      <w:marLeft w:val="0"/>
      <w:marRight w:val="0"/>
      <w:marTop w:val="0"/>
      <w:marBottom w:val="0"/>
      <w:divBdr>
        <w:top w:val="none" w:sz="0" w:space="0" w:color="auto"/>
        <w:left w:val="none" w:sz="0" w:space="0" w:color="auto"/>
        <w:bottom w:val="none" w:sz="0" w:space="0" w:color="auto"/>
        <w:right w:val="none" w:sz="0" w:space="0" w:color="auto"/>
      </w:divBdr>
    </w:div>
    <w:div w:id="1828278207">
      <w:marLeft w:val="0"/>
      <w:marRight w:val="0"/>
      <w:marTop w:val="0"/>
      <w:marBottom w:val="0"/>
      <w:divBdr>
        <w:top w:val="none" w:sz="0" w:space="0" w:color="auto"/>
        <w:left w:val="none" w:sz="0" w:space="0" w:color="auto"/>
        <w:bottom w:val="none" w:sz="0" w:space="0" w:color="auto"/>
        <w:right w:val="none" w:sz="0" w:space="0" w:color="auto"/>
      </w:divBdr>
    </w:div>
    <w:div w:id="1828278208">
      <w:marLeft w:val="0"/>
      <w:marRight w:val="0"/>
      <w:marTop w:val="0"/>
      <w:marBottom w:val="0"/>
      <w:divBdr>
        <w:top w:val="none" w:sz="0" w:space="0" w:color="auto"/>
        <w:left w:val="none" w:sz="0" w:space="0" w:color="auto"/>
        <w:bottom w:val="none" w:sz="0" w:space="0" w:color="auto"/>
        <w:right w:val="none" w:sz="0" w:space="0" w:color="auto"/>
      </w:divBdr>
    </w:div>
    <w:div w:id="1828278209">
      <w:marLeft w:val="0"/>
      <w:marRight w:val="0"/>
      <w:marTop w:val="0"/>
      <w:marBottom w:val="0"/>
      <w:divBdr>
        <w:top w:val="none" w:sz="0" w:space="0" w:color="auto"/>
        <w:left w:val="none" w:sz="0" w:space="0" w:color="auto"/>
        <w:bottom w:val="none" w:sz="0" w:space="0" w:color="auto"/>
        <w:right w:val="none" w:sz="0" w:space="0" w:color="auto"/>
      </w:divBdr>
    </w:div>
    <w:div w:id="1828278210">
      <w:marLeft w:val="0"/>
      <w:marRight w:val="0"/>
      <w:marTop w:val="0"/>
      <w:marBottom w:val="0"/>
      <w:divBdr>
        <w:top w:val="none" w:sz="0" w:space="0" w:color="auto"/>
        <w:left w:val="none" w:sz="0" w:space="0" w:color="auto"/>
        <w:bottom w:val="none" w:sz="0" w:space="0" w:color="auto"/>
        <w:right w:val="none" w:sz="0" w:space="0" w:color="auto"/>
      </w:divBdr>
    </w:div>
    <w:div w:id="1828278211">
      <w:marLeft w:val="0"/>
      <w:marRight w:val="0"/>
      <w:marTop w:val="0"/>
      <w:marBottom w:val="0"/>
      <w:divBdr>
        <w:top w:val="none" w:sz="0" w:space="0" w:color="auto"/>
        <w:left w:val="none" w:sz="0" w:space="0" w:color="auto"/>
        <w:bottom w:val="none" w:sz="0" w:space="0" w:color="auto"/>
        <w:right w:val="none" w:sz="0" w:space="0" w:color="auto"/>
      </w:divBdr>
    </w:div>
    <w:div w:id="1828278212">
      <w:marLeft w:val="0"/>
      <w:marRight w:val="0"/>
      <w:marTop w:val="0"/>
      <w:marBottom w:val="0"/>
      <w:divBdr>
        <w:top w:val="none" w:sz="0" w:space="0" w:color="auto"/>
        <w:left w:val="none" w:sz="0" w:space="0" w:color="auto"/>
        <w:bottom w:val="none" w:sz="0" w:space="0" w:color="auto"/>
        <w:right w:val="none" w:sz="0" w:space="0" w:color="auto"/>
      </w:divBdr>
    </w:div>
    <w:div w:id="1828278213">
      <w:marLeft w:val="0"/>
      <w:marRight w:val="0"/>
      <w:marTop w:val="0"/>
      <w:marBottom w:val="0"/>
      <w:divBdr>
        <w:top w:val="none" w:sz="0" w:space="0" w:color="auto"/>
        <w:left w:val="none" w:sz="0" w:space="0" w:color="auto"/>
        <w:bottom w:val="none" w:sz="0" w:space="0" w:color="auto"/>
        <w:right w:val="none" w:sz="0" w:space="0" w:color="auto"/>
      </w:divBdr>
    </w:div>
    <w:div w:id="1828278214">
      <w:marLeft w:val="0"/>
      <w:marRight w:val="0"/>
      <w:marTop w:val="0"/>
      <w:marBottom w:val="0"/>
      <w:divBdr>
        <w:top w:val="none" w:sz="0" w:space="0" w:color="auto"/>
        <w:left w:val="none" w:sz="0" w:space="0" w:color="auto"/>
        <w:bottom w:val="none" w:sz="0" w:space="0" w:color="auto"/>
        <w:right w:val="none" w:sz="0" w:space="0" w:color="auto"/>
      </w:divBdr>
    </w:div>
    <w:div w:id="1828278215">
      <w:marLeft w:val="0"/>
      <w:marRight w:val="0"/>
      <w:marTop w:val="0"/>
      <w:marBottom w:val="0"/>
      <w:divBdr>
        <w:top w:val="none" w:sz="0" w:space="0" w:color="auto"/>
        <w:left w:val="none" w:sz="0" w:space="0" w:color="auto"/>
        <w:bottom w:val="none" w:sz="0" w:space="0" w:color="auto"/>
        <w:right w:val="none" w:sz="0" w:space="0" w:color="auto"/>
      </w:divBdr>
    </w:div>
    <w:div w:id="1828278216">
      <w:marLeft w:val="0"/>
      <w:marRight w:val="0"/>
      <w:marTop w:val="0"/>
      <w:marBottom w:val="0"/>
      <w:divBdr>
        <w:top w:val="none" w:sz="0" w:space="0" w:color="auto"/>
        <w:left w:val="none" w:sz="0" w:space="0" w:color="auto"/>
        <w:bottom w:val="none" w:sz="0" w:space="0" w:color="auto"/>
        <w:right w:val="none" w:sz="0" w:space="0" w:color="auto"/>
      </w:divBdr>
    </w:div>
    <w:div w:id="1828278217">
      <w:marLeft w:val="0"/>
      <w:marRight w:val="0"/>
      <w:marTop w:val="0"/>
      <w:marBottom w:val="0"/>
      <w:divBdr>
        <w:top w:val="none" w:sz="0" w:space="0" w:color="auto"/>
        <w:left w:val="none" w:sz="0" w:space="0" w:color="auto"/>
        <w:bottom w:val="none" w:sz="0" w:space="0" w:color="auto"/>
        <w:right w:val="none" w:sz="0" w:space="0" w:color="auto"/>
      </w:divBdr>
    </w:div>
    <w:div w:id="1828278218">
      <w:marLeft w:val="0"/>
      <w:marRight w:val="0"/>
      <w:marTop w:val="0"/>
      <w:marBottom w:val="0"/>
      <w:divBdr>
        <w:top w:val="none" w:sz="0" w:space="0" w:color="auto"/>
        <w:left w:val="none" w:sz="0" w:space="0" w:color="auto"/>
        <w:bottom w:val="none" w:sz="0" w:space="0" w:color="auto"/>
        <w:right w:val="none" w:sz="0" w:space="0" w:color="auto"/>
      </w:divBdr>
    </w:div>
    <w:div w:id="1828278219">
      <w:marLeft w:val="0"/>
      <w:marRight w:val="0"/>
      <w:marTop w:val="0"/>
      <w:marBottom w:val="0"/>
      <w:divBdr>
        <w:top w:val="none" w:sz="0" w:space="0" w:color="auto"/>
        <w:left w:val="none" w:sz="0" w:space="0" w:color="auto"/>
        <w:bottom w:val="none" w:sz="0" w:space="0" w:color="auto"/>
        <w:right w:val="none" w:sz="0" w:space="0" w:color="auto"/>
      </w:divBdr>
    </w:div>
    <w:div w:id="1828278220">
      <w:marLeft w:val="0"/>
      <w:marRight w:val="0"/>
      <w:marTop w:val="0"/>
      <w:marBottom w:val="0"/>
      <w:divBdr>
        <w:top w:val="none" w:sz="0" w:space="0" w:color="auto"/>
        <w:left w:val="none" w:sz="0" w:space="0" w:color="auto"/>
        <w:bottom w:val="none" w:sz="0" w:space="0" w:color="auto"/>
        <w:right w:val="none" w:sz="0" w:space="0" w:color="auto"/>
      </w:divBdr>
    </w:div>
    <w:div w:id="1828278221">
      <w:marLeft w:val="0"/>
      <w:marRight w:val="0"/>
      <w:marTop w:val="0"/>
      <w:marBottom w:val="0"/>
      <w:divBdr>
        <w:top w:val="none" w:sz="0" w:space="0" w:color="auto"/>
        <w:left w:val="none" w:sz="0" w:space="0" w:color="auto"/>
        <w:bottom w:val="none" w:sz="0" w:space="0" w:color="auto"/>
        <w:right w:val="none" w:sz="0" w:space="0" w:color="auto"/>
      </w:divBdr>
    </w:div>
    <w:div w:id="1828278222">
      <w:marLeft w:val="0"/>
      <w:marRight w:val="0"/>
      <w:marTop w:val="0"/>
      <w:marBottom w:val="0"/>
      <w:divBdr>
        <w:top w:val="none" w:sz="0" w:space="0" w:color="auto"/>
        <w:left w:val="none" w:sz="0" w:space="0" w:color="auto"/>
        <w:bottom w:val="none" w:sz="0" w:space="0" w:color="auto"/>
        <w:right w:val="none" w:sz="0" w:space="0" w:color="auto"/>
      </w:divBdr>
    </w:div>
    <w:div w:id="1828278223">
      <w:marLeft w:val="0"/>
      <w:marRight w:val="0"/>
      <w:marTop w:val="0"/>
      <w:marBottom w:val="0"/>
      <w:divBdr>
        <w:top w:val="none" w:sz="0" w:space="0" w:color="auto"/>
        <w:left w:val="none" w:sz="0" w:space="0" w:color="auto"/>
        <w:bottom w:val="none" w:sz="0" w:space="0" w:color="auto"/>
        <w:right w:val="none" w:sz="0" w:space="0" w:color="auto"/>
      </w:divBdr>
    </w:div>
    <w:div w:id="1828278224">
      <w:marLeft w:val="0"/>
      <w:marRight w:val="0"/>
      <w:marTop w:val="0"/>
      <w:marBottom w:val="0"/>
      <w:divBdr>
        <w:top w:val="none" w:sz="0" w:space="0" w:color="auto"/>
        <w:left w:val="none" w:sz="0" w:space="0" w:color="auto"/>
        <w:bottom w:val="none" w:sz="0" w:space="0" w:color="auto"/>
        <w:right w:val="none" w:sz="0" w:space="0" w:color="auto"/>
      </w:divBdr>
    </w:div>
    <w:div w:id="1828278225">
      <w:marLeft w:val="0"/>
      <w:marRight w:val="0"/>
      <w:marTop w:val="0"/>
      <w:marBottom w:val="0"/>
      <w:divBdr>
        <w:top w:val="none" w:sz="0" w:space="0" w:color="auto"/>
        <w:left w:val="none" w:sz="0" w:space="0" w:color="auto"/>
        <w:bottom w:val="none" w:sz="0" w:space="0" w:color="auto"/>
        <w:right w:val="none" w:sz="0" w:space="0" w:color="auto"/>
      </w:divBdr>
    </w:div>
    <w:div w:id="1828278226">
      <w:marLeft w:val="0"/>
      <w:marRight w:val="0"/>
      <w:marTop w:val="0"/>
      <w:marBottom w:val="0"/>
      <w:divBdr>
        <w:top w:val="none" w:sz="0" w:space="0" w:color="auto"/>
        <w:left w:val="none" w:sz="0" w:space="0" w:color="auto"/>
        <w:bottom w:val="none" w:sz="0" w:space="0" w:color="auto"/>
        <w:right w:val="none" w:sz="0" w:space="0" w:color="auto"/>
      </w:divBdr>
    </w:div>
    <w:div w:id="18282782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1255</TotalTime>
  <Pages>1</Pages>
  <Words>190</Words>
  <Characters>1085</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1273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105</cp:revision>
  <cp:lastPrinted>2018-10-04T05:07:00Z</cp:lastPrinted>
  <dcterms:created xsi:type="dcterms:W3CDTF">2017-02-13T05:48:00Z</dcterms:created>
  <dcterms:modified xsi:type="dcterms:W3CDTF">2018-11-08T10:38:00Z</dcterms:modified>
</cp:coreProperties>
</file>