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030" w:rsidRPr="00465764" w:rsidRDefault="00181030" w:rsidP="0097458A">
      <w:pPr>
        <w:pStyle w:val="Header"/>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251656704" wrapcoords="-304 -257 -304 21600 21904 21600 21904 -257 -304 -257" stroked="t" strokecolor="white" strokeweight=".25pt">
            <v:imagedata r:id="rId7" o:title="" gain="1.25" blacklevel="-14418f" grayscale="t" bilevel="t"/>
            <w10:wrap type="tight"/>
          </v:shape>
        </w:pict>
      </w:r>
    </w:p>
    <w:p w:rsidR="00181030" w:rsidRPr="00465764" w:rsidRDefault="00181030" w:rsidP="0097458A">
      <w:pPr>
        <w:pStyle w:val="Header"/>
        <w:tabs>
          <w:tab w:val="left" w:pos="708"/>
        </w:tabs>
        <w:rPr>
          <w:b/>
          <w:sz w:val="26"/>
        </w:rPr>
      </w:pPr>
    </w:p>
    <w:p w:rsidR="00181030" w:rsidRPr="00FA770C" w:rsidRDefault="00181030" w:rsidP="0097458A">
      <w:pPr>
        <w:pStyle w:val="Header"/>
        <w:tabs>
          <w:tab w:val="left" w:pos="708"/>
        </w:tabs>
        <w:jc w:val="center"/>
        <w:rPr>
          <w:rFonts w:ascii="Times New Roman" w:hAnsi="Times New Roman"/>
          <w:b/>
          <w:sz w:val="28"/>
          <w:szCs w:val="28"/>
        </w:rPr>
      </w:pPr>
      <w:r w:rsidRPr="00FA770C">
        <w:rPr>
          <w:rFonts w:ascii="Times New Roman" w:hAnsi="Times New Roman"/>
          <w:b/>
          <w:sz w:val="28"/>
          <w:szCs w:val="28"/>
        </w:rPr>
        <w:t xml:space="preserve">АДМИНИСТРАЦИЯ ТАЛОВСКОГО </w:t>
      </w:r>
    </w:p>
    <w:p w:rsidR="00181030" w:rsidRPr="00FA770C" w:rsidRDefault="00181030" w:rsidP="0097458A">
      <w:pPr>
        <w:pStyle w:val="Header"/>
        <w:tabs>
          <w:tab w:val="left" w:pos="708"/>
        </w:tabs>
        <w:jc w:val="center"/>
        <w:rPr>
          <w:rFonts w:ascii="Times New Roman" w:hAnsi="Times New Roman"/>
          <w:b/>
          <w:sz w:val="28"/>
          <w:szCs w:val="28"/>
        </w:rPr>
      </w:pPr>
      <w:r w:rsidRPr="00FA770C">
        <w:rPr>
          <w:rFonts w:ascii="Times New Roman" w:hAnsi="Times New Roman"/>
          <w:b/>
          <w:sz w:val="28"/>
          <w:szCs w:val="28"/>
        </w:rPr>
        <w:t>МУНИЦИПАЛЬНОГО РАЙОНА ВОРОНЕЖСКОЙ ОБЛАСТИ</w:t>
      </w:r>
    </w:p>
    <w:p w:rsidR="00181030" w:rsidRPr="00FA770C" w:rsidRDefault="00181030" w:rsidP="0097458A">
      <w:pPr>
        <w:pStyle w:val="Header"/>
        <w:tabs>
          <w:tab w:val="left" w:pos="708"/>
        </w:tabs>
        <w:rPr>
          <w:rFonts w:ascii="Times New Roman" w:hAnsi="Times New Roman"/>
          <w:b/>
          <w:sz w:val="28"/>
          <w:szCs w:val="28"/>
        </w:rPr>
      </w:pPr>
    </w:p>
    <w:p w:rsidR="00181030" w:rsidRPr="0001594D" w:rsidRDefault="00181030" w:rsidP="0097458A">
      <w:pPr>
        <w:pStyle w:val="Header"/>
        <w:tabs>
          <w:tab w:val="left" w:pos="708"/>
        </w:tabs>
        <w:jc w:val="center"/>
        <w:rPr>
          <w:rFonts w:ascii="Times New Roman" w:hAnsi="Times New Roman"/>
          <w:b/>
          <w:sz w:val="36"/>
          <w:szCs w:val="36"/>
        </w:rPr>
      </w:pPr>
      <w:r w:rsidRPr="0001594D">
        <w:rPr>
          <w:rFonts w:ascii="Times New Roman" w:hAnsi="Times New Roman"/>
          <w:b/>
          <w:sz w:val="36"/>
          <w:szCs w:val="36"/>
        </w:rPr>
        <w:t>П О С Т А Н О В Л Е Н И Е</w:t>
      </w:r>
    </w:p>
    <w:p w:rsidR="00181030" w:rsidRPr="00FA770C" w:rsidRDefault="00181030" w:rsidP="00EC288D">
      <w:pPr>
        <w:pStyle w:val="Header"/>
        <w:tabs>
          <w:tab w:val="left" w:pos="708"/>
        </w:tabs>
        <w:spacing w:line="240" w:lineRule="atLeast"/>
        <w:rPr>
          <w:rFonts w:ascii="Times New Roman" w:hAnsi="Times New Roman"/>
          <w:b/>
          <w:sz w:val="28"/>
          <w:szCs w:val="28"/>
        </w:rPr>
      </w:pPr>
    </w:p>
    <w:p w:rsidR="00181030" w:rsidRPr="00FA770C" w:rsidRDefault="00181030" w:rsidP="00EC288D">
      <w:pPr>
        <w:pStyle w:val="Header"/>
        <w:tabs>
          <w:tab w:val="left" w:pos="708"/>
        </w:tabs>
        <w:spacing w:line="240" w:lineRule="atLeast"/>
        <w:rPr>
          <w:rFonts w:ascii="Times New Roman" w:hAnsi="Times New Roman"/>
          <w:sz w:val="28"/>
          <w:szCs w:val="28"/>
          <w:u w:val="single"/>
        </w:rPr>
      </w:pPr>
      <w:r w:rsidRPr="00FA770C">
        <w:rPr>
          <w:rFonts w:ascii="Times New Roman" w:hAnsi="Times New Roman"/>
          <w:sz w:val="28"/>
          <w:szCs w:val="28"/>
          <w:u w:val="single"/>
        </w:rPr>
        <w:t>от_</w:t>
      </w:r>
      <w:r>
        <w:rPr>
          <w:rFonts w:ascii="Times New Roman" w:hAnsi="Times New Roman"/>
          <w:sz w:val="28"/>
          <w:szCs w:val="28"/>
          <w:u w:val="single"/>
        </w:rPr>
        <w:t xml:space="preserve"> 06  сентября  2018 №  659</w:t>
      </w:r>
    </w:p>
    <w:p w:rsidR="00181030" w:rsidRPr="00FA770C" w:rsidRDefault="00181030" w:rsidP="00EC288D">
      <w:pPr>
        <w:pStyle w:val="Header"/>
        <w:tabs>
          <w:tab w:val="left" w:pos="708"/>
        </w:tabs>
        <w:spacing w:line="240" w:lineRule="atLeast"/>
        <w:rPr>
          <w:rFonts w:ascii="Times New Roman" w:hAnsi="Times New Roman"/>
          <w:sz w:val="28"/>
          <w:szCs w:val="28"/>
        </w:rPr>
      </w:pPr>
      <w:r w:rsidRPr="00FA770C">
        <w:rPr>
          <w:rFonts w:ascii="Times New Roman" w:hAnsi="Times New Roman"/>
          <w:sz w:val="28"/>
          <w:szCs w:val="28"/>
        </w:rPr>
        <w:t xml:space="preserve">                    р.п.Таловая</w:t>
      </w:r>
    </w:p>
    <w:p w:rsidR="00181030" w:rsidRPr="00FA770C" w:rsidRDefault="00181030" w:rsidP="00EC288D">
      <w:pPr>
        <w:pStyle w:val="Header"/>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181030" w:rsidRPr="00FA770C" w:rsidRDefault="00181030" w:rsidP="00EC288D">
      <w:pPr>
        <w:jc w:val="both"/>
        <w:rPr>
          <w:b/>
          <w:sz w:val="28"/>
          <w:szCs w:val="28"/>
        </w:rPr>
      </w:pPr>
      <w:r w:rsidRPr="00FA770C">
        <w:rPr>
          <w:b/>
          <w:sz w:val="28"/>
          <w:szCs w:val="28"/>
        </w:rPr>
        <w:t>О внесении изменений в</w:t>
      </w:r>
    </w:p>
    <w:p w:rsidR="00181030" w:rsidRPr="00FA770C" w:rsidRDefault="00181030" w:rsidP="00EC288D">
      <w:pPr>
        <w:jc w:val="both"/>
        <w:rPr>
          <w:b/>
          <w:sz w:val="28"/>
          <w:szCs w:val="28"/>
        </w:rPr>
      </w:pPr>
      <w:r w:rsidRPr="00FA770C">
        <w:rPr>
          <w:b/>
          <w:sz w:val="28"/>
          <w:szCs w:val="28"/>
        </w:rPr>
        <w:t>постановление от 04.05.2016 № 182</w:t>
      </w:r>
    </w:p>
    <w:p w:rsidR="00181030" w:rsidRPr="00FA770C" w:rsidRDefault="00181030" w:rsidP="00EC288D">
      <w:pPr>
        <w:jc w:val="both"/>
        <w:rPr>
          <w:b/>
          <w:sz w:val="28"/>
          <w:szCs w:val="28"/>
        </w:rPr>
      </w:pPr>
      <w:r w:rsidRPr="00FA770C">
        <w:rPr>
          <w:b/>
          <w:sz w:val="28"/>
          <w:szCs w:val="28"/>
        </w:rPr>
        <w:t xml:space="preserve">«О тарифной комиссии по </w:t>
      </w:r>
    </w:p>
    <w:p w:rsidR="00181030" w:rsidRPr="00FA770C" w:rsidRDefault="00181030" w:rsidP="00EC288D">
      <w:pPr>
        <w:jc w:val="both"/>
        <w:rPr>
          <w:b/>
          <w:sz w:val="28"/>
          <w:szCs w:val="28"/>
        </w:rPr>
      </w:pPr>
      <w:r w:rsidRPr="00FA770C">
        <w:rPr>
          <w:b/>
          <w:sz w:val="28"/>
          <w:szCs w:val="28"/>
        </w:rPr>
        <w:t>согласованию цен (тарифов) для</w:t>
      </w:r>
    </w:p>
    <w:p w:rsidR="00181030" w:rsidRPr="00FA770C" w:rsidRDefault="00181030" w:rsidP="00EC288D">
      <w:pPr>
        <w:jc w:val="both"/>
        <w:rPr>
          <w:b/>
          <w:sz w:val="28"/>
          <w:szCs w:val="28"/>
        </w:rPr>
      </w:pPr>
      <w:r w:rsidRPr="00FA770C">
        <w:rPr>
          <w:b/>
          <w:sz w:val="28"/>
          <w:szCs w:val="28"/>
        </w:rPr>
        <w:t xml:space="preserve">муниципальных предприятий и </w:t>
      </w:r>
    </w:p>
    <w:p w:rsidR="00181030" w:rsidRPr="00FA770C" w:rsidRDefault="00181030" w:rsidP="00EC288D">
      <w:pPr>
        <w:jc w:val="both"/>
        <w:rPr>
          <w:b/>
          <w:sz w:val="28"/>
          <w:szCs w:val="28"/>
        </w:rPr>
      </w:pPr>
      <w:r w:rsidRPr="00FA770C">
        <w:rPr>
          <w:b/>
          <w:sz w:val="28"/>
          <w:szCs w:val="28"/>
        </w:rPr>
        <w:t xml:space="preserve">учреждений Таловского </w:t>
      </w:r>
    </w:p>
    <w:p w:rsidR="00181030" w:rsidRPr="00FA770C" w:rsidRDefault="00181030" w:rsidP="00EC288D">
      <w:pPr>
        <w:jc w:val="both"/>
        <w:rPr>
          <w:b/>
          <w:sz w:val="28"/>
          <w:szCs w:val="28"/>
        </w:rPr>
      </w:pPr>
      <w:r w:rsidRPr="00FA770C">
        <w:rPr>
          <w:b/>
          <w:sz w:val="28"/>
          <w:szCs w:val="28"/>
        </w:rPr>
        <w:t>муниципального района»</w:t>
      </w:r>
    </w:p>
    <w:p w:rsidR="00181030" w:rsidRPr="00FA770C" w:rsidRDefault="00181030" w:rsidP="00465764">
      <w:pPr>
        <w:tabs>
          <w:tab w:val="left" w:pos="2694"/>
        </w:tabs>
        <w:spacing w:line="360" w:lineRule="auto"/>
        <w:jc w:val="both"/>
        <w:rPr>
          <w:sz w:val="28"/>
          <w:szCs w:val="28"/>
          <w:lang w:eastAsia="en-US"/>
        </w:rPr>
      </w:pPr>
    </w:p>
    <w:p w:rsidR="00181030" w:rsidRPr="00FA770C" w:rsidRDefault="00181030" w:rsidP="00FA770C">
      <w:pPr>
        <w:tabs>
          <w:tab w:val="left" w:pos="2694"/>
        </w:tabs>
        <w:spacing w:line="360" w:lineRule="auto"/>
        <w:ind w:firstLine="709"/>
        <w:jc w:val="both"/>
        <w:rPr>
          <w:b/>
          <w:sz w:val="28"/>
          <w:szCs w:val="28"/>
        </w:rPr>
      </w:pPr>
      <w:r w:rsidRPr="00FA770C">
        <w:rPr>
          <w:sz w:val="28"/>
          <w:szCs w:val="28"/>
        </w:rPr>
        <w:t xml:space="preserve">Администрация Таловского муниципального района </w:t>
      </w:r>
      <w:r w:rsidRPr="00FA770C">
        <w:rPr>
          <w:b/>
          <w:sz w:val="28"/>
          <w:szCs w:val="28"/>
        </w:rPr>
        <w:t>п о с т а н о в л я е т:</w:t>
      </w:r>
    </w:p>
    <w:p w:rsidR="00181030" w:rsidRPr="00FA770C" w:rsidRDefault="00181030" w:rsidP="00465764">
      <w:pPr>
        <w:tabs>
          <w:tab w:val="left" w:pos="2694"/>
        </w:tabs>
        <w:spacing w:line="360" w:lineRule="auto"/>
        <w:ind w:firstLine="709"/>
        <w:jc w:val="both"/>
        <w:rPr>
          <w:b/>
          <w:sz w:val="28"/>
          <w:szCs w:val="28"/>
        </w:rPr>
      </w:pPr>
      <w:r w:rsidRPr="00FA770C">
        <w:rPr>
          <w:sz w:val="28"/>
          <w:szCs w:val="28"/>
        </w:rPr>
        <w:t>1. Внести в постановление от 04.05.2016 № 182 «О тарифной комиссии по согласованию цен (тарифов) для муниципальных предприятий и учреждений Таловского муниципального района» (далее постановление) внести следующие изменения:</w:t>
      </w:r>
    </w:p>
    <w:p w:rsidR="00181030" w:rsidRPr="00FA770C" w:rsidRDefault="00181030" w:rsidP="00FA770C">
      <w:pPr>
        <w:spacing w:line="360" w:lineRule="auto"/>
        <w:ind w:firstLine="709"/>
        <w:jc w:val="both"/>
        <w:rPr>
          <w:sz w:val="28"/>
          <w:szCs w:val="28"/>
        </w:rPr>
      </w:pPr>
      <w:r w:rsidRPr="00FA770C">
        <w:rPr>
          <w:sz w:val="28"/>
          <w:szCs w:val="28"/>
        </w:rPr>
        <w:t>1.1. Состав тарифной комиссии по согласованию цен (тарифов) для муниципальных предприятий и учреждений Таловского муниципального района, утвержденный  постановлением изложить в новой редакции</w:t>
      </w:r>
      <w:r>
        <w:rPr>
          <w:sz w:val="28"/>
          <w:szCs w:val="28"/>
        </w:rPr>
        <w:t>,</w:t>
      </w:r>
      <w:r w:rsidRPr="00FA770C">
        <w:rPr>
          <w:sz w:val="28"/>
          <w:szCs w:val="28"/>
        </w:rPr>
        <w:t xml:space="preserve"> согласно приложению к настоящему постановлению.</w:t>
      </w:r>
    </w:p>
    <w:p w:rsidR="00181030" w:rsidRPr="00FA770C" w:rsidRDefault="00181030" w:rsidP="00EC288D">
      <w:pPr>
        <w:tabs>
          <w:tab w:val="left" w:pos="567"/>
        </w:tabs>
        <w:spacing w:line="360" w:lineRule="auto"/>
        <w:jc w:val="both"/>
        <w:rPr>
          <w:sz w:val="28"/>
          <w:szCs w:val="28"/>
        </w:rPr>
      </w:pPr>
      <w:r w:rsidRPr="00FA770C">
        <w:rPr>
          <w:sz w:val="28"/>
          <w:szCs w:val="28"/>
        </w:rPr>
        <w:t xml:space="preserve">     2. Контроль за исполнением настоящего постановления возложить на заместителя главы администрации - начальника отдела по экономике Бирюкову Л.И.</w:t>
      </w:r>
    </w:p>
    <w:p w:rsidR="00181030" w:rsidRDefault="00181030" w:rsidP="00EC288D">
      <w:pPr>
        <w:tabs>
          <w:tab w:val="left" w:pos="567"/>
        </w:tabs>
        <w:spacing w:line="360" w:lineRule="auto"/>
        <w:jc w:val="both"/>
        <w:rPr>
          <w:sz w:val="28"/>
          <w:szCs w:val="28"/>
        </w:rPr>
      </w:pPr>
    </w:p>
    <w:p w:rsidR="00181030" w:rsidRPr="00FA770C" w:rsidRDefault="00181030" w:rsidP="00EC288D">
      <w:pPr>
        <w:tabs>
          <w:tab w:val="left" w:pos="567"/>
        </w:tabs>
        <w:spacing w:line="360" w:lineRule="auto"/>
        <w:jc w:val="both"/>
        <w:rPr>
          <w:sz w:val="28"/>
          <w:szCs w:val="28"/>
        </w:rPr>
      </w:pPr>
    </w:p>
    <w:p w:rsidR="00181030" w:rsidRPr="00FA770C" w:rsidRDefault="00181030" w:rsidP="00083E26">
      <w:pPr>
        <w:tabs>
          <w:tab w:val="left" w:pos="284"/>
        </w:tabs>
        <w:rPr>
          <w:sz w:val="28"/>
          <w:szCs w:val="28"/>
        </w:rPr>
      </w:pPr>
      <w:bookmarkStart w:id="0" w:name="Par13"/>
      <w:bookmarkStart w:id="1" w:name="Par14"/>
      <w:bookmarkEnd w:id="0"/>
      <w:bookmarkEnd w:id="1"/>
      <w:r w:rsidRPr="00FA770C">
        <w:rPr>
          <w:sz w:val="28"/>
          <w:szCs w:val="28"/>
        </w:rPr>
        <w:t xml:space="preserve">Глава администрации </w:t>
      </w:r>
    </w:p>
    <w:p w:rsidR="00181030" w:rsidRPr="00FA770C" w:rsidRDefault="00181030" w:rsidP="00EC288D">
      <w:pPr>
        <w:tabs>
          <w:tab w:val="left" w:pos="284"/>
        </w:tabs>
        <w:rPr>
          <w:sz w:val="28"/>
          <w:szCs w:val="28"/>
        </w:rPr>
      </w:pPr>
      <w:r w:rsidRPr="00FA770C">
        <w:rPr>
          <w:sz w:val="28"/>
          <w:szCs w:val="28"/>
        </w:rPr>
        <w:t xml:space="preserve">муниципального района </w:t>
      </w:r>
      <w:r>
        <w:rPr>
          <w:sz w:val="28"/>
          <w:szCs w:val="28"/>
        </w:rPr>
        <w:t xml:space="preserve">                       </w:t>
      </w:r>
      <w:r w:rsidRPr="00FA770C">
        <w:rPr>
          <w:sz w:val="28"/>
          <w:szCs w:val="28"/>
        </w:rPr>
        <w:t xml:space="preserve">                                                  В.В. Бурдин    </w:t>
      </w:r>
    </w:p>
    <w:p w:rsidR="00181030" w:rsidRPr="00465764" w:rsidRDefault="00181030" w:rsidP="00EC288D">
      <w:pPr>
        <w:tabs>
          <w:tab w:val="left" w:pos="8325"/>
        </w:tabs>
        <w:jc w:val="both"/>
        <w:rPr>
          <w:sz w:val="26"/>
          <w:szCs w:val="28"/>
        </w:rPr>
      </w:pPr>
      <w:bookmarkStart w:id="2" w:name="P34"/>
      <w:bookmarkEnd w:id="2"/>
      <w:r w:rsidRPr="00FA770C">
        <w:rPr>
          <w:sz w:val="28"/>
          <w:szCs w:val="28"/>
        </w:rPr>
        <w:br w:type="page"/>
      </w:r>
      <w:r w:rsidRPr="00465764">
        <w:rPr>
          <w:sz w:val="26"/>
        </w:rPr>
        <w:t>Визируют:</w:t>
      </w:r>
    </w:p>
    <w:p w:rsidR="00181030" w:rsidRPr="00465764" w:rsidRDefault="00181030" w:rsidP="00A460D2">
      <w:pPr>
        <w:pStyle w:val="ConsPlusNonformat"/>
        <w:widowControl/>
        <w:jc w:val="both"/>
        <w:rPr>
          <w:rFonts w:ascii="Times New Roman" w:hAnsi="Times New Roman" w:cs="Times New Roman"/>
          <w:sz w:val="26"/>
          <w:szCs w:val="24"/>
        </w:rPr>
      </w:pPr>
    </w:p>
    <w:p w:rsidR="00181030" w:rsidRPr="00465764" w:rsidRDefault="00181030" w:rsidP="00A460D2">
      <w:pPr>
        <w:pStyle w:val="ConsPlusNonformat"/>
        <w:widowControl/>
        <w:jc w:val="both"/>
        <w:rPr>
          <w:rFonts w:ascii="Times New Roman" w:hAnsi="Times New Roman" w:cs="Times New Roman"/>
          <w:sz w:val="26"/>
          <w:szCs w:val="24"/>
        </w:rPr>
      </w:pPr>
      <w:r w:rsidRPr="00465764">
        <w:rPr>
          <w:rFonts w:ascii="Times New Roman" w:hAnsi="Times New Roman" w:cs="Times New Roman"/>
          <w:sz w:val="26"/>
          <w:szCs w:val="24"/>
        </w:rPr>
        <w:t>Заместитель главы администрации-</w:t>
      </w:r>
    </w:p>
    <w:p w:rsidR="00181030" w:rsidRPr="00465764" w:rsidRDefault="00181030" w:rsidP="00A460D2">
      <w:pPr>
        <w:pStyle w:val="ConsPlusNonformat"/>
        <w:widowControl/>
        <w:jc w:val="both"/>
        <w:rPr>
          <w:rFonts w:ascii="Times New Roman" w:hAnsi="Times New Roman" w:cs="Times New Roman"/>
          <w:sz w:val="26"/>
          <w:szCs w:val="24"/>
        </w:rPr>
      </w:pPr>
      <w:r w:rsidRPr="00465764">
        <w:rPr>
          <w:rFonts w:ascii="Times New Roman" w:hAnsi="Times New Roman" w:cs="Times New Roman"/>
          <w:sz w:val="26"/>
          <w:szCs w:val="24"/>
        </w:rPr>
        <w:t xml:space="preserve">начальник отдела по экономике   </w:t>
      </w:r>
      <w:r>
        <w:rPr>
          <w:rFonts w:ascii="Times New Roman" w:hAnsi="Times New Roman" w:cs="Times New Roman"/>
          <w:sz w:val="26"/>
          <w:szCs w:val="24"/>
        </w:rPr>
        <w:t xml:space="preserve">       ___________       Бирюкова Л.И.    __________</w:t>
      </w:r>
    </w:p>
    <w:p w:rsidR="00181030" w:rsidRPr="00465764" w:rsidRDefault="00181030" w:rsidP="00A460D2">
      <w:pPr>
        <w:pStyle w:val="ConsPlusNonformat"/>
        <w:widowControl/>
        <w:jc w:val="both"/>
        <w:rPr>
          <w:rFonts w:ascii="Times New Roman" w:hAnsi="Times New Roman" w:cs="Times New Roman"/>
          <w:sz w:val="26"/>
          <w:szCs w:val="24"/>
        </w:rPr>
      </w:pPr>
      <w:r w:rsidRPr="00465764">
        <w:rPr>
          <w:rFonts w:ascii="Times New Roman" w:hAnsi="Times New Roman" w:cs="Times New Roman"/>
          <w:sz w:val="26"/>
          <w:szCs w:val="24"/>
        </w:rPr>
        <w:t xml:space="preserve">                                                                                                               </w:t>
      </w:r>
      <w:r>
        <w:rPr>
          <w:rFonts w:ascii="Times New Roman" w:hAnsi="Times New Roman" w:cs="Times New Roman"/>
          <w:sz w:val="26"/>
          <w:szCs w:val="24"/>
        </w:rPr>
        <w:t xml:space="preserve">                  </w:t>
      </w:r>
      <w:r w:rsidRPr="00465764">
        <w:rPr>
          <w:rFonts w:ascii="Times New Roman" w:hAnsi="Times New Roman" w:cs="Times New Roman"/>
          <w:sz w:val="26"/>
          <w:szCs w:val="24"/>
        </w:rPr>
        <w:t>(дата)</w:t>
      </w:r>
    </w:p>
    <w:p w:rsidR="00181030" w:rsidRPr="00465764" w:rsidRDefault="00181030" w:rsidP="00A460D2">
      <w:pPr>
        <w:pStyle w:val="ConsPlusNonformat"/>
        <w:widowControl/>
        <w:jc w:val="both"/>
        <w:rPr>
          <w:rFonts w:ascii="Times New Roman" w:hAnsi="Times New Roman" w:cs="Times New Roman"/>
          <w:sz w:val="26"/>
          <w:szCs w:val="24"/>
        </w:rPr>
      </w:pPr>
    </w:p>
    <w:p w:rsidR="00181030" w:rsidRDefault="00181030" w:rsidP="009A4EAE">
      <w:pPr>
        <w:pStyle w:val="ConsPlusNonformat"/>
        <w:widowControl/>
        <w:jc w:val="both"/>
        <w:rPr>
          <w:rFonts w:ascii="Times New Roman" w:hAnsi="Times New Roman" w:cs="Times New Roman"/>
          <w:sz w:val="26"/>
          <w:szCs w:val="24"/>
        </w:rPr>
      </w:pPr>
      <w:r w:rsidRPr="00465764">
        <w:rPr>
          <w:rFonts w:ascii="Times New Roman" w:hAnsi="Times New Roman" w:cs="Times New Roman"/>
          <w:sz w:val="26"/>
          <w:szCs w:val="24"/>
        </w:rPr>
        <w:t>Руководи</w:t>
      </w:r>
      <w:r>
        <w:rPr>
          <w:rFonts w:ascii="Times New Roman" w:hAnsi="Times New Roman" w:cs="Times New Roman"/>
          <w:sz w:val="26"/>
          <w:szCs w:val="24"/>
        </w:rPr>
        <w:t xml:space="preserve">тель аппарата               </w:t>
      </w:r>
      <w:r w:rsidRPr="00465764">
        <w:rPr>
          <w:rFonts w:ascii="Times New Roman" w:hAnsi="Times New Roman" w:cs="Times New Roman"/>
          <w:sz w:val="26"/>
          <w:szCs w:val="24"/>
        </w:rPr>
        <w:t xml:space="preserve">  </w:t>
      </w:r>
      <w:r>
        <w:rPr>
          <w:rFonts w:ascii="Times New Roman" w:hAnsi="Times New Roman" w:cs="Times New Roman"/>
          <w:sz w:val="26"/>
          <w:szCs w:val="24"/>
        </w:rPr>
        <w:t xml:space="preserve">       ___________     </w:t>
      </w:r>
      <w:r w:rsidRPr="00465764">
        <w:rPr>
          <w:rFonts w:ascii="Times New Roman" w:hAnsi="Times New Roman" w:cs="Times New Roman"/>
          <w:sz w:val="26"/>
          <w:szCs w:val="24"/>
        </w:rPr>
        <w:t xml:space="preserve">  Бородаенко Ю.В.  __________</w:t>
      </w:r>
    </w:p>
    <w:p w:rsidR="00181030" w:rsidRPr="00465764" w:rsidRDefault="00181030" w:rsidP="009A4EAE">
      <w:pPr>
        <w:pStyle w:val="ConsPlusNonformat"/>
        <w:widowControl/>
        <w:jc w:val="both"/>
        <w:rPr>
          <w:rFonts w:ascii="Times New Roman" w:hAnsi="Times New Roman" w:cs="Times New Roman"/>
          <w:sz w:val="26"/>
          <w:szCs w:val="24"/>
        </w:rPr>
      </w:pPr>
      <w:r>
        <w:rPr>
          <w:rFonts w:ascii="Times New Roman" w:hAnsi="Times New Roman" w:cs="Times New Roman"/>
          <w:sz w:val="26"/>
          <w:szCs w:val="24"/>
        </w:rPr>
        <w:t xml:space="preserve">                                                                                                                                 (дата)</w:t>
      </w:r>
      <w:r w:rsidRPr="00465764">
        <w:rPr>
          <w:rFonts w:ascii="Times New Roman" w:hAnsi="Times New Roman" w:cs="Times New Roman"/>
          <w:sz w:val="26"/>
          <w:szCs w:val="24"/>
        </w:rPr>
        <w:t xml:space="preserve">                                                                               </w:t>
      </w:r>
      <w:r>
        <w:rPr>
          <w:rFonts w:ascii="Times New Roman" w:hAnsi="Times New Roman" w:cs="Times New Roman"/>
          <w:sz w:val="26"/>
          <w:szCs w:val="24"/>
        </w:rPr>
        <w:t xml:space="preserve">                             </w:t>
      </w:r>
    </w:p>
    <w:p w:rsidR="00181030" w:rsidRPr="00465764" w:rsidRDefault="00181030" w:rsidP="00A460D2">
      <w:pPr>
        <w:pStyle w:val="ConsPlusNonformat"/>
        <w:widowControl/>
        <w:jc w:val="both"/>
        <w:rPr>
          <w:rFonts w:ascii="Times New Roman" w:hAnsi="Times New Roman" w:cs="Times New Roman"/>
          <w:sz w:val="26"/>
          <w:szCs w:val="24"/>
        </w:rPr>
      </w:pPr>
    </w:p>
    <w:p w:rsidR="00181030" w:rsidRDefault="00181030" w:rsidP="00A460D2">
      <w:pPr>
        <w:pStyle w:val="ConsPlusNonformat"/>
        <w:widowControl/>
        <w:jc w:val="both"/>
        <w:rPr>
          <w:rFonts w:ascii="Times New Roman" w:hAnsi="Times New Roman" w:cs="Times New Roman"/>
          <w:sz w:val="26"/>
          <w:szCs w:val="24"/>
        </w:rPr>
      </w:pPr>
      <w:r>
        <w:rPr>
          <w:rFonts w:ascii="Times New Roman" w:hAnsi="Times New Roman" w:cs="Times New Roman"/>
          <w:sz w:val="26"/>
          <w:szCs w:val="24"/>
        </w:rPr>
        <w:t>Начальник юридического</w:t>
      </w:r>
    </w:p>
    <w:p w:rsidR="00181030" w:rsidRDefault="00181030" w:rsidP="00A460D2">
      <w:pPr>
        <w:pStyle w:val="ConsPlusNonformat"/>
        <w:widowControl/>
        <w:jc w:val="both"/>
        <w:rPr>
          <w:rFonts w:ascii="Times New Roman" w:hAnsi="Times New Roman" w:cs="Times New Roman"/>
          <w:sz w:val="26"/>
          <w:szCs w:val="24"/>
        </w:rPr>
      </w:pPr>
      <w:r>
        <w:rPr>
          <w:rFonts w:ascii="Times New Roman" w:hAnsi="Times New Roman" w:cs="Times New Roman"/>
          <w:sz w:val="26"/>
          <w:szCs w:val="24"/>
        </w:rPr>
        <w:t>сектора                                                  ____________      Гафарова А.Р.       __________</w:t>
      </w:r>
    </w:p>
    <w:p w:rsidR="00181030" w:rsidRPr="00465764" w:rsidRDefault="00181030" w:rsidP="00A460D2">
      <w:pPr>
        <w:pStyle w:val="ConsPlusNonformat"/>
        <w:widowControl/>
        <w:jc w:val="both"/>
        <w:rPr>
          <w:rFonts w:ascii="Times New Roman" w:hAnsi="Times New Roman" w:cs="Times New Roman"/>
          <w:sz w:val="26"/>
          <w:szCs w:val="24"/>
        </w:rPr>
      </w:pPr>
      <w:r>
        <w:rPr>
          <w:rFonts w:ascii="Times New Roman" w:hAnsi="Times New Roman" w:cs="Times New Roman"/>
          <w:sz w:val="26"/>
          <w:szCs w:val="24"/>
        </w:rPr>
        <w:t xml:space="preserve">                                                                                                                                 (дата)</w:t>
      </w:r>
    </w:p>
    <w:p w:rsidR="00181030" w:rsidRDefault="00181030" w:rsidP="00A460D2">
      <w:pPr>
        <w:pStyle w:val="ConsPlusNonformat"/>
        <w:widowControl/>
        <w:jc w:val="both"/>
        <w:rPr>
          <w:rFonts w:ascii="Times New Roman" w:hAnsi="Times New Roman" w:cs="Times New Roman"/>
          <w:sz w:val="26"/>
          <w:szCs w:val="24"/>
        </w:rPr>
      </w:pPr>
    </w:p>
    <w:p w:rsidR="00181030" w:rsidRDefault="00181030" w:rsidP="00A460D2">
      <w:pPr>
        <w:pStyle w:val="ConsPlusNonformat"/>
        <w:widowControl/>
        <w:jc w:val="both"/>
        <w:rPr>
          <w:rFonts w:ascii="Times New Roman" w:hAnsi="Times New Roman" w:cs="Times New Roman"/>
          <w:sz w:val="26"/>
          <w:szCs w:val="24"/>
        </w:rPr>
      </w:pPr>
    </w:p>
    <w:p w:rsidR="00181030" w:rsidRDefault="00181030" w:rsidP="00A460D2">
      <w:pPr>
        <w:pStyle w:val="ConsPlusNonformat"/>
        <w:widowControl/>
        <w:jc w:val="both"/>
        <w:rPr>
          <w:rFonts w:ascii="Times New Roman" w:hAnsi="Times New Roman" w:cs="Times New Roman"/>
          <w:sz w:val="26"/>
          <w:szCs w:val="24"/>
        </w:rPr>
      </w:pPr>
    </w:p>
    <w:p w:rsidR="00181030" w:rsidRPr="00465764" w:rsidRDefault="00181030" w:rsidP="00A460D2">
      <w:pPr>
        <w:pStyle w:val="ConsPlusNonformat"/>
        <w:widowControl/>
        <w:jc w:val="both"/>
        <w:rPr>
          <w:rFonts w:ascii="Times New Roman" w:hAnsi="Times New Roman" w:cs="Times New Roman"/>
          <w:sz w:val="26"/>
          <w:szCs w:val="24"/>
        </w:rPr>
      </w:pPr>
    </w:p>
    <w:p w:rsidR="00181030" w:rsidRPr="00465764" w:rsidRDefault="00181030" w:rsidP="00A460D2">
      <w:pPr>
        <w:jc w:val="center"/>
        <w:outlineLvl w:val="0"/>
        <w:rPr>
          <w:sz w:val="26"/>
        </w:rPr>
      </w:pPr>
      <w:r w:rsidRPr="00465764">
        <w:rPr>
          <w:sz w:val="26"/>
        </w:rPr>
        <w:t>Р А С Ч Е Т   Р А С С Ы Л К И</w:t>
      </w:r>
    </w:p>
    <w:p w:rsidR="00181030" w:rsidRPr="00465764" w:rsidRDefault="00181030" w:rsidP="00A460D2">
      <w:pPr>
        <w:jc w:val="center"/>
        <w:outlineLvl w:val="0"/>
        <w:rPr>
          <w:rFonts w:ascii="Times New Roman CYR" w:hAnsi="Times New Roman CYR"/>
          <w:sz w:val="26"/>
        </w:rPr>
      </w:pPr>
    </w:p>
    <w:tbl>
      <w:tblPr>
        <w:tblW w:w="0" w:type="auto"/>
        <w:tblLook w:val="01E0"/>
      </w:tblPr>
      <w:tblGrid>
        <w:gridCol w:w="1336"/>
        <w:gridCol w:w="3631"/>
        <w:gridCol w:w="2797"/>
        <w:gridCol w:w="1685"/>
      </w:tblGrid>
      <w:tr w:rsidR="00181030" w:rsidRPr="00465764" w:rsidTr="002B0AD4">
        <w:tc>
          <w:tcPr>
            <w:tcW w:w="1336"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snapToGrid w:val="0"/>
                <w:sz w:val="26"/>
              </w:rPr>
            </w:pPr>
            <w:r w:rsidRPr="00465764">
              <w:rPr>
                <w:snapToGrid w:val="0"/>
                <w:sz w:val="26"/>
              </w:rPr>
              <w:t>№№</w:t>
            </w:r>
          </w:p>
          <w:p w:rsidR="00181030" w:rsidRPr="00465764" w:rsidRDefault="00181030" w:rsidP="002B0AD4">
            <w:pPr>
              <w:widowControl w:val="0"/>
              <w:jc w:val="center"/>
              <w:outlineLvl w:val="0"/>
              <w:rPr>
                <w:rFonts w:ascii="Times New Roman CYR" w:hAnsi="Times New Roman CYR"/>
                <w:snapToGrid w:val="0"/>
                <w:sz w:val="26"/>
              </w:rPr>
            </w:pPr>
            <w:r w:rsidRPr="00465764">
              <w:rPr>
                <w:snapToGrid w:val="0"/>
                <w:sz w:val="26"/>
              </w:rPr>
              <w:t>пп</w:t>
            </w:r>
          </w:p>
        </w:tc>
        <w:tc>
          <w:tcPr>
            <w:tcW w:w="3631"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rFonts w:ascii="Times New Roman CYR" w:hAnsi="Times New Roman CYR"/>
                <w:snapToGrid w:val="0"/>
                <w:sz w:val="26"/>
              </w:rPr>
            </w:pPr>
            <w:r w:rsidRPr="00465764">
              <w:rPr>
                <w:snapToGrid w:val="0"/>
                <w:sz w:val="26"/>
              </w:rPr>
              <w:t>Организации, предприятия, учреждения,</w:t>
            </w:r>
          </w:p>
        </w:tc>
        <w:tc>
          <w:tcPr>
            <w:tcW w:w="2797"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snapToGrid w:val="0"/>
                <w:sz w:val="26"/>
              </w:rPr>
            </w:pPr>
            <w:r w:rsidRPr="00465764">
              <w:rPr>
                <w:snapToGrid w:val="0"/>
                <w:sz w:val="26"/>
              </w:rPr>
              <w:t>Ф.И.О.</w:t>
            </w:r>
          </w:p>
          <w:p w:rsidR="00181030" w:rsidRPr="00465764" w:rsidRDefault="00181030" w:rsidP="002B0AD4">
            <w:pPr>
              <w:widowControl w:val="0"/>
              <w:jc w:val="center"/>
              <w:outlineLvl w:val="0"/>
              <w:rPr>
                <w:snapToGrid w:val="0"/>
                <w:sz w:val="26"/>
              </w:rPr>
            </w:pPr>
            <w:r w:rsidRPr="00465764">
              <w:rPr>
                <w:snapToGrid w:val="0"/>
                <w:sz w:val="26"/>
              </w:rPr>
              <w:t>руководителя</w:t>
            </w:r>
          </w:p>
        </w:tc>
        <w:tc>
          <w:tcPr>
            <w:tcW w:w="1685"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rFonts w:ascii="Times New Roman CYR" w:hAnsi="Times New Roman CYR"/>
                <w:snapToGrid w:val="0"/>
                <w:sz w:val="26"/>
              </w:rPr>
            </w:pPr>
            <w:r w:rsidRPr="00465764">
              <w:rPr>
                <w:snapToGrid w:val="0"/>
                <w:sz w:val="26"/>
              </w:rPr>
              <w:t>К-во экз.</w:t>
            </w:r>
          </w:p>
        </w:tc>
      </w:tr>
      <w:tr w:rsidR="00181030" w:rsidRPr="00465764" w:rsidTr="002B0AD4">
        <w:trPr>
          <w:trHeight w:val="832"/>
        </w:trPr>
        <w:tc>
          <w:tcPr>
            <w:tcW w:w="1336"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numPr>
                <w:ilvl w:val="0"/>
                <w:numId w:val="29"/>
              </w:numPr>
              <w:jc w:val="center"/>
              <w:outlineLvl w:val="0"/>
              <w:rPr>
                <w:rFonts w:ascii="Times New Roman CYR" w:hAnsi="Times New Roman CYR"/>
                <w:snapToGrid w:val="0"/>
                <w:sz w:val="26"/>
              </w:rPr>
            </w:pPr>
          </w:p>
        </w:tc>
        <w:tc>
          <w:tcPr>
            <w:tcW w:w="3631"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outlineLvl w:val="0"/>
              <w:rPr>
                <w:rFonts w:ascii="Times New Roman CYR" w:hAnsi="Times New Roman CYR"/>
                <w:snapToGrid w:val="0"/>
                <w:sz w:val="26"/>
              </w:rPr>
            </w:pPr>
            <w:r w:rsidRPr="00465764">
              <w:rPr>
                <w:snapToGrid w:val="0"/>
                <w:sz w:val="26"/>
              </w:rPr>
              <w:t>Заместителям главы администрации</w:t>
            </w:r>
          </w:p>
        </w:tc>
        <w:tc>
          <w:tcPr>
            <w:tcW w:w="2797" w:type="dxa"/>
            <w:tcBorders>
              <w:top w:val="single" w:sz="4" w:space="0" w:color="auto"/>
              <w:left w:val="single" w:sz="4" w:space="0" w:color="auto"/>
              <w:bottom w:val="single" w:sz="4" w:space="0" w:color="auto"/>
              <w:right w:val="single" w:sz="4" w:space="0" w:color="auto"/>
            </w:tcBorders>
            <w:vAlign w:val="center"/>
          </w:tcPr>
          <w:p w:rsidR="00181030" w:rsidRDefault="00181030" w:rsidP="002B0AD4">
            <w:pPr>
              <w:widowControl w:val="0"/>
              <w:jc w:val="center"/>
              <w:outlineLvl w:val="0"/>
              <w:rPr>
                <w:snapToGrid w:val="0"/>
                <w:sz w:val="26"/>
              </w:rPr>
            </w:pPr>
            <w:r w:rsidRPr="00465764">
              <w:rPr>
                <w:snapToGrid w:val="0"/>
                <w:sz w:val="26"/>
              </w:rPr>
              <w:t>Бирюковой Л.И</w:t>
            </w:r>
            <w:r>
              <w:rPr>
                <w:snapToGrid w:val="0"/>
                <w:sz w:val="26"/>
              </w:rPr>
              <w:t>.</w:t>
            </w:r>
          </w:p>
          <w:p w:rsidR="00181030" w:rsidRDefault="00181030" w:rsidP="002B0AD4">
            <w:pPr>
              <w:widowControl w:val="0"/>
              <w:jc w:val="center"/>
              <w:outlineLvl w:val="0"/>
              <w:rPr>
                <w:snapToGrid w:val="0"/>
                <w:sz w:val="26"/>
              </w:rPr>
            </w:pPr>
            <w:r>
              <w:rPr>
                <w:snapToGrid w:val="0"/>
                <w:sz w:val="26"/>
              </w:rPr>
              <w:t>Дубовой С.А.</w:t>
            </w:r>
          </w:p>
          <w:p w:rsidR="00181030" w:rsidRPr="00465764" w:rsidRDefault="00181030" w:rsidP="002B0AD4">
            <w:pPr>
              <w:widowControl w:val="0"/>
              <w:jc w:val="center"/>
              <w:outlineLvl w:val="0"/>
              <w:rPr>
                <w:snapToGrid w:val="0"/>
                <w:sz w:val="26"/>
              </w:rPr>
            </w:pPr>
            <w:r>
              <w:rPr>
                <w:snapToGrid w:val="0"/>
                <w:sz w:val="26"/>
              </w:rPr>
              <w:t>Шевцову В.Н.</w:t>
            </w:r>
          </w:p>
          <w:p w:rsidR="00181030" w:rsidRPr="00465764" w:rsidRDefault="00181030" w:rsidP="002B0AD4">
            <w:pPr>
              <w:widowControl w:val="0"/>
              <w:jc w:val="center"/>
              <w:outlineLvl w:val="0"/>
              <w:rPr>
                <w:rFonts w:ascii="Times New Roman CYR" w:hAnsi="Times New Roman CYR"/>
                <w:snapToGrid w:val="0"/>
                <w:sz w:val="26"/>
              </w:rPr>
            </w:pPr>
            <w:r w:rsidRPr="00465764">
              <w:rPr>
                <w:rFonts w:ascii="Times New Roman CYR" w:hAnsi="Times New Roman CYR"/>
                <w:snapToGrid w:val="0"/>
                <w:sz w:val="26"/>
              </w:rPr>
              <w:t>Воронину Н.И.</w:t>
            </w:r>
          </w:p>
        </w:tc>
        <w:tc>
          <w:tcPr>
            <w:tcW w:w="1685"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snapToGrid w:val="0"/>
                <w:sz w:val="26"/>
              </w:rPr>
            </w:pPr>
            <w:r w:rsidRPr="00465764">
              <w:rPr>
                <w:snapToGrid w:val="0"/>
                <w:sz w:val="26"/>
              </w:rPr>
              <w:t>1</w:t>
            </w:r>
          </w:p>
          <w:p w:rsidR="00181030" w:rsidRDefault="00181030" w:rsidP="002B0AD4">
            <w:pPr>
              <w:widowControl w:val="0"/>
              <w:jc w:val="center"/>
              <w:outlineLvl w:val="0"/>
              <w:rPr>
                <w:rFonts w:ascii="Times New Roman CYR" w:hAnsi="Times New Roman CYR"/>
                <w:snapToGrid w:val="0"/>
                <w:sz w:val="26"/>
              </w:rPr>
            </w:pPr>
            <w:r w:rsidRPr="00465764">
              <w:rPr>
                <w:rFonts w:ascii="Times New Roman CYR" w:hAnsi="Times New Roman CYR"/>
                <w:snapToGrid w:val="0"/>
                <w:sz w:val="26"/>
              </w:rPr>
              <w:t>1</w:t>
            </w:r>
          </w:p>
          <w:p w:rsidR="00181030" w:rsidRDefault="00181030" w:rsidP="002B0AD4">
            <w:pPr>
              <w:widowControl w:val="0"/>
              <w:jc w:val="center"/>
              <w:outlineLvl w:val="0"/>
              <w:rPr>
                <w:rFonts w:ascii="Times New Roman CYR" w:hAnsi="Times New Roman CYR"/>
                <w:snapToGrid w:val="0"/>
                <w:sz w:val="26"/>
              </w:rPr>
            </w:pPr>
            <w:r>
              <w:rPr>
                <w:rFonts w:ascii="Times New Roman CYR" w:hAnsi="Times New Roman CYR"/>
                <w:snapToGrid w:val="0"/>
                <w:sz w:val="26"/>
              </w:rPr>
              <w:t>1</w:t>
            </w:r>
          </w:p>
          <w:p w:rsidR="00181030" w:rsidRPr="00465764" w:rsidRDefault="00181030" w:rsidP="002B0AD4">
            <w:pPr>
              <w:widowControl w:val="0"/>
              <w:jc w:val="center"/>
              <w:outlineLvl w:val="0"/>
              <w:rPr>
                <w:rFonts w:ascii="Times New Roman CYR" w:hAnsi="Times New Roman CYR"/>
                <w:snapToGrid w:val="0"/>
                <w:sz w:val="26"/>
              </w:rPr>
            </w:pPr>
            <w:r>
              <w:rPr>
                <w:rFonts w:ascii="Times New Roman CYR" w:hAnsi="Times New Roman CYR"/>
                <w:snapToGrid w:val="0"/>
                <w:sz w:val="26"/>
              </w:rPr>
              <w:t>1</w:t>
            </w:r>
          </w:p>
        </w:tc>
      </w:tr>
      <w:tr w:rsidR="00181030" w:rsidRPr="00465764" w:rsidTr="009A4EAE">
        <w:trPr>
          <w:trHeight w:val="517"/>
        </w:trPr>
        <w:tc>
          <w:tcPr>
            <w:tcW w:w="1336"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numPr>
                <w:ilvl w:val="0"/>
                <w:numId w:val="29"/>
              </w:numPr>
              <w:jc w:val="center"/>
              <w:outlineLvl w:val="0"/>
              <w:rPr>
                <w:rFonts w:ascii="Times New Roman CYR" w:hAnsi="Times New Roman CYR"/>
                <w:snapToGrid w:val="0"/>
                <w:sz w:val="26"/>
              </w:rPr>
            </w:pPr>
          </w:p>
        </w:tc>
        <w:tc>
          <w:tcPr>
            <w:tcW w:w="3631"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outlineLvl w:val="0"/>
              <w:rPr>
                <w:rFonts w:ascii="Times New Roman CYR" w:hAnsi="Times New Roman CYR"/>
                <w:snapToGrid w:val="0"/>
                <w:sz w:val="26"/>
              </w:rPr>
            </w:pPr>
            <w:r>
              <w:rPr>
                <w:snapToGrid w:val="0"/>
                <w:sz w:val="26"/>
              </w:rPr>
              <w:t>Руководителям</w:t>
            </w:r>
            <w:r w:rsidRPr="00465764">
              <w:rPr>
                <w:snapToGrid w:val="0"/>
                <w:sz w:val="26"/>
              </w:rPr>
              <w:t xml:space="preserve"> отделов</w:t>
            </w:r>
          </w:p>
        </w:tc>
        <w:tc>
          <w:tcPr>
            <w:tcW w:w="2797" w:type="dxa"/>
            <w:tcBorders>
              <w:top w:val="single" w:sz="4" w:space="0" w:color="auto"/>
              <w:left w:val="single" w:sz="4" w:space="0" w:color="auto"/>
              <w:bottom w:val="single" w:sz="4" w:space="0" w:color="auto"/>
              <w:right w:val="single" w:sz="4" w:space="0" w:color="auto"/>
            </w:tcBorders>
            <w:vAlign w:val="center"/>
          </w:tcPr>
          <w:p w:rsidR="00181030" w:rsidRDefault="00181030" w:rsidP="009A4EAE">
            <w:pPr>
              <w:widowControl w:val="0"/>
              <w:jc w:val="center"/>
              <w:outlineLvl w:val="0"/>
              <w:rPr>
                <w:snapToGrid w:val="0"/>
                <w:sz w:val="26"/>
              </w:rPr>
            </w:pPr>
            <w:r w:rsidRPr="00465764">
              <w:rPr>
                <w:snapToGrid w:val="0"/>
                <w:sz w:val="26"/>
              </w:rPr>
              <w:t>Мыльниковой Л.Н.</w:t>
            </w:r>
          </w:p>
          <w:p w:rsidR="00181030" w:rsidRPr="009A4EAE" w:rsidRDefault="00181030" w:rsidP="009A4EAE">
            <w:pPr>
              <w:widowControl w:val="0"/>
              <w:jc w:val="center"/>
              <w:outlineLvl w:val="0"/>
              <w:rPr>
                <w:snapToGrid w:val="0"/>
                <w:sz w:val="26"/>
              </w:rPr>
            </w:pPr>
            <w:r>
              <w:rPr>
                <w:snapToGrid w:val="0"/>
                <w:sz w:val="26"/>
              </w:rPr>
              <w:t>Иевлеву  Г.В.</w:t>
            </w:r>
          </w:p>
        </w:tc>
        <w:tc>
          <w:tcPr>
            <w:tcW w:w="1685" w:type="dxa"/>
            <w:tcBorders>
              <w:top w:val="single" w:sz="4" w:space="0" w:color="auto"/>
              <w:left w:val="single" w:sz="4" w:space="0" w:color="auto"/>
              <w:bottom w:val="single" w:sz="4" w:space="0" w:color="auto"/>
              <w:right w:val="single" w:sz="4" w:space="0" w:color="auto"/>
            </w:tcBorders>
            <w:vAlign w:val="center"/>
          </w:tcPr>
          <w:p w:rsidR="00181030" w:rsidRDefault="00181030" w:rsidP="009A4EAE">
            <w:pPr>
              <w:widowControl w:val="0"/>
              <w:jc w:val="center"/>
              <w:outlineLvl w:val="0"/>
              <w:rPr>
                <w:snapToGrid w:val="0"/>
                <w:sz w:val="26"/>
              </w:rPr>
            </w:pPr>
            <w:r w:rsidRPr="00465764">
              <w:rPr>
                <w:snapToGrid w:val="0"/>
                <w:sz w:val="26"/>
              </w:rPr>
              <w:t>1</w:t>
            </w:r>
          </w:p>
          <w:p w:rsidR="00181030" w:rsidRPr="009A4EAE" w:rsidRDefault="00181030" w:rsidP="009A4EAE">
            <w:pPr>
              <w:widowControl w:val="0"/>
              <w:jc w:val="center"/>
              <w:outlineLvl w:val="0"/>
              <w:rPr>
                <w:snapToGrid w:val="0"/>
                <w:sz w:val="26"/>
              </w:rPr>
            </w:pPr>
            <w:r>
              <w:rPr>
                <w:snapToGrid w:val="0"/>
                <w:sz w:val="26"/>
              </w:rPr>
              <w:t>1</w:t>
            </w:r>
          </w:p>
        </w:tc>
      </w:tr>
      <w:tr w:rsidR="00181030" w:rsidRPr="00465764" w:rsidTr="009A4EAE">
        <w:trPr>
          <w:trHeight w:val="455"/>
        </w:trPr>
        <w:tc>
          <w:tcPr>
            <w:tcW w:w="1336"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numPr>
                <w:ilvl w:val="0"/>
                <w:numId w:val="29"/>
              </w:numPr>
              <w:jc w:val="center"/>
              <w:outlineLvl w:val="0"/>
              <w:rPr>
                <w:rFonts w:ascii="Times New Roman CYR" w:hAnsi="Times New Roman CYR"/>
                <w:snapToGrid w:val="0"/>
                <w:sz w:val="26"/>
              </w:rPr>
            </w:pPr>
          </w:p>
        </w:tc>
        <w:tc>
          <w:tcPr>
            <w:tcW w:w="3631"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outlineLvl w:val="0"/>
              <w:rPr>
                <w:rFonts w:ascii="Times New Roman CYR" w:hAnsi="Times New Roman CYR"/>
                <w:snapToGrid w:val="0"/>
                <w:sz w:val="26"/>
              </w:rPr>
            </w:pPr>
            <w:r w:rsidRPr="00465764">
              <w:rPr>
                <w:snapToGrid w:val="0"/>
                <w:sz w:val="26"/>
              </w:rPr>
              <w:t>Начальник</w:t>
            </w:r>
            <w:r>
              <w:rPr>
                <w:snapToGrid w:val="0"/>
                <w:sz w:val="26"/>
              </w:rPr>
              <w:t>у</w:t>
            </w:r>
            <w:r w:rsidRPr="00465764">
              <w:rPr>
                <w:snapToGrid w:val="0"/>
                <w:sz w:val="26"/>
              </w:rPr>
              <w:t xml:space="preserve"> сектор</w:t>
            </w:r>
            <w:r>
              <w:rPr>
                <w:snapToGrid w:val="0"/>
                <w:sz w:val="26"/>
              </w:rPr>
              <w:t>а</w:t>
            </w:r>
          </w:p>
        </w:tc>
        <w:tc>
          <w:tcPr>
            <w:tcW w:w="2797" w:type="dxa"/>
            <w:tcBorders>
              <w:top w:val="single" w:sz="4" w:space="0" w:color="auto"/>
              <w:left w:val="single" w:sz="4" w:space="0" w:color="auto"/>
              <w:bottom w:val="single" w:sz="4" w:space="0" w:color="auto"/>
              <w:right w:val="single" w:sz="4" w:space="0" w:color="auto"/>
            </w:tcBorders>
            <w:vAlign w:val="center"/>
          </w:tcPr>
          <w:p w:rsidR="00181030" w:rsidRPr="009A4EAE" w:rsidRDefault="00181030" w:rsidP="009A4EAE">
            <w:pPr>
              <w:widowControl w:val="0"/>
              <w:jc w:val="center"/>
              <w:outlineLvl w:val="0"/>
              <w:rPr>
                <w:snapToGrid w:val="0"/>
                <w:sz w:val="26"/>
              </w:rPr>
            </w:pPr>
            <w:r w:rsidRPr="00465764">
              <w:rPr>
                <w:snapToGrid w:val="0"/>
                <w:sz w:val="26"/>
              </w:rPr>
              <w:t>Макогоновой Г.М.</w:t>
            </w:r>
          </w:p>
        </w:tc>
        <w:tc>
          <w:tcPr>
            <w:tcW w:w="1685" w:type="dxa"/>
            <w:tcBorders>
              <w:top w:val="single" w:sz="4" w:space="0" w:color="auto"/>
              <w:left w:val="single" w:sz="4" w:space="0" w:color="auto"/>
              <w:bottom w:val="single" w:sz="4" w:space="0" w:color="auto"/>
              <w:right w:val="single" w:sz="4" w:space="0" w:color="auto"/>
            </w:tcBorders>
            <w:vAlign w:val="center"/>
          </w:tcPr>
          <w:p w:rsidR="00181030" w:rsidRPr="009A4EAE" w:rsidRDefault="00181030" w:rsidP="009A4EAE">
            <w:pPr>
              <w:widowControl w:val="0"/>
              <w:jc w:val="center"/>
              <w:outlineLvl w:val="0"/>
              <w:rPr>
                <w:snapToGrid w:val="0"/>
                <w:sz w:val="26"/>
              </w:rPr>
            </w:pPr>
            <w:r w:rsidRPr="00465764">
              <w:rPr>
                <w:snapToGrid w:val="0"/>
                <w:sz w:val="26"/>
              </w:rPr>
              <w:t>1</w:t>
            </w:r>
          </w:p>
        </w:tc>
      </w:tr>
      <w:tr w:rsidR="00181030" w:rsidRPr="00465764" w:rsidTr="009A4EAE">
        <w:trPr>
          <w:trHeight w:val="353"/>
        </w:trPr>
        <w:tc>
          <w:tcPr>
            <w:tcW w:w="1336"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numPr>
                <w:ilvl w:val="0"/>
                <w:numId w:val="29"/>
              </w:numPr>
              <w:jc w:val="center"/>
              <w:outlineLvl w:val="0"/>
              <w:rPr>
                <w:rFonts w:ascii="Times New Roman CYR" w:hAnsi="Times New Roman CYR"/>
                <w:snapToGrid w:val="0"/>
                <w:sz w:val="26"/>
              </w:rPr>
            </w:pPr>
          </w:p>
        </w:tc>
        <w:tc>
          <w:tcPr>
            <w:tcW w:w="3631"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outlineLvl w:val="0"/>
              <w:rPr>
                <w:rFonts w:ascii="Times New Roman CYR" w:hAnsi="Times New Roman CYR"/>
                <w:snapToGrid w:val="0"/>
                <w:sz w:val="26"/>
              </w:rPr>
            </w:pPr>
            <w:r>
              <w:rPr>
                <w:rFonts w:ascii="Times New Roman CYR" w:hAnsi="Times New Roman CYR"/>
                <w:snapToGrid w:val="0"/>
                <w:sz w:val="26"/>
              </w:rPr>
              <w:t>Руководителю МКУ «Управление по культуре Таловского муниципального района»</w:t>
            </w:r>
          </w:p>
        </w:tc>
        <w:tc>
          <w:tcPr>
            <w:tcW w:w="2797"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rFonts w:ascii="Times New Roman CYR" w:hAnsi="Times New Roman CYR"/>
                <w:snapToGrid w:val="0"/>
                <w:sz w:val="26"/>
              </w:rPr>
            </w:pPr>
            <w:r>
              <w:rPr>
                <w:rFonts w:ascii="Times New Roman CYR" w:hAnsi="Times New Roman CYR"/>
                <w:snapToGrid w:val="0"/>
                <w:sz w:val="26"/>
              </w:rPr>
              <w:t>Литвиновой Н.В.</w:t>
            </w:r>
          </w:p>
        </w:tc>
        <w:tc>
          <w:tcPr>
            <w:tcW w:w="1685" w:type="dxa"/>
            <w:tcBorders>
              <w:top w:val="single" w:sz="4" w:space="0" w:color="auto"/>
              <w:left w:val="single" w:sz="4" w:space="0" w:color="auto"/>
              <w:bottom w:val="single" w:sz="4" w:space="0" w:color="auto"/>
              <w:right w:val="single" w:sz="4" w:space="0" w:color="auto"/>
            </w:tcBorders>
            <w:vAlign w:val="center"/>
          </w:tcPr>
          <w:p w:rsidR="00181030" w:rsidRPr="00465764" w:rsidRDefault="00181030" w:rsidP="002B0AD4">
            <w:pPr>
              <w:widowControl w:val="0"/>
              <w:jc w:val="center"/>
              <w:outlineLvl w:val="0"/>
              <w:rPr>
                <w:snapToGrid w:val="0"/>
                <w:sz w:val="26"/>
              </w:rPr>
            </w:pPr>
            <w:r w:rsidRPr="00465764">
              <w:rPr>
                <w:snapToGrid w:val="0"/>
                <w:sz w:val="26"/>
              </w:rPr>
              <w:t>1</w:t>
            </w:r>
          </w:p>
        </w:tc>
      </w:tr>
    </w:tbl>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Default="00181030" w:rsidP="002B0AD4">
      <w:pPr>
        <w:rPr>
          <w:sz w:val="26"/>
        </w:rPr>
      </w:pPr>
    </w:p>
    <w:p w:rsidR="00181030" w:rsidRPr="00465764" w:rsidRDefault="00181030" w:rsidP="002B0AD4">
      <w:pPr>
        <w:rPr>
          <w:sz w:val="26"/>
        </w:rPr>
      </w:pPr>
    </w:p>
    <w:p w:rsidR="00181030" w:rsidRPr="00465764" w:rsidRDefault="00181030" w:rsidP="002B0AD4">
      <w:pPr>
        <w:rPr>
          <w:sz w:val="26"/>
        </w:rPr>
      </w:pPr>
      <w:r w:rsidRPr="00465764">
        <w:rPr>
          <w:sz w:val="26"/>
        </w:rPr>
        <w:t>Исполнитель:</w:t>
      </w:r>
    </w:p>
    <w:p w:rsidR="00181030" w:rsidRDefault="00181030" w:rsidP="00A460D2">
      <w:pPr>
        <w:pStyle w:val="ConsPlusNonformat"/>
        <w:widowControl/>
        <w:jc w:val="both"/>
        <w:rPr>
          <w:rFonts w:ascii="Times New Roman" w:hAnsi="Times New Roman" w:cs="Times New Roman"/>
          <w:sz w:val="26"/>
          <w:szCs w:val="24"/>
        </w:rPr>
      </w:pPr>
      <w:r w:rsidRPr="00465764">
        <w:rPr>
          <w:rFonts w:ascii="Times New Roman" w:hAnsi="Times New Roman" w:cs="Times New Roman"/>
          <w:sz w:val="26"/>
          <w:szCs w:val="24"/>
        </w:rPr>
        <w:t>Макогонова Г.М.</w:t>
      </w:r>
    </w:p>
    <w:p w:rsidR="00181030" w:rsidRPr="00F53D87" w:rsidRDefault="00181030" w:rsidP="00FA770C">
      <w:pPr>
        <w:pStyle w:val="ConsPlusNonformat"/>
        <w:widowControl/>
        <w:jc w:val="right"/>
        <w:rPr>
          <w:rFonts w:ascii="Times New Roman" w:hAnsi="Times New Roman" w:cs="Times New Roman"/>
          <w:sz w:val="28"/>
          <w:szCs w:val="28"/>
        </w:rPr>
      </w:pPr>
      <w:r>
        <w:rPr>
          <w:rFonts w:ascii="Times New Roman" w:hAnsi="Times New Roman" w:cs="Times New Roman"/>
          <w:sz w:val="26"/>
          <w:szCs w:val="24"/>
        </w:rPr>
        <w:br w:type="page"/>
      </w:r>
      <w:r w:rsidRPr="00F53D87">
        <w:rPr>
          <w:rFonts w:ascii="Times New Roman" w:hAnsi="Times New Roman" w:cs="Times New Roman"/>
          <w:sz w:val="28"/>
          <w:szCs w:val="28"/>
        </w:rPr>
        <w:t>Утвержден</w:t>
      </w:r>
    </w:p>
    <w:p w:rsidR="00181030" w:rsidRPr="00F53D87" w:rsidRDefault="00181030" w:rsidP="00FA770C">
      <w:pPr>
        <w:pStyle w:val="ConsPlusNonformat"/>
        <w:widowControl/>
        <w:jc w:val="right"/>
        <w:rPr>
          <w:rFonts w:ascii="Times New Roman" w:hAnsi="Times New Roman" w:cs="Times New Roman"/>
          <w:sz w:val="28"/>
          <w:szCs w:val="28"/>
        </w:rPr>
      </w:pPr>
      <w:r w:rsidRPr="00F53D87">
        <w:rPr>
          <w:rFonts w:ascii="Times New Roman" w:hAnsi="Times New Roman" w:cs="Times New Roman"/>
          <w:sz w:val="28"/>
          <w:szCs w:val="28"/>
        </w:rPr>
        <w:t>постановлением администрации</w:t>
      </w:r>
    </w:p>
    <w:p w:rsidR="00181030" w:rsidRPr="00F53D87" w:rsidRDefault="00181030" w:rsidP="00FA770C">
      <w:pPr>
        <w:pStyle w:val="ConsPlusNonformat"/>
        <w:widowControl/>
        <w:jc w:val="right"/>
        <w:rPr>
          <w:rFonts w:ascii="Times New Roman" w:hAnsi="Times New Roman" w:cs="Times New Roman"/>
          <w:sz w:val="28"/>
          <w:szCs w:val="28"/>
        </w:rPr>
      </w:pPr>
      <w:r w:rsidRPr="00F53D87">
        <w:rPr>
          <w:rFonts w:ascii="Times New Roman" w:hAnsi="Times New Roman" w:cs="Times New Roman"/>
          <w:sz w:val="28"/>
          <w:szCs w:val="28"/>
        </w:rPr>
        <w:t>Таловского муниципального района</w:t>
      </w:r>
    </w:p>
    <w:p w:rsidR="00181030" w:rsidRPr="00F53D87" w:rsidRDefault="00181030" w:rsidP="00FA770C">
      <w:pPr>
        <w:pStyle w:val="ConsPlusNonformat"/>
        <w:widowControl/>
        <w:jc w:val="right"/>
        <w:rPr>
          <w:rFonts w:ascii="Times New Roman" w:hAnsi="Times New Roman" w:cs="Times New Roman"/>
          <w:sz w:val="28"/>
          <w:szCs w:val="28"/>
        </w:rPr>
      </w:pPr>
      <w:r w:rsidRPr="00F53D87">
        <w:rPr>
          <w:rFonts w:ascii="Times New Roman" w:hAnsi="Times New Roman" w:cs="Times New Roman"/>
          <w:sz w:val="28"/>
          <w:szCs w:val="28"/>
        </w:rPr>
        <w:t>от ____________ № _________</w:t>
      </w:r>
    </w:p>
    <w:p w:rsidR="00181030" w:rsidRDefault="00181030" w:rsidP="00FA770C">
      <w:pPr>
        <w:pStyle w:val="ConsPlusNonformat"/>
        <w:widowControl/>
        <w:jc w:val="right"/>
        <w:rPr>
          <w:rFonts w:ascii="Times New Roman" w:hAnsi="Times New Roman" w:cs="Times New Roman"/>
          <w:sz w:val="28"/>
          <w:szCs w:val="28"/>
        </w:rPr>
      </w:pPr>
    </w:p>
    <w:p w:rsidR="00181030" w:rsidRDefault="00181030" w:rsidP="00FA770C">
      <w:pPr>
        <w:pStyle w:val="ConsPlusNonformat"/>
        <w:widowControl/>
        <w:jc w:val="right"/>
        <w:rPr>
          <w:rFonts w:ascii="Times New Roman" w:hAnsi="Times New Roman" w:cs="Times New Roman"/>
          <w:sz w:val="28"/>
          <w:szCs w:val="28"/>
        </w:rPr>
      </w:pPr>
    </w:p>
    <w:p w:rsidR="00181030" w:rsidRPr="00F53D87" w:rsidRDefault="00181030" w:rsidP="00FA770C">
      <w:pPr>
        <w:pStyle w:val="ConsPlusNonformat"/>
        <w:widowControl/>
        <w:jc w:val="right"/>
        <w:rPr>
          <w:rFonts w:ascii="Times New Roman" w:hAnsi="Times New Roman" w:cs="Times New Roman"/>
          <w:sz w:val="28"/>
          <w:szCs w:val="28"/>
        </w:rPr>
      </w:pPr>
    </w:p>
    <w:p w:rsidR="00181030" w:rsidRDefault="00181030" w:rsidP="00FA770C">
      <w:pPr>
        <w:pStyle w:val="ConsPlusNonformat"/>
        <w:widowControl/>
        <w:jc w:val="center"/>
        <w:rPr>
          <w:rFonts w:ascii="Times New Roman" w:hAnsi="Times New Roman" w:cs="Times New Roman"/>
          <w:b/>
          <w:sz w:val="28"/>
          <w:szCs w:val="28"/>
        </w:rPr>
      </w:pPr>
      <w:r w:rsidRPr="00F53D87">
        <w:rPr>
          <w:rFonts w:ascii="Times New Roman" w:hAnsi="Times New Roman" w:cs="Times New Roman"/>
          <w:b/>
          <w:sz w:val="28"/>
          <w:szCs w:val="28"/>
        </w:rPr>
        <w:t xml:space="preserve">Состав тарифной комиссии по согласованию цен (тарифов) для муниципальных предприятий и учреждений </w:t>
      </w:r>
    </w:p>
    <w:p w:rsidR="00181030" w:rsidRDefault="00181030" w:rsidP="00FA770C">
      <w:pPr>
        <w:pStyle w:val="ConsPlusNonformat"/>
        <w:widowControl/>
        <w:jc w:val="center"/>
        <w:rPr>
          <w:rFonts w:ascii="Times New Roman" w:hAnsi="Times New Roman" w:cs="Times New Roman"/>
          <w:b/>
          <w:sz w:val="28"/>
          <w:szCs w:val="28"/>
        </w:rPr>
      </w:pPr>
      <w:r w:rsidRPr="00F53D87">
        <w:rPr>
          <w:rFonts w:ascii="Times New Roman" w:hAnsi="Times New Roman" w:cs="Times New Roman"/>
          <w:b/>
          <w:sz w:val="28"/>
          <w:szCs w:val="28"/>
        </w:rPr>
        <w:t>Таловского муниципального района</w:t>
      </w:r>
    </w:p>
    <w:p w:rsidR="00181030" w:rsidRDefault="00181030" w:rsidP="00645110">
      <w:pPr>
        <w:rPr>
          <w:b/>
          <w:sz w:val="26"/>
          <w:szCs w:val="26"/>
        </w:rPr>
      </w:pPr>
    </w:p>
    <w:tbl>
      <w:tblPr>
        <w:tblW w:w="0" w:type="auto"/>
        <w:tblLook w:val="00A0"/>
      </w:tblPr>
      <w:tblGrid>
        <w:gridCol w:w="3277"/>
        <w:gridCol w:w="517"/>
        <w:gridCol w:w="6037"/>
      </w:tblGrid>
      <w:tr w:rsidR="00181030" w:rsidTr="00645110">
        <w:tc>
          <w:tcPr>
            <w:tcW w:w="3277" w:type="dxa"/>
          </w:tcPr>
          <w:p w:rsidR="00181030" w:rsidRDefault="00181030">
            <w:pPr>
              <w:rPr>
                <w:sz w:val="26"/>
                <w:szCs w:val="26"/>
              </w:rPr>
            </w:pPr>
            <w:r>
              <w:rPr>
                <w:sz w:val="26"/>
                <w:szCs w:val="26"/>
              </w:rPr>
              <w:t>Бирюкова Л.И.</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заместитель главы администрации - начальник отдела по экономике, председатель комиссии</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Мыльникова Л.Н.</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руководитель финансового отдела администрации муниципального района, заместитель председателя комиссии</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Игнатова В.Н.</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старший инспектор отдела по экономике администрации муниципального района, секретарь комиссии</w:t>
            </w:r>
          </w:p>
        </w:tc>
      </w:tr>
      <w:tr w:rsidR="00181030" w:rsidTr="00645110">
        <w:tc>
          <w:tcPr>
            <w:tcW w:w="3277" w:type="dxa"/>
          </w:tcPr>
          <w:p w:rsidR="00181030" w:rsidRDefault="00181030">
            <w:pPr>
              <w:rPr>
                <w:sz w:val="26"/>
                <w:szCs w:val="26"/>
              </w:rPr>
            </w:pPr>
            <w:r>
              <w:rPr>
                <w:sz w:val="26"/>
                <w:szCs w:val="26"/>
              </w:rPr>
              <w:t>Члены комиссии:</w:t>
            </w:r>
          </w:p>
          <w:p w:rsidR="00181030" w:rsidRDefault="00181030">
            <w:pPr>
              <w:rPr>
                <w:sz w:val="26"/>
                <w:szCs w:val="26"/>
              </w:rPr>
            </w:pPr>
          </w:p>
        </w:tc>
        <w:tc>
          <w:tcPr>
            <w:tcW w:w="517" w:type="dxa"/>
          </w:tcPr>
          <w:p w:rsidR="00181030" w:rsidRDefault="00181030">
            <w:pPr>
              <w:jc w:val="right"/>
              <w:rPr>
                <w:sz w:val="26"/>
                <w:szCs w:val="26"/>
              </w:rPr>
            </w:pPr>
          </w:p>
        </w:tc>
        <w:tc>
          <w:tcPr>
            <w:tcW w:w="6037" w:type="dxa"/>
          </w:tcPr>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 xml:space="preserve">Дубовая С.А. </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заместитель главы администрации по социальным вопросам</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Воронин Н.И.</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заместитель главы администрации</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Шевцов В.Н.</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заместитель главы администрации – начальник отдела по архитектуре и строительной политике</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Иевлев Г.В.</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руководитель муниципального отдела по образованию администрации муниципального района</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Литвинова Н.В.</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руководитель МКУ «Управление по культуре Таловского муниципального района»</w:t>
            </w:r>
          </w:p>
          <w:p w:rsidR="00181030" w:rsidRDefault="00181030">
            <w:pPr>
              <w:rPr>
                <w:sz w:val="26"/>
                <w:szCs w:val="26"/>
              </w:rPr>
            </w:pPr>
          </w:p>
        </w:tc>
      </w:tr>
      <w:tr w:rsidR="00181030" w:rsidTr="00645110">
        <w:tc>
          <w:tcPr>
            <w:tcW w:w="3277" w:type="dxa"/>
          </w:tcPr>
          <w:p w:rsidR="00181030" w:rsidRDefault="00181030">
            <w:pPr>
              <w:rPr>
                <w:sz w:val="26"/>
                <w:szCs w:val="26"/>
              </w:rPr>
            </w:pPr>
            <w:r>
              <w:rPr>
                <w:sz w:val="26"/>
                <w:szCs w:val="26"/>
              </w:rPr>
              <w:t>Макогонова Г.М.</w:t>
            </w:r>
          </w:p>
        </w:tc>
        <w:tc>
          <w:tcPr>
            <w:tcW w:w="517" w:type="dxa"/>
          </w:tcPr>
          <w:p w:rsidR="00181030" w:rsidRDefault="00181030">
            <w:pPr>
              <w:jc w:val="right"/>
              <w:rPr>
                <w:sz w:val="26"/>
                <w:szCs w:val="26"/>
              </w:rPr>
            </w:pPr>
            <w:r>
              <w:rPr>
                <w:sz w:val="26"/>
                <w:szCs w:val="26"/>
              </w:rPr>
              <w:t>-</w:t>
            </w:r>
          </w:p>
        </w:tc>
        <w:tc>
          <w:tcPr>
            <w:tcW w:w="6037" w:type="dxa"/>
          </w:tcPr>
          <w:p w:rsidR="00181030" w:rsidRDefault="00181030">
            <w:pPr>
              <w:rPr>
                <w:sz w:val="26"/>
                <w:szCs w:val="26"/>
              </w:rPr>
            </w:pPr>
            <w:r>
              <w:rPr>
                <w:sz w:val="26"/>
                <w:szCs w:val="26"/>
              </w:rPr>
              <w:t>начальник сектора отдела по экономике администрации муниципального района</w:t>
            </w:r>
          </w:p>
        </w:tc>
      </w:tr>
    </w:tbl>
    <w:p w:rsidR="00181030" w:rsidRPr="00F53D87" w:rsidRDefault="00181030" w:rsidP="00FA770C">
      <w:pPr>
        <w:pStyle w:val="ConsPlusNonformat"/>
        <w:widowControl/>
        <w:jc w:val="center"/>
        <w:rPr>
          <w:rFonts w:ascii="Times New Roman" w:hAnsi="Times New Roman" w:cs="Times New Roman"/>
          <w:b/>
          <w:sz w:val="28"/>
          <w:szCs w:val="28"/>
        </w:rPr>
      </w:pPr>
    </w:p>
    <w:sectPr w:rsidR="00181030" w:rsidRPr="00F53D87" w:rsidSect="001B3693">
      <w:headerReference w:type="even" r:id="rId8"/>
      <w:headerReference w:type="default" r:id="rId9"/>
      <w:footerReference w:type="even" r:id="rId10"/>
      <w:footerReference w:type="default" r:id="rId11"/>
      <w:headerReference w:type="first" r:id="rId12"/>
      <w:footerReference w:type="first" r:id="rId13"/>
      <w:type w:val="nextColumn"/>
      <w:pgSz w:w="11906" w:h="16838"/>
      <w:pgMar w:top="1438" w:right="849" w:bottom="0" w:left="12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030" w:rsidRDefault="00181030" w:rsidP="005F2E5E">
      <w:r>
        <w:separator/>
      </w:r>
    </w:p>
  </w:endnote>
  <w:endnote w:type="continuationSeparator" w:id="1">
    <w:p w:rsidR="00181030" w:rsidRDefault="00181030"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30" w:rsidRDefault="001810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30" w:rsidRDefault="001810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30" w:rsidRDefault="001810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030" w:rsidRDefault="00181030" w:rsidP="005F2E5E">
      <w:r>
        <w:separator/>
      </w:r>
    </w:p>
  </w:footnote>
  <w:footnote w:type="continuationSeparator" w:id="1">
    <w:p w:rsidR="00181030" w:rsidRDefault="00181030"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30" w:rsidRDefault="001810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30" w:rsidRDefault="0018103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30" w:rsidRDefault="001810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594D"/>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5DB"/>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30"/>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3693"/>
    <w:rsid w:val="001B4B0A"/>
    <w:rsid w:val="001B60F6"/>
    <w:rsid w:val="001B6120"/>
    <w:rsid w:val="001B6F2C"/>
    <w:rsid w:val="001B6FE6"/>
    <w:rsid w:val="001B7EFF"/>
    <w:rsid w:val="001C0205"/>
    <w:rsid w:val="001C127B"/>
    <w:rsid w:val="001C1A3F"/>
    <w:rsid w:val="001C1D40"/>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7DF"/>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12E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17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5A9B"/>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5764"/>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4E1"/>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5741"/>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016"/>
    <w:rsid w:val="005E2BFB"/>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110"/>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C64A9"/>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AF4"/>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2461"/>
    <w:rsid w:val="009A2F82"/>
    <w:rsid w:val="009A3CB2"/>
    <w:rsid w:val="009A4E15"/>
    <w:rsid w:val="009A4EAE"/>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5A70"/>
    <w:rsid w:val="00A27673"/>
    <w:rsid w:val="00A278E4"/>
    <w:rsid w:val="00A30984"/>
    <w:rsid w:val="00A30EA8"/>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3E97"/>
    <w:rsid w:val="00A944E1"/>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6ECD"/>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3CA1"/>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2962"/>
    <w:rsid w:val="00EB48D0"/>
    <w:rsid w:val="00EB4AEE"/>
    <w:rsid w:val="00EB5464"/>
    <w:rsid w:val="00EB61E4"/>
    <w:rsid w:val="00EB7E76"/>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5472"/>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3D87"/>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60E"/>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cs="Times New Roman"/>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cs="Times New Roman"/>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cs="Times New Roman"/>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cs="Times New Roman"/>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cs="Times New Roman"/>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basedOn w:val="DefaultParagraphFont"/>
    <w:link w:val="Footer"/>
    <w:uiPriority w:val="99"/>
    <w:semiHidden/>
    <w:locked/>
    <w:rsid w:val="00B94568"/>
    <w:rPr>
      <w:rFonts w:cs="Times New Roman"/>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rFonts w:cs="Times New Roman"/>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rFonts w:cs="Times New Roman"/>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rFonts w:cs="Times New Roman"/>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rFonts w:cs="Times New Roman"/>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rFonts w:cs="Times New Roman"/>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rFonts w:cs="Times New Roman"/>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cs="Times New Roman"/>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cs="Times New Roman"/>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cs="Times New Roman"/>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 w:type="paragraph" w:customStyle="1" w:styleId="30">
    <w:name w:val="Абзац списка3"/>
    <w:basedOn w:val="Normal"/>
    <w:uiPriority w:val="99"/>
    <w:rsid w:val="00E148D5"/>
    <w:pPr>
      <w:spacing w:after="200" w:line="276" w:lineRule="auto"/>
      <w:ind w:left="720"/>
    </w:pPr>
    <w:rPr>
      <w:rFonts w:ascii="Calibri" w:hAnsi="Calibri"/>
      <w:sz w:val="22"/>
      <w:szCs w:val="22"/>
      <w:lang w:eastAsia="en-US"/>
    </w:rPr>
  </w:style>
  <w:style w:type="character" w:customStyle="1" w:styleId="Bodytext0">
    <w:name w:val="Body text_"/>
    <w:uiPriority w:val="99"/>
    <w:locked/>
    <w:rsid w:val="0063689D"/>
    <w:rPr>
      <w:rFonts w:ascii="Times New Roman" w:hAnsi="Times New Roman"/>
      <w:sz w:val="27"/>
      <w:shd w:val="clear" w:color="auto" w:fill="FFFFFF"/>
    </w:rPr>
  </w:style>
  <w:style w:type="paragraph" w:customStyle="1" w:styleId="16">
    <w:name w:val="Стиль1"/>
    <w:basedOn w:val="BodyText"/>
    <w:uiPriority w:val="99"/>
    <w:rsid w:val="0063689D"/>
    <w:pPr>
      <w:spacing w:line="360" w:lineRule="auto"/>
      <w:ind w:firstLine="720"/>
      <w:jc w:val="both"/>
    </w:pPr>
    <w:rPr>
      <w:b w:val="0"/>
      <w:bCs w:val="0"/>
      <w:sz w:val="28"/>
      <w:szCs w:val="20"/>
    </w:rPr>
  </w:style>
  <w:style w:type="paragraph" w:customStyle="1" w:styleId="aa">
    <w:name w:val="Таблица"/>
    <w:basedOn w:val="Normal"/>
    <w:uiPriority w:val="99"/>
    <w:rsid w:val="0063689D"/>
    <w:pPr>
      <w:spacing w:line="300" w:lineRule="auto"/>
      <w:jc w:val="center"/>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1164668378">
      <w:marLeft w:val="0"/>
      <w:marRight w:val="0"/>
      <w:marTop w:val="0"/>
      <w:marBottom w:val="0"/>
      <w:divBdr>
        <w:top w:val="none" w:sz="0" w:space="0" w:color="auto"/>
        <w:left w:val="none" w:sz="0" w:space="0" w:color="auto"/>
        <w:bottom w:val="none" w:sz="0" w:space="0" w:color="auto"/>
        <w:right w:val="none" w:sz="0" w:space="0" w:color="auto"/>
      </w:divBdr>
    </w:div>
    <w:div w:id="1164668379">
      <w:marLeft w:val="0"/>
      <w:marRight w:val="0"/>
      <w:marTop w:val="0"/>
      <w:marBottom w:val="0"/>
      <w:divBdr>
        <w:top w:val="none" w:sz="0" w:space="0" w:color="auto"/>
        <w:left w:val="none" w:sz="0" w:space="0" w:color="auto"/>
        <w:bottom w:val="none" w:sz="0" w:space="0" w:color="auto"/>
        <w:right w:val="none" w:sz="0" w:space="0" w:color="auto"/>
      </w:divBdr>
    </w:div>
    <w:div w:id="1164668380">
      <w:marLeft w:val="0"/>
      <w:marRight w:val="0"/>
      <w:marTop w:val="0"/>
      <w:marBottom w:val="0"/>
      <w:divBdr>
        <w:top w:val="none" w:sz="0" w:space="0" w:color="auto"/>
        <w:left w:val="none" w:sz="0" w:space="0" w:color="auto"/>
        <w:bottom w:val="none" w:sz="0" w:space="0" w:color="auto"/>
        <w:right w:val="none" w:sz="0" w:space="0" w:color="auto"/>
      </w:divBdr>
    </w:div>
    <w:div w:id="1164668381">
      <w:marLeft w:val="0"/>
      <w:marRight w:val="0"/>
      <w:marTop w:val="0"/>
      <w:marBottom w:val="0"/>
      <w:divBdr>
        <w:top w:val="none" w:sz="0" w:space="0" w:color="auto"/>
        <w:left w:val="none" w:sz="0" w:space="0" w:color="auto"/>
        <w:bottom w:val="none" w:sz="0" w:space="0" w:color="auto"/>
        <w:right w:val="none" w:sz="0" w:space="0" w:color="auto"/>
      </w:divBdr>
    </w:div>
    <w:div w:id="1164668382">
      <w:marLeft w:val="0"/>
      <w:marRight w:val="0"/>
      <w:marTop w:val="0"/>
      <w:marBottom w:val="0"/>
      <w:divBdr>
        <w:top w:val="none" w:sz="0" w:space="0" w:color="auto"/>
        <w:left w:val="none" w:sz="0" w:space="0" w:color="auto"/>
        <w:bottom w:val="none" w:sz="0" w:space="0" w:color="auto"/>
        <w:right w:val="none" w:sz="0" w:space="0" w:color="auto"/>
      </w:divBdr>
    </w:div>
    <w:div w:id="1164668383">
      <w:marLeft w:val="0"/>
      <w:marRight w:val="0"/>
      <w:marTop w:val="0"/>
      <w:marBottom w:val="0"/>
      <w:divBdr>
        <w:top w:val="none" w:sz="0" w:space="0" w:color="auto"/>
        <w:left w:val="none" w:sz="0" w:space="0" w:color="auto"/>
        <w:bottom w:val="none" w:sz="0" w:space="0" w:color="auto"/>
        <w:right w:val="none" w:sz="0" w:space="0" w:color="auto"/>
      </w:divBdr>
    </w:div>
    <w:div w:id="1164668384">
      <w:marLeft w:val="0"/>
      <w:marRight w:val="0"/>
      <w:marTop w:val="0"/>
      <w:marBottom w:val="0"/>
      <w:divBdr>
        <w:top w:val="none" w:sz="0" w:space="0" w:color="auto"/>
        <w:left w:val="none" w:sz="0" w:space="0" w:color="auto"/>
        <w:bottom w:val="none" w:sz="0" w:space="0" w:color="auto"/>
        <w:right w:val="none" w:sz="0" w:space="0" w:color="auto"/>
      </w:divBdr>
    </w:div>
    <w:div w:id="1164668385">
      <w:marLeft w:val="0"/>
      <w:marRight w:val="0"/>
      <w:marTop w:val="0"/>
      <w:marBottom w:val="0"/>
      <w:divBdr>
        <w:top w:val="none" w:sz="0" w:space="0" w:color="auto"/>
        <w:left w:val="none" w:sz="0" w:space="0" w:color="auto"/>
        <w:bottom w:val="none" w:sz="0" w:space="0" w:color="auto"/>
        <w:right w:val="none" w:sz="0" w:space="0" w:color="auto"/>
      </w:divBdr>
    </w:div>
    <w:div w:id="1164668386">
      <w:marLeft w:val="0"/>
      <w:marRight w:val="0"/>
      <w:marTop w:val="0"/>
      <w:marBottom w:val="0"/>
      <w:divBdr>
        <w:top w:val="none" w:sz="0" w:space="0" w:color="auto"/>
        <w:left w:val="none" w:sz="0" w:space="0" w:color="auto"/>
        <w:bottom w:val="none" w:sz="0" w:space="0" w:color="auto"/>
        <w:right w:val="none" w:sz="0" w:space="0" w:color="auto"/>
      </w:divBdr>
    </w:div>
    <w:div w:id="1164668387">
      <w:marLeft w:val="0"/>
      <w:marRight w:val="0"/>
      <w:marTop w:val="0"/>
      <w:marBottom w:val="0"/>
      <w:divBdr>
        <w:top w:val="none" w:sz="0" w:space="0" w:color="auto"/>
        <w:left w:val="none" w:sz="0" w:space="0" w:color="auto"/>
        <w:bottom w:val="none" w:sz="0" w:space="0" w:color="auto"/>
        <w:right w:val="none" w:sz="0" w:space="0" w:color="auto"/>
      </w:divBdr>
    </w:div>
    <w:div w:id="1164668388">
      <w:marLeft w:val="0"/>
      <w:marRight w:val="0"/>
      <w:marTop w:val="0"/>
      <w:marBottom w:val="0"/>
      <w:divBdr>
        <w:top w:val="none" w:sz="0" w:space="0" w:color="auto"/>
        <w:left w:val="none" w:sz="0" w:space="0" w:color="auto"/>
        <w:bottom w:val="none" w:sz="0" w:space="0" w:color="auto"/>
        <w:right w:val="none" w:sz="0" w:space="0" w:color="auto"/>
      </w:divBdr>
    </w:div>
    <w:div w:id="1164668389">
      <w:marLeft w:val="0"/>
      <w:marRight w:val="0"/>
      <w:marTop w:val="0"/>
      <w:marBottom w:val="0"/>
      <w:divBdr>
        <w:top w:val="none" w:sz="0" w:space="0" w:color="auto"/>
        <w:left w:val="none" w:sz="0" w:space="0" w:color="auto"/>
        <w:bottom w:val="none" w:sz="0" w:space="0" w:color="auto"/>
        <w:right w:val="none" w:sz="0" w:space="0" w:color="auto"/>
      </w:divBdr>
    </w:div>
    <w:div w:id="1164668390">
      <w:marLeft w:val="0"/>
      <w:marRight w:val="0"/>
      <w:marTop w:val="0"/>
      <w:marBottom w:val="0"/>
      <w:divBdr>
        <w:top w:val="none" w:sz="0" w:space="0" w:color="auto"/>
        <w:left w:val="none" w:sz="0" w:space="0" w:color="auto"/>
        <w:bottom w:val="none" w:sz="0" w:space="0" w:color="auto"/>
        <w:right w:val="none" w:sz="0" w:space="0" w:color="auto"/>
      </w:divBdr>
    </w:div>
    <w:div w:id="1164668391">
      <w:marLeft w:val="0"/>
      <w:marRight w:val="0"/>
      <w:marTop w:val="0"/>
      <w:marBottom w:val="0"/>
      <w:divBdr>
        <w:top w:val="none" w:sz="0" w:space="0" w:color="auto"/>
        <w:left w:val="none" w:sz="0" w:space="0" w:color="auto"/>
        <w:bottom w:val="none" w:sz="0" w:space="0" w:color="auto"/>
        <w:right w:val="none" w:sz="0" w:space="0" w:color="auto"/>
      </w:divBdr>
    </w:div>
    <w:div w:id="1164668392">
      <w:marLeft w:val="0"/>
      <w:marRight w:val="0"/>
      <w:marTop w:val="0"/>
      <w:marBottom w:val="0"/>
      <w:divBdr>
        <w:top w:val="none" w:sz="0" w:space="0" w:color="auto"/>
        <w:left w:val="none" w:sz="0" w:space="0" w:color="auto"/>
        <w:bottom w:val="none" w:sz="0" w:space="0" w:color="auto"/>
        <w:right w:val="none" w:sz="0" w:space="0" w:color="auto"/>
      </w:divBdr>
    </w:div>
    <w:div w:id="1164668393">
      <w:marLeft w:val="0"/>
      <w:marRight w:val="0"/>
      <w:marTop w:val="0"/>
      <w:marBottom w:val="0"/>
      <w:divBdr>
        <w:top w:val="none" w:sz="0" w:space="0" w:color="auto"/>
        <w:left w:val="none" w:sz="0" w:space="0" w:color="auto"/>
        <w:bottom w:val="none" w:sz="0" w:space="0" w:color="auto"/>
        <w:right w:val="none" w:sz="0" w:space="0" w:color="auto"/>
      </w:divBdr>
    </w:div>
    <w:div w:id="1164668394">
      <w:marLeft w:val="0"/>
      <w:marRight w:val="0"/>
      <w:marTop w:val="0"/>
      <w:marBottom w:val="0"/>
      <w:divBdr>
        <w:top w:val="none" w:sz="0" w:space="0" w:color="auto"/>
        <w:left w:val="none" w:sz="0" w:space="0" w:color="auto"/>
        <w:bottom w:val="none" w:sz="0" w:space="0" w:color="auto"/>
        <w:right w:val="none" w:sz="0" w:space="0" w:color="auto"/>
      </w:divBdr>
    </w:div>
    <w:div w:id="1164668395">
      <w:marLeft w:val="0"/>
      <w:marRight w:val="0"/>
      <w:marTop w:val="0"/>
      <w:marBottom w:val="0"/>
      <w:divBdr>
        <w:top w:val="none" w:sz="0" w:space="0" w:color="auto"/>
        <w:left w:val="none" w:sz="0" w:space="0" w:color="auto"/>
        <w:bottom w:val="none" w:sz="0" w:space="0" w:color="auto"/>
        <w:right w:val="none" w:sz="0" w:space="0" w:color="auto"/>
      </w:divBdr>
    </w:div>
    <w:div w:id="1164668396">
      <w:marLeft w:val="0"/>
      <w:marRight w:val="0"/>
      <w:marTop w:val="0"/>
      <w:marBottom w:val="0"/>
      <w:divBdr>
        <w:top w:val="none" w:sz="0" w:space="0" w:color="auto"/>
        <w:left w:val="none" w:sz="0" w:space="0" w:color="auto"/>
        <w:bottom w:val="none" w:sz="0" w:space="0" w:color="auto"/>
        <w:right w:val="none" w:sz="0" w:space="0" w:color="auto"/>
      </w:divBdr>
    </w:div>
    <w:div w:id="1164668397">
      <w:marLeft w:val="0"/>
      <w:marRight w:val="0"/>
      <w:marTop w:val="0"/>
      <w:marBottom w:val="0"/>
      <w:divBdr>
        <w:top w:val="none" w:sz="0" w:space="0" w:color="auto"/>
        <w:left w:val="none" w:sz="0" w:space="0" w:color="auto"/>
        <w:bottom w:val="none" w:sz="0" w:space="0" w:color="auto"/>
        <w:right w:val="none" w:sz="0" w:space="0" w:color="auto"/>
      </w:divBdr>
    </w:div>
    <w:div w:id="1164668398">
      <w:marLeft w:val="0"/>
      <w:marRight w:val="0"/>
      <w:marTop w:val="0"/>
      <w:marBottom w:val="0"/>
      <w:divBdr>
        <w:top w:val="none" w:sz="0" w:space="0" w:color="auto"/>
        <w:left w:val="none" w:sz="0" w:space="0" w:color="auto"/>
        <w:bottom w:val="none" w:sz="0" w:space="0" w:color="auto"/>
        <w:right w:val="none" w:sz="0" w:space="0" w:color="auto"/>
      </w:divBdr>
    </w:div>
    <w:div w:id="1164668399">
      <w:marLeft w:val="0"/>
      <w:marRight w:val="0"/>
      <w:marTop w:val="0"/>
      <w:marBottom w:val="0"/>
      <w:divBdr>
        <w:top w:val="none" w:sz="0" w:space="0" w:color="auto"/>
        <w:left w:val="none" w:sz="0" w:space="0" w:color="auto"/>
        <w:bottom w:val="none" w:sz="0" w:space="0" w:color="auto"/>
        <w:right w:val="none" w:sz="0" w:space="0" w:color="auto"/>
      </w:divBdr>
    </w:div>
    <w:div w:id="1164668400">
      <w:marLeft w:val="0"/>
      <w:marRight w:val="0"/>
      <w:marTop w:val="0"/>
      <w:marBottom w:val="0"/>
      <w:divBdr>
        <w:top w:val="none" w:sz="0" w:space="0" w:color="auto"/>
        <w:left w:val="none" w:sz="0" w:space="0" w:color="auto"/>
        <w:bottom w:val="none" w:sz="0" w:space="0" w:color="auto"/>
        <w:right w:val="none" w:sz="0" w:space="0" w:color="auto"/>
      </w:divBdr>
    </w:div>
    <w:div w:id="1164668401">
      <w:marLeft w:val="0"/>
      <w:marRight w:val="0"/>
      <w:marTop w:val="0"/>
      <w:marBottom w:val="0"/>
      <w:divBdr>
        <w:top w:val="none" w:sz="0" w:space="0" w:color="auto"/>
        <w:left w:val="none" w:sz="0" w:space="0" w:color="auto"/>
        <w:bottom w:val="none" w:sz="0" w:space="0" w:color="auto"/>
        <w:right w:val="none" w:sz="0" w:space="0" w:color="auto"/>
      </w:divBdr>
    </w:div>
    <w:div w:id="1164668402">
      <w:marLeft w:val="0"/>
      <w:marRight w:val="0"/>
      <w:marTop w:val="0"/>
      <w:marBottom w:val="0"/>
      <w:divBdr>
        <w:top w:val="none" w:sz="0" w:space="0" w:color="auto"/>
        <w:left w:val="none" w:sz="0" w:space="0" w:color="auto"/>
        <w:bottom w:val="none" w:sz="0" w:space="0" w:color="auto"/>
        <w:right w:val="none" w:sz="0" w:space="0" w:color="auto"/>
      </w:divBdr>
    </w:div>
    <w:div w:id="1164668403">
      <w:marLeft w:val="0"/>
      <w:marRight w:val="0"/>
      <w:marTop w:val="0"/>
      <w:marBottom w:val="0"/>
      <w:divBdr>
        <w:top w:val="none" w:sz="0" w:space="0" w:color="auto"/>
        <w:left w:val="none" w:sz="0" w:space="0" w:color="auto"/>
        <w:bottom w:val="none" w:sz="0" w:space="0" w:color="auto"/>
        <w:right w:val="none" w:sz="0" w:space="0" w:color="auto"/>
      </w:divBdr>
    </w:div>
    <w:div w:id="1164668404">
      <w:marLeft w:val="0"/>
      <w:marRight w:val="0"/>
      <w:marTop w:val="0"/>
      <w:marBottom w:val="0"/>
      <w:divBdr>
        <w:top w:val="none" w:sz="0" w:space="0" w:color="auto"/>
        <w:left w:val="none" w:sz="0" w:space="0" w:color="auto"/>
        <w:bottom w:val="none" w:sz="0" w:space="0" w:color="auto"/>
        <w:right w:val="none" w:sz="0" w:space="0" w:color="auto"/>
      </w:divBdr>
    </w:div>
    <w:div w:id="1164668405">
      <w:marLeft w:val="0"/>
      <w:marRight w:val="0"/>
      <w:marTop w:val="0"/>
      <w:marBottom w:val="0"/>
      <w:divBdr>
        <w:top w:val="none" w:sz="0" w:space="0" w:color="auto"/>
        <w:left w:val="none" w:sz="0" w:space="0" w:color="auto"/>
        <w:bottom w:val="none" w:sz="0" w:space="0" w:color="auto"/>
        <w:right w:val="none" w:sz="0" w:space="0" w:color="auto"/>
      </w:divBdr>
    </w:div>
    <w:div w:id="1164668406">
      <w:marLeft w:val="0"/>
      <w:marRight w:val="0"/>
      <w:marTop w:val="0"/>
      <w:marBottom w:val="0"/>
      <w:divBdr>
        <w:top w:val="none" w:sz="0" w:space="0" w:color="auto"/>
        <w:left w:val="none" w:sz="0" w:space="0" w:color="auto"/>
        <w:bottom w:val="none" w:sz="0" w:space="0" w:color="auto"/>
        <w:right w:val="none" w:sz="0" w:space="0" w:color="auto"/>
      </w:divBdr>
    </w:div>
    <w:div w:id="1164668407">
      <w:marLeft w:val="0"/>
      <w:marRight w:val="0"/>
      <w:marTop w:val="0"/>
      <w:marBottom w:val="0"/>
      <w:divBdr>
        <w:top w:val="none" w:sz="0" w:space="0" w:color="auto"/>
        <w:left w:val="none" w:sz="0" w:space="0" w:color="auto"/>
        <w:bottom w:val="none" w:sz="0" w:space="0" w:color="auto"/>
        <w:right w:val="none" w:sz="0" w:space="0" w:color="auto"/>
      </w:divBdr>
    </w:div>
    <w:div w:id="11646684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1282</TotalTime>
  <Pages>3</Pages>
  <Words>537</Words>
  <Characters>3064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AVKorobov</cp:lastModifiedBy>
  <cp:revision>107</cp:revision>
  <cp:lastPrinted>2018-09-03T12:58:00Z</cp:lastPrinted>
  <dcterms:created xsi:type="dcterms:W3CDTF">2017-02-13T05:48:00Z</dcterms:created>
  <dcterms:modified xsi:type="dcterms:W3CDTF">2018-09-06T11:40:00Z</dcterms:modified>
</cp:coreProperties>
</file>