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7D" w:rsidRPr="00780EF8" w:rsidRDefault="00813057" w:rsidP="00780EF8">
      <w:pPr>
        <w:shd w:val="clear" w:color="auto" w:fill="FFFFFF"/>
        <w:ind w:firstLine="709"/>
        <w:rPr>
          <w:rFonts w:cs="Arial"/>
        </w:rPr>
      </w:pPr>
      <w:bookmarkStart w:id="0" w:name="_GoBack"/>
      <w:bookmarkEnd w:id="0"/>
      <w:r>
        <w:rPr>
          <w:rFonts w:cs="Arial"/>
          <w:noProof/>
        </w:rPr>
        <w:drawing>
          <wp:anchor distT="0" distB="0" distL="114300" distR="114300" simplePos="0" relativeHeight="251660288" behindDoc="1" locked="0" layoutInCell="1" allowOverlap="1">
            <wp:simplePos x="0" y="0"/>
            <wp:positionH relativeFrom="column">
              <wp:posOffset>2682240</wp:posOffset>
            </wp:positionH>
            <wp:positionV relativeFrom="paragraph">
              <wp:posOffset>-582295</wp:posOffset>
            </wp:positionV>
            <wp:extent cx="728345" cy="914400"/>
            <wp:effectExtent l="0" t="0" r="0" b="0"/>
            <wp:wrapTopAndBottom/>
            <wp:docPr id="1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345" cy="914400"/>
                    </a:xfrm>
                    <a:prstGeom prst="rect">
                      <a:avLst/>
                    </a:prstGeom>
                    <a:noFill/>
                  </pic:spPr>
                </pic:pic>
              </a:graphicData>
            </a:graphic>
            <wp14:sizeRelH relativeFrom="page">
              <wp14:pctWidth>0</wp14:pctWidth>
            </wp14:sizeRelH>
            <wp14:sizeRelV relativeFrom="page">
              <wp14:pctHeight>0</wp14:pctHeight>
            </wp14:sizeRelV>
          </wp:anchor>
        </w:drawing>
      </w:r>
    </w:p>
    <w:p w:rsidR="00987B7D" w:rsidRPr="00780EF8" w:rsidRDefault="00987B7D" w:rsidP="00780EF8">
      <w:pPr>
        <w:pStyle w:val="af0"/>
        <w:ind w:firstLine="709"/>
        <w:rPr>
          <w:rFonts w:cs="Arial"/>
          <w:b w:val="0"/>
          <w:spacing w:val="20"/>
          <w:sz w:val="24"/>
          <w:szCs w:val="24"/>
        </w:rPr>
      </w:pPr>
      <w:r w:rsidRPr="00780EF8">
        <w:rPr>
          <w:rFonts w:cs="Arial"/>
          <w:b w:val="0"/>
          <w:spacing w:val="20"/>
          <w:sz w:val="24"/>
          <w:szCs w:val="24"/>
        </w:rPr>
        <w:t>АДМИНИСТРАЦИЯ ТАЛОВСКОГО</w:t>
      </w:r>
    </w:p>
    <w:p w:rsidR="00987B7D" w:rsidRDefault="00987B7D" w:rsidP="00780EF8">
      <w:pPr>
        <w:pStyle w:val="af0"/>
        <w:ind w:firstLine="709"/>
        <w:rPr>
          <w:rFonts w:cs="Arial"/>
          <w:b w:val="0"/>
          <w:spacing w:val="20"/>
          <w:sz w:val="24"/>
          <w:szCs w:val="24"/>
        </w:rPr>
      </w:pPr>
      <w:r w:rsidRPr="00780EF8">
        <w:rPr>
          <w:rFonts w:cs="Arial"/>
          <w:b w:val="0"/>
          <w:spacing w:val="20"/>
          <w:sz w:val="24"/>
          <w:szCs w:val="24"/>
        </w:rPr>
        <w:t>МУНИЦИПАЛЬНОГО РАЙОНА ВОРОНЕЖСКОЙ ОБЛАСТИ</w:t>
      </w:r>
    </w:p>
    <w:p w:rsidR="00780EF8" w:rsidRPr="00780EF8" w:rsidRDefault="00780EF8" w:rsidP="00780EF8">
      <w:pPr>
        <w:pStyle w:val="af0"/>
        <w:ind w:firstLine="709"/>
        <w:rPr>
          <w:rFonts w:cs="Arial"/>
          <w:b w:val="0"/>
          <w:spacing w:val="20"/>
          <w:sz w:val="24"/>
          <w:szCs w:val="24"/>
        </w:rPr>
      </w:pPr>
    </w:p>
    <w:p w:rsidR="00987B7D" w:rsidRPr="00780EF8" w:rsidRDefault="00987B7D" w:rsidP="00780EF8">
      <w:pPr>
        <w:pStyle w:val="ae"/>
        <w:tabs>
          <w:tab w:val="left" w:pos="708"/>
        </w:tabs>
        <w:ind w:firstLine="709"/>
        <w:jc w:val="center"/>
        <w:rPr>
          <w:rFonts w:cs="Arial"/>
          <w:spacing w:val="40"/>
          <w:sz w:val="24"/>
          <w:szCs w:val="24"/>
        </w:rPr>
      </w:pPr>
      <w:r w:rsidRPr="00780EF8">
        <w:rPr>
          <w:rFonts w:cs="Arial"/>
          <w:spacing w:val="40"/>
          <w:sz w:val="24"/>
          <w:szCs w:val="24"/>
        </w:rPr>
        <w:t>ПОСТАНОВЛЕНИЕ</w:t>
      </w:r>
    </w:p>
    <w:p w:rsidR="00987B7D" w:rsidRPr="00780EF8" w:rsidRDefault="00780EF8" w:rsidP="00780EF8">
      <w:pPr>
        <w:pStyle w:val="ae"/>
        <w:tabs>
          <w:tab w:val="left" w:pos="708"/>
        </w:tabs>
        <w:ind w:firstLine="709"/>
        <w:rPr>
          <w:rFonts w:cs="Arial"/>
          <w:sz w:val="24"/>
          <w:szCs w:val="24"/>
        </w:rPr>
      </w:pPr>
      <w:r w:rsidRPr="00780EF8">
        <w:rPr>
          <w:rFonts w:cs="Arial"/>
          <w:sz w:val="24"/>
          <w:szCs w:val="24"/>
        </w:rPr>
        <w:t>от 15.07.2016 № 284</w:t>
      </w:r>
    </w:p>
    <w:p w:rsidR="00780EF8" w:rsidRPr="00780EF8" w:rsidRDefault="00780EF8" w:rsidP="00780EF8">
      <w:pPr>
        <w:pStyle w:val="ae"/>
        <w:tabs>
          <w:tab w:val="left" w:pos="708"/>
        </w:tabs>
        <w:ind w:firstLine="709"/>
        <w:rPr>
          <w:rFonts w:cs="Arial"/>
          <w:sz w:val="24"/>
          <w:szCs w:val="24"/>
        </w:rPr>
      </w:pPr>
      <w:r w:rsidRPr="00780EF8">
        <w:rPr>
          <w:rFonts w:cs="Arial"/>
          <w:sz w:val="24"/>
          <w:szCs w:val="24"/>
        </w:rPr>
        <w:t>р. п. Таловая</w:t>
      </w:r>
    </w:p>
    <w:p w:rsidR="00780EF8" w:rsidRPr="00780EF8" w:rsidRDefault="00780EF8" w:rsidP="00780EF8">
      <w:pPr>
        <w:tabs>
          <w:tab w:val="left" w:pos="4500"/>
        </w:tabs>
        <w:autoSpaceDE w:val="0"/>
        <w:autoSpaceDN w:val="0"/>
        <w:adjustRightInd w:val="0"/>
        <w:ind w:firstLine="709"/>
        <w:rPr>
          <w:rFonts w:cs="Arial"/>
        </w:rPr>
      </w:pPr>
    </w:p>
    <w:p w:rsidR="00987B7D" w:rsidRPr="00780EF8" w:rsidRDefault="00987B7D" w:rsidP="0063158E">
      <w:pPr>
        <w:pStyle w:val="Title"/>
      </w:pPr>
      <w:r w:rsidRPr="00780EF8">
        <w:t>Об утверждении административного регламента администрации Таловского муниципального района</w:t>
      </w:r>
      <w:r w:rsidR="00780EF8">
        <w:t xml:space="preserve"> </w:t>
      </w:r>
      <w:r w:rsidRPr="00780EF8">
        <w:t>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w:t>
      </w:r>
    </w:p>
    <w:p w:rsidR="00987B7D" w:rsidRPr="00780EF8" w:rsidRDefault="00987B7D" w:rsidP="00780EF8">
      <w:pPr>
        <w:tabs>
          <w:tab w:val="left" w:pos="1365"/>
        </w:tabs>
        <w:autoSpaceDE w:val="0"/>
        <w:autoSpaceDN w:val="0"/>
        <w:adjustRightInd w:val="0"/>
        <w:ind w:firstLine="709"/>
        <w:rPr>
          <w:rFonts w:cs="Arial"/>
        </w:rPr>
      </w:pPr>
    </w:p>
    <w:p w:rsidR="00987B7D" w:rsidRPr="00780EF8" w:rsidRDefault="00987B7D" w:rsidP="00780EF8">
      <w:pPr>
        <w:tabs>
          <w:tab w:val="left" w:pos="720"/>
        </w:tabs>
        <w:autoSpaceDE w:val="0"/>
        <w:autoSpaceDN w:val="0"/>
        <w:adjustRightInd w:val="0"/>
        <w:ind w:firstLine="709"/>
        <w:rPr>
          <w:rFonts w:cs="Arial"/>
        </w:rPr>
      </w:pPr>
      <w:r w:rsidRPr="00780EF8">
        <w:rPr>
          <w:rFonts w:cs="Arial"/>
        </w:rPr>
        <w:t xml:space="preserve"> На основании Федерального закона от 06.10.2003 № 131-ФЗ «Об общих принципах организации местного самоуправления в Российской Федерации», Федерального закона от 04.12.2007 N 329-ФЗ "О физической культуре и спорте в Российской Федерации", Федерального закона от 27.07.2010 № 210-ФЗ «Об организации предоставления государственных и муниципальных услуг», администрация Таловского муниципального района Воронежской области </w:t>
      </w:r>
      <w:r w:rsidRPr="00780EF8">
        <w:rPr>
          <w:rFonts w:cs="Arial"/>
          <w:bCs/>
        </w:rPr>
        <w:t xml:space="preserve">постановляет: </w:t>
      </w:r>
    </w:p>
    <w:p w:rsidR="00987B7D" w:rsidRPr="00780EF8" w:rsidRDefault="00987B7D" w:rsidP="00780EF8">
      <w:pPr>
        <w:ind w:firstLine="709"/>
        <w:rPr>
          <w:rFonts w:cs="Arial"/>
        </w:rPr>
      </w:pPr>
      <w:r w:rsidRPr="00780EF8">
        <w:rPr>
          <w:rFonts w:cs="Arial"/>
        </w:rPr>
        <w:t xml:space="preserve">1.Утвердить прилагаемый административный регламент администрации Таловского муниципального района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 </w:t>
      </w:r>
    </w:p>
    <w:p w:rsidR="00987B7D" w:rsidRPr="00780EF8" w:rsidRDefault="00987B7D" w:rsidP="00780EF8">
      <w:pPr>
        <w:autoSpaceDE w:val="0"/>
        <w:autoSpaceDN w:val="0"/>
        <w:adjustRightInd w:val="0"/>
        <w:ind w:firstLine="709"/>
        <w:rPr>
          <w:rFonts w:cs="Arial"/>
        </w:rPr>
      </w:pPr>
      <w:r w:rsidRPr="00780EF8">
        <w:rPr>
          <w:rFonts w:cs="Arial"/>
        </w:rPr>
        <w:t>2. Настоящее постановление вступает в силу после официального опубликования и подлежит размещению на официальном сайте администрации Таловского муниципального района Воронежской области.</w:t>
      </w:r>
    </w:p>
    <w:p w:rsidR="00987B7D" w:rsidRPr="00780EF8" w:rsidRDefault="00987B7D" w:rsidP="00780EF8">
      <w:pPr>
        <w:autoSpaceDE w:val="0"/>
        <w:autoSpaceDN w:val="0"/>
        <w:adjustRightInd w:val="0"/>
        <w:ind w:firstLine="709"/>
        <w:rPr>
          <w:rFonts w:cs="Arial"/>
        </w:rPr>
      </w:pPr>
      <w:r w:rsidRPr="00780EF8">
        <w:rPr>
          <w:rFonts w:cs="Arial"/>
        </w:rPr>
        <w:t>3. Контроль за исполнением настоящего постановления оставляю за собой.</w:t>
      </w:r>
    </w:p>
    <w:p w:rsidR="00987B7D" w:rsidRPr="00780EF8" w:rsidRDefault="00987B7D" w:rsidP="00780EF8">
      <w:pPr>
        <w:pStyle w:val="ae"/>
        <w:tabs>
          <w:tab w:val="left" w:pos="708"/>
          <w:tab w:val="left" w:pos="1230"/>
        </w:tabs>
        <w:ind w:firstLine="709"/>
        <w:rPr>
          <w:rFonts w:cs="Arial"/>
          <w:sz w:val="24"/>
          <w:szCs w:val="24"/>
        </w:rPr>
      </w:pPr>
    </w:p>
    <w:tbl>
      <w:tblPr>
        <w:tblW w:w="0" w:type="auto"/>
        <w:tblLook w:val="04A0" w:firstRow="1" w:lastRow="0" w:firstColumn="1" w:lastColumn="0" w:noHBand="0" w:noVBand="1"/>
      </w:tblPr>
      <w:tblGrid>
        <w:gridCol w:w="3284"/>
        <w:gridCol w:w="3285"/>
        <w:gridCol w:w="3285"/>
      </w:tblGrid>
      <w:tr w:rsidR="00780EF8" w:rsidRPr="00B96FC8" w:rsidTr="00B96FC8">
        <w:tc>
          <w:tcPr>
            <w:tcW w:w="3284" w:type="dxa"/>
            <w:shd w:val="clear" w:color="auto" w:fill="auto"/>
          </w:tcPr>
          <w:p w:rsidR="00780EF8" w:rsidRPr="00B96FC8" w:rsidRDefault="00780EF8" w:rsidP="00B96FC8">
            <w:pPr>
              <w:tabs>
                <w:tab w:val="left" w:pos="7575"/>
              </w:tabs>
              <w:rPr>
                <w:rFonts w:cs="Arial"/>
              </w:rPr>
            </w:pPr>
            <w:r w:rsidRPr="00B96FC8">
              <w:rPr>
                <w:rFonts w:cs="Arial"/>
              </w:rPr>
              <w:t xml:space="preserve">Исполняющий обязанности главы администрации муниципального района </w:t>
            </w:r>
          </w:p>
        </w:tc>
        <w:tc>
          <w:tcPr>
            <w:tcW w:w="3285" w:type="dxa"/>
            <w:shd w:val="clear" w:color="auto" w:fill="auto"/>
          </w:tcPr>
          <w:p w:rsidR="00780EF8" w:rsidRPr="00B96FC8" w:rsidRDefault="00780EF8" w:rsidP="00B96FC8">
            <w:pPr>
              <w:tabs>
                <w:tab w:val="left" w:pos="7575"/>
              </w:tabs>
              <w:rPr>
                <w:rFonts w:cs="Arial"/>
              </w:rPr>
            </w:pPr>
          </w:p>
        </w:tc>
        <w:tc>
          <w:tcPr>
            <w:tcW w:w="3285" w:type="dxa"/>
            <w:shd w:val="clear" w:color="auto" w:fill="auto"/>
            <w:vAlign w:val="bottom"/>
          </w:tcPr>
          <w:p w:rsidR="00780EF8" w:rsidRPr="00B96FC8" w:rsidRDefault="00780EF8" w:rsidP="00B96FC8">
            <w:pPr>
              <w:tabs>
                <w:tab w:val="left" w:pos="7575"/>
              </w:tabs>
              <w:rPr>
                <w:rFonts w:cs="Arial"/>
              </w:rPr>
            </w:pPr>
            <w:r w:rsidRPr="00B96FC8">
              <w:rPr>
                <w:rFonts w:cs="Arial"/>
              </w:rPr>
              <w:t>С.А.Дубовая</w:t>
            </w:r>
          </w:p>
        </w:tc>
      </w:tr>
    </w:tbl>
    <w:p w:rsidR="006F4EBE" w:rsidRPr="00780EF8" w:rsidRDefault="00780EF8" w:rsidP="00780EF8">
      <w:pPr>
        <w:ind w:left="5103"/>
        <w:contextualSpacing/>
        <w:rPr>
          <w:rFonts w:cs="Arial"/>
        </w:rPr>
      </w:pPr>
      <w:r>
        <w:rPr>
          <w:rFonts w:cs="Arial"/>
        </w:rPr>
        <w:br w:type="page"/>
      </w:r>
      <w:r w:rsidR="006F4EBE" w:rsidRPr="00780EF8">
        <w:rPr>
          <w:rFonts w:cs="Arial"/>
        </w:rPr>
        <w:lastRenderedPageBreak/>
        <w:t>Утвержден</w:t>
      </w:r>
    </w:p>
    <w:p w:rsidR="006F4EBE" w:rsidRPr="00780EF8" w:rsidRDefault="006F4EBE" w:rsidP="00780EF8">
      <w:pPr>
        <w:ind w:left="5103"/>
        <w:contextualSpacing/>
        <w:rPr>
          <w:rFonts w:cs="Arial"/>
        </w:rPr>
      </w:pPr>
      <w:r w:rsidRPr="00780EF8">
        <w:rPr>
          <w:rFonts w:cs="Arial"/>
        </w:rPr>
        <w:t>постановлением</w:t>
      </w:r>
      <w:r w:rsidR="00780EF8">
        <w:rPr>
          <w:rFonts w:cs="Arial"/>
        </w:rPr>
        <w:t xml:space="preserve"> </w:t>
      </w:r>
      <w:r w:rsidRPr="00780EF8">
        <w:rPr>
          <w:rFonts w:cs="Arial"/>
        </w:rPr>
        <w:t>администрации</w:t>
      </w:r>
    </w:p>
    <w:p w:rsidR="006F4EBE" w:rsidRPr="00780EF8" w:rsidRDefault="007B0D00" w:rsidP="00780EF8">
      <w:pPr>
        <w:ind w:left="5103"/>
        <w:contextualSpacing/>
        <w:rPr>
          <w:rFonts w:cs="Arial"/>
        </w:rPr>
      </w:pPr>
      <w:r w:rsidRPr="00780EF8">
        <w:rPr>
          <w:rFonts w:cs="Arial"/>
        </w:rPr>
        <w:t>Таловского муниципального района</w:t>
      </w:r>
    </w:p>
    <w:p w:rsidR="006F4EBE" w:rsidRPr="00780EF8" w:rsidRDefault="0051642C" w:rsidP="00780EF8">
      <w:pPr>
        <w:ind w:left="5103"/>
        <w:contextualSpacing/>
        <w:rPr>
          <w:rFonts w:cs="Arial"/>
        </w:rPr>
      </w:pPr>
      <w:r w:rsidRPr="00780EF8">
        <w:rPr>
          <w:rFonts w:cs="Arial"/>
        </w:rPr>
        <w:t>от 15.07.2016 № 284</w:t>
      </w:r>
    </w:p>
    <w:p w:rsidR="006F4EBE" w:rsidRPr="00780EF8" w:rsidRDefault="006F4EBE" w:rsidP="00780EF8">
      <w:pPr>
        <w:ind w:firstLine="709"/>
        <w:rPr>
          <w:rFonts w:cs="Arial"/>
          <w:caps/>
        </w:rPr>
      </w:pPr>
    </w:p>
    <w:p w:rsidR="004976C3" w:rsidRPr="00780EF8" w:rsidRDefault="004976C3" w:rsidP="00780EF8">
      <w:pPr>
        <w:pStyle w:val="ConsPlusTitle"/>
        <w:ind w:firstLine="709"/>
        <w:jc w:val="center"/>
        <w:rPr>
          <w:rFonts w:ascii="Arial" w:hAnsi="Arial" w:cs="Arial"/>
          <w:b w:val="0"/>
          <w:sz w:val="24"/>
          <w:szCs w:val="24"/>
        </w:rPr>
      </w:pPr>
      <w:r w:rsidRPr="00780EF8">
        <w:rPr>
          <w:rFonts w:ascii="Arial" w:hAnsi="Arial" w:cs="Arial"/>
          <w:b w:val="0"/>
          <w:sz w:val="24"/>
          <w:szCs w:val="24"/>
        </w:rPr>
        <w:t>АДМИНИСТРАТИВНЫЙ РЕГЛАМЕНТ</w:t>
      </w:r>
    </w:p>
    <w:p w:rsidR="004976C3" w:rsidRPr="00780EF8" w:rsidRDefault="004976C3" w:rsidP="00780EF8">
      <w:pPr>
        <w:pStyle w:val="ConsPlusTitle"/>
        <w:ind w:firstLine="709"/>
        <w:jc w:val="center"/>
        <w:rPr>
          <w:rFonts w:ascii="Arial" w:hAnsi="Arial" w:cs="Arial"/>
          <w:b w:val="0"/>
          <w:sz w:val="24"/>
          <w:szCs w:val="24"/>
        </w:rPr>
      </w:pPr>
      <w:r w:rsidRPr="00780EF8">
        <w:rPr>
          <w:rFonts w:ascii="Arial" w:hAnsi="Arial" w:cs="Arial"/>
          <w:b w:val="0"/>
          <w:sz w:val="24"/>
          <w:szCs w:val="24"/>
        </w:rPr>
        <w:t>АДМИНИСТРАЦИИ</w:t>
      </w:r>
      <w:r w:rsidR="0041636B" w:rsidRPr="00780EF8">
        <w:rPr>
          <w:rFonts w:ascii="Arial" w:hAnsi="Arial" w:cs="Arial"/>
          <w:b w:val="0"/>
          <w:sz w:val="24"/>
          <w:szCs w:val="24"/>
        </w:rPr>
        <w:t xml:space="preserve"> ТАЛОВСКОГО </w:t>
      </w:r>
      <w:r w:rsidRPr="00780EF8">
        <w:rPr>
          <w:rFonts w:ascii="Arial" w:hAnsi="Arial" w:cs="Arial"/>
          <w:b w:val="0"/>
          <w:sz w:val="24"/>
          <w:szCs w:val="24"/>
        </w:rPr>
        <w:t>МУНИЦИПАЛЬНОГО РАЙОНА ВОРОНЕЖСКОЙ ОБЛАСТИ</w:t>
      </w:r>
    </w:p>
    <w:p w:rsidR="004976C3" w:rsidRPr="00780EF8" w:rsidRDefault="004976C3" w:rsidP="00780EF8">
      <w:pPr>
        <w:pStyle w:val="ConsPlusTitle"/>
        <w:ind w:firstLine="709"/>
        <w:jc w:val="center"/>
        <w:rPr>
          <w:rFonts w:ascii="Arial" w:hAnsi="Arial" w:cs="Arial"/>
          <w:b w:val="0"/>
          <w:sz w:val="24"/>
          <w:szCs w:val="24"/>
        </w:rPr>
      </w:pPr>
      <w:r w:rsidRPr="00780EF8">
        <w:rPr>
          <w:rFonts w:ascii="Arial" w:hAnsi="Arial" w:cs="Arial"/>
          <w:b w:val="0"/>
          <w:sz w:val="24"/>
          <w:szCs w:val="24"/>
        </w:rPr>
        <w:t>ПО ПРЕДОСТАВЛЕНИЮ МУНИЦИПАЛЬНОЙ УСЛУГИ "ПРИСВОЕНИЕ</w:t>
      </w:r>
    </w:p>
    <w:p w:rsidR="004976C3" w:rsidRPr="00780EF8" w:rsidRDefault="004976C3" w:rsidP="00780EF8">
      <w:pPr>
        <w:pStyle w:val="ConsPlusTitle"/>
        <w:ind w:firstLine="709"/>
        <w:jc w:val="center"/>
        <w:rPr>
          <w:rFonts w:ascii="Arial" w:hAnsi="Arial" w:cs="Arial"/>
          <w:b w:val="0"/>
          <w:sz w:val="24"/>
          <w:szCs w:val="24"/>
        </w:rPr>
      </w:pPr>
      <w:r w:rsidRPr="00780EF8">
        <w:rPr>
          <w:rFonts w:ascii="Arial" w:hAnsi="Arial" w:cs="Arial"/>
          <w:b w:val="0"/>
          <w:sz w:val="24"/>
          <w:szCs w:val="24"/>
        </w:rPr>
        <w:t>СПОРТИВНЫХ РАЗРЯДОВ В ПОРЯДКЕ, УСТАНОВЛЕННОМ ПОЛОЖЕНИЕМ</w:t>
      </w:r>
    </w:p>
    <w:p w:rsidR="004976C3" w:rsidRPr="00780EF8" w:rsidRDefault="004976C3" w:rsidP="00780EF8">
      <w:pPr>
        <w:pStyle w:val="ConsPlusTitle"/>
        <w:ind w:firstLine="709"/>
        <w:jc w:val="center"/>
        <w:rPr>
          <w:rFonts w:ascii="Arial" w:hAnsi="Arial" w:cs="Arial"/>
          <w:b w:val="0"/>
          <w:sz w:val="24"/>
          <w:szCs w:val="24"/>
        </w:rPr>
      </w:pPr>
      <w:r w:rsidRPr="00780EF8">
        <w:rPr>
          <w:rFonts w:ascii="Arial" w:hAnsi="Arial" w:cs="Arial"/>
          <w:b w:val="0"/>
          <w:sz w:val="24"/>
          <w:szCs w:val="24"/>
        </w:rPr>
        <w:t>О ЕДИНОЙ ВСЕРОССИЙСКОЙ СПОРТИВНОЙ КЛАССИФИКАЦИИ"</w:t>
      </w:r>
    </w:p>
    <w:p w:rsidR="004976C3" w:rsidRPr="00780EF8" w:rsidRDefault="004976C3" w:rsidP="00780EF8">
      <w:pPr>
        <w:pStyle w:val="ConsPlusNormal"/>
        <w:ind w:firstLine="709"/>
        <w:jc w:val="center"/>
        <w:rPr>
          <w:rFonts w:ascii="Arial" w:hAnsi="Arial" w:cs="Arial"/>
          <w:sz w:val="24"/>
          <w:szCs w:val="24"/>
        </w:rPr>
      </w:pP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I. ОБЩИЕ ПОЛОЖЕНИЯ</w:t>
      </w:r>
    </w:p>
    <w:p w:rsidR="004976C3" w:rsidRPr="00780EF8" w:rsidRDefault="004976C3" w:rsidP="00780EF8">
      <w:pPr>
        <w:pStyle w:val="ConsPlusNormal"/>
        <w:ind w:firstLine="709"/>
        <w:jc w:val="both"/>
        <w:rPr>
          <w:rFonts w:ascii="Arial" w:hAnsi="Arial" w:cs="Arial"/>
          <w:sz w:val="24"/>
          <w:szCs w:val="24"/>
        </w:rPr>
      </w:pP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1.1. Предмет регулирования административного регламента.</w:t>
      </w:r>
    </w:p>
    <w:p w:rsidR="00297E32"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1.1.1. </w:t>
      </w:r>
      <w:r w:rsidR="00297E32" w:rsidRPr="00780EF8">
        <w:rPr>
          <w:rFonts w:ascii="Arial" w:hAnsi="Arial" w:cs="Arial"/>
          <w:sz w:val="24"/>
          <w:szCs w:val="24"/>
        </w:rPr>
        <w:t>Предметом регулирования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 (далее – административный регламент) являются отношения, возникающие между заявителями, администраци</w:t>
      </w:r>
      <w:r w:rsidR="0041636B" w:rsidRPr="00780EF8">
        <w:rPr>
          <w:rFonts w:ascii="Arial" w:hAnsi="Arial" w:cs="Arial"/>
          <w:sz w:val="24"/>
          <w:szCs w:val="24"/>
        </w:rPr>
        <w:t>ей Таловского</w:t>
      </w:r>
      <w:r w:rsidR="00297E32" w:rsidRPr="00780EF8">
        <w:rPr>
          <w:rFonts w:ascii="Arial" w:hAnsi="Arial" w:cs="Arial"/>
          <w:sz w:val="24"/>
          <w:szCs w:val="24"/>
        </w:rPr>
        <w:t xml:space="preserve"> муниципального района (далее – </w:t>
      </w:r>
      <w:r w:rsidR="00A855CE" w:rsidRPr="00780EF8">
        <w:rPr>
          <w:rFonts w:ascii="Arial" w:hAnsi="Arial" w:cs="Arial"/>
          <w:sz w:val="24"/>
          <w:szCs w:val="24"/>
        </w:rPr>
        <w:t>А</w:t>
      </w:r>
      <w:r w:rsidR="00297E32" w:rsidRPr="00780EF8">
        <w:rPr>
          <w:rFonts w:ascii="Arial" w:hAnsi="Arial" w:cs="Arial"/>
          <w:sz w:val="24"/>
          <w:szCs w:val="24"/>
        </w:rPr>
        <w:t>дминистрация) и многофункциональными центрами предоставления государственных и муниципальных услуг (далее – МФЦ), при присвоении администрацией спортивных разрядов</w:t>
      </w:r>
      <w:r w:rsidR="005414C3" w:rsidRPr="00780EF8">
        <w:rPr>
          <w:rFonts w:ascii="Arial" w:hAnsi="Arial" w:cs="Arial"/>
          <w:sz w:val="24"/>
          <w:szCs w:val="24"/>
        </w:rPr>
        <w:t>»</w:t>
      </w:r>
      <w:r w:rsidR="00297E32" w:rsidRPr="00780EF8">
        <w:rPr>
          <w:rFonts w:ascii="Arial" w:eastAsia="Calibri" w:hAnsi="Arial" w:cs="Arial"/>
          <w:sz w:val="24"/>
          <w:szCs w:val="24"/>
          <w:lang w:eastAsia="en-US"/>
        </w:rPr>
        <w:t>второй спортивный разряд", "третий спортивный разряд"</w:t>
      </w:r>
      <w:r w:rsidR="00297E32" w:rsidRPr="00780EF8">
        <w:rPr>
          <w:rFonts w:ascii="Arial" w:hAnsi="Arial" w:cs="Arial"/>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1.2. Описание заявителей</w:t>
      </w:r>
      <w:r w:rsidR="001A7CEC" w:rsidRPr="00780EF8">
        <w:rPr>
          <w:rFonts w:ascii="Arial" w:hAnsi="Arial" w:cs="Arial"/>
          <w:sz w:val="24"/>
          <w:szCs w:val="24"/>
        </w:rPr>
        <w:t xml:space="preserve">. </w:t>
      </w:r>
    </w:p>
    <w:p w:rsidR="00F06411" w:rsidRPr="00780EF8" w:rsidRDefault="004976C3" w:rsidP="00780EF8">
      <w:pPr>
        <w:pStyle w:val="ConsPlusNormal"/>
        <w:ind w:firstLine="709"/>
        <w:jc w:val="both"/>
        <w:rPr>
          <w:rFonts w:ascii="Arial" w:eastAsia="Calibri" w:hAnsi="Arial" w:cs="Arial"/>
          <w:sz w:val="24"/>
          <w:szCs w:val="24"/>
          <w:lang w:eastAsia="en-US"/>
        </w:rPr>
      </w:pPr>
      <w:r w:rsidRPr="00780EF8">
        <w:rPr>
          <w:rFonts w:ascii="Arial" w:hAnsi="Arial" w:cs="Arial"/>
          <w:sz w:val="24"/>
          <w:szCs w:val="24"/>
        </w:rPr>
        <w:t xml:space="preserve">1.2.1. Право на получение </w:t>
      </w:r>
      <w:r w:rsidR="001A7CEC" w:rsidRPr="00780EF8">
        <w:rPr>
          <w:rFonts w:ascii="Arial" w:hAnsi="Arial" w:cs="Arial"/>
          <w:sz w:val="24"/>
          <w:szCs w:val="24"/>
        </w:rPr>
        <w:t xml:space="preserve">муниципальной </w:t>
      </w:r>
      <w:r w:rsidRPr="00780EF8">
        <w:rPr>
          <w:rFonts w:ascii="Arial" w:hAnsi="Arial" w:cs="Arial"/>
          <w:sz w:val="24"/>
          <w:szCs w:val="24"/>
        </w:rPr>
        <w:t xml:space="preserve">услуги имеют физические лица, выполнившие требования, нормы и условия для присвоения спортивных разрядов </w:t>
      </w:r>
      <w:r w:rsidR="001A7CEC" w:rsidRPr="00780EF8">
        <w:rPr>
          <w:rFonts w:ascii="Arial" w:eastAsia="Calibri" w:hAnsi="Arial" w:cs="Arial"/>
          <w:sz w:val="24"/>
          <w:szCs w:val="24"/>
          <w:lang w:eastAsia="en-US"/>
        </w:rPr>
        <w:t>"второй спортивный разряд" и "третий спортивный разряд"</w:t>
      </w:r>
      <w:r w:rsidR="00F06411" w:rsidRPr="00780EF8">
        <w:rPr>
          <w:rFonts w:ascii="Arial" w:eastAsia="Calibri" w:hAnsi="Arial" w:cs="Arial"/>
          <w:sz w:val="24"/>
          <w:szCs w:val="24"/>
          <w:lang w:eastAsia="en-US"/>
        </w:rPr>
        <w:t xml:space="preserve"> (за исключением военно-прикладных и служебно-прикладных видов спорта).</w:t>
      </w:r>
    </w:p>
    <w:p w:rsidR="00F06411" w:rsidRPr="00780EF8" w:rsidRDefault="004976C3" w:rsidP="00780EF8">
      <w:pPr>
        <w:pStyle w:val="ConsPlusNormal"/>
        <w:ind w:firstLine="709"/>
        <w:jc w:val="both"/>
        <w:rPr>
          <w:rFonts w:ascii="Arial" w:eastAsia="Calibri" w:hAnsi="Arial" w:cs="Arial"/>
          <w:sz w:val="24"/>
          <w:szCs w:val="24"/>
          <w:lang w:eastAsia="en-US"/>
        </w:rPr>
      </w:pPr>
      <w:r w:rsidRPr="00780EF8">
        <w:rPr>
          <w:rFonts w:ascii="Arial" w:hAnsi="Arial" w:cs="Arial"/>
          <w:sz w:val="24"/>
          <w:szCs w:val="24"/>
        </w:rPr>
        <w:t xml:space="preserve">1.2.2. От имени заявителей в </w:t>
      </w:r>
      <w:r w:rsidR="00F06411" w:rsidRPr="00780EF8">
        <w:rPr>
          <w:rFonts w:ascii="Arial" w:hAnsi="Arial" w:cs="Arial"/>
          <w:sz w:val="24"/>
          <w:szCs w:val="24"/>
        </w:rPr>
        <w:t>администрацию</w:t>
      </w:r>
      <w:r w:rsidR="007B0D00" w:rsidRPr="00780EF8">
        <w:rPr>
          <w:rFonts w:ascii="Arial" w:hAnsi="Arial" w:cs="Arial"/>
          <w:sz w:val="24"/>
          <w:szCs w:val="24"/>
        </w:rPr>
        <w:t xml:space="preserve"> </w:t>
      </w:r>
      <w:r w:rsidRPr="00780EF8">
        <w:rPr>
          <w:rFonts w:ascii="Arial" w:hAnsi="Arial" w:cs="Arial"/>
          <w:sz w:val="24"/>
          <w:szCs w:val="24"/>
        </w:rPr>
        <w:t>вправе обращаться</w:t>
      </w:r>
      <w:r w:rsidR="00780EF8">
        <w:rPr>
          <w:rFonts w:ascii="Arial" w:hAnsi="Arial" w:cs="Arial"/>
          <w:sz w:val="24"/>
          <w:szCs w:val="24"/>
        </w:rPr>
        <w:t xml:space="preserve"> </w:t>
      </w:r>
      <w:r w:rsidR="00F06411" w:rsidRPr="00780EF8">
        <w:rPr>
          <w:rFonts w:ascii="Arial" w:eastAsia="Calibri" w:hAnsi="Arial" w:cs="Arial"/>
          <w:sz w:val="24"/>
          <w:szCs w:val="24"/>
          <w:lang w:eastAsia="en-US"/>
        </w:rPr>
        <w:t>местные спортивные федерации, в случае их отсутствия - физкультурно-спортивн</w:t>
      </w:r>
      <w:r w:rsidR="00B616E8" w:rsidRPr="00780EF8">
        <w:rPr>
          <w:rFonts w:ascii="Arial" w:eastAsia="Calibri" w:hAnsi="Arial" w:cs="Arial"/>
          <w:sz w:val="24"/>
          <w:szCs w:val="24"/>
          <w:lang w:eastAsia="en-US"/>
        </w:rPr>
        <w:t>ые</w:t>
      </w:r>
      <w:r w:rsidR="00F06411" w:rsidRPr="00780EF8">
        <w:rPr>
          <w:rFonts w:ascii="Arial" w:eastAsia="Calibri" w:hAnsi="Arial" w:cs="Arial"/>
          <w:sz w:val="24"/>
          <w:szCs w:val="24"/>
          <w:lang w:eastAsia="en-US"/>
        </w:rPr>
        <w:t xml:space="preserve"> организаци</w:t>
      </w:r>
      <w:r w:rsidR="00B616E8" w:rsidRPr="00780EF8">
        <w:rPr>
          <w:rFonts w:ascii="Arial" w:eastAsia="Calibri" w:hAnsi="Arial" w:cs="Arial"/>
          <w:sz w:val="24"/>
          <w:szCs w:val="24"/>
          <w:lang w:eastAsia="en-US"/>
        </w:rPr>
        <w:t>и</w:t>
      </w:r>
      <w:r w:rsidR="00F06411" w:rsidRPr="00780EF8">
        <w:rPr>
          <w:rFonts w:ascii="Arial" w:eastAsia="Calibri" w:hAnsi="Arial" w:cs="Arial"/>
          <w:sz w:val="24"/>
          <w:szCs w:val="24"/>
          <w:lang w:eastAsia="en-US"/>
        </w:rPr>
        <w:t xml:space="preserve">, где спортсмен проходит спортивную подготовку, по месту жительства спортсмена или по месту заключения трудового договора между спортсменом и физкультурно-спортивной организацией, или по месту нахождения физкультурно-спортивной организации, в которую спортсмен зачислен для прохождения спортивной подготовки. </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1.3. Требования к порядку информирования о предоставлении </w:t>
      </w:r>
      <w:r w:rsidR="00B616E8" w:rsidRPr="00780EF8">
        <w:rPr>
          <w:rFonts w:ascii="Arial" w:hAnsi="Arial" w:cs="Arial"/>
          <w:sz w:val="24"/>
          <w:szCs w:val="24"/>
        </w:rPr>
        <w:t xml:space="preserve">муниципальной </w:t>
      </w:r>
      <w:r w:rsidRPr="00780EF8">
        <w:rPr>
          <w:rFonts w:ascii="Arial" w:hAnsi="Arial" w:cs="Arial"/>
          <w:sz w:val="24"/>
          <w:szCs w:val="24"/>
        </w:rPr>
        <w:t>услуги.</w:t>
      </w:r>
    </w:p>
    <w:p w:rsidR="00DD7E40" w:rsidRPr="00780EF8" w:rsidRDefault="00DD7E40" w:rsidP="00780EF8">
      <w:pPr>
        <w:widowControl w:val="0"/>
        <w:suppressAutoHyphens/>
        <w:autoSpaceDE w:val="0"/>
        <w:ind w:firstLine="709"/>
        <w:rPr>
          <w:rFonts w:cs="Arial"/>
          <w:lang w:eastAsia="ar-SA"/>
        </w:rPr>
      </w:pPr>
      <w:r w:rsidRPr="00780EF8">
        <w:rPr>
          <w:rFonts w:cs="Arial"/>
          <w:lang w:eastAsia="ar-SA"/>
        </w:rPr>
        <w:t>1.3.1. Орган, предоставляющий муниципальную услугу: адм</w:t>
      </w:r>
      <w:r w:rsidR="0041636B" w:rsidRPr="00780EF8">
        <w:rPr>
          <w:rFonts w:cs="Arial"/>
          <w:lang w:eastAsia="ar-SA"/>
        </w:rPr>
        <w:t>инистрация Таловского</w:t>
      </w:r>
      <w:r w:rsidRPr="00780EF8">
        <w:rPr>
          <w:rFonts w:cs="Arial"/>
          <w:lang w:eastAsia="ar-SA"/>
        </w:rPr>
        <w:t xml:space="preserve"> муниципального района</w:t>
      </w:r>
      <w:r w:rsidR="00780EF8">
        <w:rPr>
          <w:rFonts w:cs="Arial"/>
          <w:lang w:eastAsia="ar-SA"/>
        </w:rPr>
        <w:t xml:space="preserve"> </w:t>
      </w:r>
      <w:r w:rsidR="003B548D" w:rsidRPr="00780EF8">
        <w:rPr>
          <w:rFonts w:cs="Arial"/>
          <w:lang w:eastAsia="ar-SA"/>
        </w:rPr>
        <w:t>в лице структурного подраз</w:t>
      </w:r>
      <w:r w:rsidR="0041636B" w:rsidRPr="00780EF8">
        <w:rPr>
          <w:rFonts w:cs="Arial"/>
          <w:lang w:eastAsia="ar-SA"/>
        </w:rPr>
        <w:t xml:space="preserve">деления муниципального отдела по образованию администрации Таловского муниципального района </w:t>
      </w:r>
      <w:r w:rsidRPr="00780EF8">
        <w:rPr>
          <w:rFonts w:cs="Arial"/>
          <w:lang w:eastAsia="ar-SA"/>
        </w:rPr>
        <w:t>(далее – администрация).</w:t>
      </w:r>
    </w:p>
    <w:p w:rsidR="00DD7E40" w:rsidRPr="00780EF8" w:rsidRDefault="00DD7E40" w:rsidP="00780EF8">
      <w:pPr>
        <w:widowControl w:val="0"/>
        <w:tabs>
          <w:tab w:val="num" w:pos="142"/>
          <w:tab w:val="left" w:pos="1440"/>
          <w:tab w:val="left" w:pos="1560"/>
        </w:tabs>
        <w:ind w:firstLine="709"/>
        <w:rPr>
          <w:rFonts w:cs="Arial"/>
        </w:rPr>
      </w:pPr>
      <w:r w:rsidRPr="00780EF8">
        <w:rPr>
          <w:rFonts w:cs="Arial"/>
        </w:rPr>
        <w:t>Администрация располож</w:t>
      </w:r>
      <w:r w:rsidR="0041636B" w:rsidRPr="00780EF8">
        <w:rPr>
          <w:rFonts w:cs="Arial"/>
        </w:rPr>
        <w:t>ена по адресу: 397480, Воронежская область, р.п. Таловая, ул. Советская, 132.</w:t>
      </w:r>
    </w:p>
    <w:p w:rsidR="00DD7E40" w:rsidRPr="00780EF8" w:rsidRDefault="00DD7E40" w:rsidP="00780EF8">
      <w:pPr>
        <w:tabs>
          <w:tab w:val="num" w:pos="142"/>
        </w:tabs>
        <w:autoSpaceDE w:val="0"/>
        <w:autoSpaceDN w:val="0"/>
        <w:adjustRightInd w:val="0"/>
        <w:ind w:firstLine="709"/>
        <w:rPr>
          <w:rFonts w:cs="Arial"/>
        </w:rPr>
      </w:pPr>
      <w:r w:rsidRPr="00780EF8">
        <w:rPr>
          <w:rFonts w:cs="Arial"/>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D7E40" w:rsidRPr="00780EF8" w:rsidRDefault="00DD7E40" w:rsidP="00780EF8">
      <w:pPr>
        <w:autoSpaceDE w:val="0"/>
        <w:autoSpaceDN w:val="0"/>
        <w:adjustRightInd w:val="0"/>
        <w:ind w:firstLine="709"/>
        <w:rPr>
          <w:rFonts w:cs="Arial"/>
        </w:rPr>
      </w:pPr>
      <w:r w:rsidRPr="00780EF8">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w:t>
      </w:r>
      <w:r w:rsidR="005467F2" w:rsidRPr="00780EF8">
        <w:rPr>
          <w:rFonts w:cs="Arial"/>
        </w:rPr>
        <w:t xml:space="preserve">ой почты администрации </w:t>
      </w:r>
      <w:r w:rsidR="005467F2" w:rsidRPr="00780EF8">
        <w:rPr>
          <w:rFonts w:cs="Arial"/>
          <w:lang w:val="en-US"/>
        </w:rPr>
        <w:t>talovsk</w:t>
      </w:r>
      <w:r w:rsidR="005467F2" w:rsidRPr="00780EF8">
        <w:rPr>
          <w:rFonts w:cs="Arial"/>
        </w:rPr>
        <w:t>@</w:t>
      </w:r>
      <w:r w:rsidR="005467F2" w:rsidRPr="00780EF8">
        <w:rPr>
          <w:rFonts w:cs="Arial"/>
          <w:lang w:val="en-US"/>
        </w:rPr>
        <w:t>govvrn</w:t>
      </w:r>
      <w:r w:rsidR="005467F2" w:rsidRPr="00780EF8">
        <w:rPr>
          <w:rFonts w:cs="Arial"/>
        </w:rPr>
        <w:t>.</w:t>
      </w:r>
      <w:r w:rsidR="005467F2" w:rsidRPr="00780EF8">
        <w:rPr>
          <w:rFonts w:cs="Arial"/>
          <w:lang w:val="en-US"/>
        </w:rPr>
        <w:t>ru</w:t>
      </w:r>
      <w:r w:rsidRPr="00780EF8">
        <w:rPr>
          <w:rFonts w:cs="Arial"/>
        </w:rPr>
        <w:t>, МФЦ приводятся в приложении № 1 к настоящему Административному регламенту и размещаются:</w:t>
      </w:r>
    </w:p>
    <w:p w:rsidR="00DD7E40" w:rsidRPr="00780EF8" w:rsidRDefault="00780EF8" w:rsidP="00780EF8">
      <w:pPr>
        <w:autoSpaceDE w:val="0"/>
        <w:autoSpaceDN w:val="0"/>
        <w:adjustRightInd w:val="0"/>
        <w:ind w:firstLine="709"/>
        <w:rPr>
          <w:rFonts w:cs="Arial"/>
        </w:rPr>
      </w:pPr>
      <w:r>
        <w:rPr>
          <w:rFonts w:cs="Arial"/>
        </w:rPr>
        <w:t xml:space="preserve">- </w:t>
      </w:r>
      <w:r w:rsidR="00DD7E40" w:rsidRPr="00780EF8">
        <w:rPr>
          <w:rFonts w:cs="Arial"/>
        </w:rPr>
        <w:t xml:space="preserve">на официальном сайте администрации в </w:t>
      </w:r>
      <w:r w:rsidR="005467F2" w:rsidRPr="00780EF8">
        <w:rPr>
          <w:rFonts w:cs="Arial"/>
        </w:rPr>
        <w:t>сети Интернет (www.</w:t>
      </w:r>
      <w:r w:rsidR="005467F2" w:rsidRPr="00780EF8">
        <w:rPr>
          <w:rFonts w:cs="Arial"/>
          <w:lang w:val="en-US"/>
        </w:rPr>
        <w:t>taladm</w:t>
      </w:r>
      <w:r w:rsidR="005467F2" w:rsidRPr="00780EF8">
        <w:rPr>
          <w:rFonts w:cs="Arial"/>
        </w:rPr>
        <w:t>.</w:t>
      </w:r>
      <w:r w:rsidR="005467F2" w:rsidRPr="00780EF8">
        <w:rPr>
          <w:rFonts w:cs="Arial"/>
          <w:lang w:val="en-US"/>
        </w:rPr>
        <w:t>ru</w:t>
      </w:r>
      <w:r w:rsidR="00DD7E40" w:rsidRPr="00780EF8">
        <w:rPr>
          <w:rFonts w:cs="Arial"/>
        </w:rPr>
        <w:t>);</w:t>
      </w:r>
    </w:p>
    <w:p w:rsidR="00DD7E40" w:rsidRPr="00780EF8" w:rsidRDefault="00780EF8" w:rsidP="00780EF8">
      <w:pPr>
        <w:autoSpaceDE w:val="0"/>
        <w:autoSpaceDN w:val="0"/>
        <w:adjustRightInd w:val="0"/>
        <w:ind w:firstLine="709"/>
        <w:rPr>
          <w:rFonts w:cs="Arial"/>
        </w:rPr>
      </w:pPr>
      <w:r>
        <w:rPr>
          <w:rFonts w:cs="Arial"/>
        </w:rPr>
        <w:t xml:space="preserve">- </w:t>
      </w:r>
      <w:r w:rsidR="00DD7E40" w:rsidRPr="00780EF8">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DD7E40" w:rsidRPr="00780EF8" w:rsidRDefault="00780EF8" w:rsidP="00780EF8">
      <w:pPr>
        <w:autoSpaceDE w:val="0"/>
        <w:autoSpaceDN w:val="0"/>
        <w:adjustRightInd w:val="0"/>
        <w:ind w:firstLine="709"/>
        <w:rPr>
          <w:rFonts w:cs="Arial"/>
        </w:rPr>
      </w:pPr>
      <w:r>
        <w:rPr>
          <w:rFonts w:cs="Arial"/>
        </w:rPr>
        <w:t xml:space="preserve">- </w:t>
      </w:r>
      <w:r w:rsidR="00DD7E40" w:rsidRPr="00780EF8">
        <w:rPr>
          <w:rFonts w:cs="Arial"/>
        </w:rPr>
        <w:t>на Едином портале государственных и муниципальных услуг (функций) в сети Интернет (www.gosuslugi.ru);</w:t>
      </w:r>
    </w:p>
    <w:p w:rsidR="00DD7E40" w:rsidRPr="00780EF8" w:rsidRDefault="00780EF8" w:rsidP="00780EF8">
      <w:pPr>
        <w:autoSpaceDE w:val="0"/>
        <w:autoSpaceDN w:val="0"/>
        <w:adjustRightInd w:val="0"/>
        <w:ind w:firstLine="709"/>
        <w:rPr>
          <w:rFonts w:cs="Arial"/>
        </w:rPr>
      </w:pPr>
      <w:r>
        <w:rPr>
          <w:rFonts w:cs="Arial"/>
        </w:rPr>
        <w:t xml:space="preserve">- </w:t>
      </w:r>
      <w:r w:rsidR="00DD7E40" w:rsidRPr="00780EF8">
        <w:rPr>
          <w:rFonts w:cs="Arial"/>
        </w:rPr>
        <w:t>на официальном сайте МФЦ (mfc.vr№.ru);</w:t>
      </w:r>
    </w:p>
    <w:p w:rsidR="00DD7E40" w:rsidRPr="00780EF8" w:rsidRDefault="00780EF8" w:rsidP="00780EF8">
      <w:pPr>
        <w:autoSpaceDE w:val="0"/>
        <w:autoSpaceDN w:val="0"/>
        <w:adjustRightInd w:val="0"/>
        <w:ind w:firstLine="709"/>
        <w:rPr>
          <w:rFonts w:cs="Arial"/>
        </w:rPr>
      </w:pPr>
      <w:r>
        <w:rPr>
          <w:rFonts w:cs="Arial"/>
        </w:rPr>
        <w:t xml:space="preserve">- </w:t>
      </w:r>
      <w:r w:rsidR="00DD7E40" w:rsidRPr="00780EF8">
        <w:rPr>
          <w:rFonts w:cs="Arial"/>
        </w:rPr>
        <w:t>на информационном стенде в администрации;</w:t>
      </w:r>
    </w:p>
    <w:p w:rsidR="00DD7E40" w:rsidRPr="00780EF8" w:rsidRDefault="00780EF8" w:rsidP="00780EF8">
      <w:pPr>
        <w:autoSpaceDE w:val="0"/>
        <w:autoSpaceDN w:val="0"/>
        <w:adjustRightInd w:val="0"/>
        <w:ind w:firstLine="709"/>
        <w:rPr>
          <w:rFonts w:cs="Arial"/>
        </w:rPr>
      </w:pPr>
      <w:r>
        <w:rPr>
          <w:rFonts w:cs="Arial"/>
        </w:rPr>
        <w:t xml:space="preserve">- </w:t>
      </w:r>
      <w:r w:rsidR="00DD7E40" w:rsidRPr="00780EF8">
        <w:rPr>
          <w:rFonts w:cs="Arial"/>
        </w:rPr>
        <w:t>на информационном стенде в МФЦ.</w:t>
      </w:r>
    </w:p>
    <w:p w:rsidR="00DD7E40" w:rsidRPr="00780EF8" w:rsidRDefault="00DD7E40" w:rsidP="00780EF8">
      <w:pPr>
        <w:widowControl w:val="0"/>
        <w:autoSpaceDE w:val="0"/>
        <w:autoSpaceDN w:val="0"/>
        <w:adjustRightInd w:val="0"/>
        <w:ind w:firstLine="709"/>
        <w:rPr>
          <w:rFonts w:cs="Arial"/>
        </w:rPr>
      </w:pPr>
      <w:r w:rsidRPr="00780EF8">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D7E40" w:rsidRPr="00780EF8" w:rsidRDefault="00780EF8" w:rsidP="00780EF8">
      <w:pPr>
        <w:ind w:firstLine="709"/>
        <w:rPr>
          <w:rFonts w:cs="Arial"/>
        </w:rPr>
      </w:pPr>
      <w:r>
        <w:rPr>
          <w:rFonts w:cs="Arial"/>
        </w:rPr>
        <w:t xml:space="preserve">- </w:t>
      </w:r>
      <w:r w:rsidR="00DD7E40" w:rsidRPr="00780EF8">
        <w:rPr>
          <w:rFonts w:cs="Arial"/>
        </w:rPr>
        <w:t>непосредственно в администрации,</w:t>
      </w:r>
    </w:p>
    <w:p w:rsidR="00DD7E40" w:rsidRPr="00780EF8" w:rsidRDefault="00780EF8" w:rsidP="00780EF8">
      <w:pPr>
        <w:ind w:firstLine="709"/>
        <w:rPr>
          <w:rFonts w:cs="Arial"/>
        </w:rPr>
      </w:pPr>
      <w:r>
        <w:rPr>
          <w:rFonts w:cs="Arial"/>
        </w:rPr>
        <w:t xml:space="preserve">- </w:t>
      </w:r>
      <w:r w:rsidR="00DD7E40" w:rsidRPr="00780EF8">
        <w:rPr>
          <w:rFonts w:cs="Arial"/>
        </w:rPr>
        <w:t>непосредственно в МФЦ;</w:t>
      </w:r>
    </w:p>
    <w:p w:rsidR="00DD7E40" w:rsidRPr="00780EF8" w:rsidRDefault="00780EF8" w:rsidP="00780EF8">
      <w:pPr>
        <w:ind w:firstLine="709"/>
        <w:rPr>
          <w:rFonts w:cs="Arial"/>
        </w:rPr>
      </w:pPr>
      <w:r>
        <w:rPr>
          <w:rFonts w:cs="Arial"/>
        </w:rPr>
        <w:t xml:space="preserve">- </w:t>
      </w:r>
      <w:r w:rsidR="00DD7E40" w:rsidRPr="00780EF8">
        <w:rPr>
          <w:rFonts w:cs="Arial"/>
        </w:rPr>
        <w:t>с использованием средств телефонной связи, средств сети Интернет.</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1.3.</w:t>
      </w:r>
      <w:r w:rsidR="00DD7E40" w:rsidRPr="00780EF8">
        <w:rPr>
          <w:rFonts w:ascii="Arial" w:hAnsi="Arial" w:cs="Arial"/>
          <w:sz w:val="24"/>
          <w:szCs w:val="24"/>
        </w:rPr>
        <w:t>4</w:t>
      </w:r>
      <w:r w:rsidRPr="00780EF8">
        <w:rPr>
          <w:rFonts w:ascii="Arial" w:hAnsi="Arial" w:cs="Arial"/>
          <w:sz w:val="24"/>
          <w:szCs w:val="24"/>
        </w:rPr>
        <w:t xml:space="preserve">. Информация о порядке предоставления </w:t>
      </w:r>
      <w:r w:rsidR="00B616E8" w:rsidRPr="00780EF8">
        <w:rPr>
          <w:rFonts w:ascii="Arial" w:hAnsi="Arial" w:cs="Arial"/>
          <w:sz w:val="24"/>
          <w:szCs w:val="24"/>
        </w:rPr>
        <w:t xml:space="preserve">муниципальной услуги </w:t>
      </w:r>
      <w:r w:rsidRPr="00780EF8">
        <w:rPr>
          <w:rFonts w:ascii="Arial" w:hAnsi="Arial" w:cs="Arial"/>
          <w:sz w:val="24"/>
          <w:szCs w:val="24"/>
        </w:rPr>
        <w:t xml:space="preserve">и услуг, которые являются необходимыми и обязательными для предоставления </w:t>
      </w:r>
      <w:r w:rsidR="00E05685" w:rsidRPr="00780EF8">
        <w:rPr>
          <w:rFonts w:ascii="Arial" w:hAnsi="Arial" w:cs="Arial"/>
          <w:sz w:val="24"/>
          <w:szCs w:val="24"/>
        </w:rPr>
        <w:t>муниципальной услуги</w:t>
      </w:r>
      <w:r w:rsidRPr="00780EF8">
        <w:rPr>
          <w:rFonts w:ascii="Arial" w:hAnsi="Arial" w:cs="Arial"/>
          <w:sz w:val="24"/>
          <w:szCs w:val="24"/>
        </w:rPr>
        <w:t>, сведений о ходе предоставления указанных услуг, предоставляется уполномоченным</w:t>
      </w:r>
      <w:r w:rsidR="007B0D00" w:rsidRPr="00780EF8">
        <w:rPr>
          <w:rFonts w:ascii="Arial" w:hAnsi="Arial" w:cs="Arial"/>
          <w:sz w:val="24"/>
          <w:szCs w:val="24"/>
        </w:rPr>
        <w:t xml:space="preserve"> </w:t>
      </w:r>
      <w:r w:rsidR="003B548D" w:rsidRPr="00780EF8">
        <w:rPr>
          <w:rFonts w:ascii="Arial" w:hAnsi="Arial" w:cs="Arial"/>
          <w:sz w:val="24"/>
          <w:szCs w:val="24"/>
        </w:rPr>
        <w:t xml:space="preserve">специалистом </w:t>
      </w:r>
      <w:r w:rsidR="00E05685" w:rsidRPr="00780EF8">
        <w:rPr>
          <w:rFonts w:ascii="Arial" w:hAnsi="Arial" w:cs="Arial"/>
          <w:sz w:val="24"/>
          <w:szCs w:val="24"/>
        </w:rPr>
        <w:t>администрации, МФЦ</w:t>
      </w:r>
      <w:r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1.3.</w:t>
      </w:r>
      <w:r w:rsidR="00DD7E40" w:rsidRPr="00780EF8">
        <w:rPr>
          <w:rFonts w:ascii="Arial" w:hAnsi="Arial" w:cs="Arial"/>
          <w:sz w:val="24"/>
          <w:szCs w:val="24"/>
        </w:rPr>
        <w:t>5</w:t>
      </w:r>
      <w:r w:rsidRPr="00780EF8">
        <w:rPr>
          <w:rFonts w:ascii="Arial" w:hAnsi="Arial" w:cs="Arial"/>
          <w:sz w:val="24"/>
          <w:szCs w:val="24"/>
        </w:rPr>
        <w:t xml:space="preserve">. Информирование о ходе предоставления </w:t>
      </w:r>
      <w:r w:rsidR="00DD7E40" w:rsidRPr="00780EF8">
        <w:rPr>
          <w:rFonts w:ascii="Arial" w:hAnsi="Arial" w:cs="Arial"/>
          <w:sz w:val="24"/>
          <w:szCs w:val="24"/>
        </w:rPr>
        <w:t xml:space="preserve">муниципальной </w:t>
      </w:r>
      <w:r w:rsidRPr="00780EF8">
        <w:rPr>
          <w:rFonts w:ascii="Arial" w:hAnsi="Arial" w:cs="Arial"/>
          <w:sz w:val="24"/>
          <w:szCs w:val="24"/>
        </w:rPr>
        <w:t>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1.3.</w:t>
      </w:r>
      <w:r w:rsidR="00DD7E40" w:rsidRPr="00780EF8">
        <w:rPr>
          <w:rFonts w:ascii="Arial" w:hAnsi="Arial" w:cs="Arial"/>
          <w:sz w:val="24"/>
          <w:szCs w:val="24"/>
        </w:rPr>
        <w:t>6</w:t>
      </w:r>
      <w:r w:rsidRPr="00780EF8">
        <w:rPr>
          <w:rFonts w:ascii="Arial" w:hAnsi="Arial" w:cs="Arial"/>
          <w:sz w:val="24"/>
          <w:szCs w:val="24"/>
        </w:rPr>
        <w:t xml:space="preserve">. На информационных стендах в помещении, предназначенном для приема документов, на официальном сайте </w:t>
      </w:r>
      <w:r w:rsidR="00DD7E40" w:rsidRPr="00780EF8">
        <w:rPr>
          <w:rFonts w:ascii="Arial" w:hAnsi="Arial" w:cs="Arial"/>
          <w:sz w:val="24"/>
          <w:szCs w:val="24"/>
        </w:rPr>
        <w:t xml:space="preserve">администрации </w:t>
      </w:r>
      <w:r w:rsidRPr="00780EF8">
        <w:rPr>
          <w:rFonts w:ascii="Arial" w:hAnsi="Arial" w:cs="Arial"/>
          <w:sz w:val="24"/>
          <w:szCs w:val="24"/>
        </w:rPr>
        <w:t>управления в сети Интернет,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w:t>
      </w:r>
      <w:r w:rsidR="00DD7E40"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текст настоящего Регламента с приложениями;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краткое описание порядка предоставления </w:t>
      </w:r>
      <w:r w:rsidR="00DD7E40"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перечни документов, необходимых для предоставления </w:t>
      </w:r>
      <w:r w:rsidR="00DD7E40" w:rsidRPr="00780EF8">
        <w:rPr>
          <w:rFonts w:ascii="Arial" w:hAnsi="Arial" w:cs="Arial"/>
          <w:sz w:val="24"/>
          <w:szCs w:val="24"/>
        </w:rPr>
        <w:t>муниципальной</w:t>
      </w:r>
      <w:r w:rsidR="00780EF8">
        <w:rPr>
          <w:rFonts w:ascii="Arial" w:hAnsi="Arial" w:cs="Arial"/>
          <w:sz w:val="24"/>
          <w:szCs w:val="24"/>
        </w:rPr>
        <w:t xml:space="preserve"> </w:t>
      </w:r>
      <w:r w:rsidRPr="00780EF8">
        <w:rPr>
          <w:rFonts w:ascii="Arial" w:hAnsi="Arial" w:cs="Arial"/>
          <w:sz w:val="24"/>
          <w:szCs w:val="24"/>
        </w:rPr>
        <w:t>услуги, и требования, предъявляемые к этим документам;</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место размещения специалистов и режим приема ими заявителей;</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таблица сроков предоставления услуги в целом и максимальных сроков выполнения отдельных административных процедур, в том числе времени </w:t>
      </w:r>
      <w:r w:rsidRPr="00780EF8">
        <w:rPr>
          <w:rFonts w:ascii="Arial" w:hAnsi="Arial" w:cs="Arial"/>
          <w:sz w:val="24"/>
          <w:szCs w:val="24"/>
        </w:rPr>
        <w:lastRenderedPageBreak/>
        <w:t>нахождения в очереди (ожидания), времени приема документов и т.д.;</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месторасположение, график (режим) работы, номера телефонов и электронной почты управления;</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основания для отказа в предоставлении </w:t>
      </w:r>
      <w:r w:rsidR="00DD7E40"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порядок информирования о ходе предоставления </w:t>
      </w:r>
      <w:r w:rsidR="00DD7E40" w:rsidRPr="00780EF8">
        <w:rPr>
          <w:rFonts w:ascii="Arial" w:hAnsi="Arial" w:cs="Arial"/>
          <w:sz w:val="24"/>
          <w:szCs w:val="24"/>
        </w:rPr>
        <w:t>муниципальной</w:t>
      </w:r>
      <w:r w:rsidR="00780EF8">
        <w:rPr>
          <w:rFonts w:ascii="Arial" w:hAnsi="Arial" w:cs="Arial"/>
          <w:sz w:val="24"/>
          <w:szCs w:val="24"/>
        </w:rPr>
        <w:t xml:space="preserve">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порядок получения консультаций;</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порядок обжалования решений, действий или бездействия должностных лиц, ответственных за предоставление </w:t>
      </w:r>
      <w:r w:rsidR="00DD7E40"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1.3.</w:t>
      </w:r>
      <w:r w:rsidR="00425DD3" w:rsidRPr="00780EF8">
        <w:rPr>
          <w:rFonts w:ascii="Arial" w:hAnsi="Arial" w:cs="Arial"/>
          <w:sz w:val="24"/>
          <w:szCs w:val="24"/>
        </w:rPr>
        <w:t>7</w:t>
      </w:r>
      <w:r w:rsidRPr="00780EF8">
        <w:rPr>
          <w:rFonts w:ascii="Arial" w:hAnsi="Arial" w:cs="Arial"/>
          <w:sz w:val="24"/>
          <w:szCs w:val="24"/>
        </w:rPr>
        <w:t>. Консультации по процедуре оказания</w:t>
      </w:r>
      <w:r w:rsidR="007B0D00" w:rsidRPr="00780EF8">
        <w:rPr>
          <w:rFonts w:ascii="Arial" w:hAnsi="Arial" w:cs="Arial"/>
          <w:sz w:val="24"/>
          <w:szCs w:val="24"/>
        </w:rPr>
        <w:t xml:space="preserve"> </w:t>
      </w:r>
      <w:r w:rsidR="00BA22AA" w:rsidRPr="00780EF8">
        <w:rPr>
          <w:rFonts w:ascii="Arial" w:hAnsi="Arial" w:cs="Arial"/>
          <w:sz w:val="24"/>
          <w:szCs w:val="24"/>
        </w:rPr>
        <w:t>муниципальной</w:t>
      </w:r>
      <w:r w:rsidRPr="00780EF8">
        <w:rPr>
          <w:rFonts w:ascii="Arial" w:hAnsi="Arial" w:cs="Arial"/>
          <w:sz w:val="24"/>
          <w:szCs w:val="24"/>
        </w:rPr>
        <w:t xml:space="preserve"> услуги осуществляются:</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а) в устной форме: по телефону, при личном общении;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б) в письменной форме: обращение с доставкой по почте, обращение по электронной почте;</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в) в виде публикации справочной информации о нормативных правовых актах, устанавливающих обязательные требования к присвоению спортивных разрядов, осуществляется управлением на официальном портале услуг Воронежской области (www.svc.govvrn.ru) и на официальном сайте </w:t>
      </w:r>
      <w:r w:rsidR="00BA22AA" w:rsidRPr="00780EF8">
        <w:rPr>
          <w:rFonts w:ascii="Arial" w:hAnsi="Arial" w:cs="Arial"/>
          <w:sz w:val="24"/>
          <w:szCs w:val="24"/>
        </w:rPr>
        <w:t xml:space="preserve">администрации </w:t>
      </w:r>
      <w:r w:rsidR="005467F2" w:rsidRPr="00780EF8">
        <w:rPr>
          <w:rFonts w:ascii="Arial" w:hAnsi="Arial" w:cs="Arial"/>
          <w:sz w:val="24"/>
          <w:szCs w:val="24"/>
        </w:rPr>
        <w:t>(www.</w:t>
      </w:r>
      <w:r w:rsidR="005467F2" w:rsidRPr="00780EF8">
        <w:rPr>
          <w:rFonts w:ascii="Arial" w:hAnsi="Arial" w:cs="Arial"/>
          <w:sz w:val="24"/>
          <w:szCs w:val="24"/>
          <w:lang w:val="en-US"/>
        </w:rPr>
        <w:t>taladm</w:t>
      </w:r>
      <w:r w:rsidR="005467F2" w:rsidRPr="00780EF8">
        <w:rPr>
          <w:rFonts w:ascii="Arial" w:hAnsi="Arial" w:cs="Arial"/>
          <w:sz w:val="24"/>
          <w:szCs w:val="24"/>
        </w:rPr>
        <w:t>.</w:t>
      </w:r>
      <w:r w:rsidR="005467F2" w:rsidRPr="00780EF8">
        <w:rPr>
          <w:rFonts w:ascii="Arial" w:hAnsi="Arial" w:cs="Arial"/>
          <w:sz w:val="24"/>
          <w:szCs w:val="24"/>
          <w:lang w:val="en-US"/>
        </w:rPr>
        <w:t>ru</w:t>
      </w:r>
      <w:r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г) с использованием федеральной государственной информационной системы "Единый портал государственных и муниципальных услуг (функций)" (www.gosuslugi.ru);</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д) с использованием информационной системе "Портал государственных и муниципальных услуг Воронежской области" (http://pgu.govvrn.ru).</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Устные консультации даются ежедневно (кроме выходных и праздничных дней) в соответствии с указанным в</w:t>
      </w:r>
      <w:r w:rsidR="00BA22AA" w:rsidRPr="00780EF8">
        <w:rPr>
          <w:rFonts w:ascii="Arial" w:hAnsi="Arial" w:cs="Arial"/>
          <w:sz w:val="24"/>
          <w:szCs w:val="24"/>
        </w:rPr>
        <w:t xml:space="preserve"> Приложении №1</w:t>
      </w:r>
      <w:r w:rsidR="00780EF8">
        <w:rPr>
          <w:rFonts w:ascii="Arial" w:hAnsi="Arial" w:cs="Arial"/>
          <w:sz w:val="24"/>
          <w:szCs w:val="24"/>
        </w:rPr>
        <w:t xml:space="preserve"> </w:t>
      </w:r>
      <w:r w:rsidRPr="00780EF8">
        <w:rPr>
          <w:rFonts w:ascii="Arial" w:hAnsi="Arial" w:cs="Arial"/>
          <w:sz w:val="24"/>
          <w:szCs w:val="24"/>
        </w:rPr>
        <w:t xml:space="preserve">режимом работы </w:t>
      </w:r>
      <w:r w:rsidR="00BA22AA" w:rsidRPr="00780EF8">
        <w:rPr>
          <w:rFonts w:ascii="Arial" w:hAnsi="Arial" w:cs="Arial"/>
          <w:sz w:val="24"/>
          <w:szCs w:val="24"/>
        </w:rPr>
        <w:t>администрации</w:t>
      </w:r>
      <w:r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Ответ на телефонный звонок должен начинаться с информации о фамилии, имени, отчестве и должности специалиста, принявшего звонок.</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Консультации при личном общении проводятся ежедневно (кроме выходных и праздничных дней) в соответствии с режимом работы управления.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Должностное лицо вправе отказать в информировании, если заявитель не соблюдает вежливую форму общения.</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Консультации по письменным обращениям. При консультировании по письменным обращениям ответ на обращение направляется почтой в адрес </w:t>
      </w:r>
      <w:r w:rsidRPr="00780EF8">
        <w:rPr>
          <w:rFonts w:ascii="Arial" w:hAnsi="Arial" w:cs="Arial"/>
          <w:sz w:val="24"/>
          <w:szCs w:val="24"/>
        </w:rPr>
        <w:lastRenderedPageBreak/>
        <w:t>заявителя в срок, не превышающий 30 дней с момента регистрации письменного обращения.</w:t>
      </w:r>
    </w:p>
    <w:p w:rsidR="004976C3" w:rsidRPr="00780EF8" w:rsidRDefault="004976C3" w:rsidP="00780EF8">
      <w:pPr>
        <w:pStyle w:val="ConsPlusNormal"/>
        <w:ind w:firstLine="709"/>
        <w:jc w:val="both"/>
        <w:rPr>
          <w:rFonts w:ascii="Arial" w:hAnsi="Arial" w:cs="Arial"/>
          <w:sz w:val="24"/>
          <w:szCs w:val="24"/>
        </w:rPr>
      </w:pP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II. СТАНДАРТ ПРЕДОСТАВЛЕНИЯ </w:t>
      </w:r>
      <w:r w:rsidR="003B548D"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 Наименование </w:t>
      </w:r>
      <w:r w:rsidR="003B548D" w:rsidRPr="00780EF8">
        <w:rPr>
          <w:rFonts w:ascii="Arial" w:hAnsi="Arial" w:cs="Arial"/>
          <w:sz w:val="24"/>
          <w:szCs w:val="24"/>
        </w:rPr>
        <w:t xml:space="preserve">муниципальной </w:t>
      </w:r>
      <w:r w:rsidRPr="00780EF8">
        <w:rPr>
          <w:rFonts w:ascii="Arial" w:hAnsi="Arial" w:cs="Arial"/>
          <w:sz w:val="24"/>
          <w:szCs w:val="24"/>
        </w:rPr>
        <w:t>услуги: "Присвоение спортивных разрядов в порядке, установленном Положением о Единой всероссийской спортивной классификации".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2.2. Наименование органа, предоставляющего </w:t>
      </w:r>
      <w:r w:rsidR="003B548D" w:rsidRPr="00780EF8">
        <w:rPr>
          <w:rFonts w:ascii="Arial" w:hAnsi="Arial" w:cs="Arial"/>
          <w:sz w:val="24"/>
          <w:szCs w:val="24"/>
        </w:rPr>
        <w:t xml:space="preserve">муниципальную </w:t>
      </w:r>
      <w:r w:rsidRPr="00780EF8">
        <w:rPr>
          <w:rFonts w:ascii="Arial" w:hAnsi="Arial" w:cs="Arial"/>
          <w:sz w:val="24"/>
          <w:szCs w:val="24"/>
        </w:rPr>
        <w:t xml:space="preserve">услугу: </w:t>
      </w:r>
      <w:r w:rsidR="003B548D" w:rsidRPr="00780EF8">
        <w:rPr>
          <w:rFonts w:ascii="Arial" w:hAnsi="Arial" w:cs="Arial"/>
          <w:sz w:val="24"/>
          <w:szCs w:val="24"/>
        </w:rPr>
        <w:t>адм</w:t>
      </w:r>
      <w:r w:rsidR="005467F2" w:rsidRPr="00780EF8">
        <w:rPr>
          <w:rFonts w:ascii="Arial" w:hAnsi="Arial" w:cs="Arial"/>
          <w:sz w:val="24"/>
          <w:szCs w:val="24"/>
        </w:rPr>
        <w:t>инистрация Таловского</w:t>
      </w:r>
      <w:r w:rsidR="003B548D" w:rsidRPr="00780EF8">
        <w:rPr>
          <w:rFonts w:ascii="Arial" w:hAnsi="Arial" w:cs="Arial"/>
          <w:sz w:val="24"/>
          <w:szCs w:val="24"/>
        </w:rPr>
        <w:t xml:space="preserve"> муниципального района</w:t>
      </w:r>
      <w:r w:rsidR="00A855CE" w:rsidRPr="00780EF8">
        <w:rPr>
          <w:rFonts w:ascii="Arial" w:hAnsi="Arial" w:cs="Arial"/>
          <w:sz w:val="24"/>
          <w:szCs w:val="24"/>
        </w:rPr>
        <w:t>.</w:t>
      </w:r>
    </w:p>
    <w:p w:rsidR="00082608" w:rsidRPr="00780EF8" w:rsidRDefault="004976C3" w:rsidP="00780EF8">
      <w:pPr>
        <w:pStyle w:val="ConsPlusNormal"/>
        <w:ind w:firstLine="709"/>
        <w:jc w:val="both"/>
        <w:rPr>
          <w:rFonts w:ascii="Arial" w:eastAsia="Calibri" w:hAnsi="Arial" w:cs="Arial"/>
          <w:sz w:val="24"/>
          <w:szCs w:val="24"/>
          <w:lang w:eastAsia="en-US"/>
        </w:rPr>
      </w:pPr>
      <w:r w:rsidRPr="00780EF8">
        <w:rPr>
          <w:rFonts w:ascii="Arial" w:hAnsi="Arial" w:cs="Arial"/>
          <w:sz w:val="24"/>
          <w:szCs w:val="24"/>
        </w:rPr>
        <w:t xml:space="preserve">2.2.1. Запрещается требовать от заявителя </w:t>
      </w:r>
      <w:r w:rsidR="003B548D" w:rsidRPr="00780EF8">
        <w:rPr>
          <w:rFonts w:ascii="Arial" w:hAnsi="Arial" w:cs="Arial"/>
          <w:sz w:val="24"/>
          <w:szCs w:val="24"/>
        </w:rPr>
        <w:t>муниципальной услуги</w:t>
      </w:r>
      <w:r w:rsidR="00780EF8">
        <w:rPr>
          <w:rFonts w:ascii="Arial" w:hAnsi="Arial" w:cs="Arial"/>
          <w:sz w:val="24"/>
          <w:szCs w:val="24"/>
        </w:rPr>
        <w:t xml:space="preserve"> </w:t>
      </w:r>
      <w:r w:rsidRPr="00780EF8">
        <w:rPr>
          <w:rFonts w:ascii="Arial" w:hAnsi="Arial" w:cs="Arial"/>
          <w:sz w:val="24"/>
          <w:szCs w:val="24"/>
        </w:rPr>
        <w:t xml:space="preserve">осуществления действий, </w:t>
      </w:r>
      <w:r w:rsidR="00082608" w:rsidRPr="00780EF8">
        <w:rPr>
          <w:rFonts w:ascii="Arial" w:hAnsi="Arial" w:cs="Arial"/>
          <w:sz w:val="24"/>
          <w:szCs w:val="24"/>
        </w:rPr>
        <w:t xml:space="preserve">представления документов, </w:t>
      </w:r>
      <w:r w:rsidRPr="00780EF8">
        <w:rPr>
          <w:rFonts w:ascii="Arial" w:hAnsi="Arial" w:cs="Arial"/>
          <w:sz w:val="24"/>
          <w:szCs w:val="24"/>
        </w:rPr>
        <w:t xml:space="preserve">в том числе согласований, необходимых для получения </w:t>
      </w:r>
      <w:r w:rsidR="003B548D" w:rsidRPr="00780EF8">
        <w:rPr>
          <w:rFonts w:ascii="Arial" w:hAnsi="Arial" w:cs="Arial"/>
          <w:sz w:val="24"/>
          <w:szCs w:val="24"/>
        </w:rPr>
        <w:t xml:space="preserve">муниципальной услуги </w:t>
      </w:r>
      <w:r w:rsidRPr="00780EF8">
        <w:rPr>
          <w:rFonts w:ascii="Arial" w:hAnsi="Arial" w:cs="Arial"/>
          <w:sz w:val="24"/>
          <w:szCs w:val="24"/>
        </w:rPr>
        <w:t xml:space="preserve">и связанных с обращением в иные государственные органы, органы местного самоуправления, организации, </w:t>
      </w:r>
      <w:r w:rsidR="00082608" w:rsidRPr="00780EF8">
        <w:rPr>
          <w:rFonts w:ascii="Arial" w:eastAsia="Calibri" w:hAnsi="Arial" w:cs="Arial"/>
          <w:sz w:val="24"/>
          <w:szCs w:val="24"/>
          <w:lang w:eastAsia="en-US"/>
        </w:rPr>
        <w:t>участвующие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696742" w:rsidRPr="00780EF8" w:rsidRDefault="00696742" w:rsidP="00780EF8">
      <w:pPr>
        <w:pStyle w:val="ConsPlusNormal"/>
        <w:ind w:firstLine="709"/>
        <w:jc w:val="both"/>
        <w:rPr>
          <w:rFonts w:ascii="Arial" w:hAnsi="Arial" w:cs="Arial"/>
          <w:sz w:val="24"/>
          <w:szCs w:val="24"/>
        </w:rPr>
      </w:pPr>
      <w:r w:rsidRPr="00780EF8">
        <w:rPr>
          <w:rFonts w:ascii="Arial" w:hAnsi="Arial" w:cs="Arial"/>
          <w:sz w:val="24"/>
          <w:szCs w:val="24"/>
        </w:rPr>
        <w:t>2.2.2. Услуги, которые являются необходимыми и обязательными для предоставления муниципальной услуги, отсутствуют.</w:t>
      </w:r>
    </w:p>
    <w:p w:rsidR="00696742" w:rsidRPr="00780EF8" w:rsidRDefault="00696742" w:rsidP="00780EF8">
      <w:pPr>
        <w:pStyle w:val="ConsPlusNormal"/>
        <w:ind w:firstLine="709"/>
        <w:jc w:val="both"/>
        <w:rPr>
          <w:rFonts w:ascii="Arial" w:hAnsi="Arial" w:cs="Arial"/>
          <w:sz w:val="24"/>
          <w:szCs w:val="24"/>
        </w:rPr>
      </w:pPr>
      <w:r w:rsidRPr="00780EF8">
        <w:rPr>
          <w:rFonts w:ascii="Arial" w:hAnsi="Arial" w:cs="Arial"/>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w:t>
      </w:r>
      <w:r w:rsidR="005467F2" w:rsidRPr="00780EF8">
        <w:rPr>
          <w:rFonts w:ascii="Arial" w:hAnsi="Arial" w:cs="Arial"/>
          <w:sz w:val="24"/>
          <w:szCs w:val="24"/>
        </w:rPr>
        <w:t xml:space="preserve">татов </w:t>
      </w:r>
      <w:r w:rsidRPr="00780EF8">
        <w:rPr>
          <w:rFonts w:ascii="Arial" w:hAnsi="Arial" w:cs="Arial"/>
          <w:sz w:val="24"/>
          <w:szCs w:val="24"/>
        </w:rPr>
        <w:t xml:space="preserve">муниципального </w:t>
      </w:r>
      <w:r w:rsidR="005467F2" w:rsidRPr="00780EF8">
        <w:rPr>
          <w:rFonts w:ascii="Arial" w:hAnsi="Arial" w:cs="Arial"/>
          <w:sz w:val="24"/>
          <w:szCs w:val="24"/>
        </w:rPr>
        <w:t xml:space="preserve">района. </w:t>
      </w:r>
    </w:p>
    <w:p w:rsidR="004976C3" w:rsidRPr="00780EF8" w:rsidRDefault="004976C3" w:rsidP="00780EF8">
      <w:pPr>
        <w:autoSpaceDE w:val="0"/>
        <w:autoSpaceDN w:val="0"/>
        <w:adjustRightInd w:val="0"/>
        <w:ind w:firstLine="709"/>
        <w:rPr>
          <w:rFonts w:cs="Arial"/>
        </w:rPr>
      </w:pPr>
      <w:r w:rsidRPr="00780EF8">
        <w:rPr>
          <w:rFonts w:cs="Arial"/>
        </w:rPr>
        <w:t xml:space="preserve">2.3. Результат предоставления </w:t>
      </w:r>
      <w:r w:rsidR="00082608" w:rsidRPr="00780EF8">
        <w:rPr>
          <w:rFonts w:cs="Arial"/>
        </w:rPr>
        <w:t>муниципальной услуги</w:t>
      </w:r>
      <w:r w:rsidRPr="00780EF8">
        <w:rPr>
          <w:rFonts w:cs="Arial"/>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2.3.1. Результатами предоставления </w:t>
      </w:r>
      <w:r w:rsidR="00082608" w:rsidRPr="00780EF8">
        <w:rPr>
          <w:rFonts w:ascii="Arial" w:hAnsi="Arial" w:cs="Arial"/>
          <w:sz w:val="24"/>
          <w:szCs w:val="24"/>
        </w:rPr>
        <w:t xml:space="preserve">муниципальной </w:t>
      </w:r>
      <w:r w:rsidRPr="00780EF8">
        <w:rPr>
          <w:rFonts w:ascii="Arial" w:hAnsi="Arial" w:cs="Arial"/>
          <w:sz w:val="24"/>
          <w:szCs w:val="24"/>
        </w:rPr>
        <w:t>услуги являются:</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а) </w:t>
      </w:r>
      <w:r w:rsidR="00CC7ECB" w:rsidRPr="00780EF8">
        <w:rPr>
          <w:rFonts w:ascii="Arial" w:hAnsi="Arial" w:cs="Arial"/>
          <w:sz w:val="24"/>
          <w:szCs w:val="24"/>
        </w:rPr>
        <w:t xml:space="preserve">выдача заявителю копии </w:t>
      </w:r>
      <w:r w:rsidR="0060512C" w:rsidRPr="00780EF8">
        <w:rPr>
          <w:rFonts w:ascii="Arial" w:hAnsi="Arial" w:cs="Arial"/>
          <w:sz w:val="24"/>
          <w:szCs w:val="24"/>
        </w:rPr>
        <w:t xml:space="preserve">постановления </w:t>
      </w:r>
      <w:r w:rsidR="00CC7ECB" w:rsidRPr="00780EF8">
        <w:rPr>
          <w:rFonts w:ascii="Arial" w:hAnsi="Arial" w:cs="Arial"/>
          <w:sz w:val="24"/>
          <w:szCs w:val="24"/>
        </w:rPr>
        <w:t>адм</w:t>
      </w:r>
      <w:r w:rsidR="005467F2" w:rsidRPr="00780EF8">
        <w:rPr>
          <w:rFonts w:ascii="Arial" w:hAnsi="Arial" w:cs="Arial"/>
          <w:sz w:val="24"/>
          <w:szCs w:val="24"/>
        </w:rPr>
        <w:t>инистрации Таловского</w:t>
      </w:r>
      <w:r w:rsidR="00CC7ECB" w:rsidRPr="00780EF8">
        <w:rPr>
          <w:rFonts w:ascii="Arial" w:hAnsi="Arial" w:cs="Arial"/>
          <w:sz w:val="24"/>
          <w:szCs w:val="24"/>
        </w:rPr>
        <w:t xml:space="preserve"> муниципального района о присвоении спортивного разряда</w:t>
      </w:r>
      <w:r w:rsidR="0060512C" w:rsidRPr="00780EF8">
        <w:rPr>
          <w:rFonts w:ascii="Arial" w:hAnsi="Arial" w:cs="Arial"/>
          <w:sz w:val="24"/>
          <w:szCs w:val="24"/>
        </w:rPr>
        <w:t xml:space="preserve">, </w:t>
      </w:r>
      <w:r w:rsidRPr="00780EF8">
        <w:rPr>
          <w:rFonts w:ascii="Arial" w:hAnsi="Arial" w:cs="Arial"/>
          <w:sz w:val="24"/>
          <w:szCs w:val="24"/>
        </w:rPr>
        <w:t>зачетной классификационной книжки</w:t>
      </w:r>
      <w:r w:rsidR="00CC7ECB" w:rsidRPr="00780EF8">
        <w:rPr>
          <w:rFonts w:ascii="Arial" w:hAnsi="Arial" w:cs="Arial"/>
          <w:sz w:val="24"/>
          <w:szCs w:val="24"/>
        </w:rPr>
        <w:t xml:space="preserve"> с записью о присвоении соответствующего разряда и нагрудного </w:t>
      </w:r>
      <w:r w:rsidRPr="00780EF8">
        <w:rPr>
          <w:rFonts w:ascii="Arial" w:hAnsi="Arial" w:cs="Arial"/>
          <w:sz w:val="24"/>
          <w:szCs w:val="24"/>
        </w:rPr>
        <w:t>значка соответствующего спортивного разряда;</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б) уведомление заявителя об отказе в присвоении спортивного разряда с указанием причин отказа.</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2.4. Срок предоставления </w:t>
      </w:r>
      <w:r w:rsidR="00556267" w:rsidRPr="00780EF8">
        <w:rPr>
          <w:rFonts w:ascii="Arial" w:hAnsi="Arial" w:cs="Arial"/>
          <w:sz w:val="24"/>
          <w:szCs w:val="24"/>
        </w:rPr>
        <w:t xml:space="preserve">муниципальной </w:t>
      </w:r>
      <w:r w:rsidRPr="00780EF8">
        <w:rPr>
          <w:rFonts w:ascii="Arial" w:hAnsi="Arial" w:cs="Arial"/>
          <w:sz w:val="24"/>
          <w:szCs w:val="24"/>
        </w:rPr>
        <w:t>услуги.</w:t>
      </w:r>
    </w:p>
    <w:p w:rsidR="001E7D8C" w:rsidRPr="00780EF8" w:rsidRDefault="004976C3" w:rsidP="00780EF8">
      <w:pPr>
        <w:widowControl w:val="0"/>
        <w:suppressAutoHyphens/>
        <w:autoSpaceDE w:val="0"/>
        <w:ind w:firstLine="709"/>
        <w:rPr>
          <w:rFonts w:cs="Arial"/>
        </w:rPr>
      </w:pPr>
      <w:r w:rsidRPr="00780EF8">
        <w:rPr>
          <w:rFonts w:cs="Arial"/>
        </w:rPr>
        <w:t xml:space="preserve">2.4.1. Общий срок предоставления </w:t>
      </w:r>
      <w:r w:rsidR="00CC7ECB" w:rsidRPr="00780EF8">
        <w:rPr>
          <w:rFonts w:cs="Arial"/>
        </w:rPr>
        <w:t xml:space="preserve">муниципальной </w:t>
      </w:r>
      <w:r w:rsidRPr="00780EF8">
        <w:rPr>
          <w:rFonts w:cs="Arial"/>
        </w:rPr>
        <w:t>услуги по присвоению спортивного разряда не должен превышать три</w:t>
      </w:r>
      <w:r w:rsidR="00425DD3" w:rsidRPr="00780EF8">
        <w:rPr>
          <w:rFonts w:cs="Arial"/>
        </w:rPr>
        <w:t>надцати р</w:t>
      </w:r>
      <w:r w:rsidRPr="00780EF8">
        <w:rPr>
          <w:rFonts w:cs="Arial"/>
        </w:rPr>
        <w:t xml:space="preserve">абочих дней со дня подачи </w:t>
      </w:r>
      <w:r w:rsidR="00425DD3" w:rsidRPr="00780EF8">
        <w:rPr>
          <w:rFonts w:cs="Arial"/>
        </w:rPr>
        <w:t>заявления</w:t>
      </w:r>
      <w:r w:rsidR="001E7D8C" w:rsidRPr="00780EF8">
        <w:rPr>
          <w:rFonts w:cs="Arial"/>
        </w:rPr>
        <w:t xml:space="preserve">. </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2.4.2. Сроки прохождения административных процедур, необходимых для предоставления </w:t>
      </w:r>
      <w:r w:rsidR="00425DD3" w:rsidRPr="00780EF8">
        <w:rPr>
          <w:rFonts w:ascii="Arial" w:hAnsi="Arial" w:cs="Arial"/>
          <w:sz w:val="24"/>
          <w:szCs w:val="24"/>
        </w:rPr>
        <w:t>муниципальной услуги</w:t>
      </w:r>
      <w:r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а) консультирование и информирование заявителя составляет от 20 до 30 минут в зависимости от объема запрашиваемой информации;</w:t>
      </w:r>
    </w:p>
    <w:p w:rsidR="009C0A18" w:rsidRPr="00780EF8" w:rsidRDefault="009C0A18" w:rsidP="00780EF8">
      <w:pPr>
        <w:pStyle w:val="ConsPlusNormal"/>
        <w:ind w:firstLine="709"/>
        <w:jc w:val="both"/>
        <w:rPr>
          <w:rFonts w:ascii="Arial" w:hAnsi="Arial" w:cs="Arial"/>
          <w:sz w:val="24"/>
          <w:szCs w:val="24"/>
        </w:rPr>
      </w:pPr>
      <w:r w:rsidRPr="00780EF8">
        <w:rPr>
          <w:rFonts w:ascii="Arial" w:hAnsi="Arial" w:cs="Arial"/>
          <w:sz w:val="24"/>
          <w:szCs w:val="24"/>
        </w:rPr>
        <w:t xml:space="preserve">б) </w:t>
      </w:r>
      <w:r w:rsidR="001D7988" w:rsidRPr="00780EF8">
        <w:rPr>
          <w:rFonts w:ascii="Arial" w:hAnsi="Arial" w:cs="Arial"/>
          <w:sz w:val="24"/>
          <w:szCs w:val="24"/>
        </w:rPr>
        <w:t>с</w:t>
      </w:r>
      <w:r w:rsidRPr="00780EF8">
        <w:rPr>
          <w:rFonts w:ascii="Arial" w:hAnsi="Arial" w:cs="Arial"/>
          <w:sz w:val="24"/>
          <w:szCs w:val="24"/>
        </w:rPr>
        <w:t>рок регистрации заявления и прилагаемых к нему документов - 1 календарный день;</w:t>
      </w:r>
    </w:p>
    <w:p w:rsidR="001D7988" w:rsidRPr="00780EF8" w:rsidRDefault="001D7988" w:rsidP="00780EF8">
      <w:pPr>
        <w:pStyle w:val="ConsPlusNormal"/>
        <w:ind w:firstLine="709"/>
        <w:jc w:val="both"/>
        <w:rPr>
          <w:rFonts w:ascii="Arial" w:hAnsi="Arial" w:cs="Arial"/>
          <w:sz w:val="24"/>
          <w:szCs w:val="24"/>
        </w:rPr>
      </w:pPr>
      <w:r w:rsidRPr="00780EF8">
        <w:rPr>
          <w:rFonts w:ascii="Arial" w:hAnsi="Arial" w:cs="Arial"/>
          <w:sz w:val="24"/>
          <w:szCs w:val="24"/>
        </w:rPr>
        <w:t xml:space="preserve">в) рассмотрение документов на присвоение спортивного разряда и принятие решения о присвоении спортивного разряда, либо об отказе в присвоении спортивного разряда - до </w:t>
      </w:r>
      <w:r w:rsidR="00A94F54" w:rsidRPr="00780EF8">
        <w:rPr>
          <w:rFonts w:ascii="Arial" w:hAnsi="Arial" w:cs="Arial"/>
          <w:sz w:val="24"/>
          <w:szCs w:val="24"/>
        </w:rPr>
        <w:t>5</w:t>
      </w:r>
      <w:r w:rsidRPr="00780EF8">
        <w:rPr>
          <w:rFonts w:ascii="Arial" w:hAnsi="Arial" w:cs="Arial"/>
          <w:sz w:val="24"/>
          <w:szCs w:val="24"/>
        </w:rPr>
        <w:t xml:space="preserve"> рабочих дней с момента регистрации документов;</w:t>
      </w:r>
    </w:p>
    <w:p w:rsidR="00696742" w:rsidRPr="00780EF8" w:rsidRDefault="001D7988" w:rsidP="00780EF8">
      <w:pPr>
        <w:widowControl w:val="0"/>
        <w:autoSpaceDE w:val="0"/>
        <w:autoSpaceDN w:val="0"/>
        <w:adjustRightInd w:val="0"/>
        <w:ind w:firstLine="709"/>
        <w:rPr>
          <w:rFonts w:eastAsia="Calibri" w:cs="Arial"/>
          <w:lang w:eastAsia="en-US"/>
        </w:rPr>
      </w:pPr>
      <w:r w:rsidRPr="00780EF8">
        <w:rPr>
          <w:rFonts w:cs="Arial"/>
        </w:rPr>
        <w:t xml:space="preserve">г) </w:t>
      </w:r>
      <w:r w:rsidR="00696742" w:rsidRPr="00780EF8">
        <w:rPr>
          <w:rFonts w:eastAsia="Calibri" w:cs="Arial"/>
          <w:lang w:eastAsia="en-US"/>
        </w:rPr>
        <w:t xml:space="preserve">принятие постановления о присвоении спортивного разряда либо </w:t>
      </w:r>
      <w:r w:rsidR="00696742" w:rsidRPr="00780EF8">
        <w:rPr>
          <w:rFonts w:eastAsia="Calibri" w:cs="Arial"/>
          <w:lang w:eastAsia="en-US"/>
        </w:rPr>
        <w:lastRenderedPageBreak/>
        <w:t>уведомления об отказе в присвоении спортивного разряда - 3 рабочих дней с момента принятия решения о присвоении спортивного разряда либо об отказе в его присвоении;</w:t>
      </w:r>
    </w:p>
    <w:p w:rsidR="001D7988" w:rsidRPr="00780EF8" w:rsidRDefault="00696742" w:rsidP="00780EF8">
      <w:pPr>
        <w:pStyle w:val="ConsPlusNormal"/>
        <w:ind w:firstLine="709"/>
        <w:jc w:val="both"/>
        <w:rPr>
          <w:rFonts w:ascii="Arial" w:hAnsi="Arial" w:cs="Arial"/>
          <w:sz w:val="24"/>
          <w:szCs w:val="24"/>
        </w:rPr>
      </w:pPr>
      <w:r w:rsidRPr="00780EF8">
        <w:rPr>
          <w:rFonts w:ascii="Arial" w:hAnsi="Arial" w:cs="Arial"/>
          <w:sz w:val="24"/>
          <w:szCs w:val="24"/>
        </w:rPr>
        <w:t xml:space="preserve">д) </w:t>
      </w:r>
      <w:r w:rsidR="001D7988" w:rsidRPr="00780EF8">
        <w:rPr>
          <w:rFonts w:ascii="Arial" w:hAnsi="Arial" w:cs="Arial"/>
          <w:sz w:val="24"/>
          <w:szCs w:val="24"/>
        </w:rPr>
        <w:t xml:space="preserve">внесение записи в зачетную классификационную книжку - в течение </w:t>
      </w:r>
      <w:r w:rsidR="00201C0E" w:rsidRPr="00780EF8">
        <w:rPr>
          <w:rFonts w:ascii="Arial" w:hAnsi="Arial" w:cs="Arial"/>
          <w:sz w:val="24"/>
          <w:szCs w:val="24"/>
        </w:rPr>
        <w:t>2</w:t>
      </w:r>
      <w:r w:rsidR="001D7988" w:rsidRPr="00780EF8">
        <w:rPr>
          <w:rFonts w:ascii="Arial" w:hAnsi="Arial" w:cs="Arial"/>
          <w:sz w:val="24"/>
          <w:szCs w:val="24"/>
        </w:rPr>
        <w:t xml:space="preserve"> рабочих дней с момента подписания </w:t>
      </w:r>
      <w:r w:rsidR="001E7D8C" w:rsidRPr="00780EF8">
        <w:rPr>
          <w:rFonts w:ascii="Arial" w:hAnsi="Arial" w:cs="Arial"/>
          <w:sz w:val="24"/>
          <w:szCs w:val="24"/>
        </w:rPr>
        <w:t xml:space="preserve">постановления </w:t>
      </w:r>
      <w:r w:rsidR="001D7988" w:rsidRPr="00780EF8">
        <w:rPr>
          <w:rFonts w:ascii="Arial" w:hAnsi="Arial" w:cs="Arial"/>
          <w:sz w:val="24"/>
          <w:szCs w:val="24"/>
        </w:rPr>
        <w:t>администрации о присвоении спортивного разряда;</w:t>
      </w:r>
    </w:p>
    <w:p w:rsidR="00201C0E" w:rsidRPr="00780EF8" w:rsidRDefault="00696742" w:rsidP="00780EF8">
      <w:pPr>
        <w:pStyle w:val="ConsPlusNormal"/>
        <w:ind w:firstLine="709"/>
        <w:jc w:val="both"/>
        <w:rPr>
          <w:rFonts w:ascii="Arial" w:hAnsi="Arial" w:cs="Arial"/>
          <w:sz w:val="24"/>
          <w:szCs w:val="24"/>
        </w:rPr>
      </w:pPr>
      <w:r w:rsidRPr="00780EF8">
        <w:rPr>
          <w:rFonts w:ascii="Arial" w:hAnsi="Arial" w:cs="Arial"/>
          <w:sz w:val="24"/>
          <w:szCs w:val="24"/>
        </w:rPr>
        <w:t>е</w:t>
      </w:r>
      <w:r w:rsidR="00201C0E" w:rsidRPr="00780EF8">
        <w:rPr>
          <w:rFonts w:ascii="Arial" w:hAnsi="Arial" w:cs="Arial"/>
          <w:sz w:val="24"/>
          <w:szCs w:val="24"/>
        </w:rPr>
        <w:t xml:space="preserve">) </w:t>
      </w:r>
      <w:r w:rsidRPr="00780EF8">
        <w:rPr>
          <w:rFonts w:ascii="Arial" w:hAnsi="Arial" w:cs="Arial"/>
          <w:sz w:val="24"/>
          <w:szCs w:val="24"/>
        </w:rPr>
        <w:t xml:space="preserve">выдача </w:t>
      </w:r>
      <w:r w:rsidR="001A6F9B" w:rsidRPr="00780EF8">
        <w:rPr>
          <w:rFonts w:ascii="Arial" w:hAnsi="Arial" w:cs="Arial"/>
          <w:sz w:val="24"/>
          <w:szCs w:val="24"/>
        </w:rPr>
        <w:t xml:space="preserve">заявителю копии </w:t>
      </w:r>
      <w:r w:rsidR="001E7D8C" w:rsidRPr="00780EF8">
        <w:rPr>
          <w:rFonts w:ascii="Arial" w:hAnsi="Arial" w:cs="Arial"/>
          <w:sz w:val="24"/>
          <w:szCs w:val="24"/>
        </w:rPr>
        <w:t xml:space="preserve">постановления </w:t>
      </w:r>
      <w:r w:rsidR="001A6F9B" w:rsidRPr="00780EF8">
        <w:rPr>
          <w:rFonts w:ascii="Arial" w:hAnsi="Arial" w:cs="Arial"/>
          <w:sz w:val="24"/>
          <w:szCs w:val="24"/>
        </w:rPr>
        <w:t>администрации о присвоении спортивного разряда</w:t>
      </w:r>
      <w:r w:rsidR="00A94F54" w:rsidRPr="00780EF8">
        <w:rPr>
          <w:rFonts w:ascii="Arial" w:hAnsi="Arial" w:cs="Arial"/>
          <w:sz w:val="24"/>
          <w:szCs w:val="24"/>
        </w:rPr>
        <w:t>,</w:t>
      </w:r>
      <w:r w:rsidR="007B0D00" w:rsidRPr="00780EF8">
        <w:rPr>
          <w:rFonts w:ascii="Arial" w:hAnsi="Arial" w:cs="Arial"/>
          <w:sz w:val="24"/>
          <w:szCs w:val="24"/>
        </w:rPr>
        <w:t xml:space="preserve"> </w:t>
      </w:r>
      <w:r w:rsidR="00A94F54" w:rsidRPr="00780EF8">
        <w:rPr>
          <w:rFonts w:ascii="Arial" w:hAnsi="Arial" w:cs="Arial"/>
          <w:sz w:val="24"/>
          <w:szCs w:val="24"/>
        </w:rPr>
        <w:t xml:space="preserve">зачетной классификационной книжки с записью о присвоении соответствующего спортивного разряда либо </w:t>
      </w:r>
      <w:r w:rsidRPr="00780EF8">
        <w:rPr>
          <w:rFonts w:ascii="Arial" w:hAnsi="Arial" w:cs="Arial"/>
          <w:sz w:val="24"/>
          <w:szCs w:val="24"/>
        </w:rPr>
        <w:t xml:space="preserve">выдача (направление) заявителю </w:t>
      </w:r>
      <w:r w:rsidR="001E7D8C" w:rsidRPr="00780EF8">
        <w:rPr>
          <w:rFonts w:ascii="Arial" w:hAnsi="Arial" w:cs="Arial"/>
          <w:sz w:val="24"/>
          <w:szCs w:val="24"/>
        </w:rPr>
        <w:t>решения</w:t>
      </w:r>
      <w:r w:rsidR="00201C0E" w:rsidRPr="00780EF8">
        <w:rPr>
          <w:rFonts w:ascii="Arial" w:hAnsi="Arial" w:cs="Arial"/>
          <w:sz w:val="24"/>
          <w:szCs w:val="24"/>
        </w:rPr>
        <w:t xml:space="preserve"> о</w:t>
      </w:r>
      <w:r w:rsidR="00A94F54" w:rsidRPr="00780EF8">
        <w:rPr>
          <w:rFonts w:ascii="Arial" w:hAnsi="Arial" w:cs="Arial"/>
          <w:sz w:val="24"/>
          <w:szCs w:val="24"/>
        </w:rPr>
        <w:t>б отказе в присвоении спортивного разряда</w:t>
      </w:r>
      <w:r w:rsidR="001E7D8C" w:rsidRPr="00780EF8">
        <w:rPr>
          <w:rFonts w:ascii="Arial" w:hAnsi="Arial" w:cs="Arial"/>
          <w:sz w:val="24"/>
          <w:szCs w:val="24"/>
        </w:rPr>
        <w:t>, оформленного в виде письма</w:t>
      </w:r>
      <w:r w:rsidR="00201C0E" w:rsidRPr="00780EF8">
        <w:rPr>
          <w:rFonts w:ascii="Arial" w:hAnsi="Arial" w:cs="Arial"/>
          <w:sz w:val="24"/>
          <w:szCs w:val="24"/>
        </w:rPr>
        <w:t xml:space="preserve"> - в течение </w:t>
      </w:r>
      <w:r w:rsidRPr="00780EF8">
        <w:rPr>
          <w:rFonts w:ascii="Arial" w:hAnsi="Arial" w:cs="Arial"/>
          <w:sz w:val="24"/>
          <w:szCs w:val="24"/>
        </w:rPr>
        <w:t>2</w:t>
      </w:r>
      <w:r w:rsidR="00201C0E" w:rsidRPr="00780EF8">
        <w:rPr>
          <w:rFonts w:ascii="Arial" w:hAnsi="Arial" w:cs="Arial"/>
          <w:sz w:val="24"/>
          <w:szCs w:val="24"/>
        </w:rPr>
        <w:t xml:space="preserve"> рабочих дней с момента принятия</w:t>
      </w:r>
      <w:r w:rsidR="001E7D8C" w:rsidRPr="00780EF8">
        <w:rPr>
          <w:rFonts w:ascii="Arial" w:hAnsi="Arial" w:cs="Arial"/>
          <w:sz w:val="24"/>
          <w:szCs w:val="24"/>
        </w:rPr>
        <w:t xml:space="preserve"> постановления о присвоении спортивного разряда либо</w:t>
      </w:r>
      <w:r w:rsidR="00780EF8">
        <w:rPr>
          <w:rFonts w:ascii="Arial" w:hAnsi="Arial" w:cs="Arial"/>
          <w:sz w:val="24"/>
          <w:szCs w:val="24"/>
        </w:rPr>
        <w:t xml:space="preserve"> </w:t>
      </w:r>
      <w:r w:rsidR="00201C0E" w:rsidRPr="00780EF8">
        <w:rPr>
          <w:rFonts w:ascii="Arial" w:hAnsi="Arial" w:cs="Arial"/>
          <w:sz w:val="24"/>
          <w:szCs w:val="24"/>
        </w:rPr>
        <w:t>решения</w:t>
      </w:r>
      <w:r w:rsidR="001E7D8C" w:rsidRPr="00780EF8">
        <w:rPr>
          <w:rFonts w:ascii="Arial" w:hAnsi="Arial" w:cs="Arial"/>
          <w:sz w:val="24"/>
          <w:szCs w:val="24"/>
        </w:rPr>
        <w:t xml:space="preserve"> об отказе в присвоении спортивного разряда. </w:t>
      </w:r>
    </w:p>
    <w:p w:rsidR="009C0A18" w:rsidRPr="00780EF8" w:rsidRDefault="009C0A18" w:rsidP="00780EF8">
      <w:pPr>
        <w:autoSpaceDE w:val="0"/>
        <w:autoSpaceDN w:val="0"/>
        <w:adjustRightInd w:val="0"/>
        <w:ind w:firstLine="709"/>
        <w:rPr>
          <w:rFonts w:cs="Arial"/>
        </w:rPr>
      </w:pPr>
      <w:r w:rsidRPr="00780EF8">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2.4.3. Спортивные разряды присваиваются сроком на 2 года, за исключением случаев, когда в течение 2 лет со дня присвоения спортивного разряда спортсмен повторно выполнил нормы и/или требования Положения о Единой всероссийской спортивной классификации, утвержденного Приказом Министерства спорта Российской Федерации от 17.03.2015 N 227 (далее - ЕВСК), для присвоения соответствующего спортивного разряда (то есть подтвердил спортивный разряд) - в этом случае срок действия спортивного разряда продлевается на 2 года со дня подтверждения спортивного разряда.</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2.4.4. Представление на присвоение спортивного разряда подается в </w:t>
      </w:r>
      <w:r w:rsidR="00541A52" w:rsidRPr="00780EF8">
        <w:rPr>
          <w:rFonts w:ascii="Arial" w:hAnsi="Arial" w:cs="Arial"/>
          <w:sz w:val="24"/>
          <w:szCs w:val="24"/>
        </w:rPr>
        <w:t xml:space="preserve">Администрацию </w:t>
      </w:r>
      <w:r w:rsidRPr="00780EF8">
        <w:rPr>
          <w:rFonts w:ascii="Arial" w:hAnsi="Arial" w:cs="Arial"/>
          <w:sz w:val="24"/>
          <w:szCs w:val="24"/>
        </w:rPr>
        <w:t>в течение 3 месяцев со дня выполнения спортсменом норм и/или требований и условий их выполнения, предусмотренных ЕВСК.</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2.4.5. Приостановление предоставления </w:t>
      </w:r>
      <w:r w:rsidR="00541A52" w:rsidRPr="00780EF8">
        <w:rPr>
          <w:rFonts w:ascii="Arial" w:hAnsi="Arial" w:cs="Arial"/>
          <w:sz w:val="24"/>
          <w:szCs w:val="24"/>
        </w:rPr>
        <w:t xml:space="preserve">муниципальной услуги </w:t>
      </w:r>
      <w:r w:rsidRPr="00780EF8">
        <w:rPr>
          <w:rFonts w:ascii="Arial" w:hAnsi="Arial" w:cs="Arial"/>
          <w:sz w:val="24"/>
          <w:szCs w:val="24"/>
        </w:rPr>
        <w:t>по присвоению спортивного разряда законодательством Российской Федерации и Воронежской области</w:t>
      </w:r>
      <w:r w:rsidR="007B0D00" w:rsidRPr="00780EF8">
        <w:rPr>
          <w:rFonts w:ascii="Arial" w:hAnsi="Arial" w:cs="Arial"/>
          <w:sz w:val="24"/>
          <w:szCs w:val="24"/>
        </w:rPr>
        <w:t xml:space="preserve"> </w:t>
      </w:r>
      <w:r w:rsidR="003E7593" w:rsidRPr="00780EF8">
        <w:rPr>
          <w:rFonts w:ascii="Arial" w:hAnsi="Arial" w:cs="Arial"/>
          <w:sz w:val="24"/>
          <w:szCs w:val="24"/>
        </w:rPr>
        <w:t>не предусмотрено</w:t>
      </w:r>
      <w:r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2.5. Правовые основы для предоставления </w:t>
      </w:r>
      <w:r w:rsidR="00541A52"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2.5.1. Предоставление государственной услуги осуществляется в соответствии с:</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а) Конституцией Российской Федерации (принята всенародным голосованием 12.12.1993) ("Российская газета", 25.12.1993, N 237);</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б) Федеральным законом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в) Федеральным законом от 04.12.2007 N 329-ФЗ "О физической культуре и спорте в Российской Федерации" ("Российская газета", 08.12.2007, N 276);</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г) Федеральным законом Российской Федерации от 27.07.2010 N 210-ФЗ "Об организации предоставления государственных и муниципальных услуг" ("Российская газета" 30.07.2010, N 168);</w:t>
      </w:r>
    </w:p>
    <w:p w:rsidR="00541A52" w:rsidRPr="00780EF8" w:rsidRDefault="00541A52" w:rsidP="00780EF8">
      <w:pPr>
        <w:autoSpaceDE w:val="0"/>
        <w:autoSpaceDN w:val="0"/>
        <w:adjustRightInd w:val="0"/>
        <w:ind w:firstLine="709"/>
        <w:rPr>
          <w:rFonts w:cs="Arial"/>
        </w:rPr>
      </w:pPr>
      <w:r w:rsidRPr="00780EF8">
        <w:rPr>
          <w:rFonts w:cs="Arial"/>
        </w:rPr>
        <w:t>д)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4976C3" w:rsidRPr="00780EF8" w:rsidRDefault="00541A52" w:rsidP="00780EF8">
      <w:pPr>
        <w:pStyle w:val="ConsPlusNormal"/>
        <w:ind w:firstLine="709"/>
        <w:jc w:val="both"/>
        <w:rPr>
          <w:rFonts w:ascii="Arial" w:hAnsi="Arial" w:cs="Arial"/>
          <w:sz w:val="24"/>
          <w:szCs w:val="24"/>
        </w:rPr>
      </w:pPr>
      <w:r w:rsidRPr="00780EF8">
        <w:rPr>
          <w:rFonts w:ascii="Arial" w:hAnsi="Arial" w:cs="Arial"/>
          <w:sz w:val="24"/>
          <w:szCs w:val="24"/>
        </w:rPr>
        <w:t>е</w:t>
      </w:r>
      <w:r w:rsidR="004976C3" w:rsidRPr="00780EF8">
        <w:rPr>
          <w:rFonts w:ascii="Arial" w:hAnsi="Arial" w:cs="Arial"/>
          <w:sz w:val="24"/>
          <w:szCs w:val="24"/>
        </w:rPr>
        <w:t xml:space="preserve">) Приказом Министерства спорта Российской Федерации от 17.03.2015 N 227 "Об утверждении Положения о Единой всероссийской спортивной классификации" </w:t>
      </w:r>
      <w:r w:rsidR="004976C3" w:rsidRPr="00780EF8">
        <w:rPr>
          <w:rFonts w:ascii="Arial" w:hAnsi="Arial" w:cs="Arial"/>
          <w:sz w:val="24"/>
          <w:szCs w:val="24"/>
        </w:rPr>
        <w:lastRenderedPageBreak/>
        <w:t>(Зарегистрировано в Минюсте России 05.05.2015 N 37145);</w:t>
      </w:r>
    </w:p>
    <w:p w:rsidR="004976C3" w:rsidRPr="00780EF8" w:rsidRDefault="00541A52" w:rsidP="00780EF8">
      <w:pPr>
        <w:pStyle w:val="ConsPlusNormal"/>
        <w:ind w:firstLine="709"/>
        <w:jc w:val="both"/>
        <w:rPr>
          <w:rFonts w:ascii="Arial" w:hAnsi="Arial" w:cs="Arial"/>
          <w:sz w:val="24"/>
          <w:szCs w:val="24"/>
        </w:rPr>
      </w:pPr>
      <w:r w:rsidRPr="00780EF8">
        <w:rPr>
          <w:rFonts w:ascii="Arial" w:hAnsi="Arial" w:cs="Arial"/>
          <w:sz w:val="24"/>
          <w:szCs w:val="24"/>
        </w:rPr>
        <w:t>ж</w:t>
      </w:r>
      <w:r w:rsidR="004976C3" w:rsidRPr="00780EF8">
        <w:rPr>
          <w:rFonts w:ascii="Arial" w:hAnsi="Arial" w:cs="Arial"/>
          <w:sz w:val="24"/>
          <w:szCs w:val="24"/>
        </w:rPr>
        <w:t>) Законом Воронежской области от 02.07.2008 N 57-ОЗ "О физической культуре и спорте в Воронежской области" ("Молодой коммунар", 10.07.2008, N 72);</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2.6. Исчерпывающий перечень документов, необходимых для предоставления </w:t>
      </w:r>
      <w:r w:rsidR="00541A52" w:rsidRPr="00780EF8">
        <w:rPr>
          <w:rFonts w:ascii="Arial" w:hAnsi="Arial" w:cs="Arial"/>
          <w:sz w:val="24"/>
          <w:szCs w:val="24"/>
        </w:rPr>
        <w:t>муниципальной услуги</w:t>
      </w:r>
      <w:r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2.6.1. Для получения </w:t>
      </w:r>
      <w:r w:rsidR="00541A52" w:rsidRPr="00780EF8">
        <w:rPr>
          <w:rFonts w:ascii="Arial" w:hAnsi="Arial" w:cs="Arial"/>
          <w:sz w:val="24"/>
          <w:szCs w:val="24"/>
        </w:rPr>
        <w:t xml:space="preserve">муниципальной </w:t>
      </w:r>
      <w:r w:rsidRPr="00780EF8">
        <w:rPr>
          <w:rFonts w:ascii="Arial" w:hAnsi="Arial" w:cs="Arial"/>
          <w:sz w:val="24"/>
          <w:szCs w:val="24"/>
        </w:rPr>
        <w:t xml:space="preserve">услуги заявитель может предоставить заявление и документы в </w:t>
      </w:r>
      <w:r w:rsidR="0043415F" w:rsidRPr="00780EF8">
        <w:rPr>
          <w:rFonts w:ascii="Arial" w:hAnsi="Arial" w:cs="Arial"/>
          <w:sz w:val="24"/>
          <w:szCs w:val="24"/>
        </w:rPr>
        <w:t xml:space="preserve">Администрацию </w:t>
      </w:r>
      <w:r w:rsidRPr="00780EF8">
        <w:rPr>
          <w:rFonts w:ascii="Arial" w:hAnsi="Arial" w:cs="Arial"/>
          <w:sz w:val="24"/>
          <w:szCs w:val="24"/>
        </w:rPr>
        <w:t>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w:t>
      </w:r>
      <w:r w:rsidR="0043415F" w:rsidRPr="00780EF8">
        <w:rPr>
          <w:rFonts w:ascii="Arial" w:hAnsi="Arial" w:cs="Arial"/>
          <w:sz w:val="24"/>
          <w:szCs w:val="24"/>
        </w:rPr>
        <w:t xml:space="preserve"> или в МФЦ</w:t>
      </w:r>
      <w:r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2.6.2. Спортивные разряды </w:t>
      </w:r>
      <w:r w:rsidR="0043415F" w:rsidRPr="00780EF8">
        <w:rPr>
          <w:rFonts w:ascii="Arial" w:hAnsi="Arial" w:cs="Arial"/>
          <w:sz w:val="24"/>
          <w:szCs w:val="24"/>
        </w:rPr>
        <w:t xml:space="preserve">«второй спортивный разряд» и «третий спортивный разряд» </w:t>
      </w:r>
      <w:r w:rsidRPr="00780EF8">
        <w:rPr>
          <w:rFonts w:ascii="Arial" w:hAnsi="Arial" w:cs="Arial"/>
          <w:sz w:val="24"/>
          <w:szCs w:val="24"/>
        </w:rPr>
        <w:t>присваиваются спортсменам по месту жительства или по месту заключения трудового договора, заключенного с физкультурно-спортивной организацией,</w:t>
      </w:r>
      <w:r w:rsidR="007B0D00" w:rsidRPr="00780EF8">
        <w:rPr>
          <w:rFonts w:ascii="Arial" w:hAnsi="Arial" w:cs="Arial"/>
          <w:sz w:val="24"/>
          <w:szCs w:val="24"/>
        </w:rPr>
        <w:t xml:space="preserve"> </w:t>
      </w:r>
      <w:r w:rsidR="00FF17E0" w:rsidRPr="00780EF8">
        <w:rPr>
          <w:rFonts w:ascii="Arial" w:eastAsia="Calibri" w:hAnsi="Arial" w:cs="Arial"/>
          <w:sz w:val="24"/>
          <w:szCs w:val="24"/>
          <w:lang w:eastAsia="en-US"/>
        </w:rPr>
        <w:t>и</w:t>
      </w:r>
      <w:r w:rsidR="004412CC" w:rsidRPr="00780EF8">
        <w:rPr>
          <w:rFonts w:ascii="Arial" w:eastAsia="Calibri" w:hAnsi="Arial" w:cs="Arial"/>
          <w:sz w:val="24"/>
          <w:szCs w:val="24"/>
          <w:lang w:eastAsia="en-US"/>
        </w:rPr>
        <w:t>ли по месту нахождения физкультурно-спортивной организации, в которую спортсмен зачислен для прохождения спортивной подготовки</w:t>
      </w:r>
      <w:r w:rsidR="00FF17E0" w:rsidRPr="00780EF8">
        <w:rPr>
          <w:rFonts w:ascii="Arial" w:eastAsia="Calibri" w:hAnsi="Arial" w:cs="Arial"/>
          <w:sz w:val="24"/>
          <w:szCs w:val="24"/>
          <w:lang w:eastAsia="en-US"/>
        </w:rPr>
        <w:t>,</w:t>
      </w:r>
      <w:r w:rsidR="007B0D00" w:rsidRPr="00780EF8">
        <w:rPr>
          <w:rFonts w:ascii="Arial" w:eastAsia="Calibri" w:hAnsi="Arial" w:cs="Arial"/>
          <w:sz w:val="24"/>
          <w:szCs w:val="24"/>
          <w:lang w:eastAsia="en-US"/>
        </w:rPr>
        <w:t xml:space="preserve"> </w:t>
      </w:r>
      <w:r w:rsidR="009E25C3" w:rsidRPr="00780EF8">
        <w:rPr>
          <w:rFonts w:ascii="Arial" w:hAnsi="Arial" w:cs="Arial"/>
          <w:sz w:val="24"/>
          <w:szCs w:val="24"/>
        </w:rPr>
        <w:t xml:space="preserve">администрацией </w:t>
      </w:r>
      <w:r w:rsidRPr="00780EF8">
        <w:rPr>
          <w:rFonts w:ascii="Arial" w:hAnsi="Arial" w:cs="Arial"/>
          <w:sz w:val="24"/>
          <w:szCs w:val="24"/>
        </w:rPr>
        <w:t xml:space="preserve">по представлению </w:t>
      </w:r>
      <w:r w:rsidR="004412CC" w:rsidRPr="00780EF8">
        <w:rPr>
          <w:rFonts w:ascii="Arial" w:hAnsi="Arial" w:cs="Arial"/>
          <w:sz w:val="24"/>
          <w:szCs w:val="24"/>
        </w:rPr>
        <w:t xml:space="preserve">местной </w:t>
      </w:r>
      <w:r w:rsidRPr="00780EF8">
        <w:rPr>
          <w:rFonts w:ascii="Arial" w:hAnsi="Arial" w:cs="Arial"/>
          <w:sz w:val="24"/>
          <w:szCs w:val="24"/>
        </w:rPr>
        <w:t>спортивной федерации, в случае ее отсутствия - физкультурно-спортивной организации (спортивного клуба), где спортсмен проходит спортивную подготовку.</w:t>
      </w:r>
    </w:p>
    <w:p w:rsidR="004976C3" w:rsidRPr="00780EF8" w:rsidRDefault="004976C3" w:rsidP="00780EF8">
      <w:pPr>
        <w:pStyle w:val="ConsPlusNormal"/>
        <w:ind w:firstLine="709"/>
        <w:jc w:val="both"/>
        <w:rPr>
          <w:rFonts w:ascii="Arial" w:hAnsi="Arial" w:cs="Arial"/>
          <w:sz w:val="24"/>
          <w:szCs w:val="24"/>
        </w:rPr>
      </w:pPr>
      <w:bookmarkStart w:id="1" w:name="P89"/>
      <w:bookmarkEnd w:id="1"/>
      <w:r w:rsidRPr="00780EF8">
        <w:rPr>
          <w:rFonts w:ascii="Arial" w:hAnsi="Arial" w:cs="Arial"/>
          <w:sz w:val="24"/>
          <w:szCs w:val="24"/>
        </w:rPr>
        <w:t xml:space="preserve">2.6.3. Для получения </w:t>
      </w:r>
      <w:r w:rsidR="00FF17E0" w:rsidRPr="00780EF8">
        <w:rPr>
          <w:rFonts w:ascii="Arial" w:hAnsi="Arial" w:cs="Arial"/>
          <w:sz w:val="24"/>
          <w:szCs w:val="24"/>
        </w:rPr>
        <w:t xml:space="preserve">муниципальной </w:t>
      </w:r>
      <w:r w:rsidRPr="00780EF8">
        <w:rPr>
          <w:rFonts w:ascii="Arial" w:hAnsi="Arial" w:cs="Arial"/>
          <w:sz w:val="24"/>
          <w:szCs w:val="24"/>
        </w:rPr>
        <w:t>услуги заявитель предоставляет:</w:t>
      </w:r>
    </w:p>
    <w:p w:rsidR="00841E01"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а) </w:t>
      </w:r>
      <w:r w:rsidR="00841E01" w:rsidRPr="00780EF8">
        <w:rPr>
          <w:rFonts w:ascii="Arial" w:hAnsi="Arial" w:cs="Arial"/>
          <w:sz w:val="24"/>
          <w:szCs w:val="24"/>
        </w:rPr>
        <w:t>П</w:t>
      </w:r>
      <w:r w:rsidRPr="00780EF8">
        <w:rPr>
          <w:rFonts w:ascii="Arial" w:hAnsi="Arial" w:cs="Arial"/>
          <w:sz w:val="24"/>
          <w:szCs w:val="24"/>
        </w:rPr>
        <w:t xml:space="preserve">редставление </w:t>
      </w:r>
      <w:r w:rsidR="00841E01" w:rsidRPr="00780EF8">
        <w:rPr>
          <w:rFonts w:ascii="Arial" w:hAnsi="Arial" w:cs="Arial"/>
          <w:sz w:val="24"/>
          <w:szCs w:val="24"/>
        </w:rPr>
        <w:t>на присвоение спортивного разряда местной спортивной федерации, в случае ее отсутствия - физкультурно-спортивной организации (спортивного клуба), где спортсмен проходит спортивную подготовку.</w:t>
      </w:r>
    </w:p>
    <w:p w:rsidR="00841E01" w:rsidRPr="00780EF8" w:rsidRDefault="00841E01" w:rsidP="00780EF8">
      <w:pPr>
        <w:pStyle w:val="ConsPlusNormal"/>
        <w:ind w:firstLine="709"/>
        <w:jc w:val="both"/>
        <w:rPr>
          <w:rFonts w:ascii="Arial" w:hAnsi="Arial" w:cs="Arial"/>
          <w:sz w:val="24"/>
          <w:szCs w:val="24"/>
        </w:rPr>
      </w:pPr>
      <w:r w:rsidRPr="00780EF8">
        <w:rPr>
          <w:rFonts w:ascii="Arial" w:hAnsi="Arial" w:cs="Arial"/>
          <w:sz w:val="24"/>
          <w:szCs w:val="24"/>
        </w:rPr>
        <w:t>Представление о присвоении спортивного разряда оформляется на фирменном бланке заявителя, без сокращений слов и использования аббревиатуры, заверяется подписью руководителя организации или лица, им уполномоченного, и печатью (приложение</w:t>
      </w:r>
      <w:r w:rsidR="000C1169" w:rsidRPr="00780EF8">
        <w:rPr>
          <w:rFonts w:ascii="Arial" w:hAnsi="Arial" w:cs="Arial"/>
          <w:sz w:val="24"/>
          <w:szCs w:val="24"/>
        </w:rPr>
        <w:t xml:space="preserve"> №2</w:t>
      </w:r>
      <w:r w:rsidRPr="00780EF8">
        <w:rPr>
          <w:rFonts w:ascii="Arial" w:hAnsi="Arial" w:cs="Arial"/>
          <w:sz w:val="24"/>
          <w:szCs w:val="24"/>
        </w:rPr>
        <w:t xml:space="preserve"> к настоящему Административному регламенту).</w:t>
      </w:r>
    </w:p>
    <w:p w:rsidR="00841E01" w:rsidRPr="00780EF8" w:rsidRDefault="00841E01" w:rsidP="00780EF8">
      <w:pPr>
        <w:pStyle w:val="ConsPlusNormal"/>
        <w:ind w:firstLine="709"/>
        <w:jc w:val="both"/>
        <w:rPr>
          <w:rFonts w:ascii="Arial" w:hAnsi="Arial" w:cs="Arial"/>
          <w:sz w:val="24"/>
          <w:szCs w:val="24"/>
        </w:rPr>
      </w:pPr>
      <w:r w:rsidRPr="00780EF8">
        <w:rPr>
          <w:rFonts w:ascii="Arial" w:hAnsi="Arial" w:cs="Arial"/>
          <w:sz w:val="24"/>
          <w:szCs w:val="24"/>
        </w:rPr>
        <w:t>В представлении должны быть указаны следующие сведения:</w:t>
      </w:r>
    </w:p>
    <w:p w:rsidR="00841E01" w:rsidRPr="00780EF8" w:rsidRDefault="00841E01" w:rsidP="00780EF8">
      <w:pPr>
        <w:pStyle w:val="ConsPlusNormal"/>
        <w:ind w:firstLine="709"/>
        <w:jc w:val="both"/>
        <w:rPr>
          <w:rFonts w:ascii="Arial" w:hAnsi="Arial" w:cs="Arial"/>
          <w:sz w:val="24"/>
          <w:szCs w:val="24"/>
        </w:rPr>
      </w:pPr>
      <w:r w:rsidRPr="00780EF8">
        <w:rPr>
          <w:rFonts w:ascii="Arial" w:hAnsi="Arial" w:cs="Arial"/>
          <w:sz w:val="24"/>
          <w:szCs w:val="24"/>
        </w:rPr>
        <w:t>- полное наименование организации, представляющей к присвоению спортивного разряда, ее территориальная принадлежность;</w:t>
      </w:r>
    </w:p>
    <w:p w:rsidR="00841E01" w:rsidRPr="00780EF8" w:rsidRDefault="00841E01" w:rsidP="00780EF8">
      <w:pPr>
        <w:pStyle w:val="ConsPlusNormal"/>
        <w:ind w:firstLine="709"/>
        <w:jc w:val="both"/>
        <w:rPr>
          <w:rFonts w:ascii="Arial" w:hAnsi="Arial" w:cs="Arial"/>
          <w:sz w:val="24"/>
          <w:szCs w:val="24"/>
        </w:rPr>
      </w:pPr>
      <w:r w:rsidRPr="00780EF8">
        <w:rPr>
          <w:rFonts w:ascii="Arial" w:hAnsi="Arial" w:cs="Arial"/>
          <w:sz w:val="24"/>
          <w:szCs w:val="24"/>
        </w:rPr>
        <w:t>- фамилия, имя, отчество спортсмена, год его рождения и вид спорта;</w:t>
      </w:r>
    </w:p>
    <w:p w:rsidR="00841E01" w:rsidRPr="00780EF8" w:rsidRDefault="00841E01" w:rsidP="00780EF8">
      <w:pPr>
        <w:pStyle w:val="ConsPlusNormal"/>
        <w:ind w:firstLine="709"/>
        <w:jc w:val="both"/>
        <w:rPr>
          <w:rFonts w:ascii="Arial" w:hAnsi="Arial" w:cs="Arial"/>
          <w:sz w:val="24"/>
          <w:szCs w:val="24"/>
        </w:rPr>
      </w:pPr>
      <w:r w:rsidRPr="00780EF8">
        <w:rPr>
          <w:rFonts w:ascii="Arial" w:hAnsi="Arial" w:cs="Arial"/>
          <w:sz w:val="24"/>
          <w:szCs w:val="24"/>
        </w:rPr>
        <w:t>- фамилия, имя, отчество тренера (учителя);</w:t>
      </w:r>
    </w:p>
    <w:p w:rsidR="00841E01" w:rsidRPr="00780EF8" w:rsidRDefault="00841E01" w:rsidP="00780EF8">
      <w:pPr>
        <w:pStyle w:val="ConsPlusNormal"/>
        <w:ind w:firstLine="709"/>
        <w:jc w:val="both"/>
        <w:rPr>
          <w:rFonts w:ascii="Arial" w:hAnsi="Arial" w:cs="Arial"/>
          <w:sz w:val="24"/>
          <w:szCs w:val="24"/>
        </w:rPr>
      </w:pPr>
      <w:r w:rsidRPr="00780EF8">
        <w:rPr>
          <w:rFonts w:ascii="Arial" w:hAnsi="Arial" w:cs="Arial"/>
          <w:sz w:val="24"/>
          <w:szCs w:val="24"/>
        </w:rPr>
        <w:t>- организация, где спортсмен проходил подготовку;</w:t>
      </w:r>
    </w:p>
    <w:p w:rsidR="00841E01" w:rsidRPr="00780EF8" w:rsidRDefault="00841E01" w:rsidP="00780EF8">
      <w:pPr>
        <w:pStyle w:val="ConsPlusNormal"/>
        <w:ind w:firstLine="709"/>
        <w:jc w:val="both"/>
        <w:rPr>
          <w:rFonts w:ascii="Arial" w:hAnsi="Arial" w:cs="Arial"/>
          <w:sz w:val="24"/>
          <w:szCs w:val="24"/>
        </w:rPr>
      </w:pPr>
      <w:r w:rsidRPr="00780EF8">
        <w:rPr>
          <w:rFonts w:ascii="Arial" w:hAnsi="Arial" w:cs="Arial"/>
          <w:sz w:val="24"/>
          <w:szCs w:val="24"/>
        </w:rPr>
        <w:t>- перечень соревнований, дата, показанный результат;</w:t>
      </w:r>
    </w:p>
    <w:p w:rsidR="00841E01" w:rsidRPr="00780EF8" w:rsidRDefault="00841E01" w:rsidP="00780EF8">
      <w:pPr>
        <w:pStyle w:val="ConsPlusNormal"/>
        <w:ind w:firstLine="709"/>
        <w:jc w:val="both"/>
        <w:rPr>
          <w:rFonts w:ascii="Arial" w:hAnsi="Arial" w:cs="Arial"/>
          <w:sz w:val="24"/>
          <w:szCs w:val="24"/>
        </w:rPr>
      </w:pPr>
      <w:r w:rsidRPr="00780EF8">
        <w:rPr>
          <w:rFonts w:ascii="Arial" w:hAnsi="Arial" w:cs="Arial"/>
          <w:sz w:val="24"/>
          <w:szCs w:val="24"/>
        </w:rPr>
        <w:t>- выполненный разряд;</w:t>
      </w:r>
    </w:p>
    <w:p w:rsidR="004976C3" w:rsidRPr="00780EF8" w:rsidRDefault="00841E01" w:rsidP="00780EF8">
      <w:pPr>
        <w:pStyle w:val="ConsPlusNormal"/>
        <w:ind w:firstLine="709"/>
        <w:jc w:val="both"/>
        <w:rPr>
          <w:rFonts w:ascii="Arial" w:hAnsi="Arial" w:cs="Arial"/>
          <w:sz w:val="24"/>
          <w:szCs w:val="24"/>
        </w:rPr>
      </w:pPr>
      <w:r w:rsidRPr="00780EF8">
        <w:rPr>
          <w:rFonts w:ascii="Arial" w:hAnsi="Arial" w:cs="Arial"/>
          <w:sz w:val="24"/>
          <w:szCs w:val="24"/>
        </w:rPr>
        <w:t xml:space="preserve">- фамилия, имя, отчество и контактный телефон исполнителя. </w:t>
      </w:r>
    </w:p>
    <w:p w:rsidR="009C4E2B" w:rsidRPr="00780EF8" w:rsidRDefault="004976C3" w:rsidP="00780EF8">
      <w:pPr>
        <w:pStyle w:val="ConsPlusNormal"/>
        <w:ind w:firstLine="709"/>
        <w:jc w:val="both"/>
        <w:rPr>
          <w:rFonts w:ascii="Arial" w:eastAsia="Calibri" w:hAnsi="Arial" w:cs="Arial"/>
          <w:sz w:val="24"/>
          <w:szCs w:val="24"/>
          <w:lang w:eastAsia="en-US"/>
        </w:rPr>
      </w:pPr>
      <w:r w:rsidRPr="00780EF8">
        <w:rPr>
          <w:rFonts w:ascii="Arial" w:hAnsi="Arial" w:cs="Arial"/>
          <w:sz w:val="24"/>
          <w:szCs w:val="24"/>
        </w:rPr>
        <w:t>б)</w:t>
      </w:r>
      <w:r w:rsidR="009C4E2B" w:rsidRPr="00780EF8">
        <w:rPr>
          <w:rFonts w:ascii="Arial" w:eastAsia="Calibri" w:hAnsi="Arial" w:cs="Arial"/>
          <w:sz w:val="24"/>
          <w:szCs w:val="24"/>
          <w:lang w:eastAsia="en-US"/>
        </w:rPr>
        <w:t>копию протокола официального соревнования, отражающую выполнение норм и (или) требований ЕВСК и условий их выполнения, в том числе о победах в поединках или выписку из протокола, подписанную председателем главной судейской коллегии официального соревнования;</w:t>
      </w:r>
    </w:p>
    <w:p w:rsidR="009C4E2B" w:rsidRPr="00780EF8" w:rsidRDefault="004976C3" w:rsidP="00780EF8">
      <w:pPr>
        <w:pStyle w:val="ConsPlusNormal"/>
        <w:ind w:firstLine="709"/>
        <w:jc w:val="both"/>
        <w:rPr>
          <w:rFonts w:ascii="Arial" w:eastAsia="Calibri" w:hAnsi="Arial" w:cs="Arial"/>
          <w:sz w:val="24"/>
          <w:szCs w:val="24"/>
          <w:lang w:eastAsia="en-US"/>
        </w:rPr>
      </w:pPr>
      <w:r w:rsidRPr="00780EF8">
        <w:rPr>
          <w:rFonts w:ascii="Arial" w:hAnsi="Arial" w:cs="Arial"/>
          <w:sz w:val="24"/>
          <w:szCs w:val="24"/>
        </w:rPr>
        <w:t xml:space="preserve">в) </w:t>
      </w:r>
      <w:r w:rsidR="009C4E2B" w:rsidRPr="00780EF8">
        <w:rPr>
          <w:rFonts w:ascii="Arial" w:eastAsia="Calibri" w:hAnsi="Arial" w:cs="Arial"/>
          <w:sz w:val="24"/>
          <w:szCs w:val="24"/>
          <w:lang w:eastAsia="en-US"/>
        </w:rPr>
        <w:t xml:space="preserve">копию справки о составе и квалификации судейской коллегии, подписанную председателем судейской коллегии и лицом, уполномоченным организацией, проводящей официальные соревнования. </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Все представляемые для присвоения спортивного разряда документы должны быть заверены руководителем физкультурно-спортивной организации, с которой спортсмен заключил трудовой договор либо в которой осуществлял подготовку к официальным соревнованиям до дня выступления в официальном соревновании, на котором спортсмен выполнил необходимые для присвоения соответствующего </w:t>
      </w:r>
      <w:r w:rsidRPr="00780EF8">
        <w:rPr>
          <w:rFonts w:ascii="Arial" w:hAnsi="Arial" w:cs="Arial"/>
          <w:sz w:val="24"/>
          <w:szCs w:val="24"/>
        </w:rPr>
        <w:lastRenderedPageBreak/>
        <w:t xml:space="preserve">спортивного разряда нормы, требования и условия их выполнения, или руководителем </w:t>
      </w:r>
      <w:r w:rsidR="00C64EBD" w:rsidRPr="00780EF8">
        <w:rPr>
          <w:rFonts w:ascii="Arial" w:hAnsi="Arial" w:cs="Arial"/>
          <w:sz w:val="24"/>
          <w:szCs w:val="24"/>
        </w:rPr>
        <w:t xml:space="preserve">местной спортивной </w:t>
      </w:r>
      <w:r w:rsidRPr="00780EF8">
        <w:rPr>
          <w:rFonts w:ascii="Arial" w:hAnsi="Arial" w:cs="Arial"/>
          <w:sz w:val="24"/>
          <w:szCs w:val="24"/>
        </w:rPr>
        <w:t>федерации.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2.6.4. Требования, учитывающие особенности организации предоставления </w:t>
      </w:r>
      <w:r w:rsidR="00C64EBD" w:rsidRPr="00780EF8">
        <w:rPr>
          <w:rFonts w:ascii="Arial" w:hAnsi="Arial" w:cs="Arial"/>
          <w:sz w:val="24"/>
          <w:szCs w:val="24"/>
        </w:rPr>
        <w:t xml:space="preserve">муниципальной </w:t>
      </w:r>
      <w:r w:rsidRPr="00780EF8">
        <w:rPr>
          <w:rFonts w:ascii="Arial" w:hAnsi="Arial" w:cs="Arial"/>
          <w:sz w:val="24"/>
          <w:szCs w:val="24"/>
        </w:rPr>
        <w:t>услуги в электронной форме.</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2.6.4.1. Представление и документы, необходимые для получения </w:t>
      </w:r>
      <w:r w:rsidR="00C64EBD" w:rsidRPr="00780EF8">
        <w:rPr>
          <w:rFonts w:ascii="Arial" w:hAnsi="Arial" w:cs="Arial"/>
          <w:sz w:val="24"/>
          <w:szCs w:val="24"/>
        </w:rPr>
        <w:t xml:space="preserve">муниципальной </w:t>
      </w:r>
      <w:r w:rsidRPr="00780EF8">
        <w:rPr>
          <w:rFonts w:ascii="Arial" w:hAnsi="Arial" w:cs="Arial"/>
          <w:sz w:val="24"/>
          <w:szCs w:val="24"/>
        </w:rPr>
        <w:t>услуги, представляемые в форме электронных документов:</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а) подписываются в соответствии с требованиями Федерального закона от 06.04.2011 N 63-ФЗ "Об электронной подписи", Федерального закона "Об организации предоставления государственных и муниципальных услуг":</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заявление - простой электронной подписью (далее - ЭП),</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копии документов, не требующих предоставления оригиналов или нотариального заверения, - простой ЭП,</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документы, выданные органами или организациями, - усиленной квалифицированной ЭП таких органов или организаций,</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копии документов, требующих предоставления оригиналов или нотариального заверения, - усиленной квалифицированной ЭП нотариуса;</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б) представляются в </w:t>
      </w:r>
      <w:r w:rsidR="00C64EBD" w:rsidRPr="00780EF8">
        <w:rPr>
          <w:rFonts w:ascii="Arial" w:hAnsi="Arial" w:cs="Arial"/>
          <w:sz w:val="24"/>
          <w:szCs w:val="24"/>
        </w:rPr>
        <w:t xml:space="preserve">администрацию </w:t>
      </w:r>
      <w:r w:rsidRPr="00780EF8">
        <w:rPr>
          <w:rFonts w:ascii="Arial" w:hAnsi="Arial" w:cs="Arial"/>
          <w:sz w:val="24"/>
          <w:szCs w:val="24"/>
        </w:rPr>
        <w:t>с использованием электронных носителей и (или) информационно-телекоммуникационных сетей общего пользования, включая сеть Интернет:</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лично или через законного представителя при посещении</w:t>
      </w:r>
      <w:r w:rsidR="00C64EBD" w:rsidRPr="00780EF8">
        <w:rPr>
          <w:rFonts w:ascii="Arial" w:hAnsi="Arial" w:cs="Arial"/>
          <w:sz w:val="24"/>
          <w:szCs w:val="24"/>
        </w:rPr>
        <w:t xml:space="preserve"> администрации</w:t>
      </w:r>
      <w:r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иным способом, позволяющим передать в электронном виде заявление и иные документы.</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2.6.4.2. Лица, имеющие право на получение </w:t>
      </w:r>
      <w:r w:rsidR="00C64EBD" w:rsidRPr="00780EF8">
        <w:rPr>
          <w:rFonts w:ascii="Arial" w:hAnsi="Arial" w:cs="Arial"/>
          <w:sz w:val="24"/>
          <w:szCs w:val="24"/>
        </w:rPr>
        <w:t xml:space="preserve">муниципальной </w:t>
      </w:r>
      <w:r w:rsidRPr="00780EF8">
        <w:rPr>
          <w:rFonts w:ascii="Arial" w:hAnsi="Arial" w:cs="Arial"/>
          <w:sz w:val="24"/>
          <w:szCs w:val="24"/>
        </w:rPr>
        <w:t xml:space="preserve">услуги, их законные представители или доверенные лица в целях получения </w:t>
      </w:r>
      <w:r w:rsidR="00C64EBD" w:rsidRPr="00780EF8">
        <w:rPr>
          <w:rFonts w:ascii="Arial" w:hAnsi="Arial" w:cs="Arial"/>
          <w:sz w:val="24"/>
          <w:szCs w:val="24"/>
        </w:rPr>
        <w:t xml:space="preserve">муниципальной </w:t>
      </w:r>
      <w:r w:rsidRPr="00780EF8">
        <w:rPr>
          <w:rFonts w:ascii="Arial" w:hAnsi="Arial" w:cs="Arial"/>
          <w:sz w:val="24"/>
          <w:szCs w:val="24"/>
        </w:rPr>
        <w:t xml:space="preserve">услуги вправе по своей инициативе представить необходимые для предоставления </w:t>
      </w:r>
      <w:r w:rsidR="00C64EBD" w:rsidRPr="00780EF8">
        <w:rPr>
          <w:rFonts w:ascii="Arial" w:hAnsi="Arial" w:cs="Arial"/>
          <w:sz w:val="24"/>
          <w:szCs w:val="24"/>
        </w:rPr>
        <w:t xml:space="preserve">муниципальной </w:t>
      </w:r>
      <w:r w:rsidRPr="00780EF8">
        <w:rPr>
          <w:rFonts w:ascii="Arial" w:hAnsi="Arial" w:cs="Arial"/>
          <w:sz w:val="24"/>
          <w:szCs w:val="24"/>
        </w:rPr>
        <w:t>услуги документы в полном объеме.</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2.6.4.3. Представление заявления и документов (сведений), необходимых для предоставления </w:t>
      </w:r>
      <w:r w:rsidR="00C64EBD" w:rsidRPr="00780EF8">
        <w:rPr>
          <w:rFonts w:ascii="Arial" w:hAnsi="Arial" w:cs="Arial"/>
          <w:sz w:val="24"/>
          <w:szCs w:val="24"/>
        </w:rPr>
        <w:t>муниципальной</w:t>
      </w:r>
      <w:r w:rsidR="00FF4612" w:rsidRPr="00780EF8">
        <w:rPr>
          <w:rFonts w:ascii="Arial" w:hAnsi="Arial" w:cs="Arial"/>
          <w:sz w:val="24"/>
          <w:szCs w:val="24"/>
        </w:rPr>
        <w:t xml:space="preserve"> у</w:t>
      </w:r>
      <w:r w:rsidRPr="00780EF8">
        <w:rPr>
          <w:rFonts w:ascii="Arial" w:hAnsi="Arial" w:cs="Arial"/>
          <w:sz w:val="24"/>
          <w:szCs w:val="24"/>
        </w:rPr>
        <w:t xml:space="preserve">слуги, в форме электронных документов приравнивается к согласию такого заявителя с обработкой его персональных данных в целях и объеме, необходимых для предоставления </w:t>
      </w:r>
      <w:r w:rsidR="00C64EBD" w:rsidRPr="00780EF8">
        <w:rPr>
          <w:rFonts w:ascii="Arial" w:hAnsi="Arial" w:cs="Arial"/>
          <w:sz w:val="24"/>
          <w:szCs w:val="24"/>
        </w:rPr>
        <w:t>муниципальной</w:t>
      </w:r>
      <w:r w:rsidRPr="00780EF8">
        <w:rPr>
          <w:rFonts w:ascii="Arial" w:hAnsi="Arial" w:cs="Arial"/>
          <w:sz w:val="24"/>
          <w:szCs w:val="24"/>
        </w:rPr>
        <w:t xml:space="preserve"> услуги.</w:t>
      </w:r>
    </w:p>
    <w:p w:rsidR="004976C3" w:rsidRPr="00780EF8" w:rsidRDefault="004976C3" w:rsidP="00780EF8">
      <w:pPr>
        <w:pStyle w:val="ConsPlusNormal"/>
        <w:ind w:firstLine="709"/>
        <w:jc w:val="both"/>
        <w:rPr>
          <w:rFonts w:ascii="Arial" w:hAnsi="Arial" w:cs="Arial"/>
          <w:sz w:val="24"/>
          <w:szCs w:val="24"/>
        </w:rPr>
      </w:pPr>
      <w:bookmarkStart w:id="2" w:name="P110"/>
      <w:bookmarkEnd w:id="2"/>
      <w:r w:rsidRPr="00780EF8">
        <w:rPr>
          <w:rFonts w:ascii="Arial" w:hAnsi="Arial" w:cs="Arial"/>
          <w:sz w:val="24"/>
          <w:szCs w:val="24"/>
        </w:rPr>
        <w:t xml:space="preserve">2.7. Сотрудники </w:t>
      </w:r>
      <w:r w:rsidR="008D37D5" w:rsidRPr="00780EF8">
        <w:rPr>
          <w:rFonts w:ascii="Arial" w:hAnsi="Arial" w:cs="Arial"/>
          <w:sz w:val="24"/>
          <w:szCs w:val="24"/>
        </w:rPr>
        <w:t xml:space="preserve">администрации </w:t>
      </w:r>
      <w:r w:rsidRPr="00780EF8">
        <w:rPr>
          <w:rFonts w:ascii="Arial" w:hAnsi="Arial" w:cs="Arial"/>
          <w:sz w:val="24"/>
          <w:szCs w:val="24"/>
        </w:rPr>
        <w:t>не вправе требовать от заявителя представление документов и информации или осуществлени</w:t>
      </w:r>
      <w:r w:rsidR="003E7593" w:rsidRPr="00780EF8">
        <w:rPr>
          <w:rFonts w:ascii="Arial" w:hAnsi="Arial" w:cs="Arial"/>
          <w:sz w:val="24"/>
          <w:szCs w:val="24"/>
        </w:rPr>
        <w:t>я</w:t>
      </w:r>
      <w:r w:rsidRPr="00780EF8">
        <w:rPr>
          <w:rFonts w:ascii="Arial" w:hAnsi="Arial" w:cs="Arial"/>
          <w:sz w:val="24"/>
          <w:szCs w:val="24"/>
        </w:rPr>
        <w:t xml:space="preserve"> действи</w:t>
      </w:r>
      <w:r w:rsidR="003E7593" w:rsidRPr="00780EF8">
        <w:rPr>
          <w:rFonts w:ascii="Arial" w:hAnsi="Arial" w:cs="Arial"/>
          <w:sz w:val="24"/>
          <w:szCs w:val="24"/>
        </w:rPr>
        <w:t>й</w:t>
      </w:r>
      <w:r w:rsidRPr="00780EF8">
        <w:rPr>
          <w:rFonts w:ascii="Arial" w:hAnsi="Arial" w:cs="Arial"/>
          <w:sz w:val="24"/>
          <w:szCs w:val="24"/>
        </w:rPr>
        <w:t>, не предусмотрен</w:t>
      </w:r>
      <w:r w:rsidR="003E7593" w:rsidRPr="00780EF8">
        <w:rPr>
          <w:rFonts w:ascii="Arial" w:hAnsi="Arial" w:cs="Arial"/>
          <w:sz w:val="24"/>
          <w:szCs w:val="24"/>
        </w:rPr>
        <w:t>ных</w:t>
      </w:r>
      <w:r w:rsidRPr="00780EF8">
        <w:rPr>
          <w:rFonts w:ascii="Arial" w:hAnsi="Arial" w:cs="Arial"/>
          <w:sz w:val="24"/>
          <w:szCs w:val="24"/>
        </w:rPr>
        <w:t xml:space="preserve"> нормативными правовыми актами, а также предоставлени</w:t>
      </w:r>
      <w:r w:rsidR="003E7593" w:rsidRPr="00780EF8">
        <w:rPr>
          <w:rFonts w:ascii="Arial" w:hAnsi="Arial" w:cs="Arial"/>
          <w:sz w:val="24"/>
          <w:szCs w:val="24"/>
        </w:rPr>
        <w:t>я</w:t>
      </w:r>
      <w:r w:rsidRPr="00780EF8">
        <w:rPr>
          <w:rFonts w:ascii="Arial" w:hAnsi="Arial" w:cs="Arial"/>
          <w:sz w:val="24"/>
          <w:szCs w:val="24"/>
        </w:rPr>
        <w:t xml:space="preserve"> документов и информации, которые находятся в распоряжении </w:t>
      </w:r>
      <w:r w:rsidR="008D37D5" w:rsidRPr="00780EF8">
        <w:rPr>
          <w:rFonts w:ascii="Arial" w:hAnsi="Arial" w:cs="Arial"/>
          <w:sz w:val="24"/>
          <w:szCs w:val="24"/>
        </w:rPr>
        <w:t>администрации</w:t>
      </w:r>
      <w:r w:rsidRPr="00780EF8">
        <w:rPr>
          <w:rFonts w:ascii="Arial" w:hAnsi="Arial" w:cs="Arial"/>
          <w:sz w:val="24"/>
          <w:szCs w:val="24"/>
        </w:rPr>
        <w:t>,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8D37D5" w:rsidRPr="00780EF8" w:rsidRDefault="008D37D5" w:rsidP="00780EF8">
      <w:pPr>
        <w:autoSpaceDE w:val="0"/>
        <w:autoSpaceDN w:val="0"/>
        <w:adjustRightInd w:val="0"/>
        <w:ind w:firstLine="709"/>
        <w:rPr>
          <w:rFonts w:cs="Arial"/>
        </w:rPr>
      </w:pPr>
      <w:r w:rsidRPr="00780EF8">
        <w:rPr>
          <w:rFonts w:cs="Arial"/>
        </w:rPr>
        <w:t>2.8.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37D5" w:rsidRPr="00780EF8" w:rsidRDefault="008D37D5" w:rsidP="00780EF8">
      <w:pPr>
        <w:autoSpaceDE w:val="0"/>
        <w:autoSpaceDN w:val="0"/>
        <w:adjustRightInd w:val="0"/>
        <w:ind w:firstLine="709"/>
        <w:rPr>
          <w:rFonts w:cs="Arial"/>
        </w:rPr>
      </w:pPr>
      <w:r w:rsidRPr="00780EF8">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lastRenderedPageBreak/>
        <w:t>2.</w:t>
      </w:r>
      <w:r w:rsidR="008D37D5" w:rsidRPr="00780EF8">
        <w:rPr>
          <w:rFonts w:ascii="Arial" w:hAnsi="Arial" w:cs="Arial"/>
          <w:sz w:val="24"/>
          <w:szCs w:val="24"/>
        </w:rPr>
        <w:t>9</w:t>
      </w:r>
      <w:r w:rsidRPr="00780EF8">
        <w:rPr>
          <w:rFonts w:ascii="Arial" w:hAnsi="Arial" w:cs="Arial"/>
          <w:sz w:val="24"/>
          <w:szCs w:val="24"/>
        </w:rPr>
        <w:t xml:space="preserve">. Исчерпывающий перечень оснований для отказа в приеме документов, необходимых для предоставления </w:t>
      </w:r>
      <w:r w:rsidR="008D37D5" w:rsidRPr="00780EF8">
        <w:rPr>
          <w:rFonts w:ascii="Arial" w:hAnsi="Arial" w:cs="Arial"/>
          <w:sz w:val="24"/>
          <w:szCs w:val="24"/>
        </w:rPr>
        <w:t xml:space="preserve">муниципальной </w:t>
      </w:r>
      <w:r w:rsidRPr="00780EF8">
        <w:rPr>
          <w:rFonts w:ascii="Arial" w:hAnsi="Arial" w:cs="Arial"/>
          <w:sz w:val="24"/>
          <w:szCs w:val="24"/>
        </w:rPr>
        <w:t xml:space="preserve">услуги: документы, поступившее в </w:t>
      </w:r>
      <w:r w:rsidR="008D37D5" w:rsidRPr="00780EF8">
        <w:rPr>
          <w:rFonts w:ascii="Arial" w:hAnsi="Arial" w:cs="Arial"/>
          <w:sz w:val="24"/>
          <w:szCs w:val="24"/>
        </w:rPr>
        <w:t>администрацию</w:t>
      </w:r>
      <w:r w:rsidRPr="00780EF8">
        <w:rPr>
          <w:rFonts w:ascii="Arial" w:hAnsi="Arial" w:cs="Arial"/>
          <w:sz w:val="24"/>
          <w:szCs w:val="24"/>
        </w:rPr>
        <w:t>, подлежат обязательному приему и регистрации.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2.10. Исчерпывающий перечень оснований для отказа в предоставлении </w:t>
      </w:r>
      <w:r w:rsidR="008D37D5"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2.10.1. Основанием для отказа в предоставлении </w:t>
      </w:r>
      <w:r w:rsidR="008D37D5" w:rsidRPr="00780EF8">
        <w:rPr>
          <w:rFonts w:ascii="Arial" w:hAnsi="Arial" w:cs="Arial"/>
          <w:sz w:val="24"/>
          <w:szCs w:val="24"/>
        </w:rPr>
        <w:t xml:space="preserve">муниципальной </w:t>
      </w:r>
      <w:r w:rsidRPr="00780EF8">
        <w:rPr>
          <w:rFonts w:ascii="Arial" w:hAnsi="Arial" w:cs="Arial"/>
          <w:sz w:val="24"/>
          <w:szCs w:val="24"/>
        </w:rPr>
        <w:t>услуги является:</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а) несоответствие выполненных спортсменом норм и/или требований и условий их выполнения нормам и/или требованиям и условиям их выполнения, предусмотренных ЕВСК;</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в) спортивная дисквалификация спортсмена, произошедшая до или </w:t>
      </w:r>
      <w:r w:rsidR="00FA3510" w:rsidRPr="00780EF8">
        <w:rPr>
          <w:rFonts w:ascii="Arial" w:hAnsi="Arial" w:cs="Arial"/>
          <w:sz w:val="24"/>
          <w:szCs w:val="24"/>
        </w:rPr>
        <w:t>в</w:t>
      </w:r>
      <w:r w:rsidRPr="00780EF8">
        <w:rPr>
          <w:rFonts w:ascii="Arial" w:hAnsi="Arial" w:cs="Arial"/>
          <w:sz w:val="24"/>
          <w:szCs w:val="24"/>
        </w:rPr>
        <w:t xml:space="preserve"> день проведения официального соревнования, на которых спортсмен выполнил соответствующую норму и/или требование, предусмотренную ЕВСК</w:t>
      </w:r>
      <w:r w:rsidR="00FB5766" w:rsidRPr="00780EF8">
        <w:rPr>
          <w:rFonts w:ascii="Arial" w:hAnsi="Arial" w:cs="Arial"/>
          <w:sz w:val="24"/>
          <w:szCs w:val="24"/>
        </w:rPr>
        <w:t xml:space="preserve">. </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2.11. Исчерпывающий перечень оснований для приостановления </w:t>
      </w:r>
      <w:r w:rsidR="00FA3510"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2.11.1. Основания для приостановления </w:t>
      </w:r>
      <w:r w:rsidR="00FA3510" w:rsidRPr="00780EF8">
        <w:rPr>
          <w:rFonts w:ascii="Arial" w:hAnsi="Arial" w:cs="Arial"/>
          <w:sz w:val="24"/>
          <w:szCs w:val="24"/>
        </w:rPr>
        <w:t xml:space="preserve">муниципальной </w:t>
      </w:r>
      <w:r w:rsidRPr="00780EF8">
        <w:rPr>
          <w:rFonts w:ascii="Arial" w:hAnsi="Arial" w:cs="Arial"/>
          <w:sz w:val="24"/>
          <w:szCs w:val="24"/>
        </w:rPr>
        <w:t>государственной услуги отсутствуют.</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2.12. Размер платы, взимаемой с заявителя при предоставлении </w:t>
      </w:r>
      <w:r w:rsidR="00FA3510"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2.12.1. </w:t>
      </w:r>
      <w:r w:rsidR="00FA3510" w:rsidRPr="00780EF8">
        <w:rPr>
          <w:rFonts w:ascii="Arial" w:hAnsi="Arial" w:cs="Arial"/>
          <w:sz w:val="24"/>
          <w:szCs w:val="24"/>
        </w:rPr>
        <w:t xml:space="preserve">Муниципальная </w:t>
      </w:r>
      <w:r w:rsidRPr="00780EF8">
        <w:rPr>
          <w:rFonts w:ascii="Arial" w:hAnsi="Arial" w:cs="Arial"/>
          <w:sz w:val="24"/>
          <w:szCs w:val="24"/>
        </w:rPr>
        <w:t>услуга предоставляется бесплатно.</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2.13. Максимальный срок ожидания в очереди при подаче запроса о предоставлении </w:t>
      </w:r>
      <w:r w:rsidR="00FA3510" w:rsidRPr="00780EF8">
        <w:rPr>
          <w:rFonts w:ascii="Arial" w:hAnsi="Arial" w:cs="Arial"/>
          <w:sz w:val="24"/>
          <w:szCs w:val="24"/>
        </w:rPr>
        <w:t>муниципальной</w:t>
      </w:r>
      <w:r w:rsidR="00FF4612" w:rsidRPr="00780EF8">
        <w:rPr>
          <w:rFonts w:ascii="Arial" w:hAnsi="Arial" w:cs="Arial"/>
          <w:sz w:val="24"/>
          <w:szCs w:val="24"/>
        </w:rPr>
        <w:t xml:space="preserve"> </w:t>
      </w:r>
      <w:r w:rsidRPr="00780EF8">
        <w:rPr>
          <w:rFonts w:ascii="Arial" w:hAnsi="Arial" w:cs="Arial"/>
          <w:sz w:val="24"/>
          <w:szCs w:val="24"/>
        </w:rPr>
        <w:t>услуги и при получении результата предоставления</w:t>
      </w:r>
      <w:r w:rsidR="00FA3510" w:rsidRPr="00780EF8">
        <w:rPr>
          <w:rFonts w:ascii="Arial" w:hAnsi="Arial" w:cs="Arial"/>
          <w:sz w:val="24"/>
          <w:szCs w:val="24"/>
        </w:rPr>
        <w:t xml:space="preserve"> муниципальной</w:t>
      </w:r>
      <w:r w:rsidRPr="00780EF8">
        <w:rPr>
          <w:rFonts w:ascii="Arial" w:hAnsi="Arial" w:cs="Arial"/>
          <w:sz w:val="24"/>
          <w:szCs w:val="24"/>
        </w:rPr>
        <w:t xml:space="preserve"> 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2.13.1. Максимальный срок ожидания в очереди при подаче запроса о предоставлении </w:t>
      </w:r>
      <w:r w:rsidR="00FA3510" w:rsidRPr="00780EF8">
        <w:rPr>
          <w:rFonts w:ascii="Arial" w:hAnsi="Arial" w:cs="Arial"/>
          <w:sz w:val="24"/>
          <w:szCs w:val="24"/>
        </w:rPr>
        <w:t xml:space="preserve">муниципальной </w:t>
      </w:r>
      <w:r w:rsidRPr="00780EF8">
        <w:rPr>
          <w:rFonts w:ascii="Arial" w:hAnsi="Arial" w:cs="Arial"/>
          <w:sz w:val="24"/>
          <w:szCs w:val="24"/>
        </w:rPr>
        <w:t>услуги - не более 15 минут.</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2.13.2. Максимальный срок ожидания в очереди при получении результата предоставления </w:t>
      </w:r>
      <w:r w:rsidR="00FA3510" w:rsidRPr="00780EF8">
        <w:rPr>
          <w:rFonts w:ascii="Arial" w:hAnsi="Arial" w:cs="Arial"/>
          <w:sz w:val="24"/>
          <w:szCs w:val="24"/>
        </w:rPr>
        <w:t>муниципальной</w:t>
      </w:r>
      <w:r w:rsidR="00FF4612" w:rsidRPr="00780EF8">
        <w:rPr>
          <w:rFonts w:ascii="Arial" w:hAnsi="Arial" w:cs="Arial"/>
          <w:sz w:val="24"/>
          <w:szCs w:val="24"/>
        </w:rPr>
        <w:t xml:space="preserve"> </w:t>
      </w:r>
      <w:r w:rsidRPr="00780EF8">
        <w:rPr>
          <w:rFonts w:ascii="Arial" w:hAnsi="Arial" w:cs="Arial"/>
          <w:sz w:val="24"/>
          <w:szCs w:val="24"/>
        </w:rPr>
        <w:t>услуги - не более 15 минут.</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2.14. Срок регистрации запроса заявителя о предоставлении </w:t>
      </w:r>
      <w:r w:rsidR="00FA3510" w:rsidRPr="00780EF8">
        <w:rPr>
          <w:rFonts w:ascii="Arial" w:hAnsi="Arial" w:cs="Arial"/>
          <w:sz w:val="24"/>
          <w:szCs w:val="24"/>
        </w:rPr>
        <w:t>муниципальной</w:t>
      </w:r>
      <w:r w:rsidR="00FF4612" w:rsidRPr="00780EF8">
        <w:rPr>
          <w:rFonts w:ascii="Arial" w:hAnsi="Arial" w:cs="Arial"/>
          <w:sz w:val="24"/>
          <w:szCs w:val="24"/>
        </w:rPr>
        <w:t xml:space="preserve"> </w:t>
      </w:r>
      <w:r w:rsidR="00FA3510" w:rsidRPr="00780EF8">
        <w:rPr>
          <w:rFonts w:ascii="Arial" w:hAnsi="Arial" w:cs="Arial"/>
          <w:sz w:val="24"/>
          <w:szCs w:val="24"/>
        </w:rPr>
        <w:t>у</w:t>
      </w:r>
      <w:r w:rsidRPr="00780EF8">
        <w:rPr>
          <w:rFonts w:ascii="Arial" w:hAnsi="Arial" w:cs="Arial"/>
          <w:sz w:val="24"/>
          <w:szCs w:val="24"/>
        </w:rPr>
        <w:t>слуги.</w:t>
      </w:r>
    </w:p>
    <w:p w:rsidR="005A0E42" w:rsidRPr="00780EF8" w:rsidRDefault="004976C3" w:rsidP="00780EF8">
      <w:pPr>
        <w:tabs>
          <w:tab w:val="left" w:pos="540"/>
        </w:tabs>
        <w:ind w:firstLine="709"/>
        <w:contextualSpacing/>
        <w:rPr>
          <w:rFonts w:eastAsia="SimSun" w:cs="Arial"/>
          <w:highlight w:val="yellow"/>
          <w:lang w:eastAsia="zh-CN"/>
        </w:rPr>
      </w:pPr>
      <w:r w:rsidRPr="00780EF8">
        <w:rPr>
          <w:rFonts w:cs="Arial"/>
        </w:rPr>
        <w:t xml:space="preserve">2.14.1. Срок регистрации запроса заявителя о предоставлении </w:t>
      </w:r>
      <w:r w:rsidR="00FA3510" w:rsidRPr="00780EF8">
        <w:rPr>
          <w:rFonts w:cs="Arial"/>
        </w:rPr>
        <w:t>муниципальной</w:t>
      </w:r>
      <w:r w:rsidRPr="00780EF8">
        <w:rPr>
          <w:rFonts w:cs="Arial"/>
        </w:rPr>
        <w:t xml:space="preserve"> услуги</w:t>
      </w:r>
      <w:r w:rsidR="005A0E42" w:rsidRPr="00780EF8">
        <w:rPr>
          <w:rFonts w:cs="Arial"/>
        </w:rPr>
        <w:t xml:space="preserve"> осуществляется в течение 1 рабочего дня с момента поступления запроса. </w:t>
      </w:r>
      <w:r w:rsidR="005A0E42" w:rsidRPr="00780EF8">
        <w:rPr>
          <w:rFonts w:eastAsia="SimSun" w:cs="Arial"/>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5A0E42" w:rsidRPr="00780EF8" w:rsidRDefault="004976C3" w:rsidP="00780EF8">
      <w:pPr>
        <w:autoSpaceDE w:val="0"/>
        <w:autoSpaceDN w:val="0"/>
        <w:adjustRightInd w:val="0"/>
        <w:ind w:firstLine="709"/>
        <w:rPr>
          <w:rFonts w:eastAsia="Calibri" w:cs="Arial"/>
          <w:lang w:eastAsia="en-US"/>
        </w:rPr>
      </w:pPr>
      <w:r w:rsidRPr="00780EF8">
        <w:rPr>
          <w:rFonts w:cs="Arial"/>
        </w:rPr>
        <w:t xml:space="preserve">2.15. Требования к помещениям, в которых предоставляется </w:t>
      </w:r>
      <w:r w:rsidR="005A0E42" w:rsidRPr="00780EF8">
        <w:rPr>
          <w:rFonts w:cs="Arial"/>
        </w:rPr>
        <w:t>муниципальная</w:t>
      </w:r>
      <w:r w:rsidRPr="00780EF8">
        <w:rPr>
          <w:rFonts w:cs="Arial"/>
        </w:rPr>
        <w:t xml:space="preserve"> услуга.</w:t>
      </w:r>
    </w:p>
    <w:p w:rsidR="00FA3510" w:rsidRPr="00780EF8" w:rsidRDefault="005A0E42" w:rsidP="00780EF8">
      <w:pPr>
        <w:autoSpaceDE w:val="0"/>
        <w:autoSpaceDN w:val="0"/>
        <w:adjustRightInd w:val="0"/>
        <w:ind w:firstLine="709"/>
        <w:rPr>
          <w:rFonts w:eastAsia="Calibri" w:cs="Arial"/>
          <w:lang w:eastAsia="en-US"/>
        </w:rPr>
      </w:pPr>
      <w:r w:rsidRPr="00780EF8">
        <w:rPr>
          <w:rFonts w:eastAsia="Calibri" w:cs="Arial"/>
          <w:lang w:eastAsia="en-US"/>
        </w:rPr>
        <w:t xml:space="preserve">2.15.1. </w:t>
      </w:r>
      <w:r w:rsidR="00FA3510" w:rsidRPr="00780EF8">
        <w:rPr>
          <w:rFonts w:eastAsia="Calibri" w:cs="Arial"/>
          <w:lang w:eastAsia="en-US"/>
        </w:rPr>
        <w:t>Прием граждан осуществляется в специально выделенных для предоставления муниципальных услуг помещениях.</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У входа в каждое помещение размещается табличка с наименованием помещения (зал ожидания, приема/выдачи документов и т.д.).</w:t>
      </w:r>
    </w:p>
    <w:p w:rsidR="00FA3510" w:rsidRPr="00780EF8" w:rsidRDefault="005A0E42" w:rsidP="00780EF8">
      <w:pPr>
        <w:autoSpaceDE w:val="0"/>
        <w:autoSpaceDN w:val="0"/>
        <w:adjustRightInd w:val="0"/>
        <w:ind w:firstLine="709"/>
        <w:rPr>
          <w:rFonts w:eastAsia="Calibri" w:cs="Arial"/>
          <w:lang w:eastAsia="en-US"/>
        </w:rPr>
      </w:pPr>
      <w:r w:rsidRPr="00780EF8">
        <w:rPr>
          <w:rFonts w:eastAsia="Calibri" w:cs="Arial"/>
          <w:lang w:eastAsia="en-US"/>
        </w:rPr>
        <w:t xml:space="preserve">2.15.2. </w:t>
      </w:r>
      <w:r w:rsidR="00FA3510" w:rsidRPr="00780EF8">
        <w:rPr>
          <w:rFonts w:eastAsia="Calibri" w:cs="Arial"/>
          <w:lang w:eastAsia="en-US"/>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Доступ заявителей к парковочным местам является бесплатным.</w:t>
      </w:r>
    </w:p>
    <w:p w:rsidR="005A0E42" w:rsidRPr="00780EF8" w:rsidRDefault="005A0E42" w:rsidP="00780EF8">
      <w:pPr>
        <w:autoSpaceDE w:val="0"/>
        <w:autoSpaceDN w:val="0"/>
        <w:adjustRightInd w:val="0"/>
        <w:ind w:firstLine="709"/>
        <w:rPr>
          <w:rFonts w:eastAsia="Calibri" w:cs="Arial"/>
          <w:lang w:eastAsia="en-US"/>
        </w:rPr>
      </w:pPr>
      <w:r w:rsidRPr="00780EF8">
        <w:rPr>
          <w:rFonts w:eastAsia="Calibri" w:cs="Arial"/>
          <w:lang w:eastAsia="en-US"/>
        </w:rPr>
        <w:t xml:space="preserve">2.15.3. </w:t>
      </w:r>
      <w:r w:rsidR="00FA3510" w:rsidRPr="00780EF8">
        <w:rPr>
          <w:rFonts w:eastAsia="Calibri" w:cs="Arial"/>
          <w:lang w:eastAsia="en-US"/>
        </w:rPr>
        <w:t>В помещениях для ожидания заявителям отводятся места, оборудованные стульями</w:t>
      </w:r>
      <w:r w:rsidR="00780EF8">
        <w:rPr>
          <w:rFonts w:eastAsia="Calibri" w:cs="Arial"/>
          <w:lang w:eastAsia="en-US"/>
        </w:rPr>
        <w:t xml:space="preserve"> </w:t>
      </w:r>
      <w:r w:rsidR="0026479B" w:rsidRPr="00780EF8">
        <w:rPr>
          <w:rFonts w:eastAsia="Calibri" w:cs="Arial"/>
          <w:lang w:eastAsia="en-US"/>
        </w:rPr>
        <w:t xml:space="preserve">или </w:t>
      </w:r>
      <w:r w:rsidR="00FA3510" w:rsidRPr="00780EF8">
        <w:rPr>
          <w:rFonts w:eastAsia="Calibri" w:cs="Arial"/>
          <w:lang w:eastAsia="en-US"/>
        </w:rPr>
        <w:t xml:space="preserve">кресельными секциями. В местах ожидания должны </w:t>
      </w:r>
      <w:r w:rsidR="00FA3510" w:rsidRPr="00780EF8">
        <w:rPr>
          <w:rFonts w:eastAsia="Calibri" w:cs="Arial"/>
          <w:lang w:eastAsia="en-US"/>
        </w:rPr>
        <w:lastRenderedPageBreak/>
        <w:t>быть предусмотрены средства для оказания первой помощи и доступные места общего пользования.</w:t>
      </w:r>
    </w:p>
    <w:p w:rsidR="00FA3510" w:rsidRPr="00780EF8" w:rsidRDefault="005A0E42" w:rsidP="00780EF8">
      <w:pPr>
        <w:autoSpaceDE w:val="0"/>
        <w:autoSpaceDN w:val="0"/>
        <w:adjustRightInd w:val="0"/>
        <w:ind w:firstLine="709"/>
        <w:rPr>
          <w:rFonts w:eastAsia="Calibri" w:cs="Arial"/>
          <w:lang w:eastAsia="en-US"/>
        </w:rPr>
      </w:pPr>
      <w:r w:rsidRPr="00780EF8">
        <w:rPr>
          <w:rFonts w:eastAsia="Calibri" w:cs="Arial"/>
          <w:lang w:eastAsia="en-US"/>
        </w:rPr>
        <w:t xml:space="preserve">2.15.4. </w:t>
      </w:r>
      <w:r w:rsidR="00FA3510" w:rsidRPr="00780EF8">
        <w:rPr>
          <w:rFonts w:eastAsia="Calibri" w:cs="Arial"/>
          <w:lang w:eastAsia="en-US"/>
        </w:rPr>
        <w:t>Места информирования, предназначенные для ознакомления заявителей с информационными материалами, оборудуются:</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 информационными стендами, на которых размещается визуальная и текстовая информация;</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 стульями и столами для оформления документов.</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К информационным стендам должна быть обеспечена возможность свободного доступа граждан.</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На информационных стендах, а также на официальных сайтах в сети Интернет размещается следующая обязательная информация:</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 номера телефонов, факсов, адреса официальных сайтов, электронной почты органов, предоставляющих муниципальную услугу;</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 режим работы органов, предоставляющих муниципальную услугу;</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 графики личного приема граждан уполномоченными должностными лицами;</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 текст настоящего административного регламента (полная версия - на официальном сайте администрации в сети Интернет);</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 тексты, выдержки из нормативных правовых актов, регулирующих предоставление муниципальной услуги;</w:t>
      </w:r>
    </w:p>
    <w:p w:rsidR="00FA3510" w:rsidRPr="00780EF8" w:rsidRDefault="00FA3510" w:rsidP="00780EF8">
      <w:pPr>
        <w:autoSpaceDE w:val="0"/>
        <w:autoSpaceDN w:val="0"/>
        <w:adjustRightInd w:val="0"/>
        <w:ind w:firstLine="709"/>
        <w:rPr>
          <w:rFonts w:eastAsia="Calibri" w:cs="Arial"/>
          <w:lang w:eastAsia="en-US"/>
        </w:rPr>
      </w:pPr>
      <w:r w:rsidRPr="00780EF8">
        <w:rPr>
          <w:rFonts w:eastAsia="Calibri" w:cs="Arial"/>
          <w:lang w:eastAsia="en-US"/>
        </w:rPr>
        <w:t>- образцы оформления документов.</w:t>
      </w:r>
    </w:p>
    <w:p w:rsidR="00FA3510" w:rsidRPr="00780EF8" w:rsidRDefault="005A0E42" w:rsidP="00780EF8">
      <w:pPr>
        <w:autoSpaceDE w:val="0"/>
        <w:autoSpaceDN w:val="0"/>
        <w:adjustRightInd w:val="0"/>
        <w:ind w:firstLine="709"/>
        <w:rPr>
          <w:rFonts w:eastAsia="Calibri" w:cs="Arial"/>
          <w:lang w:eastAsia="en-US"/>
        </w:rPr>
      </w:pPr>
      <w:r w:rsidRPr="00780EF8">
        <w:rPr>
          <w:rFonts w:eastAsia="Calibri" w:cs="Arial"/>
          <w:lang w:eastAsia="en-US"/>
        </w:rPr>
        <w:t xml:space="preserve">2.15.5. </w:t>
      </w:r>
      <w:r w:rsidR="00FA3510" w:rsidRPr="00780EF8">
        <w:rPr>
          <w:rFonts w:eastAsia="Calibri" w:cs="Arial"/>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A0E42" w:rsidRPr="00780EF8" w:rsidRDefault="005A0E42" w:rsidP="00780EF8">
      <w:pPr>
        <w:autoSpaceDE w:val="0"/>
        <w:autoSpaceDN w:val="0"/>
        <w:adjustRightInd w:val="0"/>
        <w:ind w:firstLine="709"/>
        <w:contextualSpacing/>
        <w:rPr>
          <w:rFonts w:eastAsia="SimSun" w:cs="Arial"/>
        </w:rPr>
      </w:pPr>
      <w:r w:rsidRPr="00780EF8">
        <w:rPr>
          <w:rFonts w:eastAsia="Calibri" w:cs="Arial"/>
          <w:lang w:eastAsia="en-US"/>
        </w:rPr>
        <w:t xml:space="preserve">2.15.6. </w:t>
      </w:r>
      <w:r w:rsidRPr="00780EF8">
        <w:rPr>
          <w:rFonts w:eastAsia="SimSun" w:cs="Arial"/>
        </w:rPr>
        <w:t>Требования к обеспечению условий доступности муниципальных услуг для инвалидов.</w:t>
      </w:r>
    </w:p>
    <w:p w:rsidR="005A0E42" w:rsidRPr="00780EF8" w:rsidRDefault="005A0E42" w:rsidP="00780EF8">
      <w:pPr>
        <w:widowControl w:val="0"/>
        <w:autoSpaceDE w:val="0"/>
        <w:autoSpaceDN w:val="0"/>
        <w:ind w:firstLine="709"/>
        <w:contextualSpacing/>
        <w:rPr>
          <w:rFonts w:cs="Arial"/>
          <w:bCs/>
        </w:rPr>
      </w:pPr>
      <w:r w:rsidRPr="00780EF8">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80EF8">
        <w:rPr>
          <w:rFonts w:cs="Arial"/>
        </w:rPr>
        <w:t xml:space="preserve">муниципальная </w:t>
      </w:r>
      <w:r w:rsidRPr="00780EF8">
        <w:rPr>
          <w:rFonts w:cs="Arial"/>
          <w:bCs/>
        </w:rPr>
        <w:t xml:space="preserve">услуга, и получения </w:t>
      </w:r>
      <w:r w:rsidRPr="00780EF8">
        <w:rPr>
          <w:rFonts w:cs="Arial"/>
        </w:rPr>
        <w:t xml:space="preserve">муниципальной </w:t>
      </w:r>
      <w:r w:rsidRPr="00780EF8">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A0E42" w:rsidRPr="00780EF8" w:rsidRDefault="005A0E42" w:rsidP="00780EF8">
      <w:pPr>
        <w:autoSpaceDE w:val="0"/>
        <w:autoSpaceDN w:val="0"/>
        <w:adjustRightInd w:val="0"/>
        <w:ind w:firstLine="709"/>
        <w:contextualSpacing/>
        <w:rPr>
          <w:rFonts w:eastAsia="SimSun" w:cs="Arial"/>
        </w:rPr>
      </w:pPr>
      <w:r w:rsidRPr="00780EF8">
        <w:rPr>
          <w:rFonts w:eastAsia="SimSun" w:cs="Arial"/>
        </w:rPr>
        <w:t xml:space="preserve">Если </w:t>
      </w:r>
      <w:r w:rsidRPr="00780EF8">
        <w:rPr>
          <w:rFonts w:eastAsia="SimSun" w:cs="Arial"/>
          <w:bCs/>
        </w:rPr>
        <w:t>здание</w:t>
      </w:r>
      <w:r w:rsidRPr="00780EF8">
        <w:rPr>
          <w:rFonts w:eastAsia="SimSun" w:cs="Arial"/>
          <w:bCs/>
          <w:lang w:eastAsia="zh-CN"/>
        </w:rPr>
        <w:t xml:space="preserve"> и помещения</w:t>
      </w:r>
      <w:r w:rsidRPr="00780EF8">
        <w:rPr>
          <w:rFonts w:eastAsia="SimSun" w:cs="Arial"/>
          <w:bCs/>
        </w:rPr>
        <w:t xml:space="preserve">, в котором </w:t>
      </w:r>
      <w:r w:rsidRPr="00780EF8">
        <w:rPr>
          <w:rFonts w:eastAsia="SimSun" w:cs="Arial"/>
          <w:bCs/>
          <w:lang w:eastAsia="zh-CN"/>
        </w:rPr>
        <w:t>предоставляется</w:t>
      </w:r>
      <w:r w:rsidRPr="00780EF8">
        <w:rPr>
          <w:rFonts w:eastAsia="SimSun" w:cs="Arial"/>
          <w:bCs/>
        </w:rPr>
        <w:t xml:space="preserve"> услуга</w:t>
      </w:r>
      <w:r w:rsidRPr="00780EF8">
        <w:rPr>
          <w:rFonts w:eastAsia="SimSun" w:cs="Arial"/>
        </w:rPr>
        <w:t xml:space="preserve"> не приспособлены или не полностью приспособлены для потребностей инвалидов, </w:t>
      </w:r>
      <w:r w:rsidRPr="00780EF8">
        <w:rPr>
          <w:rFonts w:eastAsia="SimSun" w:cs="Arial"/>
          <w:bCs/>
        </w:rPr>
        <w:t>орган, предоставляющий муниципальную услугу</w:t>
      </w:r>
      <w:r w:rsidRPr="00780EF8">
        <w:rPr>
          <w:rFonts w:eastAsia="SimSun" w:cs="Arial"/>
        </w:rPr>
        <w:t xml:space="preserve"> обеспечивает предоставление муниципальной услуги по месту жительства инвалида.</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2.16. Показатели доступности и качества </w:t>
      </w:r>
      <w:r w:rsidR="005A0E42" w:rsidRPr="00780EF8">
        <w:rPr>
          <w:rFonts w:ascii="Arial" w:hAnsi="Arial" w:cs="Arial"/>
          <w:sz w:val="24"/>
          <w:szCs w:val="24"/>
        </w:rPr>
        <w:t>муниципальной</w:t>
      </w:r>
      <w:r w:rsidRPr="00780EF8">
        <w:rPr>
          <w:rFonts w:ascii="Arial" w:hAnsi="Arial" w:cs="Arial"/>
          <w:sz w:val="24"/>
          <w:szCs w:val="24"/>
        </w:rPr>
        <w:t xml:space="preserve"> услуг</w:t>
      </w:r>
      <w:r w:rsidR="005A0E42" w:rsidRPr="00780EF8">
        <w:rPr>
          <w:rFonts w:ascii="Arial" w:hAnsi="Arial" w:cs="Arial"/>
          <w:sz w:val="24"/>
          <w:szCs w:val="24"/>
        </w:rPr>
        <w:t>и</w:t>
      </w:r>
      <w:r w:rsidRPr="00780EF8">
        <w:rPr>
          <w:rFonts w:ascii="Arial" w:hAnsi="Arial" w:cs="Arial"/>
          <w:sz w:val="24"/>
          <w:szCs w:val="24"/>
        </w:rPr>
        <w:t>.</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2.16.1.</w:t>
      </w:r>
      <w:r w:rsidRPr="00780EF8">
        <w:rPr>
          <w:rFonts w:ascii="Arial" w:hAnsi="Arial" w:cs="Arial"/>
          <w:sz w:val="24"/>
          <w:szCs w:val="24"/>
        </w:rPr>
        <w:tab/>
        <w:t>Показателями доступности муниципальной услуги являются:</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xml:space="preserve">- оборудование мест ожидания и мест приема заявителей в органе </w:t>
      </w:r>
      <w:r w:rsidRPr="00780EF8">
        <w:rPr>
          <w:rFonts w:ascii="Arial" w:hAnsi="Arial" w:cs="Arial"/>
          <w:sz w:val="24"/>
          <w:szCs w:val="24"/>
        </w:rPr>
        <w:lastRenderedPageBreak/>
        <w:t>предоставляющего услугу стульями, столами (стойками) для возможности оформления документов;</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соблюдение графика работы органа предоставляющего услугу;</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возможность получения муниципальной услуги в МФЦ;</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2.16</w:t>
      </w:r>
      <w:r w:rsidR="00780EF8">
        <w:rPr>
          <w:rFonts w:ascii="Arial" w:hAnsi="Arial" w:cs="Arial"/>
          <w:sz w:val="24"/>
          <w:szCs w:val="24"/>
        </w:rPr>
        <w:t xml:space="preserve">.2. </w:t>
      </w:r>
      <w:r w:rsidRPr="00780EF8">
        <w:rPr>
          <w:rFonts w:ascii="Arial" w:hAnsi="Arial" w:cs="Arial"/>
          <w:sz w:val="24"/>
          <w:szCs w:val="24"/>
        </w:rPr>
        <w:t>Показателями качества муниципальной услуги являются:</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соблюдение сроков предоставления муниципальной услуги;</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2.17</w:t>
      </w:r>
      <w:r w:rsidR="00780EF8">
        <w:rPr>
          <w:rFonts w:ascii="Arial" w:hAnsi="Arial" w:cs="Arial"/>
          <w:sz w:val="24"/>
          <w:szCs w:val="24"/>
        </w:rPr>
        <w:t xml:space="preserve">. </w:t>
      </w:r>
      <w:r w:rsidRPr="00780EF8">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2.17</w:t>
      </w:r>
      <w:r w:rsidR="00780EF8">
        <w:rPr>
          <w:rFonts w:ascii="Arial" w:hAnsi="Arial" w:cs="Arial"/>
          <w:sz w:val="24"/>
          <w:szCs w:val="24"/>
        </w:rPr>
        <w:t xml:space="preserve">.1. </w:t>
      </w:r>
      <w:r w:rsidRPr="00780EF8">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2.17</w:t>
      </w:r>
      <w:r w:rsidR="00780EF8">
        <w:rPr>
          <w:rFonts w:ascii="Arial" w:hAnsi="Arial" w:cs="Arial"/>
          <w:sz w:val="24"/>
          <w:szCs w:val="24"/>
        </w:rPr>
        <w:t xml:space="preserve">.2. </w:t>
      </w:r>
      <w:r w:rsidRPr="00780EF8">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2.17</w:t>
      </w:r>
      <w:r w:rsidR="00780EF8">
        <w:rPr>
          <w:rFonts w:ascii="Arial" w:hAnsi="Arial" w:cs="Arial"/>
          <w:sz w:val="24"/>
          <w:szCs w:val="24"/>
        </w:rPr>
        <w:t xml:space="preserve">.3. </w:t>
      </w:r>
      <w:r w:rsidRPr="00780EF8">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5467F2" w:rsidRPr="00780EF8">
        <w:rPr>
          <w:rFonts w:ascii="Arial" w:hAnsi="Arial" w:cs="Arial"/>
          <w:sz w:val="24"/>
          <w:szCs w:val="24"/>
        </w:rPr>
        <w:t xml:space="preserve"> Интернет (www.</w:t>
      </w:r>
      <w:r w:rsidR="005467F2" w:rsidRPr="00780EF8">
        <w:rPr>
          <w:rFonts w:ascii="Arial" w:hAnsi="Arial" w:cs="Arial"/>
          <w:sz w:val="24"/>
          <w:szCs w:val="24"/>
          <w:lang w:val="en-US"/>
        </w:rPr>
        <w:t>taladm</w:t>
      </w:r>
      <w:r w:rsidR="005467F2" w:rsidRPr="00780EF8">
        <w:rPr>
          <w:rFonts w:ascii="Arial" w:hAnsi="Arial" w:cs="Arial"/>
          <w:sz w:val="24"/>
          <w:szCs w:val="24"/>
        </w:rPr>
        <w:t>.</w:t>
      </w:r>
      <w:r w:rsidR="005467F2" w:rsidRPr="00780EF8">
        <w:rPr>
          <w:rFonts w:ascii="Arial" w:hAnsi="Arial" w:cs="Arial"/>
          <w:sz w:val="24"/>
          <w:szCs w:val="24"/>
          <w:lang w:val="en-US"/>
        </w:rPr>
        <w:t>ru</w:t>
      </w:r>
      <w:r w:rsidRPr="00780EF8">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2.17</w:t>
      </w:r>
      <w:r w:rsidR="00780EF8">
        <w:rPr>
          <w:rFonts w:ascii="Arial" w:hAnsi="Arial" w:cs="Arial"/>
          <w:sz w:val="24"/>
          <w:szCs w:val="24"/>
        </w:rPr>
        <w:t xml:space="preserve">.4. </w:t>
      </w:r>
      <w:r w:rsidRPr="00780EF8">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 xml:space="preserve">Электронные документы (электронные образы документов), прилагаемые к заявлению, направляются в виде файлов в форматах PDF, TIF. Качество </w:t>
      </w:r>
      <w:r w:rsidRPr="00780EF8">
        <w:rPr>
          <w:rFonts w:ascii="Arial" w:hAnsi="Arial" w:cs="Arial"/>
          <w:sz w:val="24"/>
          <w:szCs w:val="24"/>
        </w:rPr>
        <w:lastRenderedPageBreak/>
        <w:t>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E3616" w:rsidRPr="00780EF8" w:rsidRDefault="007E3616" w:rsidP="00780EF8">
      <w:pPr>
        <w:pStyle w:val="ConsPlusNormal"/>
        <w:ind w:firstLine="709"/>
        <w:jc w:val="both"/>
        <w:rPr>
          <w:rFonts w:ascii="Arial" w:hAnsi="Arial" w:cs="Arial"/>
          <w:sz w:val="24"/>
          <w:szCs w:val="24"/>
        </w:rPr>
      </w:pPr>
      <w:r w:rsidRPr="00780EF8">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85884" w:rsidRPr="00780EF8" w:rsidRDefault="00E85884" w:rsidP="00780EF8">
      <w:pPr>
        <w:widowControl w:val="0"/>
        <w:autoSpaceDE w:val="0"/>
        <w:autoSpaceDN w:val="0"/>
        <w:ind w:firstLine="709"/>
        <w:contextualSpacing/>
        <w:rPr>
          <w:rFonts w:cs="Arial"/>
        </w:rPr>
      </w:pPr>
      <w:r w:rsidRPr="00780EF8">
        <w:rPr>
          <w:rFonts w:eastAsia="SimSun" w:cs="Arial"/>
          <w:lang w:eastAsia="zh-CN"/>
        </w:rPr>
        <w:t>3. Состав, последовательность и сроки выполнения административных процедур, требования к порядку их выполнения</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3.1. Предоставление </w:t>
      </w:r>
      <w:r w:rsidR="00E85884" w:rsidRPr="00780EF8">
        <w:rPr>
          <w:rFonts w:ascii="Arial" w:hAnsi="Arial" w:cs="Arial"/>
          <w:sz w:val="24"/>
          <w:szCs w:val="24"/>
        </w:rPr>
        <w:t xml:space="preserve">муниципальной </w:t>
      </w:r>
      <w:r w:rsidRPr="00780EF8">
        <w:rPr>
          <w:rFonts w:ascii="Arial" w:hAnsi="Arial" w:cs="Arial"/>
          <w:sz w:val="24"/>
          <w:szCs w:val="24"/>
        </w:rPr>
        <w:t>услуги включает в себя следующие административные процедуры:</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а) прием и регистрация документов на присвоение спортивного разряда;</w:t>
      </w:r>
    </w:p>
    <w:p w:rsidR="004976C3" w:rsidRPr="00780EF8" w:rsidRDefault="004976C3" w:rsidP="00780EF8">
      <w:pPr>
        <w:widowControl w:val="0"/>
        <w:autoSpaceDE w:val="0"/>
        <w:autoSpaceDN w:val="0"/>
        <w:adjustRightInd w:val="0"/>
        <w:ind w:firstLine="709"/>
        <w:rPr>
          <w:rFonts w:cs="Arial"/>
        </w:rPr>
      </w:pPr>
      <w:r w:rsidRPr="00780EF8">
        <w:rPr>
          <w:rFonts w:cs="Arial"/>
        </w:rPr>
        <w:t>б) проверка и предварительное рассмотрение представления и прилагаемых к нему документов, необходимых для присвоения спортивного разряда</w:t>
      </w:r>
      <w:r w:rsidR="0060512C" w:rsidRPr="00780EF8">
        <w:rPr>
          <w:rFonts w:cs="Arial"/>
        </w:rPr>
        <w:t xml:space="preserve">, </w:t>
      </w:r>
      <w:r w:rsidR="00696742" w:rsidRPr="00780EF8">
        <w:rPr>
          <w:rFonts w:cs="Arial"/>
        </w:rPr>
        <w:t>разряда и принятие решения о присвоении спортивного разряда либо об отказе в присвоении спортивного разряда</w:t>
      </w:r>
      <w:r w:rsidRPr="00780EF8">
        <w:rPr>
          <w:rFonts w:cs="Arial"/>
        </w:rPr>
        <w:t>;</w:t>
      </w:r>
    </w:p>
    <w:p w:rsidR="00E85884" w:rsidRPr="00780EF8" w:rsidRDefault="004976C3" w:rsidP="00780EF8">
      <w:pPr>
        <w:widowControl w:val="0"/>
        <w:autoSpaceDE w:val="0"/>
        <w:autoSpaceDN w:val="0"/>
        <w:adjustRightInd w:val="0"/>
        <w:ind w:firstLine="709"/>
        <w:rPr>
          <w:rFonts w:cs="Arial"/>
        </w:rPr>
      </w:pPr>
      <w:r w:rsidRPr="00780EF8">
        <w:rPr>
          <w:rFonts w:cs="Arial"/>
        </w:rPr>
        <w:t xml:space="preserve">в) </w:t>
      </w:r>
      <w:r w:rsidR="00BA1D5D" w:rsidRPr="00780EF8">
        <w:rPr>
          <w:rFonts w:cs="Arial"/>
        </w:rPr>
        <w:t xml:space="preserve">принятие </w:t>
      </w:r>
      <w:r w:rsidR="00E85884" w:rsidRPr="00780EF8">
        <w:rPr>
          <w:rFonts w:cs="Arial"/>
        </w:rPr>
        <w:t xml:space="preserve">постановления </w:t>
      </w:r>
      <w:r w:rsidR="00BA1D5D" w:rsidRPr="00780EF8">
        <w:rPr>
          <w:rFonts w:cs="Arial"/>
        </w:rPr>
        <w:t xml:space="preserve">Администрации </w:t>
      </w:r>
      <w:r w:rsidR="00E85884" w:rsidRPr="00780EF8">
        <w:rPr>
          <w:rFonts w:cs="Arial"/>
        </w:rPr>
        <w:t xml:space="preserve">о присвоении спортивного разряда </w:t>
      </w:r>
      <w:r w:rsidR="00696742" w:rsidRPr="00780EF8">
        <w:rPr>
          <w:rFonts w:cs="Arial"/>
        </w:rPr>
        <w:t>с внесением записи в зачетную классификационную книжку</w:t>
      </w:r>
      <w:r w:rsidR="00FF4612" w:rsidRPr="00780EF8">
        <w:rPr>
          <w:rFonts w:cs="Arial"/>
        </w:rPr>
        <w:t xml:space="preserve"> </w:t>
      </w:r>
      <w:r w:rsidR="00E85884" w:rsidRPr="00780EF8">
        <w:rPr>
          <w:rFonts w:cs="Arial"/>
        </w:rPr>
        <w:t xml:space="preserve">либо </w:t>
      </w:r>
      <w:r w:rsidR="00BA1D5D" w:rsidRPr="00780EF8">
        <w:rPr>
          <w:rFonts w:cs="Arial"/>
        </w:rPr>
        <w:t xml:space="preserve">решения </w:t>
      </w:r>
      <w:r w:rsidR="00E85884" w:rsidRPr="00780EF8">
        <w:rPr>
          <w:rFonts w:cs="Arial"/>
        </w:rPr>
        <w:t>об отказе в присвоении спортивного разряда;</w:t>
      </w:r>
    </w:p>
    <w:p w:rsidR="004976C3" w:rsidRPr="00780EF8" w:rsidRDefault="00E85884" w:rsidP="00780EF8">
      <w:pPr>
        <w:pStyle w:val="ConsPlusNormal"/>
        <w:ind w:firstLine="709"/>
        <w:jc w:val="both"/>
        <w:rPr>
          <w:rFonts w:ascii="Arial" w:hAnsi="Arial" w:cs="Arial"/>
          <w:sz w:val="24"/>
          <w:szCs w:val="24"/>
        </w:rPr>
      </w:pPr>
      <w:r w:rsidRPr="00780EF8">
        <w:rPr>
          <w:rFonts w:ascii="Arial" w:hAnsi="Arial" w:cs="Arial"/>
          <w:sz w:val="24"/>
          <w:szCs w:val="24"/>
        </w:rPr>
        <w:t xml:space="preserve">г) выдача результата предоставления </w:t>
      </w:r>
      <w:r w:rsidR="005467F2" w:rsidRPr="00780EF8">
        <w:rPr>
          <w:rFonts w:ascii="Arial" w:hAnsi="Arial" w:cs="Arial"/>
          <w:sz w:val="24"/>
          <w:szCs w:val="24"/>
        </w:rPr>
        <w:t>муниципальной услуги</w:t>
      </w:r>
      <w:r w:rsidRPr="00780EF8">
        <w:rPr>
          <w:rFonts w:ascii="Arial" w:hAnsi="Arial" w:cs="Arial"/>
          <w:sz w:val="24"/>
          <w:szCs w:val="24"/>
        </w:rPr>
        <w:t>: выдача</w:t>
      </w:r>
      <w:r w:rsidR="00FF4612" w:rsidRPr="00780EF8">
        <w:rPr>
          <w:rFonts w:ascii="Arial" w:hAnsi="Arial" w:cs="Arial"/>
          <w:sz w:val="24"/>
          <w:szCs w:val="24"/>
        </w:rPr>
        <w:t xml:space="preserve"> </w:t>
      </w:r>
      <w:r w:rsidR="00446FEE" w:rsidRPr="00780EF8">
        <w:rPr>
          <w:rFonts w:ascii="Arial" w:hAnsi="Arial" w:cs="Arial"/>
          <w:sz w:val="24"/>
          <w:szCs w:val="24"/>
        </w:rPr>
        <w:t xml:space="preserve">заявителю </w:t>
      </w:r>
      <w:r w:rsidRPr="00780EF8">
        <w:rPr>
          <w:rFonts w:ascii="Arial" w:hAnsi="Arial" w:cs="Arial"/>
          <w:sz w:val="24"/>
          <w:szCs w:val="24"/>
        </w:rPr>
        <w:t xml:space="preserve">зачетной классификационной книжки </w:t>
      </w:r>
      <w:r w:rsidR="00834AAA" w:rsidRPr="00780EF8">
        <w:rPr>
          <w:rFonts w:ascii="Arial" w:hAnsi="Arial" w:cs="Arial"/>
          <w:sz w:val="24"/>
          <w:szCs w:val="24"/>
        </w:rPr>
        <w:t>с внесением записи</w:t>
      </w:r>
      <w:r w:rsidR="00FF4612" w:rsidRPr="00780EF8">
        <w:rPr>
          <w:rFonts w:ascii="Arial" w:hAnsi="Arial" w:cs="Arial"/>
          <w:sz w:val="24"/>
          <w:szCs w:val="24"/>
        </w:rPr>
        <w:t xml:space="preserve"> </w:t>
      </w:r>
      <w:r w:rsidR="00834AAA" w:rsidRPr="00780EF8">
        <w:rPr>
          <w:rFonts w:ascii="Arial" w:hAnsi="Arial" w:cs="Arial"/>
          <w:sz w:val="24"/>
          <w:szCs w:val="24"/>
        </w:rPr>
        <w:t xml:space="preserve">в зачетную классификационную книжку о присвоении спортивного разряда, значка соответствующего спортивного разряда </w:t>
      </w:r>
      <w:r w:rsidRPr="00780EF8">
        <w:rPr>
          <w:rFonts w:ascii="Arial" w:hAnsi="Arial" w:cs="Arial"/>
          <w:sz w:val="24"/>
          <w:szCs w:val="24"/>
        </w:rPr>
        <w:t xml:space="preserve">и копии постановления о присвоении спортивного разряда либо выдача (направление) заявителю уведомления об отказе в присвоении спортивного разряда. </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Блок-схема предоставления государственной услуги приводится в приложении 3 к настоящему Регламенту.</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3.2. Прием и регистрация документов на присвоение спортивного разряда.</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3.2.1. Юридическим фактом для начала административного действия является обращение заявителя или уполномоченного представителя в </w:t>
      </w:r>
      <w:r w:rsidR="00E85884" w:rsidRPr="00780EF8">
        <w:rPr>
          <w:rFonts w:ascii="Arial" w:hAnsi="Arial" w:cs="Arial"/>
          <w:sz w:val="24"/>
          <w:szCs w:val="24"/>
        </w:rPr>
        <w:t xml:space="preserve">администрацию </w:t>
      </w:r>
      <w:r w:rsidR="00903B4E" w:rsidRPr="00780EF8">
        <w:rPr>
          <w:rFonts w:ascii="Arial" w:hAnsi="Arial" w:cs="Arial"/>
          <w:sz w:val="24"/>
          <w:szCs w:val="24"/>
        </w:rPr>
        <w:t xml:space="preserve">или в МФЦ </w:t>
      </w:r>
      <w:r w:rsidRPr="00780EF8">
        <w:rPr>
          <w:rFonts w:ascii="Arial" w:hAnsi="Arial" w:cs="Arial"/>
          <w:sz w:val="24"/>
          <w:szCs w:val="24"/>
        </w:rPr>
        <w:t xml:space="preserve">с представлением на присвоение спортивного разряда либо поступление в адрес </w:t>
      </w:r>
      <w:r w:rsidR="00E85884" w:rsidRPr="00780EF8">
        <w:rPr>
          <w:rFonts w:ascii="Arial" w:hAnsi="Arial" w:cs="Arial"/>
          <w:sz w:val="24"/>
          <w:szCs w:val="24"/>
        </w:rPr>
        <w:t xml:space="preserve">администрации </w:t>
      </w:r>
      <w:r w:rsidRPr="00780EF8">
        <w:rPr>
          <w:rFonts w:ascii="Arial" w:hAnsi="Arial" w:cs="Arial"/>
          <w:sz w:val="24"/>
          <w:szCs w:val="24"/>
        </w:rPr>
        <w:t>представления на присвоение спортивного разряда,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r w:rsidR="00E85884" w:rsidRPr="00780EF8">
        <w:rPr>
          <w:rFonts w:ascii="Arial" w:hAnsi="Arial" w:cs="Arial"/>
          <w:sz w:val="24"/>
          <w:szCs w:val="24"/>
        </w:rPr>
        <w:t xml:space="preserve"> или </w:t>
      </w:r>
      <w:r w:rsidRPr="00780EF8">
        <w:rPr>
          <w:rFonts w:ascii="Arial" w:hAnsi="Arial" w:cs="Arial"/>
          <w:sz w:val="24"/>
          <w:szCs w:val="24"/>
        </w:rPr>
        <w:t>с использованием универсальной электронной карты.</w:t>
      </w:r>
    </w:p>
    <w:p w:rsidR="00903B4E" w:rsidRPr="00780EF8" w:rsidRDefault="00D11752" w:rsidP="00780EF8">
      <w:pPr>
        <w:pStyle w:val="ConsPlusNormal"/>
        <w:ind w:firstLine="709"/>
        <w:jc w:val="both"/>
        <w:rPr>
          <w:rFonts w:ascii="Arial" w:hAnsi="Arial" w:cs="Arial"/>
          <w:sz w:val="24"/>
          <w:szCs w:val="24"/>
        </w:rPr>
      </w:pPr>
      <w:r w:rsidRPr="00780EF8">
        <w:rPr>
          <w:rFonts w:ascii="Arial" w:hAnsi="Arial" w:cs="Arial"/>
          <w:sz w:val="24"/>
          <w:szCs w:val="24"/>
        </w:rPr>
        <w:t xml:space="preserve"> </w:t>
      </w:r>
      <w:r w:rsidR="00903B4E" w:rsidRPr="00780EF8">
        <w:rPr>
          <w:rFonts w:ascii="Arial" w:hAnsi="Arial" w:cs="Arial"/>
          <w:sz w:val="24"/>
          <w:szCs w:val="24"/>
        </w:rPr>
        <w:t>3.2.2. Поступивш</w:t>
      </w:r>
      <w:r w:rsidR="003E7593" w:rsidRPr="00780EF8">
        <w:rPr>
          <w:rFonts w:ascii="Arial" w:hAnsi="Arial" w:cs="Arial"/>
          <w:sz w:val="24"/>
          <w:szCs w:val="24"/>
        </w:rPr>
        <w:t>ие</w:t>
      </w:r>
      <w:r w:rsidR="00903B4E" w:rsidRPr="00780EF8">
        <w:rPr>
          <w:rFonts w:ascii="Arial" w:hAnsi="Arial" w:cs="Arial"/>
          <w:sz w:val="24"/>
          <w:szCs w:val="24"/>
        </w:rPr>
        <w:t xml:space="preserve"> в администрацию представление и прилагающиеся к нему документы на присвоение спортивного разряда в течение 1 рабочего дня регистрируется в канцелярии администрации с указанием регистрационного номера и даты подачи документов.</w:t>
      </w:r>
    </w:p>
    <w:p w:rsidR="00903B4E" w:rsidRPr="00780EF8" w:rsidRDefault="00903B4E" w:rsidP="00780EF8">
      <w:pPr>
        <w:widowControl w:val="0"/>
        <w:autoSpaceDE w:val="0"/>
        <w:autoSpaceDN w:val="0"/>
        <w:ind w:firstLine="709"/>
        <w:contextualSpacing/>
        <w:rPr>
          <w:rFonts w:cs="Arial"/>
          <w:vertAlign w:val="superscript"/>
        </w:rPr>
      </w:pPr>
      <w:r w:rsidRPr="00780EF8">
        <w:rPr>
          <w:rFonts w:cs="Arial"/>
        </w:rPr>
        <w:t>3.2.3. В случае обращения заявителя за предоставлением муниципальной услуги через МФЦ зарегистрированные представление и прилагающиеся документы передаются с сопроводительным письмом в адрес органа, предоставляющего муниципальную услугу, в течение одного рабочего дня с момента регистрации.</w:t>
      </w:r>
    </w:p>
    <w:p w:rsidR="00903B4E" w:rsidRPr="00780EF8" w:rsidRDefault="00903B4E" w:rsidP="00780EF8">
      <w:pPr>
        <w:widowControl w:val="0"/>
        <w:autoSpaceDE w:val="0"/>
        <w:autoSpaceDN w:val="0"/>
        <w:ind w:firstLine="709"/>
        <w:contextualSpacing/>
        <w:rPr>
          <w:rFonts w:eastAsia="Calibri" w:cs="Arial"/>
          <w:lang w:eastAsia="en-US"/>
        </w:rPr>
      </w:pPr>
      <w:r w:rsidRPr="00780EF8">
        <w:rPr>
          <w:rFonts w:cs="Arial"/>
        </w:rPr>
        <w:t>3.2.4. При поступлении представления и прилагающихся документов</w:t>
      </w:r>
      <w:r w:rsidR="00780EF8">
        <w:rPr>
          <w:rFonts w:cs="Arial"/>
        </w:rPr>
        <w:t xml:space="preserve"> </w:t>
      </w:r>
      <w:r w:rsidRPr="00780EF8">
        <w:rPr>
          <w:rFonts w:cs="Arial"/>
        </w:rPr>
        <w:t xml:space="preserve">в форме электронного документа или комплекта электронных документов </w:t>
      </w:r>
      <w:r w:rsidRPr="00780EF8">
        <w:rPr>
          <w:rFonts w:eastAsia="Calibri" w:cs="Arial"/>
          <w:lang w:eastAsia="en-US"/>
        </w:rPr>
        <w:t xml:space="preserve">заявителю направляется уведомление, содержащее входящий регистрационный номер представления, дату получения указанного представления и прилагаемых к нему документов, а также перечень наименований файлов, представленных в форме </w:t>
      </w:r>
      <w:r w:rsidRPr="00780EF8">
        <w:rPr>
          <w:rFonts w:eastAsia="Calibri" w:cs="Arial"/>
          <w:lang w:eastAsia="en-US"/>
        </w:rPr>
        <w:lastRenderedPageBreak/>
        <w:t>электронных документов, с указанием их объема (далее - уведомление о получении представления).</w:t>
      </w:r>
    </w:p>
    <w:p w:rsidR="00903B4E" w:rsidRPr="00780EF8" w:rsidRDefault="00903B4E" w:rsidP="00780EF8">
      <w:pPr>
        <w:widowControl w:val="0"/>
        <w:autoSpaceDE w:val="0"/>
        <w:autoSpaceDN w:val="0"/>
        <w:ind w:firstLine="709"/>
        <w:contextualSpacing/>
        <w:rPr>
          <w:rFonts w:cs="Arial"/>
        </w:rPr>
      </w:pPr>
      <w:r w:rsidRPr="00780EF8">
        <w:rPr>
          <w:rFonts w:cs="Arial"/>
        </w:rPr>
        <w:t>Уведомление о получении представления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903B4E" w:rsidRPr="00780EF8" w:rsidRDefault="00903B4E" w:rsidP="00780EF8">
      <w:pPr>
        <w:widowControl w:val="0"/>
        <w:autoSpaceDE w:val="0"/>
        <w:autoSpaceDN w:val="0"/>
        <w:ind w:firstLine="709"/>
        <w:contextualSpacing/>
        <w:rPr>
          <w:rFonts w:cs="Arial"/>
        </w:rPr>
      </w:pPr>
      <w:r w:rsidRPr="00780EF8">
        <w:rPr>
          <w:rFonts w:cs="Arial"/>
        </w:rPr>
        <w:t>3.2.5. Максимальный срок исполнения административной процедуры - 1 рабочий день.</w:t>
      </w:r>
    </w:p>
    <w:p w:rsidR="004C16B9" w:rsidRPr="00780EF8" w:rsidRDefault="004C16B9" w:rsidP="00780EF8">
      <w:pPr>
        <w:pStyle w:val="ConsPlusNormal"/>
        <w:ind w:firstLine="709"/>
        <w:jc w:val="both"/>
        <w:rPr>
          <w:rFonts w:ascii="Arial" w:hAnsi="Arial" w:cs="Arial"/>
          <w:sz w:val="24"/>
          <w:szCs w:val="24"/>
        </w:rPr>
      </w:pPr>
      <w:r w:rsidRPr="00780EF8">
        <w:rPr>
          <w:rFonts w:ascii="Arial" w:hAnsi="Arial" w:cs="Arial"/>
          <w:sz w:val="24"/>
          <w:szCs w:val="24"/>
        </w:rPr>
        <w:t xml:space="preserve">3.2.6. Результатом административной процедуры является прием и регистрация представления и комплекта документов. </w:t>
      </w:r>
    </w:p>
    <w:p w:rsidR="004C16B9" w:rsidRPr="00780EF8" w:rsidRDefault="004C16B9" w:rsidP="00780EF8">
      <w:pPr>
        <w:pStyle w:val="ConsPlusNormal"/>
        <w:ind w:firstLine="709"/>
        <w:jc w:val="both"/>
        <w:rPr>
          <w:rFonts w:ascii="Arial" w:hAnsi="Arial" w:cs="Arial"/>
          <w:sz w:val="24"/>
          <w:szCs w:val="24"/>
        </w:rPr>
      </w:pPr>
      <w:r w:rsidRPr="00780EF8">
        <w:rPr>
          <w:rFonts w:ascii="Arial" w:hAnsi="Arial" w:cs="Arial"/>
          <w:sz w:val="24"/>
          <w:szCs w:val="24"/>
        </w:rPr>
        <w:t>В течение 1 рабочего дня представление на присвоение спортивного разряда и прилагающиеся к нему документы, передаются на рассмотрение в уполномоченный отдел Администрации –</w:t>
      </w:r>
      <w:r w:rsidR="005467F2" w:rsidRPr="00780EF8">
        <w:rPr>
          <w:rFonts w:ascii="Arial" w:hAnsi="Arial" w:cs="Arial"/>
          <w:sz w:val="24"/>
          <w:szCs w:val="24"/>
        </w:rPr>
        <w:t xml:space="preserve"> муниципальный отдел по образованию администрации Таловского муниципального района </w:t>
      </w:r>
      <w:r w:rsidRPr="00780EF8">
        <w:rPr>
          <w:rFonts w:ascii="Arial" w:hAnsi="Arial" w:cs="Arial"/>
          <w:sz w:val="24"/>
          <w:szCs w:val="24"/>
        </w:rPr>
        <w:t>– далее - упо</w:t>
      </w:r>
      <w:r w:rsidR="005414C3" w:rsidRPr="00780EF8">
        <w:rPr>
          <w:rFonts w:ascii="Arial" w:hAnsi="Arial" w:cs="Arial"/>
          <w:sz w:val="24"/>
          <w:szCs w:val="24"/>
        </w:rPr>
        <w:t>лномоченный отдел Администрации</w:t>
      </w:r>
      <w:r w:rsidRPr="00780EF8">
        <w:rPr>
          <w:rFonts w:ascii="Arial" w:hAnsi="Arial" w:cs="Arial"/>
          <w:sz w:val="24"/>
          <w:szCs w:val="24"/>
        </w:rPr>
        <w:t>.</w:t>
      </w:r>
    </w:p>
    <w:p w:rsidR="004C16B9"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3.</w:t>
      </w:r>
      <w:r w:rsidR="00903B4E" w:rsidRPr="00780EF8">
        <w:rPr>
          <w:rFonts w:ascii="Arial" w:hAnsi="Arial" w:cs="Arial"/>
          <w:sz w:val="24"/>
          <w:szCs w:val="24"/>
        </w:rPr>
        <w:t xml:space="preserve">3. </w:t>
      </w:r>
      <w:r w:rsidR="004C16B9" w:rsidRPr="00780EF8">
        <w:rPr>
          <w:rFonts w:ascii="Arial" w:hAnsi="Arial" w:cs="Arial"/>
          <w:sz w:val="24"/>
          <w:szCs w:val="24"/>
        </w:rPr>
        <w:t xml:space="preserve">Проверка и предварительное рассмотрение представления и прилагаемых к нему документов, необходимых для присвоения спортивного разряда. </w:t>
      </w:r>
    </w:p>
    <w:p w:rsidR="004C16B9" w:rsidRPr="00780EF8" w:rsidRDefault="004C16B9" w:rsidP="00780EF8">
      <w:pPr>
        <w:widowControl w:val="0"/>
        <w:autoSpaceDE w:val="0"/>
        <w:autoSpaceDN w:val="0"/>
        <w:ind w:firstLine="709"/>
        <w:contextualSpacing/>
        <w:rPr>
          <w:rFonts w:cs="Arial"/>
        </w:rPr>
      </w:pPr>
      <w:r w:rsidRPr="00780EF8">
        <w:rPr>
          <w:rFonts w:cs="Arial"/>
        </w:rPr>
        <w:t xml:space="preserve">3.3.1. Основанием для начала административной процедуры является поступление в отдел Администрации зарегистрированного представления на присвоение спортивного разряда. </w:t>
      </w:r>
    </w:p>
    <w:p w:rsidR="004C16B9" w:rsidRPr="00780EF8" w:rsidRDefault="004C16B9" w:rsidP="00780EF8">
      <w:pPr>
        <w:widowControl w:val="0"/>
        <w:autoSpaceDE w:val="0"/>
        <w:autoSpaceDN w:val="0"/>
        <w:ind w:firstLine="709"/>
        <w:contextualSpacing/>
        <w:rPr>
          <w:rFonts w:cs="Arial"/>
        </w:rPr>
      </w:pPr>
      <w:r w:rsidRPr="00780EF8">
        <w:rPr>
          <w:rFonts w:cs="Arial"/>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4976C3" w:rsidRPr="00780EF8" w:rsidRDefault="004C16B9" w:rsidP="00780EF8">
      <w:pPr>
        <w:pStyle w:val="ConsPlusNormal"/>
        <w:ind w:firstLine="709"/>
        <w:jc w:val="both"/>
        <w:rPr>
          <w:rFonts w:ascii="Arial" w:hAnsi="Arial" w:cs="Arial"/>
          <w:sz w:val="24"/>
          <w:szCs w:val="24"/>
        </w:rPr>
      </w:pPr>
      <w:r w:rsidRPr="00780EF8">
        <w:rPr>
          <w:rFonts w:ascii="Arial" w:hAnsi="Arial" w:cs="Arial"/>
          <w:sz w:val="24"/>
          <w:szCs w:val="24"/>
        </w:rPr>
        <w:t xml:space="preserve">3.3.3. </w:t>
      </w:r>
      <w:r w:rsidR="004976C3" w:rsidRPr="00780EF8">
        <w:rPr>
          <w:rFonts w:ascii="Arial" w:hAnsi="Arial" w:cs="Arial"/>
          <w:sz w:val="24"/>
          <w:szCs w:val="24"/>
        </w:rPr>
        <w:t xml:space="preserve">Специалист, ответственный за предоставление </w:t>
      </w:r>
      <w:r w:rsidRPr="00780EF8">
        <w:rPr>
          <w:rFonts w:ascii="Arial" w:hAnsi="Arial" w:cs="Arial"/>
          <w:sz w:val="24"/>
          <w:szCs w:val="24"/>
        </w:rPr>
        <w:t>муниципальной</w:t>
      </w:r>
      <w:r w:rsidR="00780EF8">
        <w:rPr>
          <w:rFonts w:ascii="Arial" w:hAnsi="Arial" w:cs="Arial"/>
          <w:sz w:val="24"/>
          <w:szCs w:val="24"/>
        </w:rPr>
        <w:t xml:space="preserve"> </w:t>
      </w:r>
      <w:r w:rsidR="004976C3" w:rsidRPr="00780EF8">
        <w:rPr>
          <w:rFonts w:ascii="Arial" w:hAnsi="Arial" w:cs="Arial"/>
          <w:sz w:val="24"/>
          <w:szCs w:val="24"/>
        </w:rPr>
        <w:t>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sidRPr="00780EF8">
        <w:rPr>
          <w:rFonts w:ascii="Arial" w:hAnsi="Arial" w:cs="Arial"/>
          <w:sz w:val="24"/>
          <w:szCs w:val="24"/>
        </w:rPr>
        <w:t xml:space="preserve"> муниципальной услуги</w:t>
      </w:r>
      <w:r w:rsidR="004976C3"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Максимальный срок выполнения действия составляет 30 минут.</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Специалист удостоверяется, что:</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тексты документов написаны разборчиво;</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фамилии, имена и отчества физических лиц, адреса их мест жительства написаны полностью;</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в документах нет подчисток, приписок, зачеркнутых слов и иных неоговоренных исправлений;</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документы не исполнены карандашом;</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документы не имеют серьезных повреждений, наличие которых не позволяет однозначно истолковать их содержание.</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93FB3" w:rsidRPr="00780EF8" w:rsidRDefault="00670FC9" w:rsidP="00780EF8">
      <w:pPr>
        <w:widowControl w:val="0"/>
        <w:autoSpaceDE w:val="0"/>
        <w:autoSpaceDN w:val="0"/>
        <w:ind w:firstLine="709"/>
        <w:contextualSpacing/>
        <w:rPr>
          <w:rFonts w:cs="Arial"/>
        </w:rPr>
      </w:pPr>
      <w:r w:rsidRPr="00780EF8">
        <w:rPr>
          <w:rFonts w:cs="Arial"/>
        </w:rPr>
        <w:t>3.3.4</w:t>
      </w:r>
      <w:r w:rsidR="004976C3" w:rsidRPr="00780EF8">
        <w:rPr>
          <w:rFonts w:cs="Arial"/>
        </w:rPr>
        <w:t xml:space="preserve">. При отсутствии одного или более документов из перечня документов, предусмотренных пунктом 2.6.3 настоящего Регламента, а также при выявлении в представлении и (или) прилагаемых к нему документах недостоверной, искаженной или неполной информации, в том числе при представлении документов, срок действительности которых на момент поступления в </w:t>
      </w:r>
      <w:r w:rsidR="00593FB3" w:rsidRPr="00780EF8">
        <w:rPr>
          <w:rFonts w:cs="Arial"/>
        </w:rPr>
        <w:t xml:space="preserve">Администрацию </w:t>
      </w:r>
      <w:r w:rsidR="004976C3" w:rsidRPr="00780EF8">
        <w:rPr>
          <w:rFonts w:cs="Arial"/>
        </w:rPr>
        <w:t>в соответствии с действующим законодательством истек или в случае, если текст в представлении о предоставлении</w:t>
      </w:r>
      <w:r w:rsidR="00FF4612" w:rsidRPr="00780EF8">
        <w:rPr>
          <w:rFonts w:cs="Arial"/>
        </w:rPr>
        <w:t xml:space="preserve"> </w:t>
      </w:r>
      <w:r w:rsidR="00593FB3" w:rsidRPr="00780EF8">
        <w:rPr>
          <w:rFonts w:cs="Arial"/>
        </w:rPr>
        <w:t xml:space="preserve">муниципальной </w:t>
      </w:r>
      <w:r w:rsidR="004976C3" w:rsidRPr="00780EF8">
        <w:rPr>
          <w:rFonts w:cs="Arial"/>
        </w:rPr>
        <w:t xml:space="preserve">услуги не поддается прочтению либо отсутствует, </w:t>
      </w:r>
      <w:r w:rsidR="00446FEE" w:rsidRPr="00780EF8">
        <w:rPr>
          <w:rFonts w:cs="Arial"/>
        </w:rPr>
        <w:t xml:space="preserve">и (или) </w:t>
      </w:r>
      <w:r w:rsidR="00593FB3" w:rsidRPr="00780EF8">
        <w:rPr>
          <w:rFonts w:cs="Arial"/>
        </w:rPr>
        <w:t xml:space="preserve">при наличии оснований, установленных в п.2.10. настоящего </w:t>
      </w:r>
      <w:r w:rsidR="00967E0F" w:rsidRPr="00780EF8">
        <w:rPr>
          <w:rFonts w:cs="Arial"/>
        </w:rPr>
        <w:t xml:space="preserve">Регламента </w:t>
      </w:r>
      <w:r w:rsidR="004976C3" w:rsidRPr="00780EF8">
        <w:rPr>
          <w:rFonts w:cs="Arial"/>
        </w:rPr>
        <w:lastRenderedPageBreak/>
        <w:t xml:space="preserve">Специалист </w:t>
      </w:r>
      <w:r w:rsidR="00FF1B8E" w:rsidRPr="00780EF8">
        <w:rPr>
          <w:rFonts w:cs="Arial"/>
        </w:rPr>
        <w:t xml:space="preserve">подготавливает проект решения </w:t>
      </w:r>
      <w:r w:rsidR="00EE6B46" w:rsidRPr="00780EF8">
        <w:rPr>
          <w:rFonts w:eastAsia="SimSun" w:cs="Arial"/>
          <w:lang w:eastAsia="zh-CN"/>
        </w:rPr>
        <w:t xml:space="preserve">об отказе в предоставлении </w:t>
      </w:r>
      <w:r w:rsidR="00967E0F" w:rsidRPr="00780EF8">
        <w:rPr>
          <w:rFonts w:eastAsia="SimSun" w:cs="Arial"/>
          <w:lang w:eastAsia="zh-CN"/>
        </w:rPr>
        <w:t xml:space="preserve">муниципальной услуги по указанным </w:t>
      </w:r>
      <w:r w:rsidR="00593FB3" w:rsidRPr="00780EF8">
        <w:rPr>
          <w:rFonts w:cs="Arial"/>
        </w:rPr>
        <w:t>основаниям.</w:t>
      </w:r>
    </w:p>
    <w:p w:rsidR="00EE6B46" w:rsidRPr="00780EF8" w:rsidRDefault="00670FC9" w:rsidP="00780EF8">
      <w:pPr>
        <w:widowControl w:val="0"/>
        <w:autoSpaceDE w:val="0"/>
        <w:autoSpaceDN w:val="0"/>
        <w:ind w:firstLine="709"/>
        <w:contextualSpacing/>
        <w:rPr>
          <w:rFonts w:eastAsia="SimSun" w:cs="Arial"/>
          <w:lang w:eastAsia="zh-CN"/>
        </w:rPr>
      </w:pPr>
      <w:r w:rsidRPr="00780EF8">
        <w:rPr>
          <w:rFonts w:cs="Arial"/>
        </w:rPr>
        <w:t>3.3.4.1</w:t>
      </w:r>
      <w:r w:rsidR="00593FB3" w:rsidRPr="00780EF8">
        <w:rPr>
          <w:rFonts w:cs="Arial"/>
        </w:rPr>
        <w:t xml:space="preserve">. При отсутствии </w:t>
      </w:r>
      <w:r w:rsidR="00593FB3" w:rsidRPr="00780EF8">
        <w:rPr>
          <w:rFonts w:eastAsia="SimSun" w:cs="Arial"/>
          <w:lang w:eastAsia="zh-CN"/>
        </w:rPr>
        <w:t xml:space="preserve">оснований указанных в пункте </w:t>
      </w:r>
      <w:r w:rsidR="00446FEE" w:rsidRPr="00780EF8">
        <w:rPr>
          <w:rFonts w:eastAsia="SimSun" w:cs="Arial"/>
          <w:lang w:eastAsia="zh-CN"/>
        </w:rPr>
        <w:t>3.3.</w:t>
      </w:r>
      <w:r w:rsidR="00593FB3" w:rsidRPr="00780EF8">
        <w:rPr>
          <w:rFonts w:eastAsia="SimSun" w:cs="Arial"/>
          <w:lang w:eastAsia="zh-CN"/>
        </w:rPr>
        <w:t xml:space="preserve"> настоящего Административного регламента специалист </w:t>
      </w:r>
      <w:r w:rsidR="00FF1B8E" w:rsidRPr="00780EF8">
        <w:rPr>
          <w:rFonts w:eastAsia="SimSun" w:cs="Arial"/>
          <w:lang w:eastAsia="zh-CN"/>
        </w:rPr>
        <w:t xml:space="preserve">подготавливает проект постановления Администрации </w:t>
      </w:r>
      <w:r w:rsidR="00EE6B46" w:rsidRPr="00780EF8">
        <w:rPr>
          <w:rFonts w:eastAsia="SimSun" w:cs="Arial"/>
          <w:lang w:eastAsia="zh-CN"/>
        </w:rPr>
        <w:t xml:space="preserve">о присвоении спортивного разряда </w:t>
      </w:r>
    </w:p>
    <w:p w:rsidR="00FF1B8E" w:rsidRPr="00780EF8" w:rsidRDefault="00EE6B46" w:rsidP="00780EF8">
      <w:pPr>
        <w:widowControl w:val="0"/>
        <w:autoSpaceDE w:val="0"/>
        <w:autoSpaceDN w:val="0"/>
        <w:ind w:firstLine="709"/>
        <w:contextualSpacing/>
        <w:rPr>
          <w:rFonts w:cs="Arial"/>
        </w:rPr>
      </w:pPr>
      <w:r w:rsidRPr="00780EF8">
        <w:rPr>
          <w:rFonts w:cs="Arial"/>
        </w:rPr>
        <w:t>3.3.</w:t>
      </w:r>
      <w:r w:rsidR="00967E0F" w:rsidRPr="00780EF8">
        <w:rPr>
          <w:rFonts w:cs="Arial"/>
        </w:rPr>
        <w:t>5</w:t>
      </w:r>
      <w:r w:rsidRPr="00780EF8">
        <w:rPr>
          <w:rFonts w:cs="Arial"/>
        </w:rPr>
        <w:t>.</w:t>
      </w:r>
      <w:r w:rsidR="00FF1B8E" w:rsidRPr="00780EF8">
        <w:rPr>
          <w:rFonts w:cs="Arial"/>
        </w:rPr>
        <w:t>Подготовленный</w:t>
      </w:r>
      <w:r w:rsidR="00FF1B8E" w:rsidRPr="00780EF8">
        <w:rPr>
          <w:rFonts w:eastAsia="SimSun" w:cs="Arial"/>
          <w:lang w:eastAsia="zh-CN"/>
        </w:rPr>
        <w:t xml:space="preserve"> специалистом проект постановления Администрации о присвоении спортивного разряда </w:t>
      </w:r>
      <w:r w:rsidR="00FF1B8E" w:rsidRPr="00780EF8">
        <w:rPr>
          <w:rFonts w:cs="Arial"/>
        </w:rPr>
        <w:t xml:space="preserve">либо мотивированный отказ в предоставлении муниципальной услуги передается на подписание уполномоченному должностному лицу Администрации - главе администрации муниципального района. </w:t>
      </w:r>
    </w:p>
    <w:p w:rsidR="00FF1B8E" w:rsidRPr="00780EF8" w:rsidRDefault="00FF1B8E" w:rsidP="00780EF8">
      <w:pPr>
        <w:widowControl w:val="0"/>
        <w:autoSpaceDE w:val="0"/>
        <w:autoSpaceDN w:val="0"/>
        <w:ind w:firstLine="709"/>
        <w:contextualSpacing/>
        <w:rPr>
          <w:rFonts w:cs="Arial"/>
        </w:rPr>
      </w:pPr>
      <w:r w:rsidRPr="00780EF8">
        <w:rPr>
          <w:rFonts w:cs="Arial"/>
        </w:rPr>
        <w:t>3.3.6. Максимальный срок исполнения административной процедуры - 5 рабочих дней.</w:t>
      </w:r>
    </w:p>
    <w:p w:rsidR="00FF1B8E" w:rsidRPr="00780EF8" w:rsidRDefault="00FF1B8E" w:rsidP="00780EF8">
      <w:pPr>
        <w:widowControl w:val="0"/>
        <w:autoSpaceDE w:val="0"/>
        <w:autoSpaceDN w:val="0"/>
        <w:ind w:firstLine="709"/>
        <w:contextualSpacing/>
        <w:rPr>
          <w:rFonts w:cs="Arial"/>
        </w:rPr>
      </w:pPr>
      <w:r w:rsidRPr="00780EF8">
        <w:rPr>
          <w:rFonts w:cs="Arial"/>
        </w:rPr>
        <w:t xml:space="preserve">3.3.7. Результатом административной процедуры является </w:t>
      </w:r>
      <w:r w:rsidRPr="00780EF8">
        <w:rPr>
          <w:rFonts w:eastAsia="SimSun" w:cs="Arial"/>
          <w:lang w:eastAsia="zh-CN"/>
        </w:rPr>
        <w:t>подготовка специалистом проекта постановления Администрации о присвоении спортивного разряда</w:t>
      </w:r>
      <w:r w:rsidRPr="00780EF8">
        <w:rPr>
          <w:rFonts w:cs="Arial"/>
        </w:rPr>
        <w:t xml:space="preserve"> либо мотивированн</w:t>
      </w:r>
      <w:r w:rsidR="00BA1D5D" w:rsidRPr="00780EF8">
        <w:rPr>
          <w:rFonts w:cs="Arial"/>
        </w:rPr>
        <w:t>ого</w:t>
      </w:r>
      <w:r w:rsidRPr="00780EF8">
        <w:rPr>
          <w:rFonts w:cs="Arial"/>
        </w:rPr>
        <w:t xml:space="preserve"> отказ</w:t>
      </w:r>
      <w:r w:rsidR="00BA1D5D" w:rsidRPr="00780EF8">
        <w:rPr>
          <w:rFonts w:cs="Arial"/>
        </w:rPr>
        <w:t>а</w:t>
      </w:r>
      <w:r w:rsidRPr="00780EF8">
        <w:rPr>
          <w:rFonts w:cs="Arial"/>
        </w:rPr>
        <w:t xml:space="preserve"> в предоставлении муниципальной услуги.</w:t>
      </w:r>
    </w:p>
    <w:p w:rsidR="00A90F0C" w:rsidRPr="00780EF8" w:rsidRDefault="00BA1D5D" w:rsidP="00780EF8">
      <w:pPr>
        <w:widowControl w:val="0"/>
        <w:numPr>
          <w:ilvl w:val="1"/>
          <w:numId w:val="8"/>
        </w:numPr>
        <w:autoSpaceDE w:val="0"/>
        <w:autoSpaceDN w:val="0"/>
        <w:ind w:left="0" w:firstLine="709"/>
        <w:contextualSpacing/>
        <w:rPr>
          <w:rFonts w:cs="Arial"/>
        </w:rPr>
      </w:pPr>
      <w:r w:rsidRPr="00780EF8">
        <w:rPr>
          <w:rFonts w:cs="Arial"/>
        </w:rPr>
        <w:t>Принятие постановления Администрации о присвоении спортивного разряда с внесением записи в зачетную классификационную книжку либо решения об отказе в присвоении спортивного разряда</w:t>
      </w:r>
      <w:r w:rsidR="00A90F0C" w:rsidRPr="00780EF8">
        <w:rPr>
          <w:rFonts w:cs="Arial"/>
        </w:rPr>
        <w:t xml:space="preserve">. </w:t>
      </w:r>
    </w:p>
    <w:p w:rsidR="00A90F0C" w:rsidRPr="00780EF8" w:rsidRDefault="00933387" w:rsidP="00780EF8">
      <w:pPr>
        <w:pStyle w:val="ConsPlusNormal"/>
        <w:ind w:firstLine="709"/>
        <w:jc w:val="both"/>
        <w:rPr>
          <w:rFonts w:ascii="Arial" w:hAnsi="Arial" w:cs="Arial"/>
          <w:sz w:val="24"/>
          <w:szCs w:val="24"/>
        </w:rPr>
      </w:pPr>
      <w:r w:rsidRPr="00780EF8">
        <w:rPr>
          <w:rFonts w:ascii="Arial" w:hAnsi="Arial" w:cs="Arial"/>
          <w:sz w:val="24"/>
          <w:szCs w:val="24"/>
        </w:rPr>
        <w:t>3.4</w:t>
      </w:r>
      <w:r w:rsidR="00A90F0C" w:rsidRPr="00780EF8">
        <w:rPr>
          <w:rFonts w:ascii="Arial" w:hAnsi="Arial" w:cs="Arial"/>
          <w:sz w:val="24"/>
          <w:szCs w:val="24"/>
        </w:rPr>
        <w:t xml:space="preserve">.1.Проект постановления Администрации о присвоении спортивного разряда подписывается главой администрации района в срок, не превышающий </w:t>
      </w:r>
      <w:r w:rsidR="00CA42AE" w:rsidRPr="00780EF8">
        <w:rPr>
          <w:rFonts w:ascii="Arial" w:hAnsi="Arial" w:cs="Arial"/>
          <w:sz w:val="24"/>
          <w:szCs w:val="24"/>
        </w:rPr>
        <w:t>3</w:t>
      </w:r>
      <w:r w:rsidR="00A90F0C" w:rsidRPr="00780EF8">
        <w:rPr>
          <w:rFonts w:ascii="Arial" w:hAnsi="Arial" w:cs="Arial"/>
          <w:sz w:val="24"/>
          <w:szCs w:val="24"/>
        </w:rPr>
        <w:t xml:space="preserve"> рабочих дн</w:t>
      </w:r>
      <w:r w:rsidR="00CA42AE" w:rsidRPr="00780EF8">
        <w:rPr>
          <w:rFonts w:ascii="Arial" w:hAnsi="Arial" w:cs="Arial"/>
          <w:sz w:val="24"/>
          <w:szCs w:val="24"/>
        </w:rPr>
        <w:t>ей</w:t>
      </w:r>
      <w:r w:rsidR="00A90F0C" w:rsidRPr="00780EF8">
        <w:rPr>
          <w:rFonts w:ascii="Arial" w:hAnsi="Arial" w:cs="Arial"/>
          <w:sz w:val="24"/>
          <w:szCs w:val="24"/>
        </w:rPr>
        <w:t xml:space="preserve"> с момента передачи проекта.</w:t>
      </w:r>
    </w:p>
    <w:p w:rsidR="00996750" w:rsidRPr="00780EF8" w:rsidRDefault="00A90F0C" w:rsidP="00780EF8">
      <w:pPr>
        <w:pStyle w:val="ConsPlusNormal"/>
        <w:ind w:firstLine="709"/>
        <w:jc w:val="both"/>
        <w:rPr>
          <w:rFonts w:ascii="Arial" w:hAnsi="Arial" w:cs="Arial"/>
          <w:sz w:val="24"/>
          <w:szCs w:val="24"/>
        </w:rPr>
      </w:pPr>
      <w:r w:rsidRPr="00780EF8">
        <w:rPr>
          <w:rFonts w:ascii="Arial" w:hAnsi="Arial" w:cs="Arial"/>
          <w:sz w:val="24"/>
          <w:szCs w:val="24"/>
        </w:rPr>
        <w:t>3</w:t>
      </w:r>
      <w:r w:rsidR="00933387" w:rsidRPr="00780EF8">
        <w:rPr>
          <w:rFonts w:ascii="Arial" w:hAnsi="Arial" w:cs="Arial"/>
          <w:sz w:val="24"/>
          <w:szCs w:val="24"/>
        </w:rPr>
        <w:t>.4</w:t>
      </w:r>
      <w:r w:rsidR="004976C3" w:rsidRPr="00780EF8">
        <w:rPr>
          <w:rFonts w:ascii="Arial" w:hAnsi="Arial" w:cs="Arial"/>
          <w:sz w:val="24"/>
          <w:szCs w:val="24"/>
        </w:rPr>
        <w:t>.</w:t>
      </w:r>
      <w:r w:rsidR="00996750" w:rsidRPr="00780EF8">
        <w:rPr>
          <w:rFonts w:ascii="Arial" w:hAnsi="Arial" w:cs="Arial"/>
          <w:sz w:val="24"/>
          <w:szCs w:val="24"/>
        </w:rPr>
        <w:t>2</w:t>
      </w:r>
      <w:r w:rsidR="004976C3" w:rsidRPr="00780EF8">
        <w:rPr>
          <w:rFonts w:ascii="Arial" w:hAnsi="Arial" w:cs="Arial"/>
          <w:sz w:val="24"/>
          <w:szCs w:val="24"/>
        </w:rPr>
        <w:t xml:space="preserve">. Решение об отказе в предоставлении </w:t>
      </w:r>
      <w:r w:rsidR="00996750" w:rsidRPr="00780EF8">
        <w:rPr>
          <w:rFonts w:ascii="Arial" w:hAnsi="Arial" w:cs="Arial"/>
          <w:sz w:val="24"/>
          <w:szCs w:val="24"/>
        </w:rPr>
        <w:t xml:space="preserve">муниципальной </w:t>
      </w:r>
      <w:r w:rsidR="004976C3" w:rsidRPr="00780EF8">
        <w:rPr>
          <w:rFonts w:ascii="Arial" w:hAnsi="Arial" w:cs="Arial"/>
          <w:sz w:val="24"/>
          <w:szCs w:val="24"/>
        </w:rPr>
        <w:t xml:space="preserve">услуги оформляется в виде письменного уведомления заявителю с разъяснением причин, послуживших основанием для отказа в предоставлении </w:t>
      </w:r>
      <w:r w:rsidR="00996750" w:rsidRPr="00780EF8">
        <w:rPr>
          <w:rFonts w:ascii="Arial" w:hAnsi="Arial" w:cs="Arial"/>
          <w:sz w:val="24"/>
          <w:szCs w:val="24"/>
        </w:rPr>
        <w:t xml:space="preserve">муниципальной </w:t>
      </w:r>
      <w:r w:rsidR="004976C3" w:rsidRPr="00780EF8">
        <w:rPr>
          <w:rFonts w:ascii="Arial" w:hAnsi="Arial" w:cs="Arial"/>
          <w:sz w:val="24"/>
          <w:szCs w:val="24"/>
        </w:rPr>
        <w:t xml:space="preserve">услуги, и с комплектом документов передается на подпись </w:t>
      </w:r>
      <w:r w:rsidR="00996750" w:rsidRPr="00780EF8">
        <w:rPr>
          <w:rFonts w:ascii="Arial" w:hAnsi="Arial" w:cs="Arial"/>
          <w:sz w:val="24"/>
          <w:szCs w:val="24"/>
        </w:rPr>
        <w:t xml:space="preserve">главе администрации </w:t>
      </w:r>
      <w:r w:rsidR="00933387" w:rsidRPr="00780EF8">
        <w:rPr>
          <w:rFonts w:ascii="Arial" w:hAnsi="Arial" w:cs="Arial"/>
          <w:sz w:val="24"/>
          <w:szCs w:val="24"/>
        </w:rPr>
        <w:t>муниципального района</w:t>
      </w:r>
      <w:r w:rsidR="00996750" w:rsidRPr="00780EF8">
        <w:rPr>
          <w:rFonts w:ascii="Arial" w:hAnsi="Arial" w:cs="Arial"/>
          <w:sz w:val="24"/>
          <w:szCs w:val="24"/>
        </w:rPr>
        <w:t>.</w:t>
      </w:r>
    </w:p>
    <w:p w:rsidR="00996750" w:rsidRPr="00780EF8" w:rsidRDefault="00996750" w:rsidP="00780EF8">
      <w:pPr>
        <w:widowControl w:val="0"/>
        <w:autoSpaceDE w:val="0"/>
        <w:autoSpaceDN w:val="0"/>
        <w:ind w:firstLine="709"/>
        <w:contextualSpacing/>
        <w:rPr>
          <w:rFonts w:cs="Arial"/>
        </w:rPr>
      </w:pPr>
      <w:r w:rsidRPr="00780EF8">
        <w:rPr>
          <w:rFonts w:cs="Arial"/>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Pr="00780EF8">
        <w:rPr>
          <w:rFonts w:eastAsia="SimSun" w:cs="Arial"/>
          <w:lang w:eastAsia="zh-CN"/>
        </w:rPr>
        <w:t xml:space="preserve">об </w:t>
      </w:r>
      <w:r w:rsidRPr="00780EF8">
        <w:rPr>
          <w:rFonts w:cs="Arial"/>
        </w:rPr>
        <w:t>отказе в предоставлении муниципальной услуги.</w:t>
      </w:r>
    </w:p>
    <w:p w:rsidR="004976C3" w:rsidRPr="00780EF8" w:rsidRDefault="00933387" w:rsidP="00780EF8">
      <w:pPr>
        <w:pStyle w:val="ConsPlusNormal"/>
        <w:ind w:firstLine="709"/>
        <w:jc w:val="both"/>
        <w:rPr>
          <w:rFonts w:ascii="Arial" w:hAnsi="Arial" w:cs="Arial"/>
          <w:sz w:val="24"/>
          <w:szCs w:val="24"/>
        </w:rPr>
      </w:pPr>
      <w:r w:rsidRPr="00780EF8">
        <w:rPr>
          <w:rFonts w:ascii="Arial" w:hAnsi="Arial" w:cs="Arial"/>
          <w:sz w:val="24"/>
          <w:szCs w:val="24"/>
        </w:rPr>
        <w:t>3.4</w:t>
      </w:r>
      <w:r w:rsidR="004976C3" w:rsidRPr="00780EF8">
        <w:rPr>
          <w:rFonts w:ascii="Arial" w:hAnsi="Arial" w:cs="Arial"/>
          <w:sz w:val="24"/>
          <w:szCs w:val="24"/>
        </w:rPr>
        <w:t>.</w:t>
      </w:r>
      <w:r w:rsidR="00996750" w:rsidRPr="00780EF8">
        <w:rPr>
          <w:rFonts w:ascii="Arial" w:hAnsi="Arial" w:cs="Arial"/>
          <w:sz w:val="24"/>
          <w:szCs w:val="24"/>
        </w:rPr>
        <w:t>3</w:t>
      </w:r>
      <w:r w:rsidR="004976C3" w:rsidRPr="00780EF8">
        <w:rPr>
          <w:rFonts w:ascii="Arial" w:hAnsi="Arial" w:cs="Arial"/>
          <w:sz w:val="24"/>
          <w:szCs w:val="24"/>
        </w:rPr>
        <w:t xml:space="preserve">. </w:t>
      </w:r>
      <w:r w:rsidRPr="00780EF8">
        <w:rPr>
          <w:rFonts w:ascii="Arial" w:hAnsi="Arial" w:cs="Arial"/>
          <w:sz w:val="24"/>
          <w:szCs w:val="24"/>
        </w:rPr>
        <w:t xml:space="preserve">Глава администрации </w:t>
      </w:r>
      <w:r w:rsidR="00CA42AE" w:rsidRPr="00780EF8">
        <w:rPr>
          <w:rFonts w:ascii="Arial" w:hAnsi="Arial" w:cs="Arial"/>
          <w:sz w:val="24"/>
          <w:szCs w:val="24"/>
        </w:rPr>
        <w:t>муниципального района</w:t>
      </w:r>
      <w:r w:rsidRPr="00780EF8">
        <w:rPr>
          <w:rFonts w:ascii="Arial" w:hAnsi="Arial" w:cs="Arial"/>
          <w:sz w:val="24"/>
          <w:szCs w:val="24"/>
        </w:rPr>
        <w:t xml:space="preserve"> </w:t>
      </w:r>
      <w:r w:rsidR="004976C3" w:rsidRPr="00780EF8">
        <w:rPr>
          <w:rFonts w:ascii="Arial" w:hAnsi="Arial" w:cs="Arial"/>
          <w:sz w:val="24"/>
          <w:szCs w:val="24"/>
        </w:rPr>
        <w:t xml:space="preserve">подписывает данное уведомление об отказе в предоставлении </w:t>
      </w:r>
      <w:r w:rsidR="00996750" w:rsidRPr="00780EF8">
        <w:rPr>
          <w:rFonts w:ascii="Arial" w:hAnsi="Arial" w:cs="Arial"/>
          <w:sz w:val="24"/>
          <w:szCs w:val="24"/>
        </w:rPr>
        <w:t xml:space="preserve">муниципальной </w:t>
      </w:r>
      <w:r w:rsidR="004976C3" w:rsidRPr="00780EF8">
        <w:rPr>
          <w:rFonts w:ascii="Arial" w:hAnsi="Arial" w:cs="Arial"/>
          <w:sz w:val="24"/>
          <w:szCs w:val="24"/>
        </w:rPr>
        <w:t xml:space="preserve">услуги в срок, не превышающий </w:t>
      </w:r>
      <w:r w:rsidR="00CA42AE" w:rsidRPr="00780EF8">
        <w:rPr>
          <w:rFonts w:ascii="Arial" w:hAnsi="Arial" w:cs="Arial"/>
          <w:sz w:val="24"/>
          <w:szCs w:val="24"/>
        </w:rPr>
        <w:t>3</w:t>
      </w:r>
      <w:r w:rsidR="004976C3" w:rsidRPr="00780EF8">
        <w:rPr>
          <w:rFonts w:ascii="Arial" w:hAnsi="Arial" w:cs="Arial"/>
          <w:sz w:val="24"/>
          <w:szCs w:val="24"/>
        </w:rPr>
        <w:t xml:space="preserve"> рабочих дня с момента передачи проекта уведомления об отказе.</w:t>
      </w:r>
    </w:p>
    <w:p w:rsidR="004976C3" w:rsidRPr="00780EF8" w:rsidRDefault="00933387" w:rsidP="00780EF8">
      <w:pPr>
        <w:pStyle w:val="ConsPlusNormal"/>
        <w:ind w:firstLine="709"/>
        <w:jc w:val="both"/>
        <w:rPr>
          <w:rFonts w:ascii="Arial" w:hAnsi="Arial" w:cs="Arial"/>
          <w:sz w:val="24"/>
          <w:szCs w:val="24"/>
        </w:rPr>
      </w:pPr>
      <w:r w:rsidRPr="00780EF8">
        <w:rPr>
          <w:rFonts w:ascii="Arial" w:hAnsi="Arial" w:cs="Arial"/>
          <w:sz w:val="24"/>
          <w:szCs w:val="24"/>
        </w:rPr>
        <w:t>3.4</w:t>
      </w:r>
      <w:r w:rsidR="004976C3" w:rsidRPr="00780EF8">
        <w:rPr>
          <w:rFonts w:ascii="Arial" w:hAnsi="Arial" w:cs="Arial"/>
          <w:sz w:val="24"/>
          <w:szCs w:val="24"/>
        </w:rPr>
        <w:t>.</w:t>
      </w:r>
      <w:r w:rsidR="00996750" w:rsidRPr="00780EF8">
        <w:rPr>
          <w:rFonts w:ascii="Arial" w:hAnsi="Arial" w:cs="Arial"/>
          <w:sz w:val="24"/>
          <w:szCs w:val="24"/>
        </w:rPr>
        <w:t>4</w:t>
      </w:r>
      <w:r w:rsidR="004976C3" w:rsidRPr="00780EF8">
        <w:rPr>
          <w:rFonts w:ascii="Arial" w:hAnsi="Arial" w:cs="Arial"/>
          <w:sz w:val="24"/>
          <w:szCs w:val="24"/>
        </w:rPr>
        <w:t xml:space="preserve">. На основании соответствующего заявления ранее направленные в </w:t>
      </w:r>
      <w:r w:rsidR="00996750" w:rsidRPr="00780EF8">
        <w:rPr>
          <w:rFonts w:ascii="Arial" w:hAnsi="Arial" w:cs="Arial"/>
          <w:sz w:val="24"/>
          <w:szCs w:val="24"/>
        </w:rPr>
        <w:t xml:space="preserve">Администрацию </w:t>
      </w:r>
      <w:r w:rsidR="004976C3" w:rsidRPr="00780EF8">
        <w:rPr>
          <w:rFonts w:ascii="Arial" w:hAnsi="Arial" w:cs="Arial"/>
          <w:sz w:val="24"/>
          <w:szCs w:val="24"/>
        </w:rPr>
        <w:t>документы могут быть возвращены заявителю для устранения выявленных в них ошибок или противоречий.</w:t>
      </w:r>
    </w:p>
    <w:p w:rsidR="004976C3" w:rsidRPr="00780EF8" w:rsidRDefault="00933387" w:rsidP="00780EF8">
      <w:pPr>
        <w:pStyle w:val="ConsPlusNormal"/>
        <w:ind w:firstLine="709"/>
        <w:jc w:val="both"/>
        <w:rPr>
          <w:rFonts w:ascii="Arial" w:hAnsi="Arial" w:cs="Arial"/>
          <w:sz w:val="24"/>
          <w:szCs w:val="24"/>
        </w:rPr>
      </w:pPr>
      <w:r w:rsidRPr="00780EF8">
        <w:rPr>
          <w:rFonts w:ascii="Arial" w:hAnsi="Arial" w:cs="Arial"/>
          <w:sz w:val="24"/>
          <w:szCs w:val="24"/>
        </w:rPr>
        <w:t>3.4</w:t>
      </w:r>
      <w:r w:rsidR="004976C3" w:rsidRPr="00780EF8">
        <w:rPr>
          <w:rFonts w:ascii="Arial" w:hAnsi="Arial" w:cs="Arial"/>
          <w:sz w:val="24"/>
          <w:szCs w:val="24"/>
        </w:rPr>
        <w:t>.</w:t>
      </w:r>
      <w:r w:rsidR="00996750" w:rsidRPr="00780EF8">
        <w:rPr>
          <w:rFonts w:ascii="Arial" w:hAnsi="Arial" w:cs="Arial"/>
          <w:sz w:val="24"/>
          <w:szCs w:val="24"/>
        </w:rPr>
        <w:t>5</w:t>
      </w:r>
      <w:r w:rsidR="004976C3" w:rsidRPr="00780EF8">
        <w:rPr>
          <w:rFonts w:ascii="Arial" w:hAnsi="Arial" w:cs="Arial"/>
          <w:sz w:val="24"/>
          <w:szCs w:val="24"/>
        </w:rPr>
        <w:t xml:space="preserve">. В случае устранения причин, явившихся основанием для отказа в предоставлении </w:t>
      </w:r>
      <w:r w:rsidR="00996750" w:rsidRPr="00780EF8">
        <w:rPr>
          <w:rFonts w:ascii="Arial" w:hAnsi="Arial" w:cs="Arial"/>
          <w:sz w:val="24"/>
          <w:szCs w:val="24"/>
        </w:rPr>
        <w:t xml:space="preserve">муниципальной </w:t>
      </w:r>
      <w:r w:rsidR="004976C3" w:rsidRPr="00780EF8">
        <w:rPr>
          <w:rFonts w:ascii="Arial" w:hAnsi="Arial" w:cs="Arial"/>
          <w:sz w:val="24"/>
          <w:szCs w:val="24"/>
        </w:rPr>
        <w:t xml:space="preserve">услуги, предоставление </w:t>
      </w:r>
      <w:r w:rsidR="00996750" w:rsidRPr="00780EF8">
        <w:rPr>
          <w:rFonts w:ascii="Arial" w:hAnsi="Arial" w:cs="Arial"/>
          <w:sz w:val="24"/>
          <w:szCs w:val="24"/>
        </w:rPr>
        <w:t xml:space="preserve">муниципальной услуги </w:t>
      </w:r>
      <w:r w:rsidR="004976C3" w:rsidRPr="00780EF8">
        <w:rPr>
          <w:rFonts w:ascii="Arial" w:hAnsi="Arial" w:cs="Arial"/>
          <w:sz w:val="24"/>
          <w:szCs w:val="24"/>
        </w:rPr>
        <w:t xml:space="preserve">может быть возобновлено на основании соответствующего заявления. При этом срок предоставления </w:t>
      </w:r>
      <w:r w:rsidR="00996750" w:rsidRPr="00780EF8">
        <w:rPr>
          <w:rFonts w:ascii="Arial" w:hAnsi="Arial" w:cs="Arial"/>
          <w:sz w:val="24"/>
          <w:szCs w:val="24"/>
        </w:rPr>
        <w:t>муниципальной у</w:t>
      </w:r>
      <w:r w:rsidR="004976C3" w:rsidRPr="00780EF8">
        <w:rPr>
          <w:rFonts w:ascii="Arial" w:hAnsi="Arial" w:cs="Arial"/>
          <w:sz w:val="24"/>
          <w:szCs w:val="24"/>
        </w:rPr>
        <w:t>слуги начинает исчисляться заново со дня регистрации указанного заявления.</w:t>
      </w:r>
    </w:p>
    <w:p w:rsidR="004976C3" w:rsidRPr="00780EF8" w:rsidRDefault="00933387" w:rsidP="00780EF8">
      <w:pPr>
        <w:pStyle w:val="ConsPlusNormal"/>
        <w:ind w:firstLine="709"/>
        <w:jc w:val="both"/>
        <w:rPr>
          <w:rFonts w:ascii="Arial" w:hAnsi="Arial" w:cs="Arial"/>
          <w:sz w:val="24"/>
          <w:szCs w:val="24"/>
        </w:rPr>
      </w:pPr>
      <w:r w:rsidRPr="00780EF8">
        <w:rPr>
          <w:rFonts w:ascii="Arial" w:hAnsi="Arial" w:cs="Arial"/>
          <w:sz w:val="24"/>
          <w:szCs w:val="24"/>
        </w:rPr>
        <w:t>3.4</w:t>
      </w:r>
      <w:r w:rsidR="004976C3" w:rsidRPr="00780EF8">
        <w:rPr>
          <w:rFonts w:ascii="Arial" w:hAnsi="Arial" w:cs="Arial"/>
          <w:sz w:val="24"/>
          <w:szCs w:val="24"/>
        </w:rPr>
        <w:t>.</w:t>
      </w:r>
      <w:r w:rsidR="00996750" w:rsidRPr="00780EF8">
        <w:rPr>
          <w:rFonts w:ascii="Arial" w:hAnsi="Arial" w:cs="Arial"/>
          <w:sz w:val="24"/>
          <w:szCs w:val="24"/>
        </w:rPr>
        <w:t>6</w:t>
      </w:r>
      <w:r w:rsidR="004976C3" w:rsidRPr="00780EF8">
        <w:rPr>
          <w:rFonts w:ascii="Arial" w:hAnsi="Arial" w:cs="Arial"/>
          <w:sz w:val="24"/>
          <w:szCs w:val="24"/>
        </w:rPr>
        <w:t xml:space="preserve">. В случае, если в предоставлении </w:t>
      </w:r>
      <w:r w:rsidR="00996750" w:rsidRPr="00780EF8">
        <w:rPr>
          <w:rFonts w:ascii="Arial" w:hAnsi="Arial" w:cs="Arial"/>
          <w:sz w:val="24"/>
          <w:szCs w:val="24"/>
        </w:rPr>
        <w:t xml:space="preserve">муниципальной </w:t>
      </w:r>
      <w:r w:rsidR="004976C3" w:rsidRPr="00780EF8">
        <w:rPr>
          <w:rFonts w:ascii="Arial" w:hAnsi="Arial" w:cs="Arial"/>
          <w:sz w:val="24"/>
          <w:szCs w:val="24"/>
        </w:rPr>
        <w:t>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996750" w:rsidRPr="00780EF8" w:rsidRDefault="00933387" w:rsidP="00780EF8">
      <w:pPr>
        <w:widowControl w:val="0"/>
        <w:autoSpaceDE w:val="0"/>
        <w:autoSpaceDN w:val="0"/>
        <w:ind w:firstLine="709"/>
        <w:contextualSpacing/>
        <w:rPr>
          <w:rFonts w:cs="Arial"/>
        </w:rPr>
      </w:pPr>
      <w:r w:rsidRPr="00780EF8">
        <w:rPr>
          <w:rFonts w:cs="Arial"/>
        </w:rPr>
        <w:t>3.4</w:t>
      </w:r>
      <w:r w:rsidR="00996750" w:rsidRPr="00780EF8">
        <w:rPr>
          <w:rFonts w:cs="Arial"/>
        </w:rPr>
        <w:t xml:space="preserve">.7. </w:t>
      </w:r>
      <w:r w:rsidR="004976C3" w:rsidRPr="00780EF8">
        <w:rPr>
          <w:rFonts w:cs="Arial"/>
        </w:rPr>
        <w:t>Результатом административно</w:t>
      </w:r>
      <w:r w:rsidR="00996750" w:rsidRPr="00780EF8">
        <w:rPr>
          <w:rFonts w:cs="Arial"/>
        </w:rPr>
        <w:t>й</w:t>
      </w:r>
      <w:r w:rsidR="00FF4612" w:rsidRPr="00780EF8">
        <w:rPr>
          <w:rFonts w:cs="Arial"/>
        </w:rPr>
        <w:t xml:space="preserve"> </w:t>
      </w:r>
      <w:r w:rsidR="00996750" w:rsidRPr="00780EF8">
        <w:rPr>
          <w:rFonts w:cs="Arial"/>
        </w:rPr>
        <w:t xml:space="preserve">процедуры </w:t>
      </w:r>
      <w:r w:rsidR="004976C3" w:rsidRPr="00780EF8">
        <w:rPr>
          <w:rFonts w:cs="Arial"/>
        </w:rPr>
        <w:t xml:space="preserve">является </w:t>
      </w:r>
      <w:r w:rsidR="00996750" w:rsidRPr="00780EF8">
        <w:rPr>
          <w:rFonts w:cs="Arial"/>
        </w:rPr>
        <w:t xml:space="preserve">принятие постановления Администрации </w:t>
      </w:r>
      <w:r w:rsidR="004976C3" w:rsidRPr="00780EF8">
        <w:rPr>
          <w:rFonts w:cs="Arial"/>
        </w:rPr>
        <w:t>о присвоении спортивного разряда или отказ в предос</w:t>
      </w:r>
      <w:r w:rsidR="00996750" w:rsidRPr="00780EF8">
        <w:rPr>
          <w:rFonts w:cs="Arial"/>
        </w:rPr>
        <w:t xml:space="preserve">тавлении </w:t>
      </w:r>
      <w:r w:rsidR="008E65FB" w:rsidRPr="00780EF8">
        <w:rPr>
          <w:rFonts w:cs="Arial"/>
        </w:rPr>
        <w:t xml:space="preserve">муниципальной </w:t>
      </w:r>
      <w:r w:rsidR="00996750" w:rsidRPr="00780EF8">
        <w:rPr>
          <w:rFonts w:cs="Arial"/>
        </w:rPr>
        <w:t>услуги и его регистрация согласно внутренним правилам делопроизводства.</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3.5. Выдача результата предоставления </w:t>
      </w:r>
      <w:r w:rsidR="008E65FB"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3.5.1. Юридическим фактом для начала административной процедуры является </w:t>
      </w:r>
      <w:r w:rsidR="008E65FB" w:rsidRPr="00780EF8">
        <w:rPr>
          <w:rFonts w:ascii="Arial" w:hAnsi="Arial" w:cs="Arial"/>
          <w:sz w:val="24"/>
          <w:szCs w:val="24"/>
        </w:rPr>
        <w:t xml:space="preserve">постановление Администрации </w:t>
      </w:r>
      <w:r w:rsidRPr="00780EF8">
        <w:rPr>
          <w:rFonts w:ascii="Arial" w:hAnsi="Arial" w:cs="Arial"/>
          <w:sz w:val="24"/>
          <w:szCs w:val="24"/>
        </w:rPr>
        <w:t xml:space="preserve">о присвоении спортивного разряда или </w:t>
      </w:r>
      <w:r w:rsidRPr="00780EF8">
        <w:rPr>
          <w:rFonts w:ascii="Arial" w:hAnsi="Arial" w:cs="Arial"/>
          <w:sz w:val="24"/>
          <w:szCs w:val="24"/>
        </w:rPr>
        <w:lastRenderedPageBreak/>
        <w:t xml:space="preserve">отказ в предоставлении </w:t>
      </w:r>
      <w:r w:rsidR="008E65FB" w:rsidRPr="00780EF8">
        <w:rPr>
          <w:rFonts w:ascii="Arial" w:hAnsi="Arial" w:cs="Arial"/>
          <w:sz w:val="24"/>
          <w:szCs w:val="24"/>
        </w:rPr>
        <w:t xml:space="preserve">муниципальной </w:t>
      </w:r>
      <w:r w:rsidRPr="00780EF8">
        <w:rPr>
          <w:rFonts w:ascii="Arial" w:hAnsi="Arial" w:cs="Arial"/>
          <w:sz w:val="24"/>
          <w:szCs w:val="24"/>
        </w:rPr>
        <w:t>услуги.</w:t>
      </w:r>
    </w:p>
    <w:p w:rsidR="008E65FB"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3.5.2. В соответствии с </w:t>
      </w:r>
      <w:r w:rsidR="008E65FB" w:rsidRPr="00780EF8">
        <w:rPr>
          <w:rFonts w:ascii="Arial" w:hAnsi="Arial" w:cs="Arial"/>
          <w:sz w:val="24"/>
          <w:szCs w:val="24"/>
        </w:rPr>
        <w:t xml:space="preserve">постановлением Администрации </w:t>
      </w:r>
      <w:r w:rsidRPr="00780EF8">
        <w:rPr>
          <w:rFonts w:ascii="Arial" w:hAnsi="Arial" w:cs="Arial"/>
          <w:sz w:val="24"/>
          <w:szCs w:val="24"/>
        </w:rPr>
        <w:t>о присвоении спортивного разряда Специалист в течение 2 рабочих дней с момента регистрации</w:t>
      </w:r>
      <w:r w:rsidR="008E65FB" w:rsidRPr="00780EF8">
        <w:rPr>
          <w:rFonts w:ascii="Arial" w:hAnsi="Arial" w:cs="Arial"/>
          <w:sz w:val="24"/>
          <w:szCs w:val="24"/>
        </w:rPr>
        <w:t xml:space="preserve"> постановления д</w:t>
      </w:r>
      <w:r w:rsidRPr="00780EF8">
        <w:rPr>
          <w:rFonts w:ascii="Arial" w:hAnsi="Arial" w:cs="Arial"/>
          <w:sz w:val="24"/>
          <w:szCs w:val="24"/>
        </w:rPr>
        <w:t>елает</w:t>
      </w:r>
      <w:r w:rsidR="00834AAA" w:rsidRPr="00780EF8">
        <w:rPr>
          <w:rFonts w:ascii="Arial" w:hAnsi="Arial" w:cs="Arial"/>
          <w:sz w:val="24"/>
          <w:szCs w:val="24"/>
        </w:rPr>
        <w:t xml:space="preserve"> копию постановления о присвоении спортивного разряда и производит запись </w:t>
      </w:r>
      <w:r w:rsidRPr="00780EF8">
        <w:rPr>
          <w:rFonts w:ascii="Arial" w:hAnsi="Arial" w:cs="Arial"/>
          <w:sz w:val="24"/>
          <w:szCs w:val="24"/>
        </w:rPr>
        <w:t xml:space="preserve">в зачетную классификационную книжку о присвоенном спортивном разряде, заверяет запись своей подписью и ставит печать </w:t>
      </w:r>
      <w:r w:rsidR="008E65FB" w:rsidRPr="00780EF8">
        <w:rPr>
          <w:rFonts w:ascii="Arial" w:hAnsi="Arial" w:cs="Arial"/>
          <w:sz w:val="24"/>
          <w:szCs w:val="24"/>
        </w:rPr>
        <w:t xml:space="preserve">Администрации. </w:t>
      </w:r>
    </w:p>
    <w:p w:rsidR="00834AAA" w:rsidRPr="00780EF8" w:rsidRDefault="00834AAA" w:rsidP="00780EF8">
      <w:pPr>
        <w:widowControl w:val="0"/>
        <w:autoSpaceDE w:val="0"/>
        <w:autoSpaceDN w:val="0"/>
        <w:adjustRightInd w:val="0"/>
        <w:ind w:firstLine="709"/>
        <w:rPr>
          <w:rFonts w:cs="Arial"/>
        </w:rPr>
      </w:pPr>
      <w:r w:rsidRPr="00780EF8">
        <w:rPr>
          <w:rFonts w:cs="Arial"/>
        </w:rPr>
        <w:t>3.5.3. Специалист уведомляет заявителя посредством телефонной связи, факса, электронной почты об итогах рассмотрения ходатайства о присвоении спортивного разряда и сроках получения зачетной классификационной книжки, значка соответствующего разряда и копии постановления Администрации о присвоенном спортивном разряде либо уведомления об отказе в присвоении спортивного разряда.</w:t>
      </w:r>
    </w:p>
    <w:p w:rsidR="004976C3" w:rsidRPr="00780EF8" w:rsidRDefault="00834AAA" w:rsidP="00780EF8">
      <w:pPr>
        <w:widowControl w:val="0"/>
        <w:autoSpaceDE w:val="0"/>
        <w:autoSpaceDN w:val="0"/>
        <w:adjustRightInd w:val="0"/>
        <w:ind w:firstLine="709"/>
        <w:rPr>
          <w:rFonts w:cs="Arial"/>
        </w:rPr>
      </w:pPr>
      <w:r w:rsidRPr="00780EF8">
        <w:rPr>
          <w:rFonts w:cs="Arial"/>
        </w:rPr>
        <w:t xml:space="preserve">3.5.4. Зачетная классификационная книжка и копия приказа о присвоенном спортивном разряде выдаются заявителю лично. Специалист устанавливает личность заявителя и </w:t>
      </w:r>
      <w:r w:rsidR="004976C3" w:rsidRPr="00780EF8">
        <w:rPr>
          <w:rFonts w:cs="Arial"/>
        </w:rPr>
        <w:t>делает запись о выдаче зачетной классификационной книжки и значка соответствующего спортивного разряда заявителю в книге регистрации. Заявитель расписывается в получении документов в книге регистрации.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Максимальный срок выполнения действия составляет 10 минут.</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3.5.</w:t>
      </w:r>
      <w:r w:rsidR="00834AAA" w:rsidRPr="00780EF8">
        <w:rPr>
          <w:rFonts w:ascii="Arial" w:hAnsi="Arial" w:cs="Arial"/>
          <w:sz w:val="24"/>
          <w:szCs w:val="24"/>
        </w:rPr>
        <w:t>5</w:t>
      </w:r>
      <w:r w:rsidRPr="00780EF8">
        <w:rPr>
          <w:rFonts w:ascii="Arial" w:hAnsi="Arial" w:cs="Arial"/>
          <w:sz w:val="24"/>
          <w:szCs w:val="24"/>
        </w:rPr>
        <w:t xml:space="preserve">. Подписанное </w:t>
      </w:r>
      <w:r w:rsidR="00933387" w:rsidRPr="00780EF8">
        <w:rPr>
          <w:rFonts w:ascii="Arial" w:hAnsi="Arial" w:cs="Arial"/>
          <w:sz w:val="24"/>
          <w:szCs w:val="24"/>
        </w:rPr>
        <w:t>главой администрации муниципального района</w:t>
      </w:r>
      <w:r w:rsidR="00834AAA" w:rsidRPr="00780EF8">
        <w:rPr>
          <w:rFonts w:ascii="Arial" w:hAnsi="Arial" w:cs="Arial"/>
          <w:sz w:val="24"/>
          <w:szCs w:val="24"/>
        </w:rPr>
        <w:t xml:space="preserve"> </w:t>
      </w:r>
      <w:r w:rsidRPr="00780EF8">
        <w:rPr>
          <w:rFonts w:ascii="Arial" w:hAnsi="Arial" w:cs="Arial"/>
          <w:sz w:val="24"/>
          <w:szCs w:val="24"/>
        </w:rPr>
        <w:t xml:space="preserve">уведомление об отказе в предоставлении </w:t>
      </w:r>
      <w:r w:rsidR="00834AAA" w:rsidRPr="00780EF8">
        <w:rPr>
          <w:rFonts w:ascii="Arial" w:hAnsi="Arial" w:cs="Arial"/>
          <w:sz w:val="24"/>
          <w:szCs w:val="24"/>
        </w:rPr>
        <w:t xml:space="preserve">муниципальной услуги </w:t>
      </w:r>
      <w:r w:rsidRPr="00780EF8">
        <w:rPr>
          <w:rFonts w:ascii="Arial" w:hAnsi="Arial" w:cs="Arial"/>
          <w:sz w:val="24"/>
          <w:szCs w:val="24"/>
        </w:rPr>
        <w:t xml:space="preserve">в течение </w:t>
      </w:r>
      <w:r w:rsidR="00A855CE" w:rsidRPr="00780EF8">
        <w:rPr>
          <w:rFonts w:ascii="Arial" w:hAnsi="Arial" w:cs="Arial"/>
          <w:sz w:val="24"/>
          <w:szCs w:val="24"/>
        </w:rPr>
        <w:t>2</w:t>
      </w:r>
      <w:r w:rsidRPr="00780EF8">
        <w:rPr>
          <w:rFonts w:ascii="Arial" w:hAnsi="Arial" w:cs="Arial"/>
          <w:sz w:val="24"/>
          <w:szCs w:val="24"/>
        </w:rPr>
        <w:t xml:space="preserve"> рабочих дней с момента принятия решения направляется заявителю по почте, факсом или по электронной почте</w:t>
      </w:r>
      <w:r w:rsidR="00834AAA" w:rsidRPr="00780EF8">
        <w:rPr>
          <w:rFonts w:ascii="Arial" w:hAnsi="Arial" w:cs="Arial"/>
          <w:sz w:val="24"/>
          <w:szCs w:val="24"/>
        </w:rPr>
        <w:t xml:space="preserve"> или выдается лично</w:t>
      </w:r>
      <w:r w:rsidRPr="00780EF8">
        <w:rPr>
          <w:rFonts w:ascii="Arial" w:hAnsi="Arial" w:cs="Arial"/>
          <w:sz w:val="24"/>
          <w:szCs w:val="24"/>
        </w:rPr>
        <w:t>.</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3.5.</w:t>
      </w:r>
      <w:r w:rsidR="00834AAA" w:rsidRPr="00780EF8">
        <w:rPr>
          <w:rFonts w:ascii="Arial" w:hAnsi="Arial" w:cs="Arial"/>
          <w:sz w:val="24"/>
          <w:szCs w:val="24"/>
        </w:rPr>
        <w:t>6</w:t>
      </w:r>
      <w:r w:rsidRPr="00780EF8">
        <w:rPr>
          <w:rFonts w:ascii="Arial" w:hAnsi="Arial" w:cs="Arial"/>
          <w:sz w:val="24"/>
          <w:szCs w:val="24"/>
        </w:rPr>
        <w:t>. Результатом административно</w:t>
      </w:r>
      <w:r w:rsidR="00834AAA" w:rsidRPr="00780EF8">
        <w:rPr>
          <w:rFonts w:ascii="Arial" w:hAnsi="Arial" w:cs="Arial"/>
          <w:sz w:val="24"/>
          <w:szCs w:val="24"/>
        </w:rPr>
        <w:t>й</w:t>
      </w:r>
      <w:r w:rsidR="00FF4612" w:rsidRPr="00780EF8">
        <w:rPr>
          <w:rFonts w:ascii="Arial" w:hAnsi="Arial" w:cs="Arial"/>
          <w:sz w:val="24"/>
          <w:szCs w:val="24"/>
        </w:rPr>
        <w:t xml:space="preserve"> </w:t>
      </w:r>
      <w:r w:rsidR="00834AAA" w:rsidRPr="00780EF8">
        <w:rPr>
          <w:rFonts w:ascii="Arial" w:hAnsi="Arial" w:cs="Arial"/>
          <w:sz w:val="24"/>
          <w:szCs w:val="24"/>
        </w:rPr>
        <w:t xml:space="preserve">процедуры </w:t>
      </w:r>
      <w:r w:rsidRPr="00780EF8">
        <w:rPr>
          <w:rFonts w:ascii="Arial" w:hAnsi="Arial" w:cs="Arial"/>
          <w:sz w:val="24"/>
          <w:szCs w:val="24"/>
        </w:rPr>
        <w:t xml:space="preserve">является факт выдачи заявителю зачетной классификационной книжки и значка соответствующего спортивного разряда или </w:t>
      </w:r>
      <w:r w:rsidR="00834AAA" w:rsidRPr="00780EF8">
        <w:rPr>
          <w:rFonts w:ascii="Arial" w:hAnsi="Arial" w:cs="Arial"/>
          <w:sz w:val="24"/>
          <w:szCs w:val="24"/>
        </w:rPr>
        <w:t xml:space="preserve">выдачи (направления) </w:t>
      </w:r>
      <w:r w:rsidRPr="00780EF8">
        <w:rPr>
          <w:rFonts w:ascii="Arial" w:hAnsi="Arial" w:cs="Arial"/>
          <w:sz w:val="24"/>
          <w:szCs w:val="24"/>
        </w:rPr>
        <w:t xml:space="preserve">отказа в предоставлении </w:t>
      </w:r>
      <w:r w:rsidR="00834AAA" w:rsidRPr="00780EF8">
        <w:rPr>
          <w:rFonts w:ascii="Arial" w:hAnsi="Arial" w:cs="Arial"/>
          <w:sz w:val="24"/>
          <w:szCs w:val="24"/>
        </w:rPr>
        <w:t xml:space="preserve">муниципальной </w:t>
      </w:r>
      <w:r w:rsidRPr="00780EF8">
        <w:rPr>
          <w:rFonts w:ascii="Arial" w:hAnsi="Arial" w:cs="Arial"/>
          <w:sz w:val="24"/>
          <w:szCs w:val="24"/>
        </w:rPr>
        <w:t>услуги.</w:t>
      </w:r>
    </w:p>
    <w:p w:rsidR="0043379C" w:rsidRPr="00780EF8" w:rsidRDefault="0043379C" w:rsidP="00780EF8">
      <w:pPr>
        <w:pStyle w:val="ConsPlusNormal"/>
        <w:ind w:firstLine="709"/>
        <w:jc w:val="both"/>
        <w:rPr>
          <w:rFonts w:ascii="Arial" w:hAnsi="Arial" w:cs="Arial"/>
          <w:sz w:val="24"/>
          <w:szCs w:val="24"/>
          <w:vertAlign w:val="superscript"/>
        </w:rPr>
      </w:pPr>
      <w:r w:rsidRPr="00780EF8">
        <w:rPr>
          <w:rFonts w:ascii="Arial" w:hAnsi="Arial" w:cs="Arial"/>
          <w:sz w:val="24"/>
          <w:szCs w:val="24"/>
        </w:rPr>
        <w:t xml:space="preserve">3.5.7. При поступлении заявления в Администрацию через МФЦ уведомление о предоставлении муниципальной услуги либо уведомления об отказе в предоставлении муниципальной услуги направляются Специалистом </w:t>
      </w:r>
      <w:r w:rsidR="00AD2EBC" w:rsidRPr="00780EF8">
        <w:rPr>
          <w:rFonts w:ascii="Arial" w:hAnsi="Arial" w:cs="Arial"/>
          <w:sz w:val="24"/>
          <w:szCs w:val="24"/>
        </w:rPr>
        <w:t xml:space="preserve">Администрации </w:t>
      </w:r>
      <w:r w:rsidRPr="00780EF8">
        <w:rPr>
          <w:rFonts w:ascii="Arial" w:hAnsi="Arial" w:cs="Arial"/>
          <w:sz w:val="24"/>
          <w:szCs w:val="24"/>
        </w:rPr>
        <w:t>с сопроводительным письмом в адрес МФЦ в день регистрации постановления Администрации</w:t>
      </w:r>
      <w:r w:rsidR="00AD2EBC" w:rsidRPr="00780EF8">
        <w:rPr>
          <w:rFonts w:ascii="Arial" w:hAnsi="Arial" w:cs="Arial"/>
          <w:sz w:val="24"/>
          <w:szCs w:val="24"/>
        </w:rPr>
        <w:t xml:space="preserve"> или уведомления об отказе в предоставлении муниципальной услуги </w:t>
      </w:r>
      <w:r w:rsidRPr="00780EF8">
        <w:rPr>
          <w:rFonts w:ascii="Arial" w:hAnsi="Arial" w:cs="Arial"/>
          <w:sz w:val="24"/>
          <w:szCs w:val="24"/>
        </w:rPr>
        <w:t>в соответствии с внутренними правилами документооборота.</w:t>
      </w:r>
      <w:r w:rsidR="00780EF8">
        <w:rPr>
          <w:rFonts w:ascii="Arial" w:hAnsi="Arial" w:cs="Arial"/>
          <w:sz w:val="24"/>
          <w:szCs w:val="24"/>
        </w:rPr>
        <w:t xml:space="preserve"> </w:t>
      </w:r>
    </w:p>
    <w:p w:rsidR="0043379C" w:rsidRPr="00780EF8" w:rsidRDefault="00AD2EBC" w:rsidP="00780EF8">
      <w:pPr>
        <w:autoSpaceDE w:val="0"/>
        <w:autoSpaceDN w:val="0"/>
        <w:adjustRightInd w:val="0"/>
        <w:ind w:firstLine="709"/>
        <w:rPr>
          <w:rFonts w:cs="Arial"/>
          <w:vertAlign w:val="superscript"/>
        </w:rPr>
      </w:pPr>
      <w:r w:rsidRPr="00780EF8">
        <w:rPr>
          <w:rFonts w:cs="Arial"/>
        </w:rPr>
        <w:t xml:space="preserve">Уведомление о предоставлении муниципальной услуги либо уведомления об отказе в предоставлении муниципальной услуги </w:t>
      </w:r>
      <w:r w:rsidR="0043379C" w:rsidRPr="00780EF8">
        <w:rPr>
          <w:rFonts w:cs="Arial"/>
        </w:rPr>
        <w:t>выдаются заявителю уполномоченным должностным лицом МФЦ в день обращения за получением результата пред</w:t>
      </w:r>
      <w:r w:rsidR="00B54E3D" w:rsidRPr="00780EF8">
        <w:rPr>
          <w:rFonts w:cs="Arial"/>
        </w:rPr>
        <w:t>оставления муниципальной 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3.6. Отдельные административные процедуры и порядок предоставления </w:t>
      </w:r>
      <w:r w:rsidR="001774FA" w:rsidRPr="00780EF8">
        <w:rPr>
          <w:rFonts w:ascii="Arial" w:hAnsi="Arial" w:cs="Arial"/>
          <w:sz w:val="24"/>
          <w:szCs w:val="24"/>
        </w:rPr>
        <w:t xml:space="preserve">муниципальной </w:t>
      </w:r>
      <w:r w:rsidRPr="00780EF8">
        <w:rPr>
          <w:rFonts w:ascii="Arial" w:hAnsi="Arial" w:cs="Arial"/>
          <w:sz w:val="24"/>
          <w:szCs w:val="24"/>
        </w:rPr>
        <w:t>услуги в электронной форме.</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3.6.1.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предоставления доступа к информации о порядке предоставления </w:t>
      </w:r>
      <w:r w:rsidR="001774FA" w:rsidRPr="00780EF8">
        <w:rPr>
          <w:rFonts w:ascii="Arial" w:hAnsi="Arial" w:cs="Arial"/>
          <w:sz w:val="24"/>
          <w:szCs w:val="24"/>
        </w:rPr>
        <w:t xml:space="preserve">муниципальной </w:t>
      </w:r>
      <w:r w:rsidRPr="00780EF8">
        <w:rPr>
          <w:rFonts w:ascii="Arial" w:hAnsi="Arial" w:cs="Arial"/>
          <w:sz w:val="24"/>
          <w:szCs w:val="24"/>
        </w:rPr>
        <w:t>услуги, местах оказания 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подачи представления и документов, предусмотренных пунктом 2.6.3 настоящего Регламента, для предоставления </w:t>
      </w:r>
      <w:r w:rsidR="001774FA" w:rsidRPr="00780EF8">
        <w:rPr>
          <w:rFonts w:ascii="Arial" w:hAnsi="Arial" w:cs="Arial"/>
          <w:sz w:val="24"/>
          <w:szCs w:val="24"/>
        </w:rPr>
        <w:t xml:space="preserve">муниципальной </w:t>
      </w:r>
      <w:r w:rsidRPr="00780EF8">
        <w:rPr>
          <w:rFonts w:ascii="Arial" w:hAnsi="Arial" w:cs="Arial"/>
          <w:sz w:val="24"/>
          <w:szCs w:val="24"/>
        </w:rPr>
        <w:t>услуги, приема представления и документов в электронной форме;</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получения заявителем в личном кабинете сведений о ходе выполнения </w:t>
      </w:r>
      <w:r w:rsidR="001774FA" w:rsidRPr="00780EF8">
        <w:rPr>
          <w:rFonts w:ascii="Arial" w:hAnsi="Arial" w:cs="Arial"/>
          <w:sz w:val="24"/>
          <w:szCs w:val="24"/>
        </w:rPr>
        <w:lastRenderedPageBreak/>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 получения заявителем в личном кабинете уведомления о предоставлении </w:t>
      </w:r>
      <w:r w:rsidR="001774FA" w:rsidRPr="00780EF8">
        <w:rPr>
          <w:rFonts w:ascii="Arial" w:hAnsi="Arial" w:cs="Arial"/>
          <w:sz w:val="24"/>
          <w:szCs w:val="24"/>
        </w:rPr>
        <w:t>муниципальной у</w:t>
      </w:r>
      <w:r w:rsidRPr="00780EF8">
        <w:rPr>
          <w:rFonts w:ascii="Arial" w:hAnsi="Arial" w:cs="Arial"/>
          <w:sz w:val="24"/>
          <w:szCs w:val="24"/>
        </w:rPr>
        <w:t xml:space="preserve">слуги либо мотивированного уведомления об отказе в предоставлении </w:t>
      </w:r>
      <w:r w:rsidR="001774FA" w:rsidRPr="00780EF8">
        <w:rPr>
          <w:rFonts w:ascii="Arial" w:hAnsi="Arial" w:cs="Arial"/>
          <w:sz w:val="24"/>
          <w:szCs w:val="24"/>
        </w:rPr>
        <w:t xml:space="preserve">муниципальной </w:t>
      </w:r>
      <w:r w:rsidRPr="00780EF8">
        <w:rPr>
          <w:rFonts w:ascii="Arial" w:hAnsi="Arial" w:cs="Arial"/>
          <w:sz w:val="24"/>
          <w:szCs w:val="24"/>
        </w:rPr>
        <w:t>услуги.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3.6.2. Основанием для начала исполнения административной процедуры подачи заявления и документов для предоставления </w:t>
      </w:r>
      <w:r w:rsidR="001774FA" w:rsidRPr="00780EF8">
        <w:rPr>
          <w:rFonts w:ascii="Arial" w:hAnsi="Arial" w:cs="Arial"/>
          <w:sz w:val="24"/>
          <w:szCs w:val="24"/>
        </w:rPr>
        <w:t xml:space="preserve">муниципальной услуги </w:t>
      </w:r>
      <w:r w:rsidRPr="00780EF8">
        <w:rPr>
          <w:rFonts w:ascii="Arial" w:hAnsi="Arial" w:cs="Arial"/>
          <w:sz w:val="24"/>
          <w:szCs w:val="24"/>
        </w:rPr>
        <w:t>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управление.</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 xml:space="preserve">3.6.3. После поступления электронной формы заявления с документами в </w:t>
      </w:r>
      <w:r w:rsidR="001774FA" w:rsidRPr="00780EF8">
        <w:rPr>
          <w:rFonts w:ascii="Arial" w:hAnsi="Arial" w:cs="Arial"/>
          <w:sz w:val="24"/>
          <w:szCs w:val="24"/>
        </w:rPr>
        <w:t xml:space="preserve">Администрацию </w:t>
      </w:r>
      <w:r w:rsidRPr="00780EF8">
        <w:rPr>
          <w:rFonts w:ascii="Arial" w:hAnsi="Arial" w:cs="Arial"/>
          <w:sz w:val="24"/>
          <w:szCs w:val="24"/>
        </w:rPr>
        <w:t>Специалист осуществляет следующую последовательность действий:</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а)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4976C3" w:rsidRPr="00780EF8" w:rsidRDefault="001774FA" w:rsidP="00780EF8">
      <w:pPr>
        <w:pStyle w:val="ConsPlusNormal"/>
        <w:ind w:firstLine="709"/>
        <w:jc w:val="both"/>
        <w:rPr>
          <w:rFonts w:ascii="Arial" w:hAnsi="Arial" w:cs="Arial"/>
          <w:sz w:val="24"/>
          <w:szCs w:val="24"/>
        </w:rPr>
      </w:pPr>
      <w:r w:rsidRPr="00780EF8">
        <w:rPr>
          <w:rFonts w:ascii="Arial" w:hAnsi="Arial" w:cs="Arial"/>
          <w:sz w:val="24"/>
          <w:szCs w:val="24"/>
        </w:rPr>
        <w:t>в</w:t>
      </w:r>
      <w:r w:rsidR="004976C3" w:rsidRPr="00780EF8">
        <w:rPr>
          <w:rFonts w:ascii="Arial" w:hAnsi="Arial" w:cs="Arial"/>
          <w:sz w:val="24"/>
          <w:szCs w:val="24"/>
        </w:rPr>
        <w:t xml:space="preserve">) рассматривает заявление и сведения, содержащиеся в предоставленных заявителем документах, для принятия решения о предоставлении </w:t>
      </w:r>
      <w:r w:rsidRPr="00780EF8">
        <w:rPr>
          <w:rFonts w:ascii="Arial" w:hAnsi="Arial" w:cs="Arial"/>
          <w:sz w:val="24"/>
          <w:szCs w:val="24"/>
        </w:rPr>
        <w:t xml:space="preserve">муниципальной </w:t>
      </w:r>
      <w:r w:rsidR="004976C3" w:rsidRPr="00780EF8">
        <w:rPr>
          <w:rFonts w:ascii="Arial" w:hAnsi="Arial" w:cs="Arial"/>
          <w:sz w:val="24"/>
          <w:szCs w:val="24"/>
        </w:rPr>
        <w:t>услуги в порядке, предусмотренном настоящим Регламентом;</w:t>
      </w:r>
    </w:p>
    <w:p w:rsidR="004976C3" w:rsidRPr="00780EF8" w:rsidRDefault="001774FA" w:rsidP="00780EF8">
      <w:pPr>
        <w:pStyle w:val="ConsPlusNormal"/>
        <w:ind w:firstLine="709"/>
        <w:jc w:val="both"/>
        <w:rPr>
          <w:rFonts w:ascii="Arial" w:hAnsi="Arial" w:cs="Arial"/>
          <w:sz w:val="24"/>
          <w:szCs w:val="24"/>
        </w:rPr>
      </w:pPr>
      <w:r w:rsidRPr="00780EF8">
        <w:rPr>
          <w:rFonts w:ascii="Arial" w:hAnsi="Arial" w:cs="Arial"/>
          <w:sz w:val="24"/>
          <w:szCs w:val="24"/>
        </w:rPr>
        <w:t>г</w:t>
      </w:r>
      <w:r w:rsidR="004976C3" w:rsidRPr="00780EF8">
        <w:rPr>
          <w:rFonts w:ascii="Arial" w:hAnsi="Arial" w:cs="Arial"/>
          <w:sz w:val="24"/>
          <w:szCs w:val="24"/>
        </w:rPr>
        <w:t xml:space="preserve">) направляет заявителю в личный кабинет уведомление о предоставлении </w:t>
      </w:r>
      <w:r w:rsidRPr="00780EF8">
        <w:rPr>
          <w:rFonts w:ascii="Arial" w:hAnsi="Arial" w:cs="Arial"/>
          <w:sz w:val="24"/>
          <w:szCs w:val="24"/>
        </w:rPr>
        <w:t xml:space="preserve">муниципальной </w:t>
      </w:r>
      <w:r w:rsidR="004976C3" w:rsidRPr="00780EF8">
        <w:rPr>
          <w:rFonts w:ascii="Arial" w:hAnsi="Arial" w:cs="Arial"/>
          <w:sz w:val="24"/>
          <w:szCs w:val="24"/>
        </w:rPr>
        <w:t xml:space="preserve">услуги либо уведомления об отказе в предоставлении </w:t>
      </w:r>
      <w:r w:rsidRPr="00780EF8">
        <w:rPr>
          <w:rFonts w:ascii="Arial" w:hAnsi="Arial" w:cs="Arial"/>
          <w:sz w:val="24"/>
          <w:szCs w:val="24"/>
        </w:rPr>
        <w:t xml:space="preserve">муниципальной </w:t>
      </w:r>
      <w:r w:rsidR="004976C3" w:rsidRPr="00780EF8">
        <w:rPr>
          <w:rFonts w:ascii="Arial" w:hAnsi="Arial" w:cs="Arial"/>
          <w:sz w:val="24"/>
          <w:szCs w:val="24"/>
        </w:rPr>
        <w:t xml:space="preserve">услуги, а также уведомление о необходимости явиться в </w:t>
      </w:r>
      <w:r w:rsidRPr="00780EF8">
        <w:rPr>
          <w:rFonts w:ascii="Arial" w:hAnsi="Arial" w:cs="Arial"/>
          <w:sz w:val="24"/>
          <w:szCs w:val="24"/>
        </w:rPr>
        <w:t xml:space="preserve">Администрацию </w:t>
      </w:r>
      <w:r w:rsidR="004976C3" w:rsidRPr="00780EF8">
        <w:rPr>
          <w:rFonts w:ascii="Arial" w:hAnsi="Arial" w:cs="Arial"/>
          <w:sz w:val="24"/>
          <w:szCs w:val="24"/>
        </w:rPr>
        <w:t xml:space="preserve">для получения результата оказания </w:t>
      </w:r>
      <w:r w:rsidRPr="00780EF8">
        <w:rPr>
          <w:rFonts w:ascii="Arial" w:hAnsi="Arial" w:cs="Arial"/>
          <w:sz w:val="24"/>
          <w:szCs w:val="24"/>
        </w:rPr>
        <w:t xml:space="preserve">муниципальной </w:t>
      </w:r>
      <w:r w:rsidR="004976C3" w:rsidRPr="00780EF8">
        <w:rPr>
          <w:rFonts w:ascii="Arial" w:hAnsi="Arial" w:cs="Arial"/>
          <w:sz w:val="24"/>
          <w:szCs w:val="24"/>
        </w:rPr>
        <w:t>услуги (при необходимости).</w:t>
      </w:r>
    </w:p>
    <w:p w:rsidR="004976C3" w:rsidRPr="00780EF8" w:rsidRDefault="004976C3" w:rsidP="00780EF8">
      <w:pPr>
        <w:pStyle w:val="ConsPlusNormal"/>
        <w:ind w:firstLine="709"/>
        <w:jc w:val="both"/>
        <w:rPr>
          <w:rFonts w:ascii="Arial" w:hAnsi="Arial" w:cs="Arial"/>
          <w:sz w:val="24"/>
          <w:szCs w:val="24"/>
        </w:rPr>
      </w:pPr>
      <w:r w:rsidRPr="00780EF8">
        <w:rPr>
          <w:rFonts w:ascii="Arial" w:hAnsi="Arial" w:cs="Arial"/>
          <w:sz w:val="24"/>
          <w:szCs w:val="24"/>
        </w:rPr>
        <w:t>3.7. Предоставление результата</w:t>
      </w:r>
      <w:r w:rsidR="001774FA" w:rsidRPr="00780EF8">
        <w:rPr>
          <w:rFonts w:ascii="Arial" w:hAnsi="Arial" w:cs="Arial"/>
          <w:sz w:val="24"/>
          <w:szCs w:val="24"/>
        </w:rPr>
        <w:t xml:space="preserve"> муниципальной </w:t>
      </w:r>
      <w:r w:rsidRPr="00780EF8">
        <w:rPr>
          <w:rFonts w:ascii="Arial" w:hAnsi="Arial" w:cs="Arial"/>
          <w:sz w:val="24"/>
          <w:szCs w:val="24"/>
        </w:rPr>
        <w:t>услуги в электронной форме не предусмотрено.</w:t>
      </w:r>
    </w:p>
    <w:p w:rsidR="00FF4462" w:rsidRPr="00780EF8" w:rsidRDefault="00FF4462" w:rsidP="00780EF8">
      <w:pPr>
        <w:pStyle w:val="ConsPlusNormal"/>
        <w:ind w:firstLine="709"/>
        <w:jc w:val="both"/>
        <w:rPr>
          <w:rFonts w:ascii="Arial" w:hAnsi="Arial" w:cs="Arial"/>
          <w:sz w:val="24"/>
          <w:szCs w:val="24"/>
        </w:rPr>
      </w:pPr>
    </w:p>
    <w:p w:rsidR="00B54E3D" w:rsidRPr="00780EF8" w:rsidRDefault="00B54E3D" w:rsidP="00780EF8">
      <w:pPr>
        <w:pStyle w:val="ConsPlusNormal"/>
        <w:ind w:firstLine="709"/>
        <w:jc w:val="both"/>
        <w:rPr>
          <w:rFonts w:ascii="Arial" w:hAnsi="Arial" w:cs="Arial"/>
          <w:sz w:val="24"/>
          <w:szCs w:val="24"/>
        </w:rPr>
      </w:pPr>
      <w:r w:rsidRPr="00780EF8">
        <w:rPr>
          <w:rFonts w:ascii="Arial" w:hAnsi="Arial" w:cs="Arial"/>
          <w:sz w:val="24"/>
          <w:szCs w:val="24"/>
        </w:rPr>
        <w:t>4. Порядок и формы контроля</w:t>
      </w:r>
      <w:r w:rsidR="003E7593" w:rsidRPr="00780EF8">
        <w:rPr>
          <w:rFonts w:ascii="Arial" w:hAnsi="Arial" w:cs="Arial"/>
          <w:sz w:val="24"/>
          <w:szCs w:val="24"/>
        </w:rPr>
        <w:t xml:space="preserve"> организации</w:t>
      </w:r>
      <w:r w:rsidR="00780EF8">
        <w:rPr>
          <w:rFonts w:ascii="Arial" w:hAnsi="Arial" w:cs="Arial"/>
          <w:sz w:val="24"/>
          <w:szCs w:val="24"/>
        </w:rPr>
        <w:t xml:space="preserve"> </w:t>
      </w:r>
      <w:r w:rsidRPr="00780EF8">
        <w:rPr>
          <w:rFonts w:ascii="Arial" w:hAnsi="Arial" w:cs="Arial"/>
          <w:sz w:val="24"/>
          <w:szCs w:val="24"/>
        </w:rPr>
        <w:t xml:space="preserve">предоставления муниципальной услуги. </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4E3D" w:rsidRPr="00780EF8" w:rsidRDefault="00B54E3D" w:rsidP="00780EF8">
      <w:pPr>
        <w:tabs>
          <w:tab w:val="num" w:pos="0"/>
        </w:tabs>
        <w:adjustRightInd w:val="0"/>
        <w:ind w:firstLine="709"/>
        <w:contextualSpacing/>
        <w:rPr>
          <w:rFonts w:eastAsia="SimSun" w:cs="Arial"/>
          <w:lang w:eastAsia="zh-CN"/>
        </w:rPr>
      </w:pPr>
      <w:r w:rsidRPr="00780EF8">
        <w:rPr>
          <w:rFonts w:eastAsia="SimSun" w:cs="Arial"/>
          <w:lang w:eastAsia="zh-CN"/>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w:t>
      </w:r>
      <w:r w:rsidRPr="00780EF8">
        <w:rPr>
          <w:rFonts w:eastAsia="SimSun" w:cs="Arial"/>
          <w:lang w:eastAsia="zh-CN"/>
        </w:rPr>
        <w:lastRenderedPageBreak/>
        <w:t>услуги, проверок соблюдения и исполнения сотрудниками положений Административного регламента.</w:t>
      </w:r>
    </w:p>
    <w:p w:rsidR="00B54E3D" w:rsidRPr="00780EF8" w:rsidRDefault="00B54E3D" w:rsidP="00780EF8">
      <w:pPr>
        <w:tabs>
          <w:tab w:val="num" w:pos="0"/>
        </w:tabs>
        <w:autoSpaceDE w:val="0"/>
        <w:autoSpaceDN w:val="0"/>
        <w:adjustRightInd w:val="0"/>
        <w:ind w:firstLine="709"/>
        <w:contextualSpacing/>
        <w:rPr>
          <w:rFonts w:cs="Arial"/>
          <w:bCs/>
        </w:rPr>
      </w:pPr>
      <w:r w:rsidRPr="00780EF8">
        <w:rPr>
          <w:rFonts w:cs="Arial"/>
          <w:bCs/>
        </w:rPr>
        <w:t>4.4. Проведение текущего контроля должно осуществляться не реже двух раз в год.</w:t>
      </w:r>
    </w:p>
    <w:p w:rsidR="00B54E3D" w:rsidRPr="00780EF8" w:rsidRDefault="00B54E3D" w:rsidP="00780EF8">
      <w:pPr>
        <w:tabs>
          <w:tab w:val="num" w:pos="0"/>
        </w:tabs>
        <w:adjustRightInd w:val="0"/>
        <w:ind w:firstLine="709"/>
        <w:contextualSpacing/>
        <w:rPr>
          <w:rFonts w:eastAsia="SimSun" w:cs="Arial"/>
          <w:lang w:eastAsia="zh-CN"/>
        </w:rPr>
      </w:pPr>
      <w:r w:rsidRPr="00780EF8">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4E3D" w:rsidRPr="00780EF8" w:rsidRDefault="00B54E3D" w:rsidP="00780EF8">
      <w:pPr>
        <w:ind w:firstLine="709"/>
        <w:contextualSpacing/>
        <w:rPr>
          <w:rFonts w:cs="Arial"/>
        </w:rPr>
      </w:pPr>
    </w:p>
    <w:p w:rsidR="00B54E3D" w:rsidRPr="00780EF8" w:rsidRDefault="00B54E3D" w:rsidP="00780EF8">
      <w:pPr>
        <w:tabs>
          <w:tab w:val="num" w:pos="0"/>
          <w:tab w:val="left" w:pos="1560"/>
        </w:tabs>
        <w:ind w:firstLine="709"/>
        <w:contextualSpacing/>
        <w:rPr>
          <w:rFonts w:eastAsia="SimSun" w:cs="Arial"/>
          <w:lang w:eastAsia="zh-CN"/>
        </w:rPr>
      </w:pPr>
      <w:r w:rsidRPr="00780EF8">
        <w:rPr>
          <w:rFonts w:eastAsia="SimSun" w:cs="Arial"/>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5.2. Заявитель может обратиться с жалобой в том числе в следующих случаях:</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1) нарушение срока регистрации заявления заявителя об оказании муниципальной услуги;</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2) нарушение срока предоставления муниципальной услуги;</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9B3A3A" w:rsidRPr="00780EF8">
        <w:rPr>
          <w:rFonts w:cs="Arial"/>
        </w:rPr>
        <w:t>мест</w:t>
      </w:r>
      <w:r w:rsidR="00933387" w:rsidRPr="00780EF8">
        <w:rPr>
          <w:rFonts w:cs="Arial"/>
        </w:rPr>
        <w:t xml:space="preserve">ного самоуправления </w:t>
      </w:r>
      <w:r w:rsidR="009B3A3A" w:rsidRPr="00780EF8">
        <w:rPr>
          <w:rFonts w:cs="Arial"/>
        </w:rPr>
        <w:t>Таловского муниципального района</w:t>
      </w:r>
      <w:r w:rsidR="00933387" w:rsidRPr="00780EF8">
        <w:rPr>
          <w:rFonts w:cs="Arial"/>
        </w:rPr>
        <w:t xml:space="preserve"> Воронежской области</w:t>
      </w:r>
      <w:r w:rsidRPr="00780EF8">
        <w:rPr>
          <w:rFonts w:cs="Arial"/>
        </w:rPr>
        <w:t xml:space="preserve"> для предоставления муниципальной услуги;</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w:t>
      </w:r>
      <w:r w:rsidR="00933387" w:rsidRPr="00780EF8">
        <w:rPr>
          <w:rFonts w:cs="Arial"/>
        </w:rPr>
        <w:t xml:space="preserve">ого самоуправления </w:t>
      </w:r>
      <w:r w:rsidR="009B3A3A" w:rsidRPr="00780EF8">
        <w:rPr>
          <w:rFonts w:cs="Arial"/>
        </w:rPr>
        <w:t>Таловского муниципального района</w:t>
      </w:r>
      <w:r w:rsidR="00933387" w:rsidRPr="00780EF8">
        <w:rPr>
          <w:rFonts w:cs="Arial"/>
        </w:rPr>
        <w:t xml:space="preserve"> Воронежской области</w:t>
      </w:r>
      <w:r w:rsidRPr="00780EF8">
        <w:rPr>
          <w:rFonts w:cs="Arial"/>
        </w:rPr>
        <w:t xml:space="preserve"> для предоставления муниципальной услуги, у заявителя;</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w:t>
      </w:r>
      <w:r w:rsidR="009B3A3A" w:rsidRPr="00780EF8">
        <w:rPr>
          <w:rFonts w:cs="Arial"/>
        </w:rPr>
        <w:t>ного самоуправления</w:t>
      </w:r>
      <w:r w:rsidR="00933387" w:rsidRPr="00780EF8">
        <w:rPr>
          <w:rFonts w:cs="Arial"/>
        </w:rPr>
        <w:t xml:space="preserve"> </w:t>
      </w:r>
      <w:r w:rsidR="009B3A3A" w:rsidRPr="00780EF8">
        <w:rPr>
          <w:rFonts w:cs="Arial"/>
        </w:rPr>
        <w:t>Таловского муниципального района</w:t>
      </w:r>
      <w:r w:rsidR="00933387" w:rsidRPr="00780EF8">
        <w:rPr>
          <w:rFonts w:cs="Arial"/>
        </w:rPr>
        <w:t xml:space="preserve"> Воронежской области</w:t>
      </w:r>
      <w:r w:rsidRPr="00780EF8">
        <w:rPr>
          <w:rFonts w:cs="Arial"/>
        </w:rPr>
        <w:t>;</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w:t>
      </w:r>
      <w:r w:rsidRPr="00780EF8">
        <w:rPr>
          <w:rFonts w:cs="Arial"/>
        </w:rPr>
        <w:lastRenderedPageBreak/>
        <w:t>правовыми актами органов местн</w:t>
      </w:r>
      <w:r w:rsidR="00933387" w:rsidRPr="00780EF8">
        <w:rPr>
          <w:rFonts w:cs="Arial"/>
        </w:rPr>
        <w:t xml:space="preserve">ого самоуправления </w:t>
      </w:r>
      <w:r w:rsidR="009B3A3A" w:rsidRPr="00780EF8">
        <w:rPr>
          <w:rFonts w:cs="Arial"/>
        </w:rPr>
        <w:t>Таловского муниципального района</w:t>
      </w:r>
      <w:r w:rsidR="00933387" w:rsidRPr="00780EF8">
        <w:rPr>
          <w:rFonts w:cs="Arial"/>
        </w:rPr>
        <w:t xml:space="preserve"> Воронежской области</w:t>
      </w:r>
      <w:r w:rsidRPr="00780EF8">
        <w:rPr>
          <w:rFonts w:cs="Arial"/>
        </w:rPr>
        <w:t>;</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5.3. Основанием для начала процедуры досудебного (внесудебного) обжалования является поступившая жалоба.</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5.4. Жалоба должна содержать:</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5.5. Заявитель может обжаловать решения и действия (бездействие) должностных лиц, муниципальных служащих администрации главе админист</w:t>
      </w:r>
      <w:r w:rsidR="00933387" w:rsidRPr="00780EF8">
        <w:rPr>
          <w:rFonts w:cs="Arial"/>
        </w:rPr>
        <w:t xml:space="preserve">рации </w:t>
      </w:r>
      <w:r w:rsidRPr="00780EF8">
        <w:rPr>
          <w:rFonts w:cs="Arial"/>
        </w:rPr>
        <w:t>муниципального района.</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1) наличие вступившего в законную силу решения суда, арбитражного суда по жалобе о том же предмете и по тем же основаниям;</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2) подача жалобы лицом, полномочия которого не подтверждены в порядке, установленном законодательством;</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В случае оставления жалобы без ответа, заявителю направляется уведомление о недопустимости злоупотребления правом.</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5.8. Заявители имеют право на получение документов и информации, необходимых для обоснования и рассмотрения жалобы.</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4E3D" w:rsidRPr="00780EF8" w:rsidRDefault="00B54E3D" w:rsidP="00780EF8">
      <w:pPr>
        <w:widowControl w:val="0"/>
        <w:tabs>
          <w:tab w:val="num" w:pos="0"/>
        </w:tabs>
        <w:autoSpaceDE w:val="0"/>
        <w:autoSpaceDN w:val="0"/>
        <w:ind w:firstLine="709"/>
        <w:contextualSpacing/>
        <w:rPr>
          <w:rFonts w:cs="Arial"/>
        </w:rPr>
      </w:pPr>
      <w:r w:rsidRPr="00780EF8">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E3D" w:rsidRPr="00780EF8" w:rsidRDefault="00B54E3D" w:rsidP="00780EF8">
      <w:pPr>
        <w:tabs>
          <w:tab w:val="num" w:pos="0"/>
        </w:tabs>
        <w:autoSpaceDE w:val="0"/>
        <w:autoSpaceDN w:val="0"/>
        <w:adjustRightInd w:val="0"/>
        <w:ind w:firstLine="709"/>
        <w:contextualSpacing/>
        <w:rPr>
          <w:rFonts w:eastAsia="SimSun" w:cs="Arial"/>
          <w:lang w:eastAsia="zh-CN"/>
        </w:rPr>
      </w:pPr>
      <w:r w:rsidRPr="00780EF8">
        <w:rPr>
          <w:rFonts w:eastAsia="SimSun" w:cs="Arial"/>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4E3D" w:rsidRPr="00780EF8" w:rsidRDefault="00780EF8" w:rsidP="00780EF8">
      <w:pPr>
        <w:autoSpaceDE w:val="0"/>
        <w:autoSpaceDN w:val="0"/>
        <w:adjustRightInd w:val="0"/>
        <w:ind w:left="5103"/>
        <w:rPr>
          <w:rFonts w:eastAsia="SimSun" w:cs="Arial"/>
          <w:lang w:eastAsia="zh-CN"/>
        </w:rPr>
      </w:pPr>
      <w:r>
        <w:rPr>
          <w:rFonts w:cs="Arial"/>
        </w:rPr>
        <w:br w:type="page"/>
      </w:r>
      <w:r w:rsidR="00B54E3D" w:rsidRPr="00780EF8">
        <w:rPr>
          <w:rFonts w:eastAsia="SimSun" w:cs="Arial"/>
          <w:lang w:eastAsia="zh-CN"/>
        </w:rPr>
        <w:lastRenderedPageBreak/>
        <w:t>Приложение № 1</w:t>
      </w:r>
    </w:p>
    <w:p w:rsidR="00F7650D" w:rsidRPr="00780EF8" w:rsidRDefault="00F7650D" w:rsidP="00780EF8">
      <w:pPr>
        <w:widowControl w:val="0"/>
        <w:autoSpaceDE w:val="0"/>
        <w:autoSpaceDN w:val="0"/>
        <w:adjustRightInd w:val="0"/>
        <w:ind w:left="5103"/>
        <w:rPr>
          <w:rFonts w:cs="Arial"/>
        </w:rPr>
      </w:pPr>
      <w:r w:rsidRPr="00780EF8">
        <w:rPr>
          <w:rFonts w:cs="Arial"/>
        </w:rPr>
        <w:t>к Административному регламенту</w:t>
      </w:r>
    </w:p>
    <w:p w:rsidR="00F7650D" w:rsidRPr="00780EF8" w:rsidRDefault="00F7650D" w:rsidP="00780EF8">
      <w:pPr>
        <w:widowControl w:val="0"/>
        <w:autoSpaceDE w:val="0"/>
        <w:autoSpaceDN w:val="0"/>
        <w:adjustRightInd w:val="0"/>
        <w:ind w:left="5103"/>
        <w:rPr>
          <w:rFonts w:cs="Arial"/>
        </w:rPr>
      </w:pPr>
      <w:r w:rsidRPr="00780EF8">
        <w:rPr>
          <w:rFonts w:cs="Arial"/>
        </w:rPr>
        <w:t>по предоставлению муниципальной услуги</w:t>
      </w:r>
    </w:p>
    <w:p w:rsidR="00F7650D" w:rsidRPr="00780EF8" w:rsidRDefault="00F7650D" w:rsidP="00780EF8">
      <w:pPr>
        <w:widowControl w:val="0"/>
        <w:autoSpaceDE w:val="0"/>
        <w:autoSpaceDN w:val="0"/>
        <w:adjustRightInd w:val="0"/>
        <w:ind w:left="5103"/>
        <w:rPr>
          <w:rFonts w:cs="Arial"/>
        </w:rPr>
      </w:pPr>
      <w:r w:rsidRPr="00780EF8">
        <w:rPr>
          <w:rFonts w:cs="Arial"/>
        </w:rPr>
        <w:t>"Присвоение спортивных разрядов в порядке,</w:t>
      </w:r>
    </w:p>
    <w:p w:rsidR="00F7650D" w:rsidRPr="00780EF8" w:rsidRDefault="00F7650D" w:rsidP="00780EF8">
      <w:pPr>
        <w:widowControl w:val="0"/>
        <w:autoSpaceDE w:val="0"/>
        <w:autoSpaceDN w:val="0"/>
        <w:adjustRightInd w:val="0"/>
        <w:ind w:left="5103"/>
        <w:rPr>
          <w:rFonts w:cs="Arial"/>
        </w:rPr>
      </w:pPr>
      <w:r w:rsidRPr="00780EF8">
        <w:rPr>
          <w:rFonts w:cs="Arial"/>
        </w:rPr>
        <w:t>установленном Положением о Единой</w:t>
      </w:r>
    </w:p>
    <w:p w:rsidR="00F7650D" w:rsidRPr="00780EF8" w:rsidRDefault="00F7650D" w:rsidP="00780EF8">
      <w:pPr>
        <w:widowControl w:val="0"/>
        <w:autoSpaceDE w:val="0"/>
        <w:autoSpaceDN w:val="0"/>
        <w:adjustRightInd w:val="0"/>
        <w:ind w:left="5103"/>
        <w:rPr>
          <w:rFonts w:cs="Arial"/>
        </w:rPr>
      </w:pPr>
      <w:r w:rsidRPr="00780EF8">
        <w:rPr>
          <w:rFonts w:cs="Arial"/>
        </w:rPr>
        <w:t>всероссийской спортивной классификации"</w:t>
      </w:r>
    </w:p>
    <w:p w:rsidR="009B3A3A" w:rsidRPr="00780EF8" w:rsidRDefault="009B3A3A" w:rsidP="00780EF8">
      <w:pPr>
        <w:autoSpaceDE w:val="0"/>
        <w:autoSpaceDN w:val="0"/>
        <w:adjustRightInd w:val="0"/>
        <w:ind w:firstLine="709"/>
        <w:rPr>
          <w:rFonts w:cs="Arial"/>
        </w:rPr>
      </w:pPr>
      <w:r w:rsidRPr="00780EF8">
        <w:rPr>
          <w:rFonts w:cs="Arial"/>
        </w:rPr>
        <w:t>1. Место нахождения администрации Таловского муниципального района Воронежской области: 397480, Воронежская область, р.п. Таловая, ул. Советская, 132.</w:t>
      </w:r>
    </w:p>
    <w:p w:rsidR="009B3A3A" w:rsidRPr="00780EF8" w:rsidRDefault="009B3A3A" w:rsidP="00780EF8">
      <w:pPr>
        <w:autoSpaceDE w:val="0"/>
        <w:autoSpaceDN w:val="0"/>
        <w:adjustRightInd w:val="0"/>
        <w:ind w:firstLine="709"/>
        <w:rPr>
          <w:rFonts w:cs="Arial"/>
        </w:rPr>
      </w:pPr>
      <w:r w:rsidRPr="00780EF8">
        <w:rPr>
          <w:rFonts w:cs="Arial"/>
        </w:rPr>
        <w:t>График работы администрации Таловского муниципального района Воронежской области:</w:t>
      </w:r>
    </w:p>
    <w:tbl>
      <w:tblPr>
        <w:tblW w:w="0" w:type="auto"/>
        <w:tblLook w:val="01E0" w:firstRow="1" w:lastRow="1" w:firstColumn="1" w:lastColumn="1" w:noHBand="0" w:noVBand="0"/>
      </w:tblPr>
      <w:tblGrid>
        <w:gridCol w:w="2268"/>
        <w:gridCol w:w="1800"/>
        <w:gridCol w:w="1800"/>
        <w:gridCol w:w="1800"/>
        <w:gridCol w:w="1800"/>
      </w:tblGrid>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Понедельник</w:t>
            </w:r>
          </w:p>
        </w:tc>
        <w:tc>
          <w:tcPr>
            <w:tcW w:w="1800" w:type="dxa"/>
          </w:tcPr>
          <w:p w:rsidR="009B3A3A" w:rsidRPr="00780EF8" w:rsidRDefault="009B3A3A" w:rsidP="00780EF8">
            <w:pPr>
              <w:rPr>
                <w:rFonts w:cs="Arial"/>
              </w:rPr>
            </w:pPr>
            <w:r w:rsidRPr="00780EF8">
              <w:rPr>
                <w:rFonts w:cs="Arial"/>
              </w:rPr>
              <w:t>8.00 – 17.00</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Пятница</w:t>
            </w:r>
          </w:p>
        </w:tc>
        <w:tc>
          <w:tcPr>
            <w:tcW w:w="1800" w:type="dxa"/>
          </w:tcPr>
          <w:p w:rsidR="009B3A3A" w:rsidRPr="00780EF8" w:rsidRDefault="009B3A3A" w:rsidP="00780EF8">
            <w:pPr>
              <w:rPr>
                <w:rFonts w:cs="Arial"/>
              </w:rPr>
            </w:pPr>
            <w:r w:rsidRPr="00780EF8">
              <w:rPr>
                <w:rFonts w:cs="Arial"/>
              </w:rPr>
              <w:t>8.00 – 17.00</w:t>
            </w:r>
          </w:p>
        </w:tc>
      </w:tr>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Вторник</w:t>
            </w:r>
          </w:p>
        </w:tc>
        <w:tc>
          <w:tcPr>
            <w:tcW w:w="1800" w:type="dxa"/>
          </w:tcPr>
          <w:p w:rsidR="009B3A3A" w:rsidRPr="00780EF8" w:rsidRDefault="009B3A3A" w:rsidP="00780EF8">
            <w:pPr>
              <w:rPr>
                <w:rFonts w:cs="Arial"/>
              </w:rPr>
            </w:pPr>
            <w:r w:rsidRPr="00780EF8">
              <w:rPr>
                <w:rFonts w:cs="Arial"/>
              </w:rPr>
              <w:t>8.00 – 17.00</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Перерыв</w:t>
            </w: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12.00 - 13.00</w:t>
            </w:r>
          </w:p>
        </w:tc>
      </w:tr>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Среда</w:t>
            </w:r>
          </w:p>
        </w:tc>
        <w:tc>
          <w:tcPr>
            <w:tcW w:w="1800" w:type="dxa"/>
          </w:tcPr>
          <w:p w:rsidR="009B3A3A" w:rsidRPr="00780EF8" w:rsidRDefault="009B3A3A" w:rsidP="00780EF8">
            <w:pPr>
              <w:rPr>
                <w:rFonts w:cs="Arial"/>
              </w:rPr>
            </w:pPr>
            <w:r w:rsidRPr="00780EF8">
              <w:rPr>
                <w:rFonts w:cs="Arial"/>
              </w:rPr>
              <w:t>8.00 – 17.00</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 xml:space="preserve">Суббота </w:t>
            </w: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Выходной</w:t>
            </w:r>
          </w:p>
        </w:tc>
      </w:tr>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Четверг</w:t>
            </w:r>
          </w:p>
        </w:tc>
        <w:tc>
          <w:tcPr>
            <w:tcW w:w="1800" w:type="dxa"/>
          </w:tcPr>
          <w:p w:rsidR="009B3A3A" w:rsidRPr="00780EF8" w:rsidRDefault="009B3A3A" w:rsidP="00780EF8">
            <w:pPr>
              <w:rPr>
                <w:rFonts w:cs="Arial"/>
              </w:rPr>
            </w:pPr>
            <w:r w:rsidRPr="00780EF8">
              <w:rPr>
                <w:rFonts w:cs="Arial"/>
              </w:rPr>
              <w:t>8.00 – 17.00</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Воскресенье</w:t>
            </w: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 xml:space="preserve">Выходной </w:t>
            </w:r>
          </w:p>
        </w:tc>
      </w:tr>
    </w:tbl>
    <w:p w:rsidR="009B3A3A" w:rsidRPr="00780EF8" w:rsidRDefault="009B3A3A" w:rsidP="00780EF8">
      <w:pPr>
        <w:autoSpaceDE w:val="0"/>
        <w:autoSpaceDN w:val="0"/>
        <w:adjustRightInd w:val="0"/>
        <w:ind w:firstLine="709"/>
        <w:rPr>
          <w:rFonts w:cs="Arial"/>
        </w:rPr>
      </w:pPr>
      <w:r w:rsidRPr="00780EF8">
        <w:rPr>
          <w:rFonts w:cs="Arial"/>
        </w:rPr>
        <w:t>Официальный сайт администрации Таловского муниципального района Воронежской области</w:t>
      </w:r>
      <w:r w:rsidR="00780EF8">
        <w:rPr>
          <w:rFonts w:cs="Arial"/>
        </w:rPr>
        <w:t xml:space="preserve"> </w:t>
      </w:r>
      <w:r w:rsidRPr="00780EF8">
        <w:rPr>
          <w:rFonts w:cs="Arial"/>
        </w:rPr>
        <w:t xml:space="preserve">в сети Интернет: </w:t>
      </w:r>
      <w:r w:rsidRPr="00780EF8">
        <w:rPr>
          <w:rFonts w:cs="Arial"/>
          <w:lang w:val="en-US"/>
        </w:rPr>
        <w:t>http</w:t>
      </w:r>
      <w:r w:rsidRPr="00780EF8">
        <w:rPr>
          <w:rFonts w:cs="Arial"/>
        </w:rPr>
        <w:t>://</w:t>
      </w:r>
      <w:r w:rsidRPr="00780EF8">
        <w:rPr>
          <w:rFonts w:cs="Arial"/>
          <w:lang w:val="en-US"/>
        </w:rPr>
        <w:t>www</w:t>
      </w:r>
      <w:r w:rsidRPr="00780EF8">
        <w:rPr>
          <w:rFonts w:cs="Arial"/>
        </w:rPr>
        <w:t>.</w:t>
      </w:r>
      <w:r w:rsidRPr="00780EF8">
        <w:rPr>
          <w:rFonts w:cs="Arial"/>
          <w:lang w:val="en-US"/>
        </w:rPr>
        <w:t>taladm</w:t>
      </w:r>
      <w:r w:rsidRPr="00780EF8">
        <w:rPr>
          <w:rFonts w:cs="Arial"/>
        </w:rPr>
        <w:t>.</w:t>
      </w:r>
      <w:r w:rsidRPr="00780EF8">
        <w:rPr>
          <w:rFonts w:cs="Arial"/>
          <w:lang w:val="en-US"/>
        </w:rPr>
        <w:t>ru</w:t>
      </w:r>
      <w:r w:rsidRPr="00780EF8">
        <w:rPr>
          <w:rFonts w:cs="Arial"/>
        </w:rPr>
        <w:t>.</w:t>
      </w:r>
    </w:p>
    <w:p w:rsidR="009B3A3A" w:rsidRPr="00780EF8" w:rsidRDefault="009B3A3A" w:rsidP="00780EF8">
      <w:pPr>
        <w:autoSpaceDE w:val="0"/>
        <w:autoSpaceDN w:val="0"/>
        <w:adjustRightInd w:val="0"/>
        <w:ind w:firstLine="709"/>
        <w:rPr>
          <w:rFonts w:cs="Arial"/>
        </w:rPr>
      </w:pPr>
      <w:r w:rsidRPr="00780EF8">
        <w:rPr>
          <w:rFonts w:cs="Arial"/>
        </w:rPr>
        <w:t xml:space="preserve">Адрес электронной почты администрации Таловского муниципального района Воронежской области: </w:t>
      </w:r>
      <w:r w:rsidRPr="00780EF8">
        <w:rPr>
          <w:rFonts w:cs="Arial"/>
          <w:lang w:val="en-US"/>
        </w:rPr>
        <w:t>talovsk</w:t>
      </w:r>
      <w:r w:rsidRPr="00780EF8">
        <w:rPr>
          <w:rFonts w:cs="Arial"/>
        </w:rPr>
        <w:t>@</w:t>
      </w:r>
      <w:r w:rsidRPr="00780EF8">
        <w:rPr>
          <w:rFonts w:cs="Arial"/>
          <w:lang w:val="en-US"/>
        </w:rPr>
        <w:t>govvrn</w:t>
      </w:r>
      <w:r w:rsidRPr="00780EF8">
        <w:rPr>
          <w:rFonts w:cs="Arial"/>
        </w:rPr>
        <w:t>.</w:t>
      </w:r>
      <w:r w:rsidRPr="00780EF8">
        <w:rPr>
          <w:rFonts w:cs="Arial"/>
          <w:lang w:val="en-US"/>
        </w:rPr>
        <w:t>ru</w:t>
      </w:r>
      <w:r w:rsidRPr="00780EF8">
        <w:rPr>
          <w:rFonts w:cs="Arial"/>
        </w:rPr>
        <w:t>.</w:t>
      </w:r>
    </w:p>
    <w:p w:rsidR="009B3A3A" w:rsidRPr="00780EF8" w:rsidRDefault="009B3A3A" w:rsidP="00780EF8">
      <w:pPr>
        <w:autoSpaceDE w:val="0"/>
        <w:autoSpaceDN w:val="0"/>
        <w:adjustRightInd w:val="0"/>
        <w:ind w:firstLine="709"/>
        <w:rPr>
          <w:rFonts w:cs="Arial"/>
        </w:rPr>
      </w:pPr>
      <w:r w:rsidRPr="00780EF8">
        <w:rPr>
          <w:rFonts w:cs="Arial"/>
        </w:rPr>
        <w:t>2. Телефоны для справок: 8 (47352) 2-17-89, 8 (47352) 2-16-58 (факс).</w:t>
      </w:r>
    </w:p>
    <w:p w:rsidR="009B3A3A" w:rsidRPr="00780EF8" w:rsidRDefault="009B3A3A" w:rsidP="00780EF8">
      <w:pPr>
        <w:autoSpaceDE w:val="0"/>
        <w:autoSpaceDN w:val="0"/>
        <w:adjustRightInd w:val="0"/>
        <w:ind w:firstLine="709"/>
        <w:rPr>
          <w:rFonts w:cs="Arial"/>
        </w:rPr>
      </w:pPr>
      <w:r w:rsidRPr="00780EF8">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B3A3A" w:rsidRPr="00780EF8" w:rsidRDefault="009B3A3A" w:rsidP="00780EF8">
      <w:pPr>
        <w:autoSpaceDE w:val="0"/>
        <w:autoSpaceDN w:val="0"/>
        <w:adjustRightInd w:val="0"/>
        <w:ind w:firstLine="709"/>
        <w:rPr>
          <w:rFonts w:cs="Arial"/>
        </w:rPr>
      </w:pPr>
      <w:r w:rsidRPr="00780EF8">
        <w:rPr>
          <w:rFonts w:cs="Arial"/>
        </w:rPr>
        <w:t xml:space="preserve">3.1. Место нахождения АУ «МФЦ»: </w:t>
      </w:r>
      <w:smartTag w:uri="urn:schemas-microsoft-com:office:smarttags" w:element="metricconverter">
        <w:smartTagPr>
          <w:attr w:name="ProductID" w:val="394026, г"/>
        </w:smartTagPr>
        <w:r w:rsidRPr="00780EF8">
          <w:rPr>
            <w:rFonts w:cs="Arial"/>
          </w:rPr>
          <w:t>394026, г</w:t>
        </w:r>
      </w:smartTag>
      <w:r w:rsidRPr="00780EF8">
        <w:rPr>
          <w:rFonts w:cs="Arial"/>
        </w:rPr>
        <w:t>. Воронеж, ул. Дружинников, 3б (Коминтерновский район).</w:t>
      </w:r>
    </w:p>
    <w:p w:rsidR="009B3A3A" w:rsidRPr="00780EF8" w:rsidRDefault="009B3A3A" w:rsidP="00780EF8">
      <w:pPr>
        <w:autoSpaceDE w:val="0"/>
        <w:autoSpaceDN w:val="0"/>
        <w:adjustRightInd w:val="0"/>
        <w:ind w:firstLine="709"/>
        <w:rPr>
          <w:rFonts w:cs="Arial"/>
        </w:rPr>
      </w:pPr>
      <w:r w:rsidRPr="00780EF8">
        <w:rPr>
          <w:rFonts w:cs="Arial"/>
        </w:rPr>
        <w:t>Телефон для справок АУ «МФЦ»: 8 (473) 226-99-99.</w:t>
      </w:r>
    </w:p>
    <w:p w:rsidR="009B3A3A" w:rsidRPr="00780EF8" w:rsidRDefault="009B3A3A" w:rsidP="00780EF8">
      <w:pPr>
        <w:autoSpaceDE w:val="0"/>
        <w:autoSpaceDN w:val="0"/>
        <w:adjustRightInd w:val="0"/>
        <w:ind w:firstLine="709"/>
        <w:rPr>
          <w:rFonts w:cs="Arial"/>
        </w:rPr>
      </w:pPr>
      <w:r w:rsidRPr="00780EF8">
        <w:rPr>
          <w:rFonts w:cs="Arial"/>
        </w:rPr>
        <w:t>Официальный сайт АУ «МФЦ» в сети Интернет: mfc.vrn.ru.</w:t>
      </w:r>
    </w:p>
    <w:p w:rsidR="009B3A3A" w:rsidRPr="00780EF8" w:rsidRDefault="009B3A3A" w:rsidP="00780EF8">
      <w:pPr>
        <w:autoSpaceDE w:val="0"/>
        <w:autoSpaceDN w:val="0"/>
        <w:adjustRightInd w:val="0"/>
        <w:ind w:firstLine="709"/>
        <w:rPr>
          <w:rFonts w:cs="Arial"/>
        </w:rPr>
      </w:pPr>
      <w:r w:rsidRPr="00780EF8">
        <w:rPr>
          <w:rFonts w:cs="Arial"/>
        </w:rPr>
        <w:t>Адрес электронной почты АУ «МФЦ»: odno-okno@mail.ru.</w:t>
      </w:r>
    </w:p>
    <w:p w:rsidR="009B3A3A" w:rsidRPr="00780EF8" w:rsidRDefault="009B3A3A" w:rsidP="00780EF8">
      <w:pPr>
        <w:autoSpaceDE w:val="0"/>
        <w:autoSpaceDN w:val="0"/>
        <w:adjustRightInd w:val="0"/>
        <w:ind w:firstLine="709"/>
        <w:rPr>
          <w:rFonts w:cs="Arial"/>
        </w:rPr>
      </w:pPr>
      <w:r w:rsidRPr="00780EF8">
        <w:rPr>
          <w:rFonts w:cs="Arial"/>
        </w:rPr>
        <w:t>График работы АУ «МФЦ»:</w:t>
      </w:r>
    </w:p>
    <w:tbl>
      <w:tblPr>
        <w:tblW w:w="0" w:type="auto"/>
        <w:tblLook w:val="01E0" w:firstRow="1" w:lastRow="1" w:firstColumn="1" w:lastColumn="1" w:noHBand="0" w:noVBand="0"/>
      </w:tblPr>
      <w:tblGrid>
        <w:gridCol w:w="2268"/>
        <w:gridCol w:w="1800"/>
        <w:gridCol w:w="1800"/>
        <w:gridCol w:w="1800"/>
        <w:gridCol w:w="1800"/>
      </w:tblGrid>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Понедельник</w:t>
            </w:r>
          </w:p>
        </w:tc>
        <w:tc>
          <w:tcPr>
            <w:tcW w:w="1800" w:type="dxa"/>
          </w:tcPr>
          <w:p w:rsidR="009B3A3A" w:rsidRPr="00780EF8" w:rsidRDefault="009B3A3A" w:rsidP="00780EF8">
            <w:pPr>
              <w:rPr>
                <w:rFonts w:cs="Arial"/>
              </w:rPr>
            </w:pPr>
            <w:r w:rsidRPr="00780EF8">
              <w:rPr>
                <w:rFonts w:cs="Arial"/>
              </w:rPr>
              <w:t>Выходной</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Пятница</w:t>
            </w:r>
          </w:p>
        </w:tc>
        <w:tc>
          <w:tcPr>
            <w:tcW w:w="1800" w:type="dxa"/>
          </w:tcPr>
          <w:p w:rsidR="009B3A3A" w:rsidRPr="00780EF8" w:rsidRDefault="009B3A3A" w:rsidP="00780EF8">
            <w:pPr>
              <w:rPr>
                <w:rFonts w:cs="Arial"/>
              </w:rPr>
            </w:pPr>
            <w:r w:rsidRPr="00780EF8">
              <w:rPr>
                <w:rFonts w:cs="Arial"/>
              </w:rPr>
              <w:t>9.00 – 18.00</w:t>
            </w:r>
          </w:p>
        </w:tc>
      </w:tr>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Вторник</w:t>
            </w:r>
          </w:p>
        </w:tc>
        <w:tc>
          <w:tcPr>
            <w:tcW w:w="1800" w:type="dxa"/>
          </w:tcPr>
          <w:p w:rsidR="009B3A3A" w:rsidRPr="00780EF8" w:rsidRDefault="009B3A3A" w:rsidP="00780EF8">
            <w:pPr>
              <w:rPr>
                <w:rFonts w:cs="Arial"/>
              </w:rPr>
            </w:pPr>
            <w:r w:rsidRPr="00780EF8">
              <w:rPr>
                <w:rFonts w:cs="Arial"/>
              </w:rPr>
              <w:t>9.00 – 18.00</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 xml:space="preserve">Суббота </w:t>
            </w: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9.00 – 16.45</w:t>
            </w:r>
          </w:p>
        </w:tc>
      </w:tr>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Среда</w:t>
            </w:r>
          </w:p>
        </w:tc>
        <w:tc>
          <w:tcPr>
            <w:tcW w:w="1800" w:type="dxa"/>
          </w:tcPr>
          <w:p w:rsidR="009B3A3A" w:rsidRPr="00780EF8" w:rsidRDefault="009B3A3A" w:rsidP="00780EF8">
            <w:pPr>
              <w:rPr>
                <w:rFonts w:cs="Arial"/>
              </w:rPr>
            </w:pPr>
            <w:r w:rsidRPr="00780EF8">
              <w:rPr>
                <w:rFonts w:cs="Arial"/>
              </w:rPr>
              <w:t>11.00 – 20.00</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Воскресенье</w:t>
            </w: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 xml:space="preserve">Выходной </w:t>
            </w:r>
          </w:p>
        </w:tc>
      </w:tr>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Четверг</w:t>
            </w:r>
          </w:p>
        </w:tc>
        <w:tc>
          <w:tcPr>
            <w:tcW w:w="1800" w:type="dxa"/>
          </w:tcPr>
          <w:p w:rsidR="009B3A3A" w:rsidRPr="00780EF8" w:rsidRDefault="009B3A3A" w:rsidP="00780EF8">
            <w:pPr>
              <w:rPr>
                <w:rFonts w:cs="Arial"/>
              </w:rPr>
            </w:pPr>
            <w:r w:rsidRPr="00780EF8">
              <w:rPr>
                <w:rFonts w:cs="Arial"/>
              </w:rPr>
              <w:t>9.00 – 18.00</w:t>
            </w:r>
          </w:p>
        </w:tc>
        <w:tc>
          <w:tcPr>
            <w:tcW w:w="1800" w:type="dxa"/>
          </w:tcPr>
          <w:p w:rsidR="009B3A3A" w:rsidRPr="00780EF8" w:rsidRDefault="009B3A3A" w:rsidP="00780EF8">
            <w:pPr>
              <w:rPr>
                <w:rFonts w:cs="Arial"/>
              </w:rPr>
            </w:pPr>
          </w:p>
        </w:tc>
        <w:tc>
          <w:tcPr>
            <w:tcW w:w="1800" w:type="dxa"/>
          </w:tcPr>
          <w:p w:rsidR="009B3A3A" w:rsidRPr="00780EF8" w:rsidRDefault="009B3A3A" w:rsidP="00780EF8">
            <w:pPr>
              <w:rPr>
                <w:rFonts w:cs="Arial"/>
              </w:rPr>
            </w:pPr>
          </w:p>
        </w:tc>
        <w:tc>
          <w:tcPr>
            <w:tcW w:w="1800" w:type="dxa"/>
          </w:tcPr>
          <w:p w:rsidR="009B3A3A" w:rsidRPr="00780EF8" w:rsidRDefault="009B3A3A" w:rsidP="00780EF8">
            <w:pPr>
              <w:rPr>
                <w:rFonts w:cs="Arial"/>
              </w:rPr>
            </w:pPr>
          </w:p>
        </w:tc>
      </w:tr>
    </w:tbl>
    <w:p w:rsidR="009B3A3A" w:rsidRPr="00780EF8" w:rsidRDefault="009B3A3A" w:rsidP="00780EF8">
      <w:pPr>
        <w:autoSpaceDE w:val="0"/>
        <w:autoSpaceDN w:val="0"/>
        <w:adjustRightInd w:val="0"/>
        <w:ind w:firstLine="709"/>
        <w:rPr>
          <w:rFonts w:cs="Arial"/>
        </w:rPr>
      </w:pPr>
      <w:r w:rsidRPr="00780EF8">
        <w:rPr>
          <w:rFonts w:cs="Arial"/>
        </w:rPr>
        <w:t>3.2. Место нахождения филиала АУ «МФЦ» в Таловском муниципальном районе: 397482, Воронежская область, Таловский район, р.п.Таловая, ул.Советская, д.170</w:t>
      </w:r>
    </w:p>
    <w:p w:rsidR="009B3A3A" w:rsidRPr="00780EF8" w:rsidRDefault="009B3A3A" w:rsidP="00780EF8">
      <w:pPr>
        <w:autoSpaceDE w:val="0"/>
        <w:autoSpaceDN w:val="0"/>
        <w:adjustRightInd w:val="0"/>
        <w:ind w:firstLine="709"/>
        <w:rPr>
          <w:rFonts w:cs="Arial"/>
        </w:rPr>
      </w:pPr>
      <w:r w:rsidRPr="00780EF8">
        <w:rPr>
          <w:rFonts w:cs="Arial"/>
        </w:rPr>
        <w:t>Телефон для справок филиала АУ «МФЦ»: 8 (473) 226-99-99.</w:t>
      </w:r>
    </w:p>
    <w:p w:rsidR="009B3A3A" w:rsidRPr="00780EF8" w:rsidRDefault="009B3A3A" w:rsidP="00780EF8">
      <w:pPr>
        <w:autoSpaceDE w:val="0"/>
        <w:autoSpaceDN w:val="0"/>
        <w:adjustRightInd w:val="0"/>
        <w:ind w:firstLine="709"/>
        <w:rPr>
          <w:rFonts w:cs="Arial"/>
        </w:rPr>
      </w:pPr>
      <w:r w:rsidRPr="00780EF8">
        <w:rPr>
          <w:rFonts w:cs="Arial"/>
        </w:rPr>
        <w:lastRenderedPageBreak/>
        <w:t xml:space="preserve">Официальный сайт филиала АУ «МФЦ» в сети Интернет: </w:t>
      </w:r>
      <w:r w:rsidRPr="00780EF8">
        <w:rPr>
          <w:rFonts w:cs="Arial"/>
          <w:lang w:val="en-US"/>
        </w:rPr>
        <w:t>http</w:t>
      </w:r>
      <w:r w:rsidRPr="00780EF8">
        <w:rPr>
          <w:rFonts w:cs="Arial"/>
        </w:rPr>
        <w:t>://</w:t>
      </w:r>
      <w:r w:rsidRPr="00780EF8">
        <w:rPr>
          <w:rFonts w:cs="Arial"/>
          <w:lang w:val="en-US"/>
        </w:rPr>
        <w:t>mydocuments</w:t>
      </w:r>
      <w:r w:rsidRPr="00780EF8">
        <w:rPr>
          <w:rFonts w:cs="Arial"/>
        </w:rPr>
        <w:t>36.</w:t>
      </w:r>
      <w:r w:rsidRPr="00780EF8">
        <w:rPr>
          <w:rFonts w:cs="Arial"/>
          <w:lang w:val="en-US"/>
        </w:rPr>
        <w:t>ru</w:t>
      </w:r>
      <w:r w:rsidRPr="00780EF8">
        <w:rPr>
          <w:rFonts w:cs="Arial"/>
        </w:rPr>
        <w:t>.</w:t>
      </w:r>
    </w:p>
    <w:p w:rsidR="009B3A3A" w:rsidRPr="00780EF8" w:rsidRDefault="009B3A3A" w:rsidP="00780EF8">
      <w:pPr>
        <w:autoSpaceDE w:val="0"/>
        <w:autoSpaceDN w:val="0"/>
        <w:adjustRightInd w:val="0"/>
        <w:ind w:firstLine="709"/>
        <w:rPr>
          <w:rFonts w:cs="Arial"/>
        </w:rPr>
      </w:pPr>
      <w:r w:rsidRPr="00780EF8">
        <w:rPr>
          <w:rFonts w:cs="Arial"/>
        </w:rPr>
        <w:t xml:space="preserve">Адрес электронной почты филиала АУ «МФЦ»: </w:t>
      </w:r>
      <w:r w:rsidRPr="00780EF8">
        <w:rPr>
          <w:rFonts w:cs="Arial"/>
          <w:lang w:val="en-US"/>
        </w:rPr>
        <w:t>mfc</w:t>
      </w:r>
      <w:r w:rsidRPr="00780EF8">
        <w:rPr>
          <w:rFonts w:cs="Arial"/>
        </w:rPr>
        <w:t>@</w:t>
      </w:r>
      <w:r w:rsidRPr="00780EF8">
        <w:rPr>
          <w:rFonts w:cs="Arial"/>
          <w:lang w:val="en-US"/>
        </w:rPr>
        <w:t>govvrn</w:t>
      </w:r>
      <w:r w:rsidRPr="00780EF8">
        <w:rPr>
          <w:rFonts w:cs="Arial"/>
        </w:rPr>
        <w:t>.</w:t>
      </w:r>
      <w:r w:rsidRPr="00780EF8">
        <w:rPr>
          <w:rFonts w:cs="Arial"/>
          <w:lang w:val="en-US"/>
        </w:rPr>
        <w:t>ru</w:t>
      </w:r>
      <w:r w:rsidRPr="00780EF8">
        <w:rPr>
          <w:rFonts w:cs="Arial"/>
        </w:rPr>
        <w:t>.</w:t>
      </w:r>
    </w:p>
    <w:p w:rsidR="009B3A3A" w:rsidRPr="00780EF8" w:rsidRDefault="009B3A3A" w:rsidP="00780EF8">
      <w:pPr>
        <w:autoSpaceDE w:val="0"/>
        <w:autoSpaceDN w:val="0"/>
        <w:adjustRightInd w:val="0"/>
        <w:ind w:firstLine="709"/>
        <w:rPr>
          <w:rFonts w:cs="Arial"/>
        </w:rPr>
      </w:pPr>
      <w:r w:rsidRPr="00780EF8">
        <w:rPr>
          <w:rFonts w:cs="Arial"/>
        </w:rPr>
        <w:t>График работы филиала АУ «МФЦ»:</w:t>
      </w:r>
    </w:p>
    <w:p w:rsidR="009B3A3A" w:rsidRPr="00780EF8" w:rsidRDefault="009B3A3A" w:rsidP="00780EF8">
      <w:pPr>
        <w:ind w:firstLine="709"/>
        <w:rPr>
          <w:rFonts w:cs="Arial"/>
          <w:lang w:eastAsia="ar-SA"/>
        </w:rPr>
      </w:pPr>
    </w:p>
    <w:tbl>
      <w:tblPr>
        <w:tblW w:w="0" w:type="auto"/>
        <w:tblLook w:val="01E0" w:firstRow="1" w:lastRow="1" w:firstColumn="1" w:lastColumn="1" w:noHBand="0" w:noVBand="0"/>
      </w:tblPr>
      <w:tblGrid>
        <w:gridCol w:w="2268"/>
        <w:gridCol w:w="1800"/>
        <w:gridCol w:w="1800"/>
        <w:gridCol w:w="1800"/>
        <w:gridCol w:w="1800"/>
      </w:tblGrid>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Понедельник</w:t>
            </w:r>
          </w:p>
        </w:tc>
        <w:tc>
          <w:tcPr>
            <w:tcW w:w="1800" w:type="dxa"/>
          </w:tcPr>
          <w:p w:rsidR="009B3A3A" w:rsidRPr="00780EF8" w:rsidRDefault="009B3A3A" w:rsidP="00780EF8">
            <w:pPr>
              <w:rPr>
                <w:rFonts w:cs="Arial"/>
              </w:rPr>
            </w:pPr>
            <w:r w:rsidRPr="00780EF8">
              <w:rPr>
                <w:rFonts w:cs="Arial"/>
              </w:rPr>
              <w:t>8.00 – 17.00</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Пятница</w:t>
            </w:r>
          </w:p>
        </w:tc>
        <w:tc>
          <w:tcPr>
            <w:tcW w:w="1800" w:type="dxa"/>
          </w:tcPr>
          <w:p w:rsidR="009B3A3A" w:rsidRPr="00780EF8" w:rsidRDefault="009B3A3A" w:rsidP="00780EF8">
            <w:pPr>
              <w:rPr>
                <w:rFonts w:cs="Arial"/>
              </w:rPr>
            </w:pPr>
            <w:r w:rsidRPr="00780EF8">
              <w:rPr>
                <w:rFonts w:cs="Arial"/>
              </w:rPr>
              <w:t>8.00 – 16.45</w:t>
            </w:r>
          </w:p>
        </w:tc>
      </w:tr>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Вторник</w:t>
            </w:r>
          </w:p>
        </w:tc>
        <w:tc>
          <w:tcPr>
            <w:tcW w:w="1800" w:type="dxa"/>
          </w:tcPr>
          <w:p w:rsidR="009B3A3A" w:rsidRPr="00780EF8" w:rsidRDefault="009B3A3A" w:rsidP="00780EF8">
            <w:pPr>
              <w:rPr>
                <w:rFonts w:cs="Arial"/>
              </w:rPr>
            </w:pPr>
            <w:r w:rsidRPr="00780EF8">
              <w:rPr>
                <w:rFonts w:cs="Arial"/>
              </w:rPr>
              <w:t>8.00 – 17.00</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Перерыв</w:t>
            </w: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12.00 - 12.45</w:t>
            </w:r>
          </w:p>
        </w:tc>
      </w:tr>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Среда</w:t>
            </w:r>
          </w:p>
        </w:tc>
        <w:tc>
          <w:tcPr>
            <w:tcW w:w="1800" w:type="dxa"/>
          </w:tcPr>
          <w:p w:rsidR="009B3A3A" w:rsidRPr="00780EF8" w:rsidRDefault="009B3A3A" w:rsidP="00780EF8">
            <w:pPr>
              <w:rPr>
                <w:rFonts w:cs="Arial"/>
              </w:rPr>
            </w:pPr>
            <w:r w:rsidRPr="00780EF8">
              <w:rPr>
                <w:rFonts w:cs="Arial"/>
              </w:rPr>
              <w:t>8.00 – 17.00</w:t>
            </w:r>
          </w:p>
        </w:tc>
        <w:tc>
          <w:tcPr>
            <w:tcW w:w="1800" w:type="dxa"/>
          </w:tcPr>
          <w:p w:rsidR="009B3A3A" w:rsidRPr="00780EF8" w:rsidRDefault="009B3A3A" w:rsidP="00780EF8">
            <w:pPr>
              <w:pStyle w:val="ConsPlusTitle"/>
              <w:widowControl/>
              <w:jc w:val="both"/>
              <w:rPr>
                <w:rFonts w:ascii="Arial" w:hAnsi="Arial" w:cs="Arial"/>
                <w:b w:val="0"/>
                <w:sz w:val="24"/>
                <w:szCs w:val="24"/>
              </w:rPr>
            </w:pP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Суббота</w:t>
            </w:r>
          </w:p>
        </w:tc>
        <w:tc>
          <w:tcPr>
            <w:tcW w:w="1800"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 xml:space="preserve">Выходной </w:t>
            </w:r>
          </w:p>
        </w:tc>
      </w:tr>
      <w:tr w:rsidR="00780EF8" w:rsidRPr="00780EF8" w:rsidTr="007B0D00">
        <w:tc>
          <w:tcPr>
            <w:tcW w:w="2268" w:type="dxa"/>
          </w:tcPr>
          <w:p w:rsidR="009B3A3A" w:rsidRPr="00780EF8" w:rsidRDefault="009B3A3A" w:rsidP="00780EF8">
            <w:pPr>
              <w:pStyle w:val="ConsPlusTitle"/>
              <w:widowControl/>
              <w:jc w:val="both"/>
              <w:rPr>
                <w:rFonts w:ascii="Arial" w:hAnsi="Arial" w:cs="Arial"/>
                <w:b w:val="0"/>
                <w:sz w:val="24"/>
                <w:szCs w:val="24"/>
              </w:rPr>
            </w:pPr>
            <w:r w:rsidRPr="00780EF8">
              <w:rPr>
                <w:rFonts w:ascii="Arial" w:hAnsi="Arial" w:cs="Arial"/>
                <w:b w:val="0"/>
                <w:sz w:val="24"/>
                <w:szCs w:val="24"/>
              </w:rPr>
              <w:t>Четверг</w:t>
            </w:r>
          </w:p>
        </w:tc>
        <w:tc>
          <w:tcPr>
            <w:tcW w:w="1800" w:type="dxa"/>
          </w:tcPr>
          <w:p w:rsidR="009B3A3A" w:rsidRPr="00780EF8" w:rsidRDefault="009B3A3A" w:rsidP="00780EF8">
            <w:pPr>
              <w:rPr>
                <w:rFonts w:cs="Arial"/>
              </w:rPr>
            </w:pPr>
            <w:r w:rsidRPr="00780EF8">
              <w:rPr>
                <w:rFonts w:cs="Arial"/>
              </w:rPr>
              <w:t>8.00 – 17.00</w:t>
            </w:r>
          </w:p>
        </w:tc>
        <w:tc>
          <w:tcPr>
            <w:tcW w:w="1800" w:type="dxa"/>
          </w:tcPr>
          <w:p w:rsidR="009B3A3A" w:rsidRPr="00780EF8" w:rsidRDefault="009B3A3A" w:rsidP="00780EF8">
            <w:pPr>
              <w:rPr>
                <w:rFonts w:cs="Arial"/>
              </w:rPr>
            </w:pPr>
          </w:p>
        </w:tc>
        <w:tc>
          <w:tcPr>
            <w:tcW w:w="1800" w:type="dxa"/>
          </w:tcPr>
          <w:p w:rsidR="009B3A3A" w:rsidRPr="00780EF8" w:rsidRDefault="009B3A3A" w:rsidP="00780EF8">
            <w:pPr>
              <w:rPr>
                <w:rFonts w:cs="Arial"/>
              </w:rPr>
            </w:pPr>
            <w:r w:rsidRPr="00780EF8">
              <w:rPr>
                <w:rFonts w:cs="Arial"/>
              </w:rPr>
              <w:t>Воскресенье</w:t>
            </w:r>
          </w:p>
        </w:tc>
        <w:tc>
          <w:tcPr>
            <w:tcW w:w="1800" w:type="dxa"/>
          </w:tcPr>
          <w:p w:rsidR="009B3A3A" w:rsidRPr="00780EF8" w:rsidRDefault="009B3A3A" w:rsidP="00780EF8">
            <w:pPr>
              <w:rPr>
                <w:rFonts w:cs="Arial"/>
              </w:rPr>
            </w:pPr>
            <w:r w:rsidRPr="00780EF8">
              <w:rPr>
                <w:rFonts w:cs="Arial"/>
              </w:rPr>
              <w:t>Выходной</w:t>
            </w:r>
          </w:p>
        </w:tc>
      </w:tr>
    </w:tbl>
    <w:p w:rsidR="00F7650D" w:rsidRPr="00780EF8" w:rsidRDefault="00F7650D" w:rsidP="00780EF8">
      <w:pPr>
        <w:widowControl w:val="0"/>
        <w:autoSpaceDE w:val="0"/>
        <w:autoSpaceDN w:val="0"/>
        <w:adjustRightInd w:val="0"/>
        <w:ind w:firstLine="709"/>
        <w:rPr>
          <w:rFonts w:cs="Arial"/>
        </w:rPr>
      </w:pPr>
    </w:p>
    <w:p w:rsidR="00F7650D" w:rsidRPr="00780EF8" w:rsidRDefault="00F7650D" w:rsidP="00780EF8">
      <w:pPr>
        <w:widowControl w:val="0"/>
        <w:autoSpaceDE w:val="0"/>
        <w:autoSpaceDN w:val="0"/>
        <w:adjustRightInd w:val="0"/>
        <w:ind w:firstLine="709"/>
        <w:rPr>
          <w:rFonts w:cs="Arial"/>
        </w:rPr>
        <w:sectPr w:rsidR="00F7650D" w:rsidRPr="00780EF8" w:rsidSect="00780EF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2268" w:right="567" w:bottom="567" w:left="1701" w:header="708" w:footer="708" w:gutter="0"/>
          <w:cols w:space="708"/>
          <w:docGrid w:linePitch="360"/>
        </w:sectPr>
      </w:pPr>
    </w:p>
    <w:p w:rsidR="000C1169" w:rsidRPr="00780EF8" w:rsidRDefault="000C1169" w:rsidP="00780EF8">
      <w:pPr>
        <w:widowControl w:val="0"/>
        <w:autoSpaceDE w:val="0"/>
        <w:autoSpaceDN w:val="0"/>
        <w:adjustRightInd w:val="0"/>
        <w:ind w:left="8505"/>
        <w:rPr>
          <w:rFonts w:cs="Arial"/>
        </w:rPr>
      </w:pPr>
      <w:r w:rsidRPr="00780EF8">
        <w:rPr>
          <w:rFonts w:cs="Arial"/>
        </w:rPr>
        <w:lastRenderedPageBreak/>
        <w:t>Приложение № 2</w:t>
      </w:r>
    </w:p>
    <w:p w:rsidR="000C1169" w:rsidRPr="00780EF8" w:rsidRDefault="000C1169" w:rsidP="00780EF8">
      <w:pPr>
        <w:widowControl w:val="0"/>
        <w:autoSpaceDE w:val="0"/>
        <w:autoSpaceDN w:val="0"/>
        <w:adjustRightInd w:val="0"/>
        <w:ind w:left="8505"/>
        <w:rPr>
          <w:rFonts w:cs="Arial"/>
        </w:rPr>
      </w:pPr>
      <w:r w:rsidRPr="00780EF8">
        <w:rPr>
          <w:rFonts w:cs="Arial"/>
        </w:rPr>
        <w:t>к Административному регламенту</w:t>
      </w:r>
    </w:p>
    <w:p w:rsidR="000C1169" w:rsidRPr="00780EF8" w:rsidRDefault="000C1169" w:rsidP="00780EF8">
      <w:pPr>
        <w:widowControl w:val="0"/>
        <w:autoSpaceDE w:val="0"/>
        <w:autoSpaceDN w:val="0"/>
        <w:adjustRightInd w:val="0"/>
        <w:ind w:left="8505"/>
        <w:rPr>
          <w:rFonts w:cs="Arial"/>
        </w:rPr>
      </w:pPr>
      <w:r w:rsidRPr="00780EF8">
        <w:rPr>
          <w:rFonts w:cs="Arial"/>
        </w:rPr>
        <w:t>по предоставлению муниципальной услуги</w:t>
      </w:r>
    </w:p>
    <w:p w:rsidR="000C1169" w:rsidRPr="00780EF8" w:rsidRDefault="000C1169" w:rsidP="00780EF8">
      <w:pPr>
        <w:widowControl w:val="0"/>
        <w:autoSpaceDE w:val="0"/>
        <w:autoSpaceDN w:val="0"/>
        <w:adjustRightInd w:val="0"/>
        <w:ind w:left="8505"/>
        <w:rPr>
          <w:rFonts w:cs="Arial"/>
        </w:rPr>
      </w:pPr>
      <w:r w:rsidRPr="00780EF8">
        <w:rPr>
          <w:rFonts w:cs="Arial"/>
        </w:rPr>
        <w:t>"Присвоение спортивных разрядов в порядке,</w:t>
      </w:r>
    </w:p>
    <w:p w:rsidR="000C1169" w:rsidRPr="00780EF8" w:rsidRDefault="000C1169" w:rsidP="00780EF8">
      <w:pPr>
        <w:widowControl w:val="0"/>
        <w:autoSpaceDE w:val="0"/>
        <w:autoSpaceDN w:val="0"/>
        <w:adjustRightInd w:val="0"/>
        <w:ind w:left="8505"/>
        <w:rPr>
          <w:rFonts w:cs="Arial"/>
        </w:rPr>
      </w:pPr>
      <w:r w:rsidRPr="00780EF8">
        <w:rPr>
          <w:rFonts w:cs="Arial"/>
        </w:rPr>
        <w:t>установленном Положением о Единой</w:t>
      </w:r>
    </w:p>
    <w:p w:rsidR="000C1169" w:rsidRPr="00780EF8" w:rsidRDefault="000C1169" w:rsidP="00780EF8">
      <w:pPr>
        <w:widowControl w:val="0"/>
        <w:autoSpaceDE w:val="0"/>
        <w:autoSpaceDN w:val="0"/>
        <w:adjustRightInd w:val="0"/>
        <w:ind w:left="8505"/>
        <w:rPr>
          <w:rFonts w:cs="Arial"/>
        </w:rPr>
      </w:pPr>
      <w:r w:rsidRPr="00780EF8">
        <w:rPr>
          <w:rFonts w:cs="Arial"/>
        </w:rPr>
        <w:t>всероссийской спортивной классификации"</w:t>
      </w:r>
    </w:p>
    <w:p w:rsidR="000C1169" w:rsidRPr="00780EF8" w:rsidRDefault="000C1169" w:rsidP="00780EF8">
      <w:pPr>
        <w:widowControl w:val="0"/>
        <w:autoSpaceDE w:val="0"/>
        <w:autoSpaceDN w:val="0"/>
        <w:adjustRightInd w:val="0"/>
        <w:ind w:left="8505"/>
        <w:rPr>
          <w:rFonts w:cs="Arial"/>
        </w:rPr>
      </w:pPr>
    </w:p>
    <w:p w:rsidR="000C1169" w:rsidRPr="00780EF8" w:rsidRDefault="000C1169" w:rsidP="00780EF8">
      <w:pPr>
        <w:widowControl w:val="0"/>
        <w:autoSpaceDE w:val="0"/>
        <w:autoSpaceDN w:val="0"/>
        <w:adjustRightInd w:val="0"/>
        <w:ind w:firstLine="709"/>
        <w:jc w:val="right"/>
        <w:rPr>
          <w:rFonts w:cs="Arial"/>
        </w:rPr>
      </w:pPr>
      <w:r w:rsidRPr="00780EF8">
        <w:rPr>
          <w:rFonts w:cs="Arial"/>
        </w:rPr>
        <w:t xml:space="preserve">Главе администрации (Главе муниципального района) </w:t>
      </w:r>
    </w:p>
    <w:p w:rsidR="000C1169" w:rsidRPr="00780EF8" w:rsidRDefault="009B3A3A" w:rsidP="00780EF8">
      <w:pPr>
        <w:widowControl w:val="0"/>
        <w:autoSpaceDE w:val="0"/>
        <w:autoSpaceDN w:val="0"/>
        <w:adjustRightInd w:val="0"/>
        <w:ind w:firstLine="709"/>
        <w:jc w:val="right"/>
        <w:rPr>
          <w:rFonts w:cs="Arial"/>
        </w:rPr>
      </w:pPr>
      <w:r w:rsidRPr="00780EF8">
        <w:rPr>
          <w:rFonts w:cs="Arial"/>
        </w:rPr>
        <w:t xml:space="preserve">Таловского </w:t>
      </w:r>
      <w:r w:rsidR="000C1169" w:rsidRPr="00780EF8">
        <w:rPr>
          <w:rFonts w:cs="Arial"/>
        </w:rPr>
        <w:t xml:space="preserve">муниципального района </w:t>
      </w:r>
    </w:p>
    <w:p w:rsidR="000C1169" w:rsidRPr="00780EF8" w:rsidRDefault="000C1169" w:rsidP="00780EF8">
      <w:pPr>
        <w:widowControl w:val="0"/>
        <w:autoSpaceDE w:val="0"/>
        <w:autoSpaceDN w:val="0"/>
        <w:adjustRightInd w:val="0"/>
        <w:ind w:firstLine="709"/>
        <w:jc w:val="right"/>
        <w:rPr>
          <w:rFonts w:cs="Arial"/>
        </w:rPr>
      </w:pPr>
      <w:r w:rsidRPr="00780EF8">
        <w:rPr>
          <w:rFonts w:cs="Arial"/>
        </w:rPr>
        <w:t xml:space="preserve"> Воронежской области</w:t>
      </w:r>
    </w:p>
    <w:p w:rsidR="000C1169" w:rsidRPr="00780EF8" w:rsidRDefault="000C1169" w:rsidP="00780EF8">
      <w:pPr>
        <w:widowControl w:val="0"/>
        <w:autoSpaceDE w:val="0"/>
        <w:autoSpaceDN w:val="0"/>
        <w:adjustRightInd w:val="0"/>
        <w:ind w:firstLine="709"/>
        <w:jc w:val="right"/>
        <w:rPr>
          <w:rFonts w:cs="Arial"/>
        </w:rPr>
      </w:pPr>
    </w:p>
    <w:p w:rsidR="000C1169" w:rsidRPr="00780EF8" w:rsidRDefault="000C1169" w:rsidP="00780EF8">
      <w:pPr>
        <w:widowControl w:val="0"/>
        <w:autoSpaceDE w:val="0"/>
        <w:autoSpaceDN w:val="0"/>
        <w:adjustRightInd w:val="0"/>
        <w:ind w:firstLine="709"/>
        <w:rPr>
          <w:rFonts w:cs="Arial"/>
        </w:rPr>
      </w:pPr>
      <w:r w:rsidRPr="00780EF8">
        <w:rPr>
          <w:rFonts w:cs="Arial"/>
        </w:rPr>
        <w:t>_________________________________________________________________________________ ходатайствует о присвоении</w:t>
      </w:r>
    </w:p>
    <w:p w:rsidR="000C1169" w:rsidRPr="00780EF8" w:rsidRDefault="000C1169" w:rsidP="00780EF8">
      <w:pPr>
        <w:widowControl w:val="0"/>
        <w:autoSpaceDE w:val="0"/>
        <w:autoSpaceDN w:val="0"/>
        <w:adjustRightInd w:val="0"/>
        <w:ind w:firstLine="709"/>
        <w:rPr>
          <w:rFonts w:cs="Arial"/>
        </w:rPr>
      </w:pPr>
      <w:r w:rsidRPr="00780EF8">
        <w:rPr>
          <w:rFonts w:cs="Arial"/>
        </w:rPr>
        <w:t>(полное наименование организации</w:t>
      </w:r>
      <w:r w:rsidR="00FE3DFB" w:rsidRPr="00780EF8">
        <w:rPr>
          <w:rFonts w:cs="Arial"/>
        </w:rPr>
        <w:t>, ее территориальная принадлежность</w:t>
      </w:r>
      <w:r w:rsidRPr="00780EF8">
        <w:rPr>
          <w:rFonts w:cs="Arial"/>
        </w:rPr>
        <w:t>)</w:t>
      </w:r>
    </w:p>
    <w:p w:rsidR="000C1169" w:rsidRPr="00780EF8" w:rsidRDefault="000C1169" w:rsidP="00780EF8">
      <w:pPr>
        <w:widowControl w:val="0"/>
        <w:autoSpaceDE w:val="0"/>
        <w:autoSpaceDN w:val="0"/>
        <w:adjustRightInd w:val="0"/>
        <w:ind w:firstLine="709"/>
        <w:rPr>
          <w:rFonts w:cs="Arial"/>
        </w:rPr>
      </w:pPr>
      <w:r w:rsidRPr="00780EF8">
        <w:rPr>
          <w:rFonts w:cs="Arial"/>
        </w:rPr>
        <w:t>спортивного разряда ________________________________ следующим спортсменам:</w:t>
      </w:r>
    </w:p>
    <w:p w:rsidR="000C1169" w:rsidRPr="00780EF8" w:rsidRDefault="000C1169" w:rsidP="00780EF8">
      <w:pPr>
        <w:widowControl w:val="0"/>
        <w:autoSpaceDE w:val="0"/>
        <w:autoSpaceDN w:val="0"/>
        <w:adjustRightInd w:val="0"/>
        <w:ind w:firstLine="709"/>
        <w:rPr>
          <w:rFonts w:cs="Arial"/>
        </w:rPr>
      </w:pPr>
      <w:r w:rsidRPr="00780EF8">
        <w:rPr>
          <w:rFonts w:cs="Arial"/>
        </w:rPr>
        <w:t>(указать спортивный разряд)</w:t>
      </w:r>
    </w:p>
    <w:p w:rsidR="000C1169" w:rsidRPr="00780EF8" w:rsidRDefault="000C1169" w:rsidP="00780EF8">
      <w:pPr>
        <w:widowControl w:val="0"/>
        <w:autoSpaceDE w:val="0"/>
        <w:autoSpaceDN w:val="0"/>
        <w:adjustRightInd w:val="0"/>
        <w:ind w:firstLine="709"/>
        <w:rPr>
          <w:rFonts w:cs="Arial"/>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1418"/>
        <w:gridCol w:w="1984"/>
        <w:gridCol w:w="1304"/>
        <w:gridCol w:w="1390"/>
        <w:gridCol w:w="1701"/>
        <w:gridCol w:w="1701"/>
        <w:gridCol w:w="3543"/>
        <w:gridCol w:w="1701"/>
      </w:tblGrid>
      <w:tr w:rsidR="00780EF8" w:rsidRPr="00780EF8" w:rsidT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N</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 xml:space="preserve">ФИО </w:t>
            </w:r>
          </w:p>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спортсмена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Год рождения</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Вид спорта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 xml:space="preserve">ФИО </w:t>
            </w:r>
          </w:p>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тренера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Организация</w:t>
            </w:r>
            <w:r w:rsidR="00FE3DFB" w:rsidRPr="00780EF8">
              <w:rPr>
                <w:rFonts w:eastAsia="Calibri" w:cs="Arial"/>
              </w:rPr>
              <w:t>, в которой спортсмен проходил подготовку</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Перечень соревнований, дата, показанный результат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Выполненный разряд</w:t>
            </w:r>
          </w:p>
        </w:tc>
      </w:tr>
      <w:tr w:rsidR="00780EF8" w:rsidRPr="00780EF8" w:rsidT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r>
      <w:tr w:rsidR="00780EF8" w:rsidRPr="00780EF8" w:rsidT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r>
      <w:tr w:rsidR="00780EF8" w:rsidRPr="00780EF8" w:rsidT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r w:rsidRPr="00780EF8">
              <w:rPr>
                <w:rFonts w:eastAsia="Calibri" w:cs="Arial"/>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780EF8" w:rsidRDefault="000C1169" w:rsidP="0063158E">
            <w:pPr>
              <w:widowControl w:val="0"/>
              <w:autoSpaceDE w:val="0"/>
              <w:autoSpaceDN w:val="0"/>
              <w:adjustRightInd w:val="0"/>
              <w:ind w:firstLine="0"/>
              <w:rPr>
                <w:rFonts w:eastAsia="Calibri" w:cs="Arial"/>
              </w:rPr>
            </w:pPr>
          </w:p>
        </w:tc>
      </w:tr>
    </w:tbl>
    <w:p w:rsidR="000C1169" w:rsidRPr="00780EF8" w:rsidRDefault="000C1169" w:rsidP="00780EF8">
      <w:pPr>
        <w:widowControl w:val="0"/>
        <w:autoSpaceDE w:val="0"/>
        <w:autoSpaceDN w:val="0"/>
        <w:adjustRightInd w:val="0"/>
        <w:ind w:firstLine="709"/>
        <w:rPr>
          <w:rFonts w:cs="Arial"/>
        </w:rPr>
      </w:pPr>
    </w:p>
    <w:p w:rsidR="000C1169" w:rsidRPr="00780EF8" w:rsidRDefault="000C1169" w:rsidP="00780EF8">
      <w:pPr>
        <w:widowControl w:val="0"/>
        <w:autoSpaceDE w:val="0"/>
        <w:autoSpaceDN w:val="0"/>
        <w:adjustRightInd w:val="0"/>
        <w:ind w:firstLine="709"/>
        <w:rPr>
          <w:rFonts w:cs="Arial"/>
        </w:rPr>
      </w:pPr>
      <w:r w:rsidRPr="00780EF8">
        <w:rPr>
          <w:rFonts w:cs="Arial"/>
        </w:rPr>
        <w:t xml:space="preserve">Приложение: протокол соревнований (выписка из протокола) на </w:t>
      </w:r>
      <w:r w:rsidR="00FE3DFB" w:rsidRPr="00780EF8">
        <w:rPr>
          <w:rFonts w:cs="Arial"/>
        </w:rPr>
        <w:t>___</w:t>
      </w:r>
      <w:r w:rsidRPr="00780EF8">
        <w:rPr>
          <w:rFonts w:cs="Arial"/>
        </w:rPr>
        <w:t xml:space="preserve"> л. в 1 экз.</w:t>
      </w:r>
    </w:p>
    <w:p w:rsidR="000C1169" w:rsidRPr="00780EF8" w:rsidRDefault="000D6614" w:rsidP="00780EF8">
      <w:pPr>
        <w:widowControl w:val="0"/>
        <w:autoSpaceDE w:val="0"/>
        <w:autoSpaceDN w:val="0"/>
        <w:adjustRightInd w:val="0"/>
        <w:ind w:firstLine="709"/>
        <w:rPr>
          <w:rFonts w:cs="Arial"/>
        </w:rPr>
      </w:pPr>
      <w:r w:rsidRPr="00780EF8">
        <w:rPr>
          <w:rFonts w:eastAsia="Calibri" w:cs="Arial"/>
          <w:lang w:eastAsia="en-US"/>
        </w:rPr>
        <w:t xml:space="preserve">копия справки о составе и квалификации судейской коллегии на _____л. в 1 экз. </w:t>
      </w:r>
    </w:p>
    <w:p w:rsidR="000D6614" w:rsidRPr="0063158E" w:rsidRDefault="0063158E" w:rsidP="0063158E">
      <w:pPr>
        <w:pStyle w:val="ConsPlusNormal"/>
        <w:ind w:left="8505"/>
        <w:jc w:val="both"/>
        <w:rPr>
          <w:rFonts w:ascii="Arial" w:hAnsi="Arial" w:cs="Arial"/>
          <w:sz w:val="24"/>
          <w:szCs w:val="24"/>
        </w:rPr>
      </w:pPr>
      <w:r>
        <w:rPr>
          <w:rFonts w:ascii="Arial" w:hAnsi="Arial" w:cs="Arial"/>
          <w:sz w:val="24"/>
          <w:szCs w:val="24"/>
        </w:rPr>
        <w:br w:type="page"/>
      </w:r>
      <w:r w:rsidR="000D6614" w:rsidRPr="0063158E">
        <w:rPr>
          <w:rFonts w:ascii="Arial" w:hAnsi="Arial" w:cs="Arial"/>
          <w:sz w:val="24"/>
          <w:szCs w:val="24"/>
        </w:rPr>
        <w:lastRenderedPageBreak/>
        <w:t xml:space="preserve">Приложение </w:t>
      </w:r>
      <w:r w:rsidR="00D936AC" w:rsidRPr="0063158E">
        <w:rPr>
          <w:rFonts w:ascii="Arial" w:hAnsi="Arial" w:cs="Arial"/>
          <w:sz w:val="24"/>
          <w:szCs w:val="24"/>
        </w:rPr>
        <w:t>№</w:t>
      </w:r>
      <w:r w:rsidR="000D6614" w:rsidRPr="0063158E">
        <w:rPr>
          <w:rFonts w:ascii="Arial" w:hAnsi="Arial" w:cs="Arial"/>
          <w:sz w:val="24"/>
          <w:szCs w:val="24"/>
        </w:rPr>
        <w:t>3</w:t>
      </w:r>
    </w:p>
    <w:p w:rsidR="000D6614" w:rsidRPr="0063158E" w:rsidRDefault="000D6614" w:rsidP="0063158E">
      <w:pPr>
        <w:widowControl w:val="0"/>
        <w:autoSpaceDE w:val="0"/>
        <w:autoSpaceDN w:val="0"/>
        <w:adjustRightInd w:val="0"/>
        <w:ind w:left="8505" w:firstLine="0"/>
        <w:rPr>
          <w:rFonts w:cs="Arial"/>
        </w:rPr>
      </w:pPr>
      <w:r w:rsidRPr="0063158E">
        <w:rPr>
          <w:rFonts w:cs="Arial"/>
        </w:rPr>
        <w:t>к Административному регламенту</w:t>
      </w:r>
    </w:p>
    <w:p w:rsidR="000D6614" w:rsidRPr="0063158E" w:rsidRDefault="000D6614" w:rsidP="0063158E">
      <w:pPr>
        <w:widowControl w:val="0"/>
        <w:autoSpaceDE w:val="0"/>
        <w:autoSpaceDN w:val="0"/>
        <w:adjustRightInd w:val="0"/>
        <w:ind w:left="8505" w:firstLine="0"/>
        <w:rPr>
          <w:rFonts w:cs="Arial"/>
        </w:rPr>
      </w:pPr>
      <w:r w:rsidRPr="0063158E">
        <w:rPr>
          <w:rFonts w:cs="Arial"/>
        </w:rPr>
        <w:t>по предоставлению муниципальной услуги</w:t>
      </w:r>
    </w:p>
    <w:p w:rsidR="000D6614" w:rsidRPr="0063158E" w:rsidRDefault="000D6614" w:rsidP="0063158E">
      <w:pPr>
        <w:widowControl w:val="0"/>
        <w:autoSpaceDE w:val="0"/>
        <w:autoSpaceDN w:val="0"/>
        <w:adjustRightInd w:val="0"/>
        <w:ind w:left="8505" w:firstLine="0"/>
        <w:rPr>
          <w:rFonts w:cs="Arial"/>
        </w:rPr>
      </w:pPr>
      <w:r w:rsidRPr="0063158E">
        <w:rPr>
          <w:rFonts w:cs="Arial"/>
        </w:rPr>
        <w:t>"Присвоение спортивных разрядов в порядке,</w:t>
      </w:r>
    </w:p>
    <w:p w:rsidR="000D6614" w:rsidRPr="0063158E" w:rsidRDefault="000D6614" w:rsidP="0063158E">
      <w:pPr>
        <w:widowControl w:val="0"/>
        <w:autoSpaceDE w:val="0"/>
        <w:autoSpaceDN w:val="0"/>
        <w:adjustRightInd w:val="0"/>
        <w:ind w:left="8505" w:firstLine="0"/>
        <w:rPr>
          <w:rFonts w:cs="Arial"/>
        </w:rPr>
      </w:pPr>
      <w:r w:rsidRPr="0063158E">
        <w:rPr>
          <w:rFonts w:cs="Arial"/>
        </w:rPr>
        <w:t>установленном Положением о Единой</w:t>
      </w:r>
    </w:p>
    <w:p w:rsidR="000D6614" w:rsidRPr="0063158E" w:rsidRDefault="000D6614" w:rsidP="0063158E">
      <w:pPr>
        <w:widowControl w:val="0"/>
        <w:autoSpaceDE w:val="0"/>
        <w:autoSpaceDN w:val="0"/>
        <w:adjustRightInd w:val="0"/>
        <w:ind w:left="8505" w:firstLine="0"/>
        <w:rPr>
          <w:rFonts w:cs="Arial"/>
        </w:rPr>
      </w:pPr>
      <w:r w:rsidRPr="0063158E">
        <w:rPr>
          <w:rFonts w:cs="Arial"/>
        </w:rPr>
        <w:t>всероссийской спортивной классификации"</w:t>
      </w:r>
    </w:p>
    <w:p w:rsidR="000D6614" w:rsidRPr="00780EF8" w:rsidRDefault="000D6614" w:rsidP="00780EF8">
      <w:pPr>
        <w:widowControl w:val="0"/>
        <w:autoSpaceDE w:val="0"/>
        <w:autoSpaceDN w:val="0"/>
        <w:adjustRightInd w:val="0"/>
        <w:ind w:firstLine="709"/>
        <w:rPr>
          <w:rFonts w:cs="Arial"/>
        </w:rPr>
      </w:pPr>
    </w:p>
    <w:p w:rsidR="000D6614" w:rsidRPr="00780EF8" w:rsidRDefault="000D6614" w:rsidP="0063158E">
      <w:pPr>
        <w:widowControl w:val="0"/>
        <w:autoSpaceDE w:val="0"/>
        <w:autoSpaceDN w:val="0"/>
        <w:adjustRightInd w:val="0"/>
        <w:ind w:firstLine="709"/>
        <w:jc w:val="center"/>
        <w:rPr>
          <w:rFonts w:cs="Arial"/>
        </w:rPr>
      </w:pPr>
      <w:bookmarkStart w:id="3" w:name="Par406"/>
      <w:bookmarkEnd w:id="3"/>
      <w:r w:rsidRPr="00780EF8">
        <w:rPr>
          <w:rFonts w:cs="Arial"/>
        </w:rPr>
        <w:t>Блок-схема</w:t>
      </w:r>
    </w:p>
    <w:p w:rsidR="000D6614" w:rsidRPr="00780EF8" w:rsidRDefault="000D6614" w:rsidP="0063158E">
      <w:pPr>
        <w:widowControl w:val="0"/>
        <w:autoSpaceDE w:val="0"/>
        <w:autoSpaceDN w:val="0"/>
        <w:adjustRightInd w:val="0"/>
        <w:ind w:firstLine="709"/>
        <w:jc w:val="center"/>
        <w:rPr>
          <w:rFonts w:cs="Arial"/>
        </w:rPr>
      </w:pPr>
      <w:r w:rsidRPr="00780EF8">
        <w:rPr>
          <w:rFonts w:cs="Arial"/>
        </w:rPr>
        <w:t>предоставления муниципальной услуги</w:t>
      </w:r>
    </w:p>
    <w:p w:rsidR="000D6614" w:rsidRPr="00780EF8" w:rsidRDefault="000D6614" w:rsidP="0063158E">
      <w:pPr>
        <w:widowControl w:val="0"/>
        <w:autoSpaceDE w:val="0"/>
        <w:autoSpaceDN w:val="0"/>
        <w:adjustRightInd w:val="0"/>
        <w:ind w:firstLine="709"/>
        <w:jc w:val="center"/>
        <w:rPr>
          <w:rFonts w:cs="Arial"/>
        </w:rPr>
      </w:pPr>
      <w:r w:rsidRPr="00780EF8">
        <w:rPr>
          <w:rFonts w:cs="Arial"/>
        </w:rPr>
        <w:t>"Присвоение спортивных разрядов в порядке, установленном</w:t>
      </w:r>
    </w:p>
    <w:p w:rsidR="000D6614" w:rsidRPr="00780EF8" w:rsidRDefault="000D6614" w:rsidP="0063158E">
      <w:pPr>
        <w:widowControl w:val="0"/>
        <w:autoSpaceDE w:val="0"/>
        <w:autoSpaceDN w:val="0"/>
        <w:adjustRightInd w:val="0"/>
        <w:ind w:firstLine="709"/>
        <w:jc w:val="center"/>
        <w:rPr>
          <w:rFonts w:cs="Arial"/>
        </w:rPr>
      </w:pPr>
      <w:r w:rsidRPr="00780EF8">
        <w:rPr>
          <w:rFonts w:cs="Arial"/>
        </w:rPr>
        <w:t>Положением о Единой всероссийской спортивной классификации"</w:t>
      </w:r>
    </w:p>
    <w:p w:rsidR="000D6614" w:rsidRPr="00780EF8" w:rsidRDefault="000D6614" w:rsidP="00780EF8">
      <w:pPr>
        <w:widowControl w:val="0"/>
        <w:autoSpaceDE w:val="0"/>
        <w:autoSpaceDN w:val="0"/>
        <w:adjustRightInd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780EF8" w:rsidRPr="00780EF8" w:rsidTr="0041636B">
        <w:tc>
          <w:tcPr>
            <w:tcW w:w="14786" w:type="dxa"/>
            <w:shd w:val="clear" w:color="auto" w:fill="auto"/>
          </w:tcPr>
          <w:p w:rsidR="000D6614" w:rsidRPr="00780EF8" w:rsidRDefault="000D6614" w:rsidP="0063158E">
            <w:pPr>
              <w:widowControl w:val="0"/>
              <w:autoSpaceDE w:val="0"/>
              <w:autoSpaceDN w:val="0"/>
              <w:adjustRightInd w:val="0"/>
              <w:ind w:firstLine="709"/>
              <w:jc w:val="center"/>
              <w:rPr>
                <w:rFonts w:eastAsia="Calibri" w:cs="Arial"/>
              </w:rPr>
            </w:pPr>
          </w:p>
          <w:p w:rsidR="000D6614" w:rsidRPr="00780EF8" w:rsidRDefault="000D6614" w:rsidP="0063158E">
            <w:pPr>
              <w:widowControl w:val="0"/>
              <w:autoSpaceDE w:val="0"/>
              <w:autoSpaceDN w:val="0"/>
              <w:adjustRightInd w:val="0"/>
              <w:ind w:firstLine="709"/>
              <w:jc w:val="center"/>
              <w:rPr>
                <w:rFonts w:eastAsia="Calibri" w:cs="Arial"/>
              </w:rPr>
            </w:pPr>
            <w:r w:rsidRPr="00780EF8">
              <w:rPr>
                <w:rFonts w:eastAsia="Calibri" w:cs="Arial"/>
              </w:rPr>
              <w:t>Прием и регистрация документов на присвоение спортивного разряда</w:t>
            </w:r>
          </w:p>
          <w:p w:rsidR="000D6614" w:rsidRPr="00780EF8" w:rsidRDefault="000D6614" w:rsidP="0063158E">
            <w:pPr>
              <w:widowControl w:val="0"/>
              <w:autoSpaceDE w:val="0"/>
              <w:autoSpaceDN w:val="0"/>
              <w:adjustRightInd w:val="0"/>
              <w:ind w:firstLine="709"/>
              <w:jc w:val="center"/>
              <w:rPr>
                <w:rFonts w:eastAsia="Calibri" w:cs="Arial"/>
              </w:rPr>
            </w:pPr>
          </w:p>
        </w:tc>
      </w:tr>
    </w:tbl>
    <w:p w:rsidR="000D6614" w:rsidRPr="00780EF8" w:rsidRDefault="00813057" w:rsidP="0063158E">
      <w:pPr>
        <w:widowControl w:val="0"/>
        <w:autoSpaceDE w:val="0"/>
        <w:autoSpaceDN w:val="0"/>
        <w:adjustRightInd w:val="0"/>
        <w:ind w:firstLine="709"/>
        <w:jc w:val="center"/>
        <w:rPr>
          <w:rFonts w:cs="Arial"/>
        </w:rPr>
      </w:pPr>
      <w:r>
        <w:rPr>
          <w:rFonts w:cs="Arial"/>
          <w:noProof/>
        </w:rPr>
        <mc:AlternateContent>
          <mc:Choice Requires="wps">
            <w:drawing>
              <wp:anchor distT="0" distB="0" distL="114298" distR="114298" simplePos="0" relativeHeight="251655168" behindDoc="0" locked="0" layoutInCell="1" allowOverlap="1">
                <wp:simplePos x="0" y="0"/>
                <wp:positionH relativeFrom="column">
                  <wp:posOffset>4566284</wp:posOffset>
                </wp:positionH>
                <wp:positionV relativeFrom="paragraph">
                  <wp:posOffset>50165</wp:posOffset>
                </wp:positionV>
                <wp:extent cx="0" cy="247650"/>
                <wp:effectExtent l="114300" t="19050" r="76200"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type w14:anchorId="614EF5D4" id="_x0000_t32" coordsize="21600,21600" o:spt="32" o:oned="t" path="m,l21600,21600e" filled="f">
                <v:path arrowok="t" fillok="f" o:connecttype="none"/>
                <o:lock v:ext="edit" shapetype="t"/>
              </v:shapetype>
              <v:shape id="Прямая со стрелкой 1" o:spid="_x0000_s1026" type="#_x0000_t32" style="position:absolute;margin-left:359.55pt;margin-top:3.95pt;width:0;height:19.5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" strokecolor="windowText" strokeweight="2pt">
                <v:stroke endarrow="open"/>
                <v:shadow on="t" color="black" opacity="24903f" origin=",.5" offset="0,.55556mm"/>
                <o:lock v:ext="edit" shapetype="f"/>
              </v:shape>
            </w:pict>
          </mc:Fallback>
        </mc:AlternateContent>
      </w:r>
    </w:p>
    <w:p w:rsidR="000D6614" w:rsidRPr="00780EF8" w:rsidRDefault="000D6614" w:rsidP="0063158E">
      <w:pPr>
        <w:widowControl w:val="0"/>
        <w:autoSpaceDE w:val="0"/>
        <w:autoSpaceDN w:val="0"/>
        <w:adjustRightInd w:val="0"/>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780EF8" w:rsidRPr="00780EF8" w:rsidTr="0041636B">
        <w:tc>
          <w:tcPr>
            <w:tcW w:w="14786" w:type="dxa"/>
            <w:shd w:val="clear" w:color="auto" w:fill="auto"/>
          </w:tcPr>
          <w:p w:rsidR="000D6614" w:rsidRPr="00780EF8" w:rsidRDefault="000D6614" w:rsidP="0063158E">
            <w:pPr>
              <w:widowControl w:val="0"/>
              <w:autoSpaceDE w:val="0"/>
              <w:autoSpaceDN w:val="0"/>
              <w:adjustRightInd w:val="0"/>
              <w:ind w:firstLine="709"/>
              <w:jc w:val="center"/>
              <w:rPr>
                <w:rFonts w:cs="Arial"/>
              </w:rPr>
            </w:pPr>
            <w:r w:rsidRPr="00780EF8">
              <w:rPr>
                <w:rFonts w:cs="Arial"/>
              </w:rPr>
              <w:t xml:space="preserve">Рассмотрение документов на присвоение спортивного разряда и </w:t>
            </w:r>
            <w:r w:rsidR="00DA5E9E" w:rsidRPr="00780EF8">
              <w:rPr>
                <w:rFonts w:cs="Arial"/>
              </w:rPr>
              <w:t>подготовка</w:t>
            </w:r>
          </w:p>
          <w:p w:rsidR="000D6614" w:rsidRPr="00780EF8" w:rsidRDefault="00DA5E9E" w:rsidP="0063158E">
            <w:pPr>
              <w:widowControl w:val="0"/>
              <w:autoSpaceDE w:val="0"/>
              <w:autoSpaceDN w:val="0"/>
              <w:adjustRightInd w:val="0"/>
              <w:ind w:firstLine="709"/>
              <w:jc w:val="center"/>
              <w:rPr>
                <w:rFonts w:cs="Arial"/>
              </w:rPr>
            </w:pPr>
            <w:r w:rsidRPr="00780EF8">
              <w:rPr>
                <w:rFonts w:cs="Arial"/>
              </w:rPr>
              <w:t xml:space="preserve">проекта постановления </w:t>
            </w:r>
            <w:r w:rsidR="000D6614" w:rsidRPr="00780EF8">
              <w:rPr>
                <w:rFonts w:cs="Arial"/>
              </w:rPr>
              <w:t xml:space="preserve">о присвоении спортивного разряда либо </w:t>
            </w:r>
            <w:r w:rsidRPr="00780EF8">
              <w:rPr>
                <w:rFonts w:cs="Arial"/>
              </w:rPr>
              <w:t xml:space="preserve">уведомления </w:t>
            </w:r>
            <w:r w:rsidR="000D6614" w:rsidRPr="00780EF8">
              <w:rPr>
                <w:rFonts w:cs="Arial"/>
              </w:rPr>
              <w:t>об отказе в присвоении</w:t>
            </w:r>
          </w:p>
          <w:p w:rsidR="000D6614" w:rsidRPr="00780EF8" w:rsidRDefault="000D6614" w:rsidP="0063158E">
            <w:pPr>
              <w:widowControl w:val="0"/>
              <w:autoSpaceDE w:val="0"/>
              <w:autoSpaceDN w:val="0"/>
              <w:adjustRightInd w:val="0"/>
              <w:ind w:firstLine="709"/>
              <w:jc w:val="center"/>
              <w:rPr>
                <w:rFonts w:eastAsia="Calibri" w:cs="Arial"/>
              </w:rPr>
            </w:pPr>
            <w:r w:rsidRPr="00780EF8">
              <w:rPr>
                <w:rFonts w:eastAsia="Calibri" w:cs="Arial"/>
              </w:rPr>
              <w:t>спортивного разряда</w:t>
            </w:r>
          </w:p>
        </w:tc>
      </w:tr>
    </w:tbl>
    <w:p w:rsidR="000D6614" w:rsidRPr="00780EF8" w:rsidRDefault="00813057" w:rsidP="0063158E">
      <w:pPr>
        <w:widowControl w:val="0"/>
        <w:autoSpaceDE w:val="0"/>
        <w:autoSpaceDN w:val="0"/>
        <w:adjustRightInd w:val="0"/>
        <w:ind w:firstLine="709"/>
        <w:jc w:val="center"/>
        <w:rPr>
          <w:rFonts w:cs="Arial"/>
        </w:rPr>
      </w:pPr>
      <w:r>
        <w:rPr>
          <w:rFonts w:cs="Arial"/>
          <w:noProof/>
        </w:rPr>
        <mc:AlternateContent>
          <mc:Choice Requires="wps">
            <w:drawing>
              <wp:anchor distT="0" distB="0" distL="114298" distR="114298" simplePos="0" relativeHeight="251657216" behindDoc="0" locked="0" layoutInCell="1" allowOverlap="1">
                <wp:simplePos x="0" y="0"/>
                <wp:positionH relativeFrom="column">
                  <wp:posOffset>7204709</wp:posOffset>
                </wp:positionH>
                <wp:positionV relativeFrom="paragraph">
                  <wp:posOffset>18415</wp:posOffset>
                </wp:positionV>
                <wp:extent cx="0" cy="152400"/>
                <wp:effectExtent l="114300" t="19050" r="7620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02D9CC5F" id="Прямая со стрелкой 3" o:spid="_x0000_s1026" type="#_x0000_t32" style="position:absolute;margin-left:567.3pt;margin-top:1.45pt;width:0;height:12pt;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" strokecolor="windowText" strokeweight="2pt">
                <v:stroke endarrow="open"/>
                <v:shadow on="t" color="black" opacity="24903f" origin=",.5" offset="0,.55556mm"/>
                <o:lock v:ext="edit" shapetype="f"/>
              </v:shape>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1956435</wp:posOffset>
                </wp:positionH>
                <wp:positionV relativeFrom="paragraph">
                  <wp:posOffset>18415</wp:posOffset>
                </wp:positionV>
                <wp:extent cx="9525" cy="152400"/>
                <wp:effectExtent l="95250" t="19050" r="66675" b="952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524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67EA931" id="Прямая со стрелкой 2" o:spid="_x0000_s1026" type="#_x0000_t32" style="position:absolute;margin-left:154.05pt;margin-top:1.45pt;width:.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" strokecolor="windowText" strokeweight="2pt">
                <v:stroke endarrow="open"/>
                <v:shadow on="t" color="black" opacity="24903f" origin=",.5" offset="0,.55556mm"/>
                <o:lock v:ext="edit" shapetype="f"/>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843"/>
        <w:gridCol w:w="6598"/>
      </w:tblGrid>
      <w:tr w:rsidR="00780EF8" w:rsidRPr="00780EF8" w:rsidTr="0041636B">
        <w:tc>
          <w:tcPr>
            <w:tcW w:w="6345" w:type="dxa"/>
            <w:shd w:val="clear" w:color="auto" w:fill="auto"/>
          </w:tcPr>
          <w:p w:rsidR="000D6614" w:rsidRPr="00780EF8" w:rsidRDefault="000D6614" w:rsidP="0063158E">
            <w:pPr>
              <w:widowControl w:val="0"/>
              <w:autoSpaceDE w:val="0"/>
              <w:autoSpaceDN w:val="0"/>
              <w:adjustRightInd w:val="0"/>
              <w:ind w:firstLine="709"/>
              <w:jc w:val="center"/>
              <w:rPr>
                <w:rFonts w:cs="Arial"/>
              </w:rPr>
            </w:pPr>
            <w:r w:rsidRPr="00780EF8">
              <w:rPr>
                <w:rFonts w:cs="Arial"/>
              </w:rPr>
              <w:t>П</w:t>
            </w:r>
            <w:r w:rsidR="00DA5E9E" w:rsidRPr="00780EF8">
              <w:rPr>
                <w:rFonts w:cs="Arial"/>
              </w:rPr>
              <w:t xml:space="preserve">ринятие </w:t>
            </w:r>
            <w:r w:rsidRPr="00780EF8">
              <w:rPr>
                <w:rFonts w:cs="Arial"/>
              </w:rPr>
              <w:t>постановления о присвоении спортивного разряда</w:t>
            </w:r>
          </w:p>
        </w:tc>
        <w:tc>
          <w:tcPr>
            <w:tcW w:w="1843" w:type="dxa"/>
            <w:tcBorders>
              <w:top w:val="nil"/>
              <w:bottom w:val="nil"/>
            </w:tcBorders>
            <w:shd w:val="clear" w:color="auto" w:fill="auto"/>
          </w:tcPr>
          <w:p w:rsidR="000D6614" w:rsidRPr="00780EF8" w:rsidRDefault="000D6614" w:rsidP="0063158E">
            <w:pPr>
              <w:widowControl w:val="0"/>
              <w:autoSpaceDE w:val="0"/>
              <w:autoSpaceDN w:val="0"/>
              <w:adjustRightInd w:val="0"/>
              <w:ind w:firstLine="709"/>
              <w:jc w:val="center"/>
              <w:rPr>
                <w:rFonts w:cs="Arial"/>
              </w:rPr>
            </w:pPr>
          </w:p>
        </w:tc>
        <w:tc>
          <w:tcPr>
            <w:tcW w:w="6598" w:type="dxa"/>
            <w:shd w:val="clear" w:color="auto" w:fill="auto"/>
          </w:tcPr>
          <w:p w:rsidR="000D6614" w:rsidRPr="00780EF8" w:rsidRDefault="000D6614" w:rsidP="0063158E">
            <w:pPr>
              <w:widowControl w:val="0"/>
              <w:autoSpaceDE w:val="0"/>
              <w:autoSpaceDN w:val="0"/>
              <w:adjustRightInd w:val="0"/>
              <w:ind w:firstLine="709"/>
              <w:jc w:val="center"/>
              <w:rPr>
                <w:rFonts w:cs="Arial"/>
              </w:rPr>
            </w:pPr>
            <w:r w:rsidRPr="00780EF8">
              <w:rPr>
                <w:rFonts w:cs="Arial"/>
              </w:rPr>
              <w:t>П</w:t>
            </w:r>
            <w:r w:rsidR="00DA5E9E" w:rsidRPr="00780EF8">
              <w:rPr>
                <w:rFonts w:cs="Arial"/>
              </w:rPr>
              <w:t xml:space="preserve">ринятие решения </w:t>
            </w:r>
            <w:r w:rsidRPr="00780EF8">
              <w:rPr>
                <w:rFonts w:cs="Arial"/>
              </w:rPr>
              <w:t>об отказе в присвоении спортивного разряда</w:t>
            </w:r>
          </w:p>
        </w:tc>
      </w:tr>
    </w:tbl>
    <w:p w:rsidR="000D6614" w:rsidRPr="00780EF8" w:rsidRDefault="00813057" w:rsidP="0063158E">
      <w:pPr>
        <w:widowControl w:val="0"/>
        <w:autoSpaceDE w:val="0"/>
        <w:autoSpaceDN w:val="0"/>
        <w:adjustRightInd w:val="0"/>
        <w:ind w:firstLine="709"/>
        <w:jc w:val="center"/>
        <w:rPr>
          <w:rFonts w:cs="Arial"/>
        </w:rPr>
      </w:pPr>
      <w:r>
        <w:rPr>
          <w:rFonts w:cs="Arial"/>
          <w:noProof/>
        </w:rPr>
        <mc:AlternateContent>
          <mc:Choice Requires="wps">
            <w:drawing>
              <wp:anchor distT="0" distB="0" distL="114298" distR="114298" simplePos="0" relativeHeight="251659264" behindDoc="0" locked="0" layoutInCell="1" allowOverlap="1">
                <wp:simplePos x="0" y="0"/>
                <wp:positionH relativeFrom="column">
                  <wp:posOffset>7204709</wp:posOffset>
                </wp:positionH>
                <wp:positionV relativeFrom="paragraph">
                  <wp:posOffset>23495</wp:posOffset>
                </wp:positionV>
                <wp:extent cx="0" cy="142875"/>
                <wp:effectExtent l="114300" t="19050" r="76200" b="857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630B3A80" id="Прямая со стрелкой 5" o:spid="_x0000_s1026" type="#_x0000_t32" style="position:absolute;margin-left:567.3pt;margin-top:1.85pt;width:0;height:11.2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" strokecolor="windowText" strokeweight="2pt">
                <v:stroke endarrow="open"/>
                <v:shadow on="t" color="black" opacity="24903f" origin=",.5" offset="0,.55556mm"/>
                <o:lock v:ext="edit" shapetype="f"/>
              </v:shape>
            </w:pict>
          </mc:Fallback>
        </mc:AlternateContent>
      </w:r>
      <w:r>
        <w:rPr>
          <w:rFonts w:cs="Arial"/>
          <w:noProof/>
        </w:rPr>
        <mc:AlternateContent>
          <mc:Choice Requires="wps">
            <w:drawing>
              <wp:anchor distT="0" distB="0" distL="114298" distR="114298" simplePos="0" relativeHeight="251658240" behindDoc="0" locked="0" layoutInCell="1" allowOverlap="1">
                <wp:simplePos x="0" y="0"/>
                <wp:positionH relativeFrom="column">
                  <wp:posOffset>1965959</wp:posOffset>
                </wp:positionH>
                <wp:positionV relativeFrom="paragraph">
                  <wp:posOffset>23495</wp:posOffset>
                </wp:positionV>
                <wp:extent cx="0" cy="142875"/>
                <wp:effectExtent l="114300" t="19050" r="76200" b="857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6FC17FC3" id="Прямая со стрелкой 4" o:spid="_x0000_s1026" type="#_x0000_t32" style="position:absolute;margin-left:154.8pt;margin-top:1.85pt;width:0;height:11.2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" strokecolor="windowText" strokeweight="2pt">
                <v:stroke endarrow="open"/>
                <v:shadow on="t" color="black" opacity="24903f" origin=",.5" offset="0,.55556mm"/>
                <o:lock v:ext="edit" shapetype="f"/>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843"/>
        <w:gridCol w:w="6598"/>
      </w:tblGrid>
      <w:tr w:rsidR="00780EF8" w:rsidRPr="00780EF8" w:rsidTr="0041636B">
        <w:tc>
          <w:tcPr>
            <w:tcW w:w="6345" w:type="dxa"/>
            <w:shd w:val="clear" w:color="auto" w:fill="auto"/>
          </w:tcPr>
          <w:p w:rsidR="000D6614" w:rsidRPr="00780EF8" w:rsidRDefault="000D6614" w:rsidP="0063158E">
            <w:pPr>
              <w:widowControl w:val="0"/>
              <w:autoSpaceDE w:val="0"/>
              <w:autoSpaceDN w:val="0"/>
              <w:adjustRightInd w:val="0"/>
              <w:ind w:firstLine="709"/>
              <w:jc w:val="center"/>
              <w:rPr>
                <w:rFonts w:cs="Arial"/>
              </w:rPr>
            </w:pPr>
            <w:r w:rsidRPr="00780EF8">
              <w:rPr>
                <w:rFonts w:cs="Arial"/>
              </w:rPr>
              <w:t>Внесение записи в зачётную классификационную книжку</w:t>
            </w:r>
            <w:r w:rsidR="00D936AC" w:rsidRPr="00780EF8">
              <w:rPr>
                <w:rFonts w:cs="Arial"/>
              </w:rPr>
              <w:t xml:space="preserve">, </w:t>
            </w:r>
            <w:r w:rsidRPr="00780EF8">
              <w:rPr>
                <w:rFonts w:cs="Arial"/>
              </w:rPr>
              <w:t>выдача зачётной классификационной книжки</w:t>
            </w:r>
            <w:r w:rsidR="00D936AC" w:rsidRPr="00780EF8">
              <w:rPr>
                <w:rFonts w:cs="Arial"/>
              </w:rPr>
              <w:t xml:space="preserve"> и нагрудного значка.</w:t>
            </w:r>
          </w:p>
        </w:tc>
        <w:tc>
          <w:tcPr>
            <w:tcW w:w="1843" w:type="dxa"/>
            <w:tcBorders>
              <w:top w:val="nil"/>
              <w:bottom w:val="nil"/>
            </w:tcBorders>
            <w:shd w:val="clear" w:color="auto" w:fill="auto"/>
          </w:tcPr>
          <w:p w:rsidR="000D6614" w:rsidRPr="00780EF8" w:rsidRDefault="000D6614" w:rsidP="0063158E">
            <w:pPr>
              <w:widowControl w:val="0"/>
              <w:autoSpaceDE w:val="0"/>
              <w:autoSpaceDN w:val="0"/>
              <w:adjustRightInd w:val="0"/>
              <w:ind w:firstLine="709"/>
              <w:jc w:val="center"/>
              <w:rPr>
                <w:rFonts w:cs="Arial"/>
              </w:rPr>
            </w:pPr>
          </w:p>
        </w:tc>
        <w:tc>
          <w:tcPr>
            <w:tcW w:w="6598" w:type="dxa"/>
            <w:shd w:val="clear" w:color="auto" w:fill="auto"/>
          </w:tcPr>
          <w:p w:rsidR="000D6614" w:rsidRPr="00780EF8" w:rsidRDefault="000D6614" w:rsidP="0063158E">
            <w:pPr>
              <w:widowControl w:val="0"/>
              <w:autoSpaceDE w:val="0"/>
              <w:autoSpaceDN w:val="0"/>
              <w:adjustRightInd w:val="0"/>
              <w:ind w:firstLine="709"/>
              <w:jc w:val="center"/>
              <w:rPr>
                <w:rFonts w:cs="Arial"/>
              </w:rPr>
            </w:pPr>
            <w:r w:rsidRPr="00780EF8">
              <w:rPr>
                <w:rFonts w:cs="Arial"/>
              </w:rPr>
              <w:t>Направление уведомления об отказе в присвоении спортивного разряда заявителю</w:t>
            </w:r>
          </w:p>
        </w:tc>
      </w:tr>
    </w:tbl>
    <w:p w:rsidR="004E69EF" w:rsidRPr="00780EF8" w:rsidRDefault="004E69EF" w:rsidP="00780EF8">
      <w:pPr>
        <w:ind w:firstLine="709"/>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4"/>
      </w:tblGrid>
      <w:tr w:rsidR="00780EF8" w:rsidRPr="00780EF8" w:rsidTr="004E69EF">
        <w:trPr>
          <w:trHeight w:val="1253"/>
        </w:trPr>
        <w:tc>
          <w:tcPr>
            <w:tcW w:w="6884" w:type="dxa"/>
          </w:tcPr>
          <w:p w:rsidR="004E69EF" w:rsidRPr="00780EF8" w:rsidRDefault="004E69EF" w:rsidP="0063158E">
            <w:pPr>
              <w:ind w:firstLine="709"/>
              <w:jc w:val="center"/>
              <w:rPr>
                <w:rFonts w:cs="Arial"/>
              </w:rPr>
            </w:pPr>
          </w:p>
          <w:p w:rsidR="004E69EF" w:rsidRPr="00780EF8" w:rsidRDefault="004E69EF" w:rsidP="0063158E">
            <w:pPr>
              <w:autoSpaceDE w:val="0"/>
              <w:autoSpaceDN w:val="0"/>
              <w:adjustRightInd w:val="0"/>
              <w:ind w:firstLine="709"/>
              <w:jc w:val="center"/>
              <w:rPr>
                <w:rFonts w:eastAsia="Calibri" w:cs="Arial"/>
                <w:lang w:eastAsia="en-US"/>
              </w:rPr>
            </w:pPr>
            <w:r w:rsidRPr="00780EF8">
              <w:rPr>
                <w:rFonts w:eastAsia="Calibri" w:cs="Arial"/>
                <w:lang w:eastAsia="en-US"/>
              </w:rPr>
              <w:t>Информирование заявителя о возможности получить зачетную</w:t>
            </w:r>
          </w:p>
          <w:p w:rsidR="004E69EF" w:rsidRPr="00780EF8" w:rsidRDefault="004E69EF" w:rsidP="0063158E">
            <w:pPr>
              <w:autoSpaceDE w:val="0"/>
              <w:autoSpaceDN w:val="0"/>
              <w:adjustRightInd w:val="0"/>
              <w:ind w:firstLine="709"/>
              <w:jc w:val="center"/>
              <w:rPr>
                <w:rFonts w:cs="Arial"/>
              </w:rPr>
            </w:pPr>
            <w:r w:rsidRPr="00780EF8">
              <w:rPr>
                <w:rFonts w:eastAsia="Calibri" w:cs="Arial"/>
                <w:lang w:eastAsia="en-US"/>
              </w:rPr>
              <w:t>классификационную книжку и значок соответствующего разряда</w:t>
            </w:r>
          </w:p>
        </w:tc>
      </w:tr>
    </w:tbl>
    <w:p w:rsidR="00F7650D" w:rsidRPr="00780EF8" w:rsidRDefault="00F7650D" w:rsidP="0063158E">
      <w:pPr>
        <w:widowControl w:val="0"/>
        <w:autoSpaceDE w:val="0"/>
        <w:autoSpaceDN w:val="0"/>
        <w:adjustRightInd w:val="0"/>
        <w:ind w:firstLine="0"/>
        <w:rPr>
          <w:rFonts w:cs="Arial"/>
        </w:rPr>
        <w:sectPr w:rsidR="00F7650D" w:rsidRPr="00780EF8" w:rsidSect="00780EF8">
          <w:footnotePr>
            <w:numRestart w:val="eachPage"/>
          </w:footnotePr>
          <w:pgSz w:w="16838" w:h="11906" w:orient="landscape"/>
          <w:pgMar w:top="2268" w:right="567" w:bottom="567" w:left="1701" w:header="709" w:footer="709" w:gutter="0"/>
          <w:cols w:space="708"/>
          <w:docGrid w:linePitch="360"/>
        </w:sectPr>
      </w:pPr>
    </w:p>
    <w:p w:rsidR="00485027" w:rsidRPr="00780EF8" w:rsidRDefault="00485027" w:rsidP="0063158E">
      <w:pPr>
        <w:tabs>
          <w:tab w:val="left" w:pos="1302"/>
        </w:tabs>
        <w:ind w:firstLine="0"/>
        <w:rPr>
          <w:rFonts w:cs="Arial"/>
        </w:rPr>
      </w:pPr>
    </w:p>
    <w:sectPr w:rsidR="00485027" w:rsidRPr="00780EF8" w:rsidSect="00780EF8">
      <w:footnotePr>
        <w:numRestart w:val="eachPage"/>
      </w:footnotePr>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C3" w:rsidRDefault="00610BC3" w:rsidP="00E05685">
      <w:r>
        <w:separator/>
      </w:r>
    </w:p>
  </w:endnote>
  <w:endnote w:type="continuationSeparator" w:id="0">
    <w:p w:rsidR="00610BC3" w:rsidRDefault="00610BC3" w:rsidP="00E0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8E" w:rsidRDefault="0063158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8E" w:rsidRDefault="0063158E">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8E" w:rsidRDefault="0063158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C3" w:rsidRDefault="00610BC3" w:rsidP="00E05685">
      <w:r>
        <w:separator/>
      </w:r>
    </w:p>
  </w:footnote>
  <w:footnote w:type="continuationSeparator" w:id="0">
    <w:p w:rsidR="00610BC3" w:rsidRDefault="00610BC3" w:rsidP="00E05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8E" w:rsidRDefault="0063158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8E" w:rsidRDefault="0063158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8E" w:rsidRDefault="0063158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176F2CCE"/>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2"/>
  </w:num>
  <w:num w:numId="3">
    <w:abstractNumId w:val="3"/>
  </w:num>
  <w:num w:numId="4">
    <w:abstractNumId w:val="5"/>
  </w:num>
  <w:num w:numId="5">
    <w:abstractNumId w:val="7"/>
  </w:num>
  <w:num w:numId="6">
    <w:abstractNumId w:val="6"/>
  </w:num>
  <w:num w:numId="7">
    <w:abstractNumId w:val="0"/>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45"/>
    <w:rsid w:val="00037E55"/>
    <w:rsid w:val="00082608"/>
    <w:rsid w:val="000C1169"/>
    <w:rsid w:val="000D6614"/>
    <w:rsid w:val="001379C3"/>
    <w:rsid w:val="001774FA"/>
    <w:rsid w:val="001A6F9B"/>
    <w:rsid w:val="001A7CEC"/>
    <w:rsid w:val="001D7988"/>
    <w:rsid w:val="001E7D8C"/>
    <w:rsid w:val="00201C0E"/>
    <w:rsid w:val="00211D45"/>
    <w:rsid w:val="002248FF"/>
    <w:rsid w:val="0026479B"/>
    <w:rsid w:val="0026650F"/>
    <w:rsid w:val="00285C56"/>
    <w:rsid w:val="00297E32"/>
    <w:rsid w:val="003B548D"/>
    <w:rsid w:val="003D35E9"/>
    <w:rsid w:val="003E5118"/>
    <w:rsid w:val="003E7593"/>
    <w:rsid w:val="0041636B"/>
    <w:rsid w:val="0042406C"/>
    <w:rsid w:val="00425DD3"/>
    <w:rsid w:val="0043379C"/>
    <w:rsid w:val="0043415F"/>
    <w:rsid w:val="004412CC"/>
    <w:rsid w:val="00446FEE"/>
    <w:rsid w:val="00450EA1"/>
    <w:rsid w:val="00485027"/>
    <w:rsid w:val="004976C3"/>
    <w:rsid w:val="004C16B9"/>
    <w:rsid w:val="004E69EF"/>
    <w:rsid w:val="004F6F2F"/>
    <w:rsid w:val="0051642C"/>
    <w:rsid w:val="005414C3"/>
    <w:rsid w:val="00541A52"/>
    <w:rsid w:val="005467F2"/>
    <w:rsid w:val="0055556C"/>
    <w:rsid w:val="00556267"/>
    <w:rsid w:val="00593FB3"/>
    <w:rsid w:val="005A0E42"/>
    <w:rsid w:val="005B3F81"/>
    <w:rsid w:val="0060512C"/>
    <w:rsid w:val="00610BC3"/>
    <w:rsid w:val="0063158E"/>
    <w:rsid w:val="00657710"/>
    <w:rsid w:val="00670FC9"/>
    <w:rsid w:val="00696742"/>
    <w:rsid w:val="006C640B"/>
    <w:rsid w:val="006F4EBE"/>
    <w:rsid w:val="00780EF8"/>
    <w:rsid w:val="007B0D00"/>
    <w:rsid w:val="007E3616"/>
    <w:rsid w:val="00813057"/>
    <w:rsid w:val="00834AAA"/>
    <w:rsid w:val="00841E01"/>
    <w:rsid w:val="00850BCD"/>
    <w:rsid w:val="00886A18"/>
    <w:rsid w:val="008D37D5"/>
    <w:rsid w:val="008E65FB"/>
    <w:rsid w:val="00903B4E"/>
    <w:rsid w:val="00933387"/>
    <w:rsid w:val="0096146D"/>
    <w:rsid w:val="00967E0F"/>
    <w:rsid w:val="00987B7D"/>
    <w:rsid w:val="00996750"/>
    <w:rsid w:val="009B3A3A"/>
    <w:rsid w:val="009C0A18"/>
    <w:rsid w:val="009C4E2B"/>
    <w:rsid w:val="009E25C3"/>
    <w:rsid w:val="00A02E5B"/>
    <w:rsid w:val="00A52951"/>
    <w:rsid w:val="00A855CE"/>
    <w:rsid w:val="00A90F0C"/>
    <w:rsid w:val="00A94F54"/>
    <w:rsid w:val="00AD2EBC"/>
    <w:rsid w:val="00B54474"/>
    <w:rsid w:val="00B54E3D"/>
    <w:rsid w:val="00B616E8"/>
    <w:rsid w:val="00B768F4"/>
    <w:rsid w:val="00B96FC8"/>
    <w:rsid w:val="00BA1D5D"/>
    <w:rsid w:val="00BA22AA"/>
    <w:rsid w:val="00BB39D2"/>
    <w:rsid w:val="00C64EBD"/>
    <w:rsid w:val="00CA42AE"/>
    <w:rsid w:val="00CC2FD7"/>
    <w:rsid w:val="00CC7ECB"/>
    <w:rsid w:val="00CF2134"/>
    <w:rsid w:val="00D11752"/>
    <w:rsid w:val="00D24EBF"/>
    <w:rsid w:val="00D936AC"/>
    <w:rsid w:val="00DA5E9E"/>
    <w:rsid w:val="00DD7E40"/>
    <w:rsid w:val="00E05685"/>
    <w:rsid w:val="00E85884"/>
    <w:rsid w:val="00EE6B46"/>
    <w:rsid w:val="00F06411"/>
    <w:rsid w:val="00F7650D"/>
    <w:rsid w:val="00FA0D7E"/>
    <w:rsid w:val="00FA3510"/>
    <w:rsid w:val="00FB5766"/>
    <w:rsid w:val="00FB7573"/>
    <w:rsid w:val="00FE3DFB"/>
    <w:rsid w:val="00FF17E0"/>
    <w:rsid w:val="00FF1B8E"/>
    <w:rsid w:val="00FF4462"/>
    <w:rsid w:val="00FF4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FB770E-DF4F-4493-9F7B-AE5179CD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130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13057"/>
    <w:pPr>
      <w:jc w:val="center"/>
      <w:outlineLvl w:val="0"/>
    </w:pPr>
    <w:rPr>
      <w:rFonts w:cs="Arial"/>
      <w:b/>
      <w:bCs/>
      <w:kern w:val="32"/>
      <w:sz w:val="32"/>
      <w:szCs w:val="32"/>
    </w:rPr>
  </w:style>
  <w:style w:type="paragraph" w:styleId="2">
    <w:name w:val="heading 2"/>
    <w:aliases w:val="!Разделы документа"/>
    <w:basedOn w:val="a"/>
    <w:link w:val="20"/>
    <w:qFormat/>
    <w:rsid w:val="00813057"/>
    <w:pPr>
      <w:jc w:val="center"/>
      <w:outlineLvl w:val="1"/>
    </w:pPr>
    <w:rPr>
      <w:rFonts w:cs="Arial"/>
      <w:b/>
      <w:bCs/>
      <w:iCs/>
      <w:sz w:val="30"/>
      <w:szCs w:val="28"/>
    </w:rPr>
  </w:style>
  <w:style w:type="paragraph" w:styleId="3">
    <w:name w:val="heading 3"/>
    <w:aliases w:val="!Главы документа"/>
    <w:basedOn w:val="a"/>
    <w:link w:val="30"/>
    <w:qFormat/>
    <w:rsid w:val="00813057"/>
    <w:pPr>
      <w:outlineLvl w:val="2"/>
    </w:pPr>
    <w:rPr>
      <w:rFonts w:cs="Arial"/>
      <w:b/>
      <w:bCs/>
      <w:sz w:val="28"/>
      <w:szCs w:val="26"/>
    </w:rPr>
  </w:style>
  <w:style w:type="paragraph" w:styleId="4">
    <w:name w:val="heading 4"/>
    <w:aliases w:val="!Параграфы/Статьи документа"/>
    <w:basedOn w:val="a"/>
    <w:link w:val="40"/>
    <w:qFormat/>
    <w:rsid w:val="00813057"/>
    <w:pPr>
      <w:outlineLvl w:val="3"/>
    </w:pPr>
    <w:rPr>
      <w:b/>
      <w:bCs/>
      <w:sz w:val="26"/>
      <w:szCs w:val="28"/>
    </w:rPr>
  </w:style>
  <w:style w:type="character" w:default="1" w:styleId="a0">
    <w:name w:val="Default Paragraph Font"/>
    <w:semiHidden/>
    <w:rsid w:val="0081305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13057"/>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pPr>
    <w:rPr>
      <w:rFonts w:eastAsia="Times New Roman" w:cs="Calibri"/>
      <w:sz w:val="22"/>
    </w:rPr>
  </w:style>
  <w:style w:type="paragraph" w:customStyle="1" w:styleId="ConsPlusNonformat">
    <w:name w:val="ConsPlusNonformat"/>
    <w:rsid w:val="004976C3"/>
    <w:pPr>
      <w:widowControl w:val="0"/>
      <w:autoSpaceDE w:val="0"/>
      <w:autoSpaceDN w:val="0"/>
    </w:pPr>
    <w:rPr>
      <w:rFonts w:ascii="Courier New" w:eastAsia="Times New Roman" w:hAnsi="Courier New" w:cs="Courier New"/>
    </w:rPr>
  </w:style>
  <w:style w:type="paragraph" w:customStyle="1" w:styleId="ConsPlusTitle">
    <w:name w:val="ConsPlusTitle"/>
    <w:rsid w:val="004976C3"/>
    <w:pPr>
      <w:widowControl w:val="0"/>
      <w:autoSpaceDE w:val="0"/>
      <w:autoSpaceDN w:val="0"/>
    </w:pPr>
    <w:rPr>
      <w:rFonts w:eastAsia="Times New Roman" w:cs="Calibri"/>
      <w:b/>
      <w:sz w:val="22"/>
    </w:rPr>
  </w:style>
  <w:style w:type="paragraph" w:styleId="a4">
    <w:name w:val="footnote text"/>
    <w:basedOn w:val="a"/>
    <w:link w:val="a5"/>
    <w:rsid w:val="001A7CEC"/>
    <w:rPr>
      <w:sz w:val="20"/>
      <w:szCs w:val="20"/>
    </w:rPr>
  </w:style>
  <w:style w:type="character" w:customStyle="1" w:styleId="a5">
    <w:name w:val="Текст сноски Знак"/>
    <w:link w:val="a4"/>
    <w:rsid w:val="001A7CEC"/>
    <w:rPr>
      <w:rFonts w:ascii="Times New Roman" w:eastAsia="Times New Roman" w:hAnsi="Times New Roman" w:cs="Times New Roman"/>
      <w:sz w:val="20"/>
      <w:szCs w:val="20"/>
      <w:lang w:eastAsia="ru-RU"/>
    </w:rPr>
  </w:style>
  <w:style w:type="character" w:styleId="a6">
    <w:name w:val="footnote reference"/>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uiPriority w:val="99"/>
    <w:semiHidden/>
    <w:unhideWhenUsed/>
    <w:rsid w:val="0043415F"/>
    <w:rPr>
      <w:vertAlign w:val="superscript"/>
    </w:rPr>
  </w:style>
  <w:style w:type="table" w:styleId="aa">
    <w:name w:val="Table Grid"/>
    <w:basedOn w:val="a1"/>
    <w:uiPriority w:val="59"/>
    <w:rsid w:val="00E8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813057"/>
    <w:rPr>
      <w:color w:val="0000FF"/>
      <w:u w:val="non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link w:val="ac"/>
    <w:uiPriority w:val="99"/>
    <w:semiHidden/>
    <w:rsid w:val="0060512C"/>
    <w:rPr>
      <w:rFonts w:ascii="Tahoma" w:eastAsia="Times New Roman" w:hAnsi="Tahoma" w:cs="Tahoma"/>
      <w:sz w:val="16"/>
      <w:szCs w:val="16"/>
      <w:lang w:eastAsia="ru-RU"/>
    </w:rPr>
  </w:style>
  <w:style w:type="paragraph" w:styleId="ae">
    <w:name w:val="header"/>
    <w:aliases w:val=" Знак,Знак"/>
    <w:basedOn w:val="a"/>
    <w:link w:val="af"/>
    <w:rsid w:val="0041636B"/>
    <w:pPr>
      <w:tabs>
        <w:tab w:val="center" w:pos="4536"/>
        <w:tab w:val="right" w:pos="9072"/>
      </w:tabs>
    </w:pPr>
    <w:rPr>
      <w:sz w:val="28"/>
      <w:szCs w:val="20"/>
    </w:rPr>
  </w:style>
  <w:style w:type="character" w:customStyle="1" w:styleId="af">
    <w:name w:val="Верхний колонтитул Знак"/>
    <w:aliases w:val=" Знак Знак,Знак Знак"/>
    <w:link w:val="ae"/>
    <w:rsid w:val="0041636B"/>
    <w:rPr>
      <w:rFonts w:ascii="Times New Roman" w:eastAsia="Times New Roman" w:hAnsi="Times New Roman" w:cs="Times New Roman"/>
      <w:sz w:val="28"/>
      <w:szCs w:val="20"/>
      <w:lang w:eastAsia="ru-RU"/>
    </w:rPr>
  </w:style>
  <w:style w:type="paragraph" w:styleId="af0">
    <w:name w:val="Title"/>
    <w:basedOn w:val="a"/>
    <w:link w:val="af1"/>
    <w:qFormat/>
    <w:rsid w:val="00987B7D"/>
    <w:pPr>
      <w:overflowPunct w:val="0"/>
      <w:autoSpaceDE w:val="0"/>
      <w:autoSpaceDN w:val="0"/>
      <w:adjustRightInd w:val="0"/>
      <w:jc w:val="center"/>
      <w:textAlignment w:val="baseline"/>
    </w:pPr>
    <w:rPr>
      <w:b/>
      <w:spacing w:val="100"/>
      <w:sz w:val="36"/>
      <w:szCs w:val="20"/>
    </w:rPr>
  </w:style>
  <w:style w:type="character" w:customStyle="1" w:styleId="af1">
    <w:name w:val="Название Знак"/>
    <w:link w:val="af0"/>
    <w:rsid w:val="00987B7D"/>
    <w:rPr>
      <w:rFonts w:ascii="Times New Roman" w:eastAsia="Times New Roman" w:hAnsi="Times New Roman" w:cs="Times New Roman"/>
      <w:b/>
      <w:spacing w:val="100"/>
      <w:sz w:val="36"/>
      <w:szCs w:val="20"/>
      <w:lang w:eastAsia="ru-RU"/>
    </w:rPr>
  </w:style>
  <w:style w:type="character" w:customStyle="1" w:styleId="10">
    <w:name w:val="Заголовок 1 Знак"/>
    <w:aliases w:val="!Части документа Знак"/>
    <w:link w:val="1"/>
    <w:rsid w:val="0063158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3158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3158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3158E"/>
    <w:rPr>
      <w:rFonts w:ascii="Arial" w:eastAsia="Times New Roman" w:hAnsi="Arial"/>
      <w:b/>
      <w:bCs/>
      <w:sz w:val="26"/>
      <w:szCs w:val="28"/>
    </w:rPr>
  </w:style>
  <w:style w:type="character" w:styleId="HTML">
    <w:name w:val="HTML Variable"/>
    <w:aliases w:val="!Ссылки в документе"/>
    <w:rsid w:val="0081305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813057"/>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63158E"/>
    <w:rPr>
      <w:rFonts w:ascii="Courier" w:eastAsia="Times New Roman" w:hAnsi="Courier"/>
      <w:sz w:val="22"/>
    </w:rPr>
  </w:style>
  <w:style w:type="paragraph" w:customStyle="1" w:styleId="Title">
    <w:name w:val="Title!Название НПА"/>
    <w:basedOn w:val="a"/>
    <w:rsid w:val="00813057"/>
    <w:pPr>
      <w:spacing w:before="240" w:after="60"/>
      <w:jc w:val="center"/>
      <w:outlineLvl w:val="0"/>
    </w:pPr>
    <w:rPr>
      <w:rFonts w:cs="Arial"/>
      <w:b/>
      <w:bCs/>
      <w:kern w:val="28"/>
      <w:sz w:val="32"/>
      <w:szCs w:val="32"/>
    </w:rPr>
  </w:style>
  <w:style w:type="paragraph" w:styleId="af4">
    <w:name w:val="footer"/>
    <w:basedOn w:val="a"/>
    <w:link w:val="af5"/>
    <w:uiPriority w:val="99"/>
    <w:unhideWhenUsed/>
    <w:rsid w:val="0063158E"/>
    <w:pPr>
      <w:tabs>
        <w:tab w:val="center" w:pos="4677"/>
        <w:tab w:val="right" w:pos="9355"/>
      </w:tabs>
    </w:pPr>
  </w:style>
  <w:style w:type="character" w:customStyle="1" w:styleId="af5">
    <w:name w:val="Нижний колонтитул Знак"/>
    <w:link w:val="af4"/>
    <w:uiPriority w:val="99"/>
    <w:rsid w:val="0063158E"/>
    <w:rPr>
      <w:rFonts w:ascii="Arial" w:eastAsia="Times New Roman" w:hAnsi="Arial"/>
      <w:sz w:val="24"/>
      <w:szCs w:val="24"/>
    </w:rPr>
  </w:style>
  <w:style w:type="paragraph" w:customStyle="1" w:styleId="Application">
    <w:name w:val="Application!Приложение"/>
    <w:rsid w:val="00813057"/>
    <w:pPr>
      <w:spacing w:before="120" w:after="120"/>
      <w:jc w:val="right"/>
    </w:pPr>
    <w:rPr>
      <w:rFonts w:ascii="Arial" w:eastAsia="Times New Roman" w:hAnsi="Arial" w:cs="Arial"/>
      <w:b/>
      <w:bCs/>
      <w:kern w:val="28"/>
      <w:sz w:val="32"/>
      <w:szCs w:val="32"/>
    </w:rPr>
  </w:style>
  <w:style w:type="paragraph" w:customStyle="1" w:styleId="Table">
    <w:name w:val="Table!Таблица"/>
    <w:rsid w:val="00813057"/>
    <w:rPr>
      <w:rFonts w:ascii="Arial" w:eastAsia="Times New Roman" w:hAnsi="Arial" w:cs="Arial"/>
      <w:bCs/>
      <w:kern w:val="28"/>
      <w:sz w:val="24"/>
      <w:szCs w:val="32"/>
    </w:rPr>
  </w:style>
  <w:style w:type="paragraph" w:customStyle="1" w:styleId="Table0">
    <w:name w:val="Table!"/>
    <w:next w:val="Table"/>
    <w:rsid w:val="0081305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F6F2F"/>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3460">
      <w:bodyDiv w:val="1"/>
      <w:marLeft w:val="0"/>
      <w:marRight w:val="0"/>
      <w:marTop w:val="0"/>
      <w:marBottom w:val="0"/>
      <w:divBdr>
        <w:top w:val="none" w:sz="0" w:space="0" w:color="auto"/>
        <w:left w:val="none" w:sz="0" w:space="0" w:color="auto"/>
        <w:bottom w:val="none" w:sz="0" w:space="0" w:color="auto"/>
        <w:right w:val="none" w:sz="0" w:space="0" w:color="auto"/>
      </w:divBdr>
    </w:div>
    <w:div w:id="15254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099F-EBDB-485D-9B54-F96D5AB9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25</Pages>
  <Words>8526</Words>
  <Characters>48600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2016-02-10T07:21:00Z</cp:lastPrinted>
  <dcterms:created xsi:type="dcterms:W3CDTF">2025-02-04T13:32:00Z</dcterms:created>
  <dcterms:modified xsi:type="dcterms:W3CDTF">2025-02-04T13:32:00Z</dcterms:modified>
</cp:coreProperties>
</file>