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36" w:rsidRDefault="00E46594" w:rsidP="004A0254">
      <w:pPr>
        <w:jc w:val="center"/>
        <w:rPr>
          <w:rFonts w:ascii="Times New Roman" w:hAnsi="Times New Roman"/>
          <w:sz w:val="28"/>
          <w:szCs w:val="28"/>
        </w:rPr>
      </w:pPr>
      <w:r>
        <w:rPr>
          <w:noProof/>
          <w:lang w:bidi="ar-SA"/>
        </w:rPr>
        <w:drawing>
          <wp:anchor distT="0" distB="0" distL="114300" distR="114300" simplePos="0" relativeHeight="251659264" behindDoc="1" locked="0" layoutInCell="1" allowOverlap="1" wp14:anchorId="16EDC876" wp14:editId="3B3018CE">
            <wp:simplePos x="0" y="0"/>
            <wp:positionH relativeFrom="column">
              <wp:posOffset>2842260</wp:posOffset>
            </wp:positionH>
            <wp:positionV relativeFrom="paragraph">
              <wp:posOffset>-344170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4A0254" w:rsidRDefault="004A0254" w:rsidP="004A0254">
      <w:pPr>
        <w:pStyle w:val="Title"/>
        <w:spacing w:before="0" w:after="0"/>
        <w:ind w:firstLine="0"/>
        <w:rPr>
          <w:rFonts w:ascii="Times New Roman" w:hAnsi="Times New Roman" w:cs="Times New Roman"/>
        </w:rPr>
      </w:pPr>
    </w:p>
    <w:p w:rsidR="00E46594" w:rsidRDefault="00E46594" w:rsidP="004A0254">
      <w:pPr>
        <w:pStyle w:val="Title"/>
        <w:spacing w:before="0" w:after="0"/>
        <w:ind w:firstLine="0"/>
        <w:rPr>
          <w:rFonts w:ascii="Times New Roman" w:hAnsi="Times New Roman" w:cs="Times New Roman"/>
        </w:rPr>
      </w:pPr>
    </w:p>
    <w:p w:rsidR="00E46594" w:rsidRPr="00286736" w:rsidRDefault="00E46594" w:rsidP="00E46594">
      <w:pPr>
        <w:pStyle w:val="af9"/>
        <w:rPr>
          <w:spacing w:val="20"/>
          <w:sz w:val="28"/>
          <w:szCs w:val="28"/>
        </w:rPr>
      </w:pPr>
      <w:r w:rsidRPr="00286736">
        <w:rPr>
          <w:spacing w:val="20"/>
          <w:sz w:val="28"/>
          <w:szCs w:val="28"/>
        </w:rPr>
        <w:t>АДМИНИСТРАЦИЯ ТАЛОВСКОГО</w:t>
      </w:r>
    </w:p>
    <w:p w:rsidR="00E46594" w:rsidRPr="00286736" w:rsidRDefault="00E46594" w:rsidP="00E46594">
      <w:pPr>
        <w:pStyle w:val="af9"/>
        <w:spacing w:line="360" w:lineRule="auto"/>
        <w:rPr>
          <w:spacing w:val="20"/>
          <w:sz w:val="28"/>
          <w:szCs w:val="28"/>
        </w:rPr>
      </w:pPr>
      <w:r w:rsidRPr="00286736">
        <w:rPr>
          <w:spacing w:val="20"/>
          <w:sz w:val="28"/>
          <w:szCs w:val="28"/>
        </w:rPr>
        <w:t>МУНИЦИПАЛЬНОГО РАЙОНА ВОРОНЕЖСКОЙ ОБЛАСТИ</w:t>
      </w:r>
    </w:p>
    <w:p w:rsidR="00E46594" w:rsidRPr="00250CF0" w:rsidRDefault="00E46594" w:rsidP="00E46594">
      <w:pPr>
        <w:pStyle w:val="af5"/>
        <w:tabs>
          <w:tab w:val="left" w:pos="708"/>
        </w:tabs>
        <w:jc w:val="center"/>
        <w:rPr>
          <w:rFonts w:ascii="Times New Roman" w:hAnsi="Times New Roman"/>
          <w:b/>
          <w:spacing w:val="40"/>
          <w:sz w:val="36"/>
        </w:rPr>
      </w:pPr>
      <w:r w:rsidRPr="00250CF0">
        <w:rPr>
          <w:rFonts w:ascii="Times New Roman" w:hAnsi="Times New Roman"/>
          <w:b/>
          <w:spacing w:val="40"/>
          <w:sz w:val="36"/>
        </w:rPr>
        <w:t>ПОСТАНОВЛЕНИЕ</w:t>
      </w:r>
    </w:p>
    <w:p w:rsidR="00E46594" w:rsidRPr="00250CF0" w:rsidRDefault="00E46594" w:rsidP="00E46594">
      <w:pPr>
        <w:pStyle w:val="af5"/>
        <w:tabs>
          <w:tab w:val="left" w:pos="708"/>
        </w:tabs>
        <w:rPr>
          <w:rFonts w:ascii="Times New Roman" w:hAnsi="Times New Roman"/>
          <w:b/>
        </w:rPr>
      </w:pPr>
    </w:p>
    <w:p w:rsidR="00E46594" w:rsidRPr="00250CF0" w:rsidRDefault="00E46594" w:rsidP="00E46594">
      <w:pPr>
        <w:pStyle w:val="af5"/>
        <w:pBdr>
          <w:bottom w:val="single" w:sz="4" w:space="1" w:color="auto"/>
        </w:pBdr>
        <w:tabs>
          <w:tab w:val="left" w:pos="708"/>
          <w:tab w:val="center" w:pos="7200"/>
        </w:tabs>
        <w:ind w:right="5574"/>
        <w:rPr>
          <w:rFonts w:ascii="Times New Roman" w:hAnsi="Times New Roman"/>
        </w:rPr>
      </w:pPr>
      <w:r w:rsidRPr="00250CF0">
        <w:rPr>
          <w:rFonts w:ascii="Times New Roman" w:hAnsi="Times New Roman"/>
        </w:rPr>
        <w:t xml:space="preserve">от   </w:t>
      </w:r>
      <w:r w:rsidR="00017B58">
        <w:rPr>
          <w:rFonts w:ascii="Times New Roman" w:hAnsi="Times New Roman"/>
        </w:rPr>
        <w:t xml:space="preserve">09 ноября 2023 </w:t>
      </w:r>
      <w:r w:rsidRPr="00250CF0">
        <w:rPr>
          <w:rFonts w:ascii="Times New Roman" w:hAnsi="Times New Roman"/>
        </w:rPr>
        <w:t xml:space="preserve">        № </w:t>
      </w:r>
      <w:r w:rsidR="00017B58">
        <w:rPr>
          <w:rFonts w:ascii="Times New Roman" w:hAnsi="Times New Roman"/>
        </w:rPr>
        <w:t xml:space="preserve">    606</w:t>
      </w:r>
    </w:p>
    <w:p w:rsidR="00E46594" w:rsidRPr="00250CF0" w:rsidRDefault="00E46594" w:rsidP="00E46594">
      <w:pPr>
        <w:pStyle w:val="af5"/>
        <w:tabs>
          <w:tab w:val="left" w:pos="708"/>
          <w:tab w:val="center" w:pos="7200"/>
        </w:tabs>
        <w:ind w:right="5574"/>
        <w:jc w:val="center"/>
        <w:rPr>
          <w:rFonts w:ascii="Times New Roman" w:hAnsi="Times New Roman"/>
        </w:rPr>
      </w:pPr>
      <w:r w:rsidRPr="00250CF0">
        <w:rPr>
          <w:rFonts w:ascii="Times New Roman" w:hAnsi="Times New Roman"/>
        </w:rPr>
        <w:t>р. п. Таловая</w:t>
      </w:r>
    </w:p>
    <w:p w:rsidR="00E46594" w:rsidRPr="00250CF0" w:rsidRDefault="006C3261" w:rsidP="00E46594">
      <w:pPr>
        <w:pStyle w:val="af5"/>
        <w:tabs>
          <w:tab w:val="left" w:pos="708"/>
          <w:tab w:val="center" w:pos="1890"/>
          <w:tab w:val="center" w:pos="7200"/>
        </w:tabs>
        <w:ind w:right="5574"/>
        <w:rPr>
          <w:rFonts w:ascii="Times New Roman" w:hAnsi="Times New Roman"/>
          <w:b/>
        </w:rPr>
      </w:pPr>
      <w:r w:rsidRPr="00250CF0">
        <w:rPr>
          <w:rFonts w:ascii="Times New Roman" w:hAnsi="Times New Roman"/>
          <w:noProof/>
          <w:lang w:bidi="ar-SA"/>
        </w:rPr>
        <mc:AlternateContent>
          <mc:Choice Requires="wps">
            <w:drawing>
              <wp:anchor distT="0" distB="0" distL="114300" distR="114300" simplePos="0" relativeHeight="251663360" behindDoc="1" locked="0" layoutInCell="1" allowOverlap="1" wp14:anchorId="3F346AAE" wp14:editId="58ED78DD">
                <wp:simplePos x="0" y="0"/>
                <wp:positionH relativeFrom="column">
                  <wp:posOffset>3083560</wp:posOffset>
                </wp:positionH>
                <wp:positionV relativeFrom="paragraph">
                  <wp:posOffset>152400</wp:posOffset>
                </wp:positionV>
                <wp:extent cx="2540" cy="102870"/>
                <wp:effectExtent l="0" t="0" r="16510" b="1143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2.8pt,12pt,243pt,20.1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" filled="f">
                <v:path arrowok="t" o:connecttype="custom" o:connectlocs="0,0;2540,102870" o:connectangles="0,0"/>
              </v:polyline>
            </w:pict>
          </mc:Fallback>
        </mc:AlternateContent>
      </w:r>
      <w:r w:rsidR="00E46594" w:rsidRPr="00250CF0">
        <w:rPr>
          <w:rFonts w:ascii="Times New Roman" w:hAnsi="Times New Roman"/>
          <w:noProof/>
          <w:lang w:bidi="ar-SA"/>
        </w:rPr>
        <mc:AlternateContent>
          <mc:Choice Requires="wps">
            <w:drawing>
              <wp:anchor distT="0" distB="0" distL="114300" distR="114300" simplePos="0" relativeHeight="251664384" behindDoc="1" locked="0" layoutInCell="1" allowOverlap="1" wp14:anchorId="2942A674" wp14:editId="7CF886C1">
                <wp:simplePos x="0" y="0"/>
                <wp:positionH relativeFrom="column">
                  <wp:posOffset>2973055</wp:posOffset>
                </wp:positionH>
                <wp:positionV relativeFrom="paragraph">
                  <wp:posOffset>142240</wp:posOffset>
                </wp:positionV>
                <wp:extent cx="1143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pt,11.2pt" to="243.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f8TQIAAFc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"/>
            </w:pict>
          </mc:Fallback>
        </mc:AlternateContent>
      </w:r>
      <w:r w:rsidR="00E46594" w:rsidRPr="00250CF0">
        <w:rPr>
          <w:rFonts w:ascii="Times New Roman" w:hAnsi="Times New Roman"/>
          <w:noProof/>
          <w:lang w:bidi="ar-SA"/>
        </w:rPr>
        <mc:AlternateContent>
          <mc:Choice Requires="wps">
            <w:drawing>
              <wp:anchor distT="0" distB="0" distL="114300" distR="114300" simplePos="0" relativeHeight="251661312" behindDoc="1" locked="0" layoutInCell="1" allowOverlap="1" wp14:anchorId="6556996A" wp14:editId="464868B9">
                <wp:simplePos x="0" y="0"/>
                <wp:positionH relativeFrom="column">
                  <wp:posOffset>635</wp:posOffset>
                </wp:positionH>
                <wp:positionV relativeFrom="paragraph">
                  <wp:posOffset>140335</wp:posOffset>
                </wp:positionV>
                <wp:extent cx="635" cy="116205"/>
                <wp:effectExtent l="13335" t="12700" r="5080" b="1397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" filled="f">
                <v:path arrowok="t" o:connecttype="custom" o:connectlocs="0,0;0,116205" o:connectangles="0,0"/>
              </v:polyline>
            </w:pict>
          </mc:Fallback>
        </mc:AlternateContent>
      </w:r>
      <w:r w:rsidR="00E46594" w:rsidRPr="00250CF0">
        <w:rPr>
          <w:rFonts w:ascii="Times New Roman" w:hAnsi="Times New Roman"/>
          <w:noProof/>
          <w:lang w:bidi="ar-SA"/>
        </w:rPr>
        <mc:AlternateContent>
          <mc:Choice Requires="wps">
            <w:drawing>
              <wp:anchor distT="0" distB="0" distL="114300" distR="114300" simplePos="0" relativeHeight="251662336" behindDoc="1" locked="0" layoutInCell="1" allowOverlap="1" wp14:anchorId="62E66CA7" wp14:editId="3CE32EA4">
                <wp:simplePos x="0" y="0"/>
                <wp:positionH relativeFrom="column">
                  <wp:posOffset>0</wp:posOffset>
                </wp:positionH>
                <wp:positionV relativeFrom="paragraph">
                  <wp:posOffset>142240</wp:posOffset>
                </wp:positionV>
                <wp:extent cx="114300" cy="0"/>
                <wp:effectExtent l="12700" t="5080" r="635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Ow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"/>
            </w:pict>
          </mc:Fallback>
        </mc:AlternateConten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962"/>
      </w:tblGrid>
      <w:tr w:rsidR="00E46594" w:rsidRPr="00250CF0" w:rsidTr="006C3261">
        <w:trPr>
          <w:trHeight w:val="1617"/>
        </w:trPr>
        <w:tc>
          <w:tcPr>
            <w:tcW w:w="1440" w:type="dxa"/>
            <w:tcBorders>
              <w:top w:val="nil"/>
              <w:left w:val="nil"/>
              <w:bottom w:val="nil"/>
              <w:right w:val="nil"/>
            </w:tcBorders>
          </w:tcPr>
          <w:p w:rsidR="00E46594" w:rsidRPr="00250CF0" w:rsidRDefault="00E46594" w:rsidP="005E63BE">
            <w:pPr>
              <w:jc w:val="center"/>
              <w:rPr>
                <w:rFonts w:ascii="Times New Roman" w:hAnsi="Times New Roman"/>
              </w:rPr>
            </w:pPr>
          </w:p>
        </w:tc>
        <w:tc>
          <w:tcPr>
            <w:tcW w:w="4962" w:type="dxa"/>
            <w:tcBorders>
              <w:top w:val="nil"/>
              <w:left w:val="nil"/>
              <w:bottom w:val="nil"/>
              <w:right w:val="nil"/>
            </w:tcBorders>
          </w:tcPr>
          <w:p w:rsidR="00E46594" w:rsidRPr="00250CF0" w:rsidRDefault="00E46594" w:rsidP="005C5262">
            <w:pPr>
              <w:jc w:val="both"/>
              <w:rPr>
                <w:rFonts w:ascii="Times New Roman" w:hAnsi="Times New Roman"/>
                <w:b/>
              </w:rPr>
            </w:pPr>
            <w:r w:rsidRPr="001752D6">
              <w:rPr>
                <w:rFonts w:ascii="Times New Roman" w:hAnsi="Times New Roman"/>
                <w:b/>
                <w:sz w:val="28"/>
                <w:szCs w:val="28"/>
              </w:rPr>
              <w:t>Об</w:t>
            </w:r>
            <w:r>
              <w:rPr>
                <w:rFonts w:ascii="Times New Roman" w:hAnsi="Times New Roman"/>
                <w:b/>
                <w:sz w:val="28"/>
                <w:szCs w:val="28"/>
              </w:rPr>
              <w:t xml:space="preserve"> утверждении</w:t>
            </w:r>
            <w:r w:rsidR="006C3261">
              <w:rPr>
                <w:rFonts w:ascii="Times New Roman" w:hAnsi="Times New Roman"/>
                <w:b/>
                <w:sz w:val="28"/>
                <w:szCs w:val="28"/>
              </w:rPr>
              <w:t xml:space="preserve"> </w:t>
            </w:r>
            <w:r>
              <w:rPr>
                <w:rFonts w:ascii="Times New Roman" w:hAnsi="Times New Roman"/>
                <w:b/>
                <w:sz w:val="28"/>
                <w:szCs w:val="28"/>
              </w:rPr>
              <w:t>административ</w:t>
            </w:r>
            <w:r w:rsidRPr="001752D6">
              <w:rPr>
                <w:rFonts w:ascii="Times New Roman" w:hAnsi="Times New Roman"/>
                <w:b/>
                <w:sz w:val="28"/>
                <w:szCs w:val="28"/>
              </w:rPr>
              <w:t>ного</w:t>
            </w:r>
            <w:r>
              <w:rPr>
                <w:rFonts w:ascii="Times New Roman" w:hAnsi="Times New Roman"/>
                <w:b/>
              </w:rPr>
              <w:t xml:space="preserve"> </w:t>
            </w:r>
            <w:r w:rsidRPr="00250CF0">
              <w:rPr>
                <w:rFonts w:ascii="Times New Roman" w:hAnsi="Times New Roman"/>
                <w:b/>
                <w:sz w:val="28"/>
                <w:szCs w:val="28"/>
              </w:rPr>
              <w:t>регламента</w:t>
            </w:r>
            <w:r w:rsidR="005C5262">
              <w:rPr>
                <w:rFonts w:ascii="Times New Roman" w:hAnsi="Times New Roman"/>
                <w:b/>
                <w:sz w:val="28"/>
                <w:szCs w:val="28"/>
              </w:rPr>
              <w:t xml:space="preserve"> по</w:t>
            </w:r>
            <w:r w:rsidRPr="00250CF0">
              <w:rPr>
                <w:rFonts w:ascii="Times New Roman" w:hAnsi="Times New Roman"/>
                <w:b/>
                <w:sz w:val="28"/>
                <w:szCs w:val="28"/>
              </w:rPr>
              <w:t xml:space="preserve"> предоставлени</w:t>
            </w:r>
            <w:r w:rsidR="005C5262">
              <w:rPr>
                <w:rFonts w:ascii="Times New Roman" w:hAnsi="Times New Roman"/>
                <w:b/>
                <w:sz w:val="28"/>
                <w:szCs w:val="28"/>
              </w:rPr>
              <w:t>ю</w:t>
            </w:r>
            <w:r w:rsidRPr="00250CF0">
              <w:rPr>
                <w:rFonts w:ascii="Times New Roman" w:hAnsi="Times New Roman"/>
                <w:b/>
                <w:sz w:val="28"/>
                <w:szCs w:val="28"/>
              </w:rPr>
              <w:t xml:space="preserve"> муниципальной услуги «</w:t>
            </w:r>
            <w:r w:rsidR="001144F9">
              <w:rPr>
                <w:rFonts w:ascii="Times New Roman" w:hAnsi="Times New Roman"/>
                <w:b/>
                <w:sz w:val="28"/>
                <w:szCs w:val="28"/>
              </w:rPr>
              <w:t>Перераспределение</w:t>
            </w:r>
            <w:r>
              <w:rPr>
                <w:rFonts w:ascii="Times New Roman" w:hAnsi="Times New Roman"/>
                <w:b/>
                <w:sz w:val="28"/>
                <w:szCs w:val="28"/>
              </w:rPr>
              <w:t xml:space="preserve"> земель </w:t>
            </w:r>
            <w:r w:rsidR="001144F9">
              <w:rPr>
                <w:rFonts w:ascii="Times New Roman" w:hAnsi="Times New Roman"/>
                <w:b/>
                <w:sz w:val="28"/>
                <w:szCs w:val="28"/>
              </w:rPr>
              <w:t>и (</w:t>
            </w:r>
            <w:r>
              <w:rPr>
                <w:rFonts w:ascii="Times New Roman" w:hAnsi="Times New Roman"/>
                <w:b/>
                <w:sz w:val="28"/>
                <w:szCs w:val="28"/>
              </w:rPr>
              <w:t>или</w:t>
            </w:r>
            <w:r w:rsidR="001144F9">
              <w:rPr>
                <w:rFonts w:ascii="Times New Roman" w:hAnsi="Times New Roman"/>
                <w:b/>
                <w:sz w:val="28"/>
                <w:szCs w:val="28"/>
              </w:rPr>
              <w:t>)</w:t>
            </w:r>
            <w:r w:rsidR="00F05E4B">
              <w:rPr>
                <w:rFonts w:ascii="Times New Roman" w:hAnsi="Times New Roman"/>
                <w:b/>
                <w:sz w:val="28"/>
                <w:szCs w:val="28"/>
              </w:rPr>
              <w:t xml:space="preserve"> земельных</w:t>
            </w:r>
            <w:r>
              <w:rPr>
                <w:rFonts w:ascii="Times New Roman" w:hAnsi="Times New Roman"/>
                <w:b/>
                <w:sz w:val="28"/>
                <w:szCs w:val="28"/>
              </w:rPr>
              <w:t xml:space="preserve"> участк</w:t>
            </w:r>
            <w:r w:rsidR="001144F9">
              <w:rPr>
                <w:rFonts w:ascii="Times New Roman" w:hAnsi="Times New Roman"/>
                <w:b/>
                <w:sz w:val="28"/>
                <w:szCs w:val="28"/>
              </w:rPr>
              <w:t>ов</w:t>
            </w:r>
            <w:r>
              <w:rPr>
                <w:rFonts w:ascii="Times New Roman" w:hAnsi="Times New Roman"/>
                <w:b/>
                <w:sz w:val="28"/>
                <w:szCs w:val="28"/>
              </w:rPr>
              <w:t>, находя</w:t>
            </w:r>
            <w:r w:rsidR="001144F9">
              <w:rPr>
                <w:rFonts w:ascii="Times New Roman" w:hAnsi="Times New Roman"/>
                <w:b/>
                <w:sz w:val="28"/>
                <w:szCs w:val="28"/>
              </w:rPr>
              <w:t>щихся</w:t>
            </w:r>
            <w:r>
              <w:rPr>
                <w:rFonts w:ascii="Times New Roman" w:hAnsi="Times New Roman"/>
                <w:b/>
                <w:sz w:val="28"/>
                <w:szCs w:val="28"/>
              </w:rPr>
              <w:t xml:space="preserve"> в муниципальной собственности</w:t>
            </w:r>
            <w:r w:rsidR="001144F9">
              <w:rPr>
                <w:rFonts w:ascii="Times New Roman" w:hAnsi="Times New Roman"/>
                <w:b/>
                <w:sz w:val="28"/>
                <w:szCs w:val="28"/>
              </w:rPr>
              <w:t xml:space="preserve"> или государственная собственность на которые не разграничена и земельных участков, находящихся в частной собственности»</w:t>
            </w:r>
            <w:r w:rsidR="005C5262">
              <w:rPr>
                <w:rFonts w:ascii="Times New Roman" w:hAnsi="Times New Roman"/>
                <w:b/>
                <w:sz w:val="28"/>
                <w:szCs w:val="28"/>
              </w:rPr>
              <w:t xml:space="preserve"> </w:t>
            </w:r>
            <w:r w:rsidR="005C5262" w:rsidRPr="005C5262">
              <w:rPr>
                <w:rFonts w:ascii="Times New Roman" w:hAnsi="Times New Roman" w:cs="Times New Roman"/>
                <w:b/>
                <w:sz w:val="28"/>
                <w:szCs w:val="28"/>
              </w:rPr>
              <w:t>администрацией Таловского муниципального района Воронежской области</w:t>
            </w:r>
          </w:p>
        </w:tc>
      </w:tr>
    </w:tbl>
    <w:p w:rsidR="00E46594" w:rsidRDefault="00E46594" w:rsidP="004A0254">
      <w:pPr>
        <w:pStyle w:val="Title"/>
        <w:spacing w:before="0" w:after="0"/>
        <w:ind w:firstLine="0"/>
        <w:rPr>
          <w:rFonts w:ascii="Times New Roman" w:hAnsi="Times New Roman" w:cs="Times New Roman"/>
        </w:rPr>
      </w:pPr>
    </w:p>
    <w:p w:rsidR="006C3261" w:rsidRDefault="00F05E4B" w:rsidP="006C3261">
      <w:pPr>
        <w:tabs>
          <w:tab w:val="left" w:pos="0"/>
        </w:tabs>
        <w:autoSpaceDE w:val="0"/>
        <w:autoSpaceDN w:val="0"/>
        <w:adjustRightInd w:val="0"/>
        <w:spacing w:line="360" w:lineRule="auto"/>
        <w:ind w:firstLine="709"/>
        <w:jc w:val="both"/>
        <w:rPr>
          <w:rFonts w:ascii="Times New Roman" w:eastAsia="Calibri" w:hAnsi="Times New Roman" w:cs="Times New Roman"/>
          <w:b/>
          <w:sz w:val="28"/>
          <w:szCs w:val="28"/>
        </w:rPr>
      </w:pPr>
      <w:proofErr w:type="gramStart"/>
      <w:r w:rsidRPr="00D32BED">
        <w:rPr>
          <w:rFonts w:ascii="Times New Roman" w:eastAsia="Calibri"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32BED">
        <w:rPr>
          <w:rFonts w:ascii="Times New Roman" w:eastAsia="Calibri" w:hAnsi="Times New Roman" w:cs="Times New Roman"/>
          <w:sz w:val="28"/>
          <w:szCs w:val="28"/>
        </w:rPr>
        <w:t xml:space="preserve">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Times New Roman" w:eastAsia="Calibri" w:hAnsi="Times New Roman" w:cs="Times New Roman"/>
          <w:sz w:val="28"/>
          <w:szCs w:val="28"/>
        </w:rPr>
        <w:t xml:space="preserve">Таловского </w:t>
      </w:r>
      <w:r w:rsidRPr="00D32BED">
        <w:rPr>
          <w:rFonts w:ascii="Times New Roman" w:eastAsia="Calibri" w:hAnsi="Times New Roman" w:cs="Times New Roman"/>
          <w:sz w:val="28"/>
          <w:szCs w:val="28"/>
        </w:rPr>
        <w:t>муниципального района Воронежской области</w:t>
      </w:r>
      <w:r>
        <w:rPr>
          <w:rFonts w:ascii="Times New Roman" w:eastAsia="Calibri" w:hAnsi="Times New Roman" w:cs="Times New Roman"/>
          <w:sz w:val="28"/>
          <w:szCs w:val="28"/>
        </w:rPr>
        <w:t>,</w:t>
      </w:r>
      <w:r w:rsidRPr="00D32BED">
        <w:rPr>
          <w:rFonts w:ascii="Times New Roman" w:eastAsia="Calibri" w:hAnsi="Times New Roman" w:cs="Times New Roman"/>
          <w:sz w:val="28"/>
          <w:szCs w:val="28"/>
        </w:rPr>
        <w:t xml:space="preserve"> администрация </w:t>
      </w:r>
      <w:r>
        <w:rPr>
          <w:rFonts w:ascii="Times New Roman" w:eastAsia="Calibri" w:hAnsi="Times New Roman" w:cs="Times New Roman"/>
          <w:sz w:val="28"/>
          <w:szCs w:val="28"/>
        </w:rPr>
        <w:t>Таловского</w:t>
      </w:r>
      <w:r w:rsidRPr="00D32BED">
        <w:rPr>
          <w:rFonts w:ascii="Times New Roman" w:eastAsia="Calibri" w:hAnsi="Times New Roman" w:cs="Times New Roman"/>
          <w:sz w:val="28"/>
          <w:szCs w:val="28"/>
        </w:rPr>
        <w:t xml:space="preserve"> муниципального района </w:t>
      </w:r>
      <w:r w:rsidRPr="00D32BED">
        <w:rPr>
          <w:rFonts w:ascii="Times New Roman" w:eastAsia="Calibri" w:hAnsi="Times New Roman" w:cs="Times New Roman"/>
          <w:sz w:val="28"/>
          <w:szCs w:val="28"/>
        </w:rPr>
        <w:lastRenderedPageBreak/>
        <w:t>Воронежской области</w:t>
      </w:r>
      <w:r w:rsidR="00216032">
        <w:rPr>
          <w:rFonts w:ascii="Times New Roman" w:eastAsia="Calibri" w:hAnsi="Times New Roman" w:cs="Times New Roman"/>
          <w:sz w:val="28"/>
          <w:szCs w:val="28"/>
        </w:rPr>
        <w:t xml:space="preserve">  </w:t>
      </w:r>
      <w:proofErr w:type="gramStart"/>
      <w:r w:rsidR="00216032">
        <w:rPr>
          <w:rFonts w:ascii="Times New Roman" w:eastAsia="Calibri" w:hAnsi="Times New Roman" w:cs="Times New Roman"/>
          <w:b/>
          <w:sz w:val="28"/>
          <w:szCs w:val="28"/>
        </w:rPr>
        <w:t>п</w:t>
      </w:r>
      <w:proofErr w:type="gramEnd"/>
      <w:r w:rsidR="00216032">
        <w:rPr>
          <w:rFonts w:ascii="Times New Roman" w:eastAsia="Calibri" w:hAnsi="Times New Roman" w:cs="Times New Roman"/>
          <w:b/>
          <w:sz w:val="28"/>
          <w:szCs w:val="28"/>
        </w:rPr>
        <w:t xml:space="preserve"> о с т а н о в л я е т</w:t>
      </w:r>
      <w:r w:rsidRPr="00D32BED">
        <w:rPr>
          <w:rFonts w:ascii="Times New Roman" w:eastAsia="Calibri" w:hAnsi="Times New Roman" w:cs="Times New Roman"/>
          <w:b/>
          <w:sz w:val="28"/>
          <w:szCs w:val="28"/>
        </w:rPr>
        <w:t>:</w:t>
      </w:r>
    </w:p>
    <w:p w:rsidR="00F05E4B" w:rsidRPr="00D32BED" w:rsidRDefault="00F05E4B" w:rsidP="006C3261">
      <w:pPr>
        <w:tabs>
          <w:tab w:val="left" w:pos="0"/>
        </w:tabs>
        <w:autoSpaceDE w:val="0"/>
        <w:autoSpaceDN w:val="0"/>
        <w:adjustRightInd w:val="0"/>
        <w:spacing w:line="36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1. Утвердить административный регламент по предоставлению </w:t>
      </w:r>
      <w:r>
        <w:rPr>
          <w:rFonts w:ascii="Times New Roman" w:eastAsia="Calibri" w:hAnsi="Times New Roman" w:cs="Times New Roman"/>
          <w:sz w:val="28"/>
          <w:szCs w:val="28"/>
        </w:rPr>
        <w:t>м</w:t>
      </w:r>
      <w:r w:rsidRPr="00D32BED">
        <w:rPr>
          <w:rFonts w:ascii="Times New Roman" w:eastAsia="Calibri" w:hAnsi="Times New Roman" w:cs="Times New Roman"/>
          <w:sz w:val="28"/>
          <w:szCs w:val="28"/>
        </w:rPr>
        <w:t xml:space="preserve">униципальной услуги </w:t>
      </w:r>
      <w:r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Pr>
          <w:rFonts w:ascii="Times New Roman" w:hAnsi="Times New Roman" w:cs="Times New Roman"/>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 </w:t>
      </w:r>
      <w:r w:rsidR="001501F2" w:rsidRPr="001501F2">
        <w:rPr>
          <w:rFonts w:ascii="Times New Roman" w:hAnsi="Times New Roman" w:cs="Times New Roman"/>
          <w:sz w:val="28"/>
          <w:szCs w:val="28"/>
        </w:rPr>
        <w:t xml:space="preserve">администрацией Таловского </w:t>
      </w:r>
      <w:proofErr w:type="gramStart"/>
      <w:r w:rsidR="001501F2" w:rsidRPr="001501F2">
        <w:rPr>
          <w:rFonts w:ascii="Times New Roman" w:hAnsi="Times New Roman" w:cs="Times New Roman"/>
          <w:sz w:val="28"/>
          <w:szCs w:val="28"/>
        </w:rPr>
        <w:t>муниципального</w:t>
      </w:r>
      <w:proofErr w:type="gramEnd"/>
      <w:r w:rsidR="001501F2" w:rsidRPr="001501F2">
        <w:rPr>
          <w:rFonts w:ascii="Times New Roman" w:hAnsi="Times New Roman" w:cs="Times New Roman"/>
          <w:sz w:val="28"/>
          <w:szCs w:val="28"/>
        </w:rPr>
        <w:t xml:space="preserve"> района</w:t>
      </w:r>
      <w:r w:rsidR="001501F2">
        <w:rPr>
          <w:rFonts w:ascii="Times New Roman" w:hAnsi="Times New Roman" w:cs="Times New Roman"/>
          <w:sz w:val="28"/>
          <w:szCs w:val="28"/>
        </w:rPr>
        <w:t xml:space="preserve"> Воронежской области</w:t>
      </w:r>
      <w:r w:rsidR="001501F2" w:rsidRPr="001501F2">
        <w:rPr>
          <w:rFonts w:ascii="Times New Roman" w:hAnsi="Times New Roman" w:cs="Times New Roman"/>
          <w:sz w:val="28"/>
          <w:szCs w:val="28"/>
        </w:rPr>
        <w:t>,</w:t>
      </w:r>
      <w:r w:rsidR="001501F2"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согласно приложению к настоящему постановлению.</w:t>
      </w:r>
    </w:p>
    <w:p w:rsidR="00F05E4B" w:rsidRPr="00D32BED" w:rsidRDefault="00F05E4B" w:rsidP="00216032">
      <w:pPr>
        <w:autoSpaceDE w:val="0"/>
        <w:autoSpaceDN w:val="0"/>
        <w:adjustRightInd w:val="0"/>
        <w:spacing w:line="360" w:lineRule="auto"/>
        <w:ind w:firstLine="70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2. </w:t>
      </w:r>
      <w:proofErr w:type="gramStart"/>
      <w:r w:rsidRPr="00D32BED">
        <w:rPr>
          <w:rFonts w:ascii="Times New Roman" w:eastAsia="Times New Roman" w:hAnsi="Times New Roman" w:cs="Times New Roman"/>
          <w:sz w:val="28"/>
          <w:szCs w:val="28"/>
        </w:rPr>
        <w:t xml:space="preserve">Признать утратившими силу следующие постановления администрации </w:t>
      </w:r>
      <w:r>
        <w:rPr>
          <w:rFonts w:ascii="Times New Roman" w:eastAsia="Times New Roman" w:hAnsi="Times New Roman" w:cs="Times New Roman"/>
          <w:sz w:val="28"/>
          <w:szCs w:val="28"/>
        </w:rPr>
        <w:t xml:space="preserve">Таловского </w:t>
      </w:r>
      <w:r w:rsidRPr="00D32BED">
        <w:rPr>
          <w:rFonts w:ascii="Times New Roman" w:eastAsia="Times New Roman" w:hAnsi="Times New Roman" w:cs="Times New Roman"/>
          <w:sz w:val="28"/>
          <w:szCs w:val="28"/>
        </w:rPr>
        <w:t>муниципального района Воронежской области:</w:t>
      </w:r>
      <w:proofErr w:type="gramEnd"/>
    </w:p>
    <w:p w:rsidR="000A282B" w:rsidRPr="000A282B" w:rsidRDefault="00F05E4B" w:rsidP="00216032">
      <w:pPr>
        <w:autoSpaceDE w:val="0"/>
        <w:autoSpaceDN w:val="0"/>
        <w:adjustRightInd w:val="0"/>
        <w:spacing w:line="360" w:lineRule="auto"/>
        <w:ind w:firstLine="709"/>
        <w:jc w:val="both"/>
        <w:rPr>
          <w:rFonts w:ascii="Times New Roman" w:eastAsia="Times New Roman" w:hAnsi="Times New Roman" w:cs="Times New Roman"/>
          <w:bCs/>
          <w:sz w:val="28"/>
          <w:szCs w:val="28"/>
        </w:rPr>
      </w:pPr>
      <w:r w:rsidRPr="00D32BED">
        <w:rPr>
          <w:rFonts w:ascii="Times New Roman" w:eastAsia="Times New Roman" w:hAnsi="Times New Roman" w:cs="Times New Roman"/>
          <w:sz w:val="28"/>
          <w:szCs w:val="28"/>
        </w:rPr>
        <w:t>- от «</w:t>
      </w:r>
      <w:r>
        <w:rPr>
          <w:rFonts w:ascii="Times New Roman" w:eastAsia="Times New Roman" w:hAnsi="Times New Roman" w:cs="Times New Roman"/>
          <w:sz w:val="28"/>
          <w:szCs w:val="28"/>
        </w:rPr>
        <w:t>30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декабря 2016</w:t>
      </w:r>
      <w:r w:rsidRPr="00D32BED">
        <w:rPr>
          <w:rFonts w:ascii="Times New Roman" w:eastAsia="Times New Roman" w:hAnsi="Times New Roman" w:cs="Times New Roman"/>
          <w:sz w:val="28"/>
          <w:szCs w:val="28"/>
        </w:rPr>
        <w:t xml:space="preserve">г. № </w:t>
      </w:r>
      <w:r>
        <w:rPr>
          <w:rFonts w:ascii="Times New Roman" w:eastAsia="Times New Roman" w:hAnsi="Times New Roman" w:cs="Times New Roman"/>
          <w:sz w:val="28"/>
          <w:szCs w:val="28"/>
        </w:rPr>
        <w:t>591</w:t>
      </w:r>
      <w:r w:rsidRPr="00D32BED">
        <w:rPr>
          <w:rFonts w:ascii="Times New Roman" w:eastAsia="Times New Roman" w:hAnsi="Times New Roman" w:cs="Times New Roman"/>
          <w:sz w:val="28"/>
          <w:szCs w:val="28"/>
        </w:rPr>
        <w:t xml:space="preserve"> «Об утверждении административного регламента </w:t>
      </w:r>
      <w:r>
        <w:rPr>
          <w:rFonts w:ascii="Times New Roman" w:eastAsia="Times New Roman" w:hAnsi="Times New Roman" w:cs="Times New Roman"/>
          <w:sz w:val="28"/>
          <w:szCs w:val="28"/>
        </w:rPr>
        <w:t xml:space="preserve">администрации Таловского муниципального района по предоставлению </w:t>
      </w:r>
      <w:r w:rsidRPr="00D32BED">
        <w:rPr>
          <w:rFonts w:ascii="Times New Roman" w:eastAsia="Times New Roman" w:hAnsi="Times New Roman" w:cs="Times New Roman"/>
          <w:sz w:val="28"/>
          <w:szCs w:val="28"/>
        </w:rPr>
        <w:t xml:space="preserve"> муниципальной услуги </w:t>
      </w:r>
      <w:r w:rsidRPr="00D32BED">
        <w:rPr>
          <w:rFonts w:ascii="Times New Roman" w:eastAsia="Times New Roman" w:hAnsi="Times New Roman" w:cs="Times New Roman"/>
          <w:b/>
          <w:bCs/>
          <w:i/>
          <w:sz w:val="28"/>
          <w:szCs w:val="28"/>
        </w:rPr>
        <w:t>«</w:t>
      </w:r>
      <w:r>
        <w:rPr>
          <w:rFonts w:ascii="Times New Roman" w:eastAsia="Times New Roman" w:hAnsi="Times New Roman" w:cs="Times New Roman"/>
          <w:bCs/>
          <w:sz w:val="28"/>
          <w:szCs w:val="28"/>
        </w:rPr>
        <w:t>Заключение соглашения о перераспределении земель и (или) земельных участков,</w:t>
      </w:r>
      <w:r w:rsidRPr="00D32BED">
        <w:rPr>
          <w:rFonts w:ascii="Times New Roman" w:hAnsi="Times New Roman" w:cs="Times New Roman"/>
          <w:sz w:val="28"/>
          <w:szCs w:val="28"/>
        </w:rPr>
        <w:t xml:space="preserve"> находящихся в муниципальной собственности</w:t>
      </w:r>
      <w:r>
        <w:rPr>
          <w:rFonts w:ascii="Times New Roman" w:hAnsi="Times New Roman" w:cs="Times New Roman"/>
          <w:sz w:val="28"/>
          <w:szCs w:val="28"/>
        </w:rPr>
        <w:t>,</w:t>
      </w:r>
      <w:r w:rsidRPr="00D32BED">
        <w:rPr>
          <w:rFonts w:ascii="Times New Roman" w:hAnsi="Times New Roman" w:cs="Times New Roman"/>
          <w:sz w:val="28"/>
          <w:szCs w:val="28"/>
        </w:rPr>
        <w:t xml:space="preserve"> </w:t>
      </w:r>
      <w:r>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eastAsia="Times New Roman" w:hAnsi="Times New Roman" w:cs="Times New Roman"/>
          <w:b/>
          <w:bCs/>
          <w:i/>
          <w:sz w:val="28"/>
          <w:szCs w:val="28"/>
        </w:rPr>
        <w:t>»</w:t>
      </w:r>
      <w:r w:rsidR="000A282B">
        <w:rPr>
          <w:rFonts w:ascii="Times New Roman" w:eastAsia="Times New Roman" w:hAnsi="Times New Roman" w:cs="Times New Roman"/>
          <w:bCs/>
          <w:sz w:val="28"/>
          <w:szCs w:val="28"/>
        </w:rPr>
        <w:t>;</w:t>
      </w:r>
    </w:p>
    <w:p w:rsidR="000A282B" w:rsidRPr="000A282B" w:rsidRDefault="000A282B" w:rsidP="00216032">
      <w:pPr>
        <w:autoSpaceDE w:val="0"/>
        <w:autoSpaceDN w:val="0"/>
        <w:adjustRightInd w:val="0"/>
        <w:spacing w:line="360" w:lineRule="auto"/>
        <w:ind w:firstLine="709"/>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 от «</w:t>
      </w:r>
      <w:r>
        <w:rPr>
          <w:rFonts w:ascii="Times New Roman" w:eastAsia="Times New Roman" w:hAnsi="Times New Roman" w:cs="Times New Roman"/>
          <w:sz w:val="28"/>
          <w:szCs w:val="28"/>
        </w:rPr>
        <w:t>16</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мая 2023</w:t>
      </w:r>
      <w:r w:rsidRPr="00D32BED">
        <w:rPr>
          <w:rFonts w:ascii="Times New Roman" w:eastAsia="Times New Roman" w:hAnsi="Times New Roman" w:cs="Times New Roman"/>
          <w:sz w:val="28"/>
          <w:szCs w:val="28"/>
        </w:rPr>
        <w:t>г. №</w:t>
      </w:r>
      <w:r>
        <w:rPr>
          <w:rFonts w:ascii="Times New Roman" w:eastAsia="Times New Roman" w:hAnsi="Times New Roman" w:cs="Times New Roman"/>
          <w:sz w:val="28"/>
          <w:szCs w:val="28"/>
        </w:rPr>
        <w:t xml:space="preserve"> 272</w:t>
      </w:r>
      <w:r w:rsidRPr="00D32BED">
        <w:rPr>
          <w:rFonts w:ascii="Times New Roman" w:eastAsia="Times New Roman" w:hAnsi="Times New Roman" w:cs="Times New Roman"/>
          <w:sz w:val="28"/>
          <w:szCs w:val="28"/>
        </w:rPr>
        <w:t xml:space="preserve"> «О внесении изменений в постановление администрации </w:t>
      </w:r>
      <w:r>
        <w:rPr>
          <w:rFonts w:ascii="Times New Roman" w:eastAsia="Times New Roman" w:hAnsi="Times New Roman" w:cs="Times New Roman"/>
          <w:sz w:val="28"/>
          <w:szCs w:val="28"/>
        </w:rPr>
        <w:t>Таловского</w:t>
      </w:r>
      <w:r w:rsidR="00D95B94">
        <w:rPr>
          <w:rFonts w:ascii="Times New Roman" w:eastAsia="Times New Roman" w:hAnsi="Times New Roman" w:cs="Times New Roman"/>
          <w:sz w:val="28"/>
          <w:szCs w:val="28"/>
        </w:rPr>
        <w:t xml:space="preserve"> </w:t>
      </w:r>
      <w:r w:rsidRPr="00D32BED">
        <w:rPr>
          <w:rFonts w:ascii="Times New Roman" w:eastAsia="Times New Roman" w:hAnsi="Times New Roman" w:cs="Times New Roman"/>
          <w:sz w:val="28"/>
          <w:szCs w:val="28"/>
        </w:rPr>
        <w:t xml:space="preserve">муниципального района Воронежской области </w:t>
      </w:r>
      <w:r w:rsidR="00D95B94">
        <w:rPr>
          <w:rFonts w:ascii="Times New Roman" w:eastAsia="Times New Roman" w:hAnsi="Times New Roman" w:cs="Times New Roman"/>
          <w:sz w:val="28"/>
          <w:szCs w:val="28"/>
        </w:rPr>
        <w:t xml:space="preserve">от 30.12.2016 № 591 </w:t>
      </w:r>
      <w:r w:rsidRPr="00D32BED">
        <w:rPr>
          <w:rFonts w:ascii="Times New Roman" w:eastAsia="Times New Roman" w:hAnsi="Times New Roman" w:cs="Times New Roman"/>
          <w:sz w:val="28"/>
          <w:szCs w:val="28"/>
        </w:rPr>
        <w:t xml:space="preserve">«Об утверждении административного регламента </w:t>
      </w:r>
      <w:r w:rsidR="00D95B94">
        <w:rPr>
          <w:rFonts w:ascii="Times New Roman" w:eastAsia="Times New Roman" w:hAnsi="Times New Roman" w:cs="Times New Roman"/>
          <w:sz w:val="28"/>
          <w:szCs w:val="28"/>
        </w:rPr>
        <w:t xml:space="preserve">администрации Таловского муниципального района Воронежской области </w:t>
      </w:r>
      <w:r w:rsidRPr="00D32BED">
        <w:rPr>
          <w:rFonts w:ascii="Times New Roman" w:eastAsia="Times New Roman" w:hAnsi="Times New Roman" w:cs="Times New Roman"/>
          <w:sz w:val="28"/>
          <w:szCs w:val="28"/>
        </w:rPr>
        <w:t xml:space="preserve">по предоставлению </w:t>
      </w:r>
      <w:r>
        <w:rPr>
          <w:rFonts w:ascii="Times New Roman" w:eastAsia="Times New Roman" w:hAnsi="Times New Roman" w:cs="Times New Roman"/>
          <w:sz w:val="28"/>
          <w:szCs w:val="28"/>
        </w:rPr>
        <w:t>м</w:t>
      </w:r>
      <w:r w:rsidRPr="00D32BED">
        <w:rPr>
          <w:rFonts w:ascii="Times New Roman" w:eastAsia="Times New Roman" w:hAnsi="Times New Roman" w:cs="Times New Roman"/>
          <w:sz w:val="28"/>
          <w:szCs w:val="28"/>
        </w:rPr>
        <w:t xml:space="preserve">униципальной услуги </w:t>
      </w:r>
      <w:r w:rsidRPr="00D32BED">
        <w:rPr>
          <w:rFonts w:ascii="Times New Roman" w:eastAsia="Times New Roman" w:hAnsi="Times New Roman" w:cs="Times New Roman"/>
          <w:b/>
          <w:bCs/>
          <w:i/>
          <w:sz w:val="28"/>
          <w:szCs w:val="28"/>
        </w:rPr>
        <w:t>«</w:t>
      </w:r>
      <w:r w:rsidR="00D95B94">
        <w:rPr>
          <w:rFonts w:ascii="Times New Roman" w:eastAsia="Times New Roman" w:hAnsi="Times New Roman" w:cs="Times New Roman"/>
          <w:bCs/>
          <w:sz w:val="28"/>
          <w:szCs w:val="28"/>
        </w:rPr>
        <w:t>Заключение соглашения о перераспределении земель и (или) земельных участков,</w:t>
      </w:r>
      <w:r w:rsidR="00D95B94" w:rsidRPr="00D32BED">
        <w:rPr>
          <w:rFonts w:ascii="Times New Roman" w:hAnsi="Times New Roman" w:cs="Times New Roman"/>
          <w:sz w:val="28"/>
          <w:szCs w:val="28"/>
        </w:rPr>
        <w:t xml:space="preserve"> находящихся в муниципальной собственности</w:t>
      </w:r>
      <w:r w:rsidR="00D95B94">
        <w:rPr>
          <w:rFonts w:ascii="Times New Roman" w:hAnsi="Times New Roman" w:cs="Times New Roman"/>
          <w:sz w:val="28"/>
          <w:szCs w:val="28"/>
        </w:rPr>
        <w:t>,</w:t>
      </w:r>
      <w:r w:rsidR="00D95B94" w:rsidRPr="00D32BED">
        <w:rPr>
          <w:rFonts w:ascii="Times New Roman" w:hAnsi="Times New Roman" w:cs="Times New Roman"/>
          <w:sz w:val="28"/>
          <w:szCs w:val="28"/>
        </w:rPr>
        <w:t xml:space="preserve"> </w:t>
      </w:r>
      <w:r w:rsidR="00D95B94">
        <w:rPr>
          <w:rFonts w:ascii="Times New Roman" w:hAnsi="Times New Roman" w:cs="Times New Roman"/>
          <w:sz w:val="28"/>
          <w:szCs w:val="28"/>
        </w:rPr>
        <w:t xml:space="preserve"> или государственная собственность на которые не разграничена,</w:t>
      </w:r>
      <w:r w:rsidR="00D95B94"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eastAsia="Times New Roman" w:hAnsi="Times New Roman" w:cs="Times New Roman"/>
          <w:b/>
          <w:bCs/>
          <w:i/>
          <w:sz w:val="28"/>
          <w:szCs w:val="28"/>
        </w:rPr>
        <w:t>»</w:t>
      </w:r>
      <w:r>
        <w:rPr>
          <w:rFonts w:ascii="Times New Roman" w:eastAsia="Times New Roman" w:hAnsi="Times New Roman" w:cs="Times New Roman"/>
          <w:bCs/>
          <w:sz w:val="28"/>
          <w:szCs w:val="28"/>
        </w:rPr>
        <w:t>;</w:t>
      </w:r>
      <w:proofErr w:type="gramEnd"/>
    </w:p>
    <w:p w:rsidR="00F05E4B" w:rsidRPr="00CC5064" w:rsidRDefault="000A282B" w:rsidP="00216032">
      <w:pPr>
        <w:autoSpaceDE w:val="0"/>
        <w:autoSpaceDN w:val="0"/>
        <w:adjustRightInd w:val="0"/>
        <w:spacing w:line="360" w:lineRule="auto"/>
        <w:ind w:firstLine="709"/>
        <w:jc w:val="both"/>
        <w:rPr>
          <w:rFonts w:ascii="Times New Roman" w:eastAsia="Times New Roman" w:hAnsi="Times New Roman" w:cs="Times New Roman"/>
          <w:bCs/>
          <w:sz w:val="28"/>
          <w:szCs w:val="28"/>
        </w:rPr>
      </w:pPr>
      <w:proofErr w:type="gramStart"/>
      <w:r w:rsidRPr="00D32BED">
        <w:rPr>
          <w:rFonts w:ascii="Times New Roman" w:eastAsia="Times New Roman" w:hAnsi="Times New Roman" w:cs="Times New Roman"/>
          <w:sz w:val="28"/>
          <w:szCs w:val="28"/>
        </w:rPr>
        <w:t>- от «</w:t>
      </w:r>
      <w:r w:rsidR="00D95B94">
        <w:rPr>
          <w:rFonts w:ascii="Times New Roman" w:eastAsia="Times New Roman" w:hAnsi="Times New Roman" w:cs="Times New Roman"/>
          <w:sz w:val="28"/>
          <w:szCs w:val="28"/>
        </w:rPr>
        <w:t>14</w:t>
      </w:r>
      <w:r w:rsidRPr="00D32BED">
        <w:rPr>
          <w:rFonts w:ascii="Times New Roman" w:eastAsia="Times New Roman" w:hAnsi="Times New Roman" w:cs="Times New Roman"/>
          <w:sz w:val="28"/>
          <w:szCs w:val="28"/>
        </w:rPr>
        <w:t>»</w:t>
      </w:r>
      <w:r w:rsidR="00D95B94">
        <w:rPr>
          <w:rFonts w:ascii="Times New Roman" w:eastAsia="Times New Roman" w:hAnsi="Times New Roman" w:cs="Times New Roman"/>
          <w:sz w:val="28"/>
          <w:szCs w:val="28"/>
        </w:rPr>
        <w:t xml:space="preserve"> апреля 2023</w:t>
      </w:r>
      <w:r w:rsidRPr="00D32BED">
        <w:rPr>
          <w:rFonts w:ascii="Times New Roman" w:eastAsia="Times New Roman" w:hAnsi="Times New Roman" w:cs="Times New Roman"/>
          <w:sz w:val="28"/>
          <w:szCs w:val="28"/>
        </w:rPr>
        <w:t>г. №</w:t>
      </w:r>
      <w:r w:rsidR="00D95B94">
        <w:rPr>
          <w:rFonts w:ascii="Times New Roman" w:eastAsia="Times New Roman" w:hAnsi="Times New Roman" w:cs="Times New Roman"/>
          <w:sz w:val="28"/>
          <w:szCs w:val="28"/>
        </w:rPr>
        <w:t xml:space="preserve"> 211</w:t>
      </w:r>
      <w:r w:rsidRPr="00D32BED">
        <w:rPr>
          <w:rFonts w:ascii="Times New Roman" w:eastAsia="Times New Roman" w:hAnsi="Times New Roman" w:cs="Times New Roman"/>
          <w:sz w:val="28"/>
          <w:szCs w:val="28"/>
        </w:rPr>
        <w:t xml:space="preserve"> </w:t>
      </w:r>
      <w:r w:rsidR="00D95B94" w:rsidRPr="00D32BED">
        <w:rPr>
          <w:rFonts w:ascii="Times New Roman" w:eastAsia="Times New Roman" w:hAnsi="Times New Roman" w:cs="Times New Roman"/>
          <w:sz w:val="28"/>
          <w:szCs w:val="28"/>
        </w:rPr>
        <w:t xml:space="preserve">«О внесении изменений в постановление администрации </w:t>
      </w:r>
      <w:r w:rsidR="00D95B94">
        <w:rPr>
          <w:rFonts w:ascii="Times New Roman" w:eastAsia="Times New Roman" w:hAnsi="Times New Roman" w:cs="Times New Roman"/>
          <w:sz w:val="28"/>
          <w:szCs w:val="28"/>
        </w:rPr>
        <w:t xml:space="preserve">Таловского </w:t>
      </w:r>
      <w:r w:rsidR="00D95B94" w:rsidRPr="00D32BED">
        <w:rPr>
          <w:rFonts w:ascii="Times New Roman" w:eastAsia="Times New Roman" w:hAnsi="Times New Roman" w:cs="Times New Roman"/>
          <w:sz w:val="28"/>
          <w:szCs w:val="28"/>
        </w:rPr>
        <w:t xml:space="preserve">муниципального района Воронежской области </w:t>
      </w:r>
      <w:r w:rsidR="00D95B94">
        <w:rPr>
          <w:rFonts w:ascii="Times New Roman" w:eastAsia="Times New Roman" w:hAnsi="Times New Roman" w:cs="Times New Roman"/>
          <w:sz w:val="28"/>
          <w:szCs w:val="28"/>
        </w:rPr>
        <w:t xml:space="preserve">от 30.12.2016 № 591 </w:t>
      </w:r>
      <w:r w:rsidR="00D95B94" w:rsidRPr="00D32BED">
        <w:rPr>
          <w:rFonts w:ascii="Times New Roman" w:eastAsia="Times New Roman" w:hAnsi="Times New Roman" w:cs="Times New Roman"/>
          <w:sz w:val="28"/>
          <w:szCs w:val="28"/>
        </w:rPr>
        <w:t xml:space="preserve">«Об утверждении административного регламента </w:t>
      </w:r>
      <w:r w:rsidR="00D95B94">
        <w:rPr>
          <w:rFonts w:ascii="Times New Roman" w:eastAsia="Times New Roman" w:hAnsi="Times New Roman" w:cs="Times New Roman"/>
          <w:sz w:val="28"/>
          <w:szCs w:val="28"/>
        </w:rPr>
        <w:t xml:space="preserve">администрации Таловского муниципального района Воронежской области </w:t>
      </w:r>
      <w:r w:rsidR="00D95B94" w:rsidRPr="00D32BED">
        <w:rPr>
          <w:rFonts w:ascii="Times New Roman" w:eastAsia="Times New Roman" w:hAnsi="Times New Roman" w:cs="Times New Roman"/>
          <w:sz w:val="28"/>
          <w:szCs w:val="28"/>
        </w:rPr>
        <w:t xml:space="preserve">по предоставлению </w:t>
      </w:r>
      <w:r w:rsidR="00D95B94">
        <w:rPr>
          <w:rFonts w:ascii="Times New Roman" w:eastAsia="Times New Roman" w:hAnsi="Times New Roman" w:cs="Times New Roman"/>
          <w:sz w:val="28"/>
          <w:szCs w:val="28"/>
        </w:rPr>
        <w:t>м</w:t>
      </w:r>
      <w:r w:rsidR="00D95B94" w:rsidRPr="00D32BED">
        <w:rPr>
          <w:rFonts w:ascii="Times New Roman" w:eastAsia="Times New Roman" w:hAnsi="Times New Roman" w:cs="Times New Roman"/>
          <w:sz w:val="28"/>
          <w:szCs w:val="28"/>
        </w:rPr>
        <w:t xml:space="preserve">униципальной услуги </w:t>
      </w:r>
      <w:r w:rsidR="00D95B94" w:rsidRPr="00D32BED">
        <w:rPr>
          <w:rFonts w:ascii="Times New Roman" w:eastAsia="Times New Roman" w:hAnsi="Times New Roman" w:cs="Times New Roman"/>
          <w:b/>
          <w:bCs/>
          <w:i/>
          <w:sz w:val="28"/>
          <w:szCs w:val="28"/>
        </w:rPr>
        <w:t>«</w:t>
      </w:r>
      <w:r w:rsidR="00D95B94">
        <w:rPr>
          <w:rFonts w:ascii="Times New Roman" w:eastAsia="Times New Roman" w:hAnsi="Times New Roman" w:cs="Times New Roman"/>
          <w:bCs/>
          <w:sz w:val="28"/>
          <w:szCs w:val="28"/>
        </w:rPr>
        <w:t>Заключение соглашения о перераспределении земель и (или) земельных участков,</w:t>
      </w:r>
      <w:r w:rsidR="00D95B94" w:rsidRPr="00D32BED">
        <w:rPr>
          <w:rFonts w:ascii="Times New Roman" w:hAnsi="Times New Roman" w:cs="Times New Roman"/>
          <w:sz w:val="28"/>
          <w:szCs w:val="28"/>
        </w:rPr>
        <w:t xml:space="preserve"> находящихся в муниципальной собственности</w:t>
      </w:r>
      <w:r w:rsidR="00D95B94">
        <w:rPr>
          <w:rFonts w:ascii="Times New Roman" w:hAnsi="Times New Roman" w:cs="Times New Roman"/>
          <w:sz w:val="28"/>
          <w:szCs w:val="28"/>
        </w:rPr>
        <w:t>,</w:t>
      </w:r>
      <w:r w:rsidR="00D95B94" w:rsidRPr="00D32BED">
        <w:rPr>
          <w:rFonts w:ascii="Times New Roman" w:hAnsi="Times New Roman" w:cs="Times New Roman"/>
          <w:sz w:val="28"/>
          <w:szCs w:val="28"/>
        </w:rPr>
        <w:t xml:space="preserve"> </w:t>
      </w:r>
      <w:r w:rsidR="00D95B94">
        <w:rPr>
          <w:rFonts w:ascii="Times New Roman" w:hAnsi="Times New Roman" w:cs="Times New Roman"/>
          <w:sz w:val="28"/>
          <w:szCs w:val="28"/>
        </w:rPr>
        <w:t xml:space="preserve"> или </w:t>
      </w:r>
      <w:r w:rsidR="00D95B94">
        <w:rPr>
          <w:rFonts w:ascii="Times New Roman" w:hAnsi="Times New Roman" w:cs="Times New Roman"/>
          <w:sz w:val="28"/>
          <w:szCs w:val="28"/>
        </w:rPr>
        <w:lastRenderedPageBreak/>
        <w:t>государственная собственность на которые не разграничена,</w:t>
      </w:r>
      <w:r w:rsidR="00D95B94" w:rsidRPr="00D32BED">
        <w:rPr>
          <w:rFonts w:ascii="Times New Roman" w:hAnsi="Times New Roman" w:cs="Times New Roman"/>
          <w:sz w:val="28"/>
          <w:szCs w:val="28"/>
        </w:rPr>
        <w:t xml:space="preserve"> и земельных участков, находящихся в частной собственности</w:t>
      </w:r>
      <w:r w:rsidR="00D95B94" w:rsidRPr="00D32BED">
        <w:rPr>
          <w:rFonts w:ascii="Times New Roman" w:eastAsia="Times New Roman" w:hAnsi="Times New Roman" w:cs="Times New Roman"/>
          <w:b/>
          <w:bCs/>
          <w:i/>
          <w:sz w:val="28"/>
          <w:szCs w:val="28"/>
        </w:rPr>
        <w:t>»</w:t>
      </w:r>
      <w:r w:rsidR="00D95B94">
        <w:rPr>
          <w:rFonts w:ascii="Times New Roman" w:eastAsia="Times New Roman" w:hAnsi="Times New Roman" w:cs="Times New Roman"/>
          <w:b/>
          <w:bCs/>
          <w:i/>
          <w:sz w:val="28"/>
          <w:szCs w:val="28"/>
        </w:rPr>
        <w:t>.</w:t>
      </w:r>
      <w:proofErr w:type="gramEnd"/>
    </w:p>
    <w:p w:rsidR="00F05E4B" w:rsidRPr="00D32BED" w:rsidRDefault="00F05E4B" w:rsidP="00216032">
      <w:pPr>
        <w:pStyle w:val="aa"/>
        <w:tabs>
          <w:tab w:val="left" w:pos="900"/>
        </w:tabs>
        <w:spacing w:after="0" w:line="36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F05E4B" w:rsidRPr="00D32BED" w:rsidRDefault="00F05E4B" w:rsidP="00216032">
      <w:pPr>
        <w:tabs>
          <w:tab w:val="left" w:pos="900"/>
        </w:tabs>
        <w:spacing w:line="36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Pr="00D32BED">
        <w:rPr>
          <w:rFonts w:ascii="Times New Roman" w:eastAsia="Calibri" w:hAnsi="Times New Roman" w:cs="Times New Roman"/>
          <w:sz w:val="28"/>
          <w:szCs w:val="28"/>
        </w:rPr>
        <w:t>Контроль за</w:t>
      </w:r>
      <w:proofErr w:type="gramEnd"/>
      <w:r w:rsidRPr="00D32BED">
        <w:rPr>
          <w:rFonts w:ascii="Times New Roman" w:eastAsia="Calibri" w:hAnsi="Times New Roman" w:cs="Times New Roman"/>
          <w:sz w:val="28"/>
          <w:szCs w:val="28"/>
        </w:rPr>
        <w:t xml:space="preserve"> исполнением настоящего постановления оставляю за собой.</w:t>
      </w:r>
    </w:p>
    <w:p w:rsidR="00F05E4B" w:rsidRDefault="00F05E4B" w:rsidP="00F05E4B">
      <w:pPr>
        <w:ind w:firstLine="709"/>
        <w:jc w:val="both"/>
        <w:rPr>
          <w:rFonts w:ascii="Times New Roman" w:eastAsia="Times New Roman" w:hAnsi="Times New Roman" w:cs="Times New Roman"/>
          <w:sz w:val="28"/>
          <w:szCs w:val="28"/>
        </w:rPr>
      </w:pPr>
    </w:p>
    <w:p w:rsidR="00F05E4B" w:rsidRDefault="00F05E4B" w:rsidP="00F05E4B">
      <w:pPr>
        <w:ind w:firstLine="709"/>
        <w:jc w:val="both"/>
        <w:rPr>
          <w:rFonts w:ascii="Times New Roman" w:eastAsia="Times New Roman" w:hAnsi="Times New Roman" w:cs="Times New Roman"/>
          <w:sz w:val="28"/>
          <w:szCs w:val="28"/>
        </w:rPr>
      </w:pPr>
    </w:p>
    <w:p w:rsidR="00F05E4B" w:rsidRPr="00D32BED" w:rsidRDefault="00F05E4B" w:rsidP="00F05E4B">
      <w:pPr>
        <w:ind w:firstLine="709"/>
        <w:jc w:val="both"/>
        <w:rPr>
          <w:rFonts w:ascii="Times New Roman" w:eastAsia="Times New Roman" w:hAnsi="Times New Roman" w:cs="Times New Roman"/>
          <w:sz w:val="28"/>
          <w:szCs w:val="28"/>
        </w:rPr>
      </w:pPr>
    </w:p>
    <w:tbl>
      <w:tblPr>
        <w:tblW w:w="10314" w:type="dxa"/>
        <w:tblLook w:val="04A0" w:firstRow="1" w:lastRow="0" w:firstColumn="1" w:lastColumn="0" w:noHBand="0" w:noVBand="1"/>
      </w:tblPr>
      <w:tblGrid>
        <w:gridCol w:w="3085"/>
        <w:gridCol w:w="4820"/>
        <w:gridCol w:w="2409"/>
      </w:tblGrid>
      <w:tr w:rsidR="00F05E4B" w:rsidRPr="00D32BED" w:rsidTr="00216032">
        <w:trPr>
          <w:trHeight w:val="772"/>
        </w:trPr>
        <w:tc>
          <w:tcPr>
            <w:tcW w:w="3085" w:type="dxa"/>
            <w:shd w:val="clear" w:color="auto" w:fill="auto"/>
          </w:tcPr>
          <w:p w:rsidR="00F05E4B" w:rsidRPr="00D32BED" w:rsidRDefault="00F05E4B" w:rsidP="00216032">
            <w:pPr>
              <w:ind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216032">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муниципального</w:t>
            </w:r>
            <w:proofErr w:type="gramEnd"/>
            <w:r>
              <w:rPr>
                <w:rFonts w:ascii="Times New Roman" w:eastAsia="Times New Roman" w:hAnsi="Times New Roman" w:cs="Times New Roman"/>
                <w:sz w:val="28"/>
                <w:szCs w:val="28"/>
              </w:rPr>
              <w:t xml:space="preserve"> </w:t>
            </w:r>
          </w:p>
        </w:tc>
        <w:tc>
          <w:tcPr>
            <w:tcW w:w="4820" w:type="dxa"/>
            <w:shd w:val="clear" w:color="auto" w:fill="auto"/>
          </w:tcPr>
          <w:p w:rsidR="00F05E4B" w:rsidRPr="00D32BED" w:rsidRDefault="00F05E4B" w:rsidP="0021603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16032">
              <w:rPr>
                <w:rFonts w:ascii="Times New Roman" w:eastAsia="Times New Roman" w:hAnsi="Times New Roman" w:cs="Times New Roman"/>
                <w:sz w:val="28"/>
                <w:szCs w:val="28"/>
              </w:rPr>
              <w:t>района</w:t>
            </w:r>
          </w:p>
        </w:tc>
        <w:tc>
          <w:tcPr>
            <w:tcW w:w="2409" w:type="dxa"/>
            <w:shd w:val="clear" w:color="auto" w:fill="auto"/>
          </w:tcPr>
          <w:p w:rsidR="00F05E4B" w:rsidRPr="00D32BED" w:rsidRDefault="00F05E4B" w:rsidP="000A282B">
            <w:pPr>
              <w:ind w:left="1278" w:hanging="1278"/>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Бурдин</w:t>
            </w:r>
            <w:proofErr w:type="spellEnd"/>
            <w:r>
              <w:rPr>
                <w:rFonts w:ascii="Times New Roman" w:eastAsia="Times New Roman" w:hAnsi="Times New Roman" w:cs="Times New Roman"/>
                <w:sz w:val="28"/>
                <w:szCs w:val="28"/>
              </w:rPr>
              <w:t xml:space="preserve"> В.В.</w:t>
            </w:r>
            <w:r w:rsidRPr="00D32B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c>
      </w:tr>
    </w:tbl>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25676" w:rsidRDefault="00F25676"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9D2D08" w:rsidRDefault="009D2D08" w:rsidP="00F05E4B">
      <w:pPr>
        <w:tabs>
          <w:tab w:val="left" w:pos="5103"/>
        </w:tabs>
        <w:ind w:left="5103"/>
        <w:jc w:val="both"/>
        <w:rPr>
          <w:rFonts w:ascii="Times New Roman" w:eastAsia="Times New Roman" w:hAnsi="Times New Roman" w:cs="Times New Roman"/>
          <w:sz w:val="28"/>
          <w:szCs w:val="28"/>
        </w:rPr>
      </w:pPr>
    </w:p>
    <w:p w:rsidR="00DD4A13" w:rsidRDefault="00DD4A13" w:rsidP="00F05E4B">
      <w:pPr>
        <w:tabs>
          <w:tab w:val="left" w:pos="5103"/>
        </w:tabs>
        <w:ind w:left="5103"/>
        <w:jc w:val="both"/>
        <w:rPr>
          <w:rFonts w:ascii="Times New Roman" w:eastAsia="Times New Roman" w:hAnsi="Times New Roman" w:cs="Times New Roman"/>
          <w:sz w:val="28"/>
          <w:szCs w:val="28"/>
        </w:rPr>
      </w:pPr>
    </w:p>
    <w:p w:rsidR="00F05E4B" w:rsidRPr="00D32BED" w:rsidRDefault="00F05E4B" w:rsidP="00F05E4B">
      <w:pPr>
        <w:tabs>
          <w:tab w:val="left" w:pos="5103"/>
        </w:tabs>
        <w:ind w:left="510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lastRenderedPageBreak/>
        <w:t>Приложение</w:t>
      </w:r>
    </w:p>
    <w:p w:rsidR="00F05E4B" w:rsidRPr="00D32BED" w:rsidRDefault="00F05E4B" w:rsidP="00F05E4B">
      <w:pPr>
        <w:ind w:left="5103"/>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 постановлению администрации</w:t>
      </w:r>
    </w:p>
    <w:p w:rsidR="00F05E4B" w:rsidRPr="00D32BED" w:rsidRDefault="00F05E4B" w:rsidP="00F05E4B">
      <w:pPr>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Таловского</w:t>
      </w:r>
      <w:r w:rsidRPr="00D32BED">
        <w:rPr>
          <w:rFonts w:ascii="Times New Roman" w:eastAsia="Times New Roman" w:hAnsi="Times New Roman" w:cs="Times New Roman"/>
          <w:sz w:val="28"/>
          <w:szCs w:val="28"/>
        </w:rPr>
        <w:t xml:space="preserve"> </w:t>
      </w:r>
      <w:proofErr w:type="gramStart"/>
      <w:r w:rsidRPr="00D32BED">
        <w:rPr>
          <w:rFonts w:ascii="Times New Roman" w:eastAsia="Times New Roman" w:hAnsi="Times New Roman" w:cs="Times New Roman"/>
          <w:sz w:val="28"/>
          <w:szCs w:val="28"/>
        </w:rPr>
        <w:t>муниципального</w:t>
      </w:r>
      <w:proofErr w:type="gramEnd"/>
      <w:r w:rsidRPr="00D32BED">
        <w:rPr>
          <w:rFonts w:ascii="Times New Roman" w:eastAsia="Times New Roman" w:hAnsi="Times New Roman" w:cs="Times New Roman"/>
          <w:sz w:val="28"/>
          <w:szCs w:val="28"/>
        </w:rPr>
        <w:t xml:space="preserve"> района Воронежской области </w:t>
      </w:r>
    </w:p>
    <w:p w:rsidR="00F05E4B" w:rsidRPr="00D32BED" w:rsidRDefault="00F05E4B" w:rsidP="00F05E4B">
      <w:pPr>
        <w:ind w:left="5103"/>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от «</w:t>
      </w:r>
      <w:r w:rsidR="004B6543">
        <w:rPr>
          <w:rFonts w:ascii="Times New Roman" w:eastAsia="Times New Roman" w:hAnsi="Times New Roman" w:cs="Times New Roman"/>
          <w:sz w:val="28"/>
          <w:szCs w:val="28"/>
        </w:rPr>
        <w:t>09</w:t>
      </w:r>
      <w:r w:rsidRPr="00D32BED">
        <w:rPr>
          <w:rFonts w:ascii="Times New Roman" w:eastAsia="Times New Roman" w:hAnsi="Times New Roman" w:cs="Times New Roman"/>
          <w:sz w:val="28"/>
          <w:szCs w:val="28"/>
        </w:rPr>
        <w:t>»</w:t>
      </w:r>
      <w:r w:rsidR="004B6543">
        <w:rPr>
          <w:rFonts w:ascii="Times New Roman" w:eastAsia="Times New Roman" w:hAnsi="Times New Roman" w:cs="Times New Roman"/>
          <w:sz w:val="28"/>
          <w:szCs w:val="28"/>
        </w:rPr>
        <w:t xml:space="preserve"> ноября </w:t>
      </w:r>
      <w:r w:rsidRPr="00D32BED">
        <w:rPr>
          <w:rFonts w:ascii="Times New Roman" w:eastAsia="Times New Roman" w:hAnsi="Times New Roman" w:cs="Times New Roman"/>
          <w:sz w:val="28"/>
          <w:szCs w:val="28"/>
        </w:rPr>
        <w:t xml:space="preserve">2023 г. № </w:t>
      </w:r>
      <w:r w:rsidR="004B6543">
        <w:rPr>
          <w:rFonts w:ascii="Times New Roman" w:eastAsia="Times New Roman" w:hAnsi="Times New Roman" w:cs="Times New Roman"/>
          <w:sz w:val="28"/>
          <w:szCs w:val="28"/>
        </w:rPr>
        <w:t>606</w:t>
      </w: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Об утверждении административного регламента </w:t>
      </w:r>
      <w:r w:rsidR="00BA5782">
        <w:rPr>
          <w:rFonts w:ascii="Times New Roman" w:hAnsi="Times New Roman" w:cs="Times New Roman"/>
          <w:sz w:val="28"/>
          <w:szCs w:val="28"/>
        </w:rPr>
        <w:t xml:space="preserve">по </w:t>
      </w:r>
      <w:r w:rsidRPr="00D32BED">
        <w:rPr>
          <w:rFonts w:ascii="Times New Roman" w:hAnsi="Times New Roman" w:cs="Times New Roman"/>
          <w:sz w:val="28"/>
          <w:szCs w:val="28"/>
        </w:rPr>
        <w:t>предоставлени</w:t>
      </w:r>
      <w:r w:rsidR="00BA5782">
        <w:rPr>
          <w:rFonts w:ascii="Times New Roman" w:hAnsi="Times New Roman" w:cs="Times New Roman"/>
          <w:sz w:val="28"/>
          <w:szCs w:val="28"/>
        </w:rPr>
        <w:t>ю</w:t>
      </w:r>
      <w:r w:rsidRPr="00D32BED">
        <w:rPr>
          <w:rFonts w:ascii="Times New Roman" w:hAnsi="Times New Roman" w:cs="Times New Roman"/>
          <w:sz w:val="28"/>
          <w:szCs w:val="28"/>
        </w:rPr>
        <w:t xml:space="preserve"> муниципальной услуги «Перераспределение   земель  и  (или)  земельных</w:t>
      </w:r>
    </w:p>
    <w:p w:rsidR="00F05E4B" w:rsidRPr="00D32BED" w:rsidRDefault="00F05E4B" w:rsidP="00F05E4B">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r w:rsidR="00BA5782">
        <w:rPr>
          <w:rFonts w:ascii="Times New Roman" w:hAnsi="Times New Roman" w:cs="Times New Roman"/>
          <w:sz w:val="28"/>
          <w:szCs w:val="28"/>
        </w:rPr>
        <w:t xml:space="preserve"> </w:t>
      </w:r>
      <w:r w:rsidR="00BA5782" w:rsidRPr="001501F2">
        <w:rPr>
          <w:rFonts w:ascii="Times New Roman" w:hAnsi="Times New Roman" w:cs="Times New Roman"/>
          <w:sz w:val="28"/>
          <w:szCs w:val="28"/>
        </w:rPr>
        <w:t xml:space="preserve">администрацией Таловского </w:t>
      </w:r>
      <w:proofErr w:type="gramStart"/>
      <w:r w:rsidR="00BA5782" w:rsidRPr="001501F2">
        <w:rPr>
          <w:rFonts w:ascii="Times New Roman" w:hAnsi="Times New Roman" w:cs="Times New Roman"/>
          <w:sz w:val="28"/>
          <w:szCs w:val="28"/>
        </w:rPr>
        <w:t>муниципального</w:t>
      </w:r>
      <w:proofErr w:type="gramEnd"/>
      <w:r w:rsidR="00BA5782" w:rsidRPr="001501F2">
        <w:rPr>
          <w:rFonts w:ascii="Times New Roman" w:hAnsi="Times New Roman" w:cs="Times New Roman"/>
          <w:sz w:val="28"/>
          <w:szCs w:val="28"/>
        </w:rPr>
        <w:t xml:space="preserve"> района</w:t>
      </w:r>
      <w:r w:rsidR="00BA5782">
        <w:rPr>
          <w:rFonts w:ascii="Times New Roman" w:hAnsi="Times New Roman" w:cs="Times New Roman"/>
          <w:sz w:val="28"/>
          <w:szCs w:val="28"/>
        </w:rPr>
        <w:t xml:space="preserve"> Воронежской области</w:t>
      </w:r>
    </w:p>
    <w:p w:rsidR="00D9786E" w:rsidRDefault="00D9786E" w:rsidP="00D9786E">
      <w:pPr>
        <w:pStyle w:val="90"/>
        <w:shd w:val="clear" w:color="auto" w:fill="auto"/>
        <w:spacing w:after="0" w:line="240" w:lineRule="auto"/>
        <w:ind w:firstLine="0"/>
        <w:jc w:val="center"/>
        <w:rPr>
          <w:i w:val="0"/>
        </w:rPr>
      </w:pPr>
      <w:r w:rsidRPr="007C2A95">
        <w:rPr>
          <w:i w:val="0"/>
        </w:rPr>
        <w:t>(в ред. постановлени</w:t>
      </w:r>
      <w:r>
        <w:rPr>
          <w:i w:val="0"/>
        </w:rPr>
        <w:t>я от 25.11.2024 № 535</w:t>
      </w:r>
      <w:r w:rsidRPr="007C2A95">
        <w:rPr>
          <w:i w:val="0"/>
        </w:rPr>
        <w:t>)</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1. Предмет регулирования Административного регламента</w:t>
      </w:r>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Pr>
          <w:rFonts w:ascii="Times New Roman" w:hAnsi="Times New Roman" w:cs="Times New Roman"/>
          <w:sz w:val="28"/>
          <w:szCs w:val="28"/>
        </w:rPr>
        <w:t xml:space="preserve">Таловского </w:t>
      </w:r>
      <w:r w:rsidRPr="00D32BED">
        <w:rPr>
          <w:rFonts w:ascii="Times New Roman" w:hAnsi="Times New Roman" w:cs="Times New Roman"/>
          <w:sz w:val="28"/>
          <w:szCs w:val="28"/>
        </w:rPr>
        <w:t xml:space="preserve">муниципального района Воронежской области </w:t>
      </w:r>
      <w:r>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00467CC6">
        <w:rPr>
          <w:rFonts w:ascii="Times New Roman" w:hAnsi="Times New Roman" w:cs="Times New Roman"/>
          <w:sz w:val="28"/>
          <w:szCs w:val="28"/>
        </w:rPr>
        <w:t>на территории</w:t>
      </w:r>
      <w:r w:rsidRPr="00D32BED">
        <w:rPr>
          <w:rFonts w:ascii="Times New Roman" w:hAnsi="Times New Roman" w:cs="Times New Roman"/>
          <w:sz w:val="28"/>
          <w:szCs w:val="28"/>
        </w:rPr>
        <w:t xml:space="preserve"> </w:t>
      </w:r>
      <w:r>
        <w:rPr>
          <w:rFonts w:ascii="Times New Roman" w:hAnsi="Times New Roman" w:cs="Times New Roman"/>
          <w:sz w:val="28"/>
          <w:szCs w:val="28"/>
        </w:rPr>
        <w:t>Таловского</w:t>
      </w:r>
      <w:r w:rsidRPr="00D32BED">
        <w:rPr>
          <w:rFonts w:ascii="Times New Roman" w:hAnsi="Times New Roman" w:cs="Times New Roman"/>
          <w:sz w:val="28"/>
          <w:szCs w:val="28"/>
        </w:rPr>
        <w:t xml:space="preserve"> муниципального района Воронежской области (далее – Административный регламент, </w:t>
      </w:r>
      <w:r>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1.1.1. </w:t>
      </w:r>
      <w:proofErr w:type="gramStart"/>
      <w:r w:rsidRPr="00D32BED">
        <w:rPr>
          <w:rFonts w:ascii="Times New Roman" w:hAnsi="Times New Roman" w:cs="Times New Roman"/>
          <w:sz w:val="28"/>
          <w:szCs w:val="28"/>
        </w:rPr>
        <w:t>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w:t>
      </w:r>
      <w:proofErr w:type="gramEnd"/>
      <w:r w:rsidRPr="00D32BED">
        <w:rPr>
          <w:rFonts w:ascii="Times New Roman" w:hAnsi="Times New Roman" w:cs="Times New Roman"/>
          <w:bCs/>
          <w:sz w:val="28"/>
          <w:szCs w:val="28"/>
        </w:rPr>
        <w:t xml:space="preserve"> поселения, муниципального района, городского округа, государственная собственность на которые не разграничена</w:t>
      </w:r>
      <w:r>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(далее – Муниципальная услуга). </w:t>
      </w:r>
    </w:p>
    <w:p w:rsidR="00F05E4B" w:rsidRPr="00D32BED" w:rsidRDefault="00F05E4B" w:rsidP="00F05E4B">
      <w:pPr>
        <w:tabs>
          <w:tab w:val="left" w:pos="270"/>
        </w:tabs>
        <w:autoSpaceDE w:val="0"/>
        <w:autoSpaceDN w:val="0"/>
        <w:adjustRightInd w:val="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proofErr w:type="gramStart"/>
      <w:r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w:t>
      </w:r>
      <w:r w:rsidRPr="00D32BED">
        <w:rPr>
          <w:rFonts w:ascii="Times New Roman" w:hAnsi="Times New Roman" w:cs="Times New Roman"/>
          <w:sz w:val="28"/>
          <w:szCs w:val="28"/>
        </w:rPr>
        <w:lastRenderedPageBreak/>
        <w:t>контроля за предоставлением Муниципальной услуги, досудебный (внесудебный) порядок обжалования решений</w:t>
      </w:r>
      <w:proofErr w:type="gramEnd"/>
      <w:r w:rsidRPr="00D32BED">
        <w:rPr>
          <w:rFonts w:ascii="Times New Roman" w:hAnsi="Times New Roman" w:cs="Times New Roman"/>
          <w:sz w:val="28"/>
          <w:szCs w:val="28"/>
        </w:rPr>
        <w:t xml:space="preserve"> и действий (бездействия) Администрации </w:t>
      </w:r>
      <w:r>
        <w:rPr>
          <w:rFonts w:ascii="Times New Roman" w:hAnsi="Times New Roman" w:cs="Times New Roman"/>
          <w:sz w:val="28"/>
          <w:szCs w:val="28"/>
        </w:rPr>
        <w:t xml:space="preserve">Таловского </w:t>
      </w:r>
      <w:r w:rsidRPr="00D32BED">
        <w:rPr>
          <w:rFonts w:ascii="Times New Roman" w:hAnsi="Times New Roman" w:cs="Times New Roman"/>
          <w:sz w:val="28"/>
          <w:szCs w:val="28"/>
        </w:rPr>
        <w:t>муниципального района Воронежской области (далее – Администрация), должностных лиц Администрации, работников МФЦ.</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2. Круг Заявителей</w:t>
      </w:r>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bookmarkStart w:id="0" w:name="Par28"/>
      <w:bookmarkEnd w:id="0"/>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 xml:space="preserve">Лицами, имеющими право на получение Муниципальной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Pr>
          <w:rFonts w:ascii="Times New Roman" w:hAnsi="Times New Roman" w:cs="Times New Roman"/>
          <w:bCs/>
          <w:sz w:val="28"/>
          <w:szCs w:val="28"/>
        </w:rPr>
        <w:t xml:space="preserve"> или государственная собственность на которые не разграничена </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являются собственники находящихся в частной собственности земельных участков - </w:t>
      </w:r>
      <w:r w:rsidRPr="00DD4A13">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w:t>
      </w:r>
      <w:r w:rsidRPr="00D32BED">
        <w:rPr>
          <w:rFonts w:ascii="Times New Roman" w:hAnsi="Times New Roman" w:cs="Times New Roman"/>
          <w:sz w:val="28"/>
          <w:szCs w:val="28"/>
        </w:rPr>
        <w:t xml:space="preserve"> (далее – Заявители).</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2.2. </w:t>
      </w:r>
      <w:proofErr w:type="gramStart"/>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05E4B" w:rsidRPr="00D32BED" w:rsidRDefault="00F05E4B" w:rsidP="00F05E4B">
      <w:pPr>
        <w:pStyle w:val="25"/>
        <w:shd w:val="clear" w:color="auto" w:fill="auto"/>
        <w:tabs>
          <w:tab w:val="left" w:pos="1134"/>
        </w:tabs>
        <w:spacing w:before="0" w:after="0" w:line="240" w:lineRule="auto"/>
        <w:ind w:firstLine="567"/>
        <w:rPr>
          <w:sz w:val="28"/>
          <w:szCs w:val="28"/>
        </w:rPr>
      </w:pPr>
      <w:r w:rsidRPr="00D32BE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05E4B" w:rsidRPr="00D32BED" w:rsidRDefault="00F05E4B" w:rsidP="00F05E4B">
      <w:pPr>
        <w:pStyle w:val="25"/>
        <w:shd w:val="clear" w:color="auto" w:fill="auto"/>
        <w:tabs>
          <w:tab w:val="left" w:pos="1134"/>
        </w:tabs>
        <w:spacing w:before="0" w:after="0" w:line="240" w:lineRule="auto"/>
        <w:ind w:firstLine="567"/>
        <w:rPr>
          <w:sz w:val="28"/>
          <w:szCs w:val="28"/>
        </w:rPr>
      </w:pPr>
      <w:r w:rsidRPr="00D32BED">
        <w:rPr>
          <w:sz w:val="28"/>
          <w:szCs w:val="28"/>
        </w:rPr>
        <w:t xml:space="preserve">Признаки Заявителя определяются в соответствии с Приложением № </w:t>
      </w:r>
      <w:r>
        <w:rPr>
          <w:sz w:val="28"/>
          <w:szCs w:val="28"/>
        </w:rPr>
        <w:t>1</w:t>
      </w:r>
      <w:r w:rsidRPr="00D32BED">
        <w:rPr>
          <w:sz w:val="28"/>
          <w:szCs w:val="28"/>
        </w:rPr>
        <w:t xml:space="preserve"> к настоящему Административному регламенту. </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3. Требования к порядку информирования о предоставлении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pStyle w:val="25"/>
        <w:shd w:val="clear" w:color="auto" w:fill="auto"/>
        <w:tabs>
          <w:tab w:val="left" w:pos="1288"/>
        </w:tabs>
        <w:spacing w:before="0" w:after="0" w:line="240" w:lineRule="auto"/>
        <w:ind w:firstLine="709"/>
        <w:rPr>
          <w:sz w:val="28"/>
          <w:szCs w:val="28"/>
        </w:rPr>
      </w:pPr>
      <w:r w:rsidRPr="00D32BED">
        <w:rPr>
          <w:sz w:val="28"/>
          <w:szCs w:val="28"/>
        </w:rPr>
        <w:t xml:space="preserve">3.1. Прием </w:t>
      </w:r>
      <w:r>
        <w:rPr>
          <w:sz w:val="28"/>
          <w:szCs w:val="28"/>
        </w:rPr>
        <w:t>З</w:t>
      </w:r>
      <w:r w:rsidRPr="00D32BED">
        <w:rPr>
          <w:sz w:val="28"/>
          <w:szCs w:val="28"/>
        </w:rPr>
        <w:t xml:space="preserve">аявителей по вопросу предоставления Муниципальной услуги осуществляется администрацией </w:t>
      </w:r>
      <w:r>
        <w:rPr>
          <w:sz w:val="28"/>
          <w:szCs w:val="28"/>
        </w:rPr>
        <w:t xml:space="preserve">Таловского </w:t>
      </w:r>
      <w:r w:rsidRPr="00D32BED">
        <w:rPr>
          <w:sz w:val="28"/>
          <w:szCs w:val="28"/>
        </w:rPr>
        <w:t xml:space="preserve">муниципального района  Воронежской области (далее – Администрация) </w:t>
      </w:r>
      <w:r w:rsidRPr="00DD4A13">
        <w:rPr>
          <w:sz w:val="28"/>
          <w:szCs w:val="28"/>
        </w:rPr>
        <w:t>или в МФЦ.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На официальном сайте Администрации</w:t>
      </w:r>
      <w:r>
        <w:rPr>
          <w:rFonts w:ascii="Times New Roman" w:hAnsi="Times New Roman" w:cs="Times New Roman"/>
          <w:sz w:val="28"/>
          <w:szCs w:val="28"/>
        </w:rPr>
        <w:t xml:space="preserve"> Таловского муниципального района Воронежской области </w:t>
      </w:r>
      <w:r w:rsidRPr="00D32BED">
        <w:rPr>
          <w:rFonts w:ascii="Times New Roman" w:hAnsi="Times New Roman" w:cs="Times New Roman"/>
          <w:sz w:val="28"/>
          <w:szCs w:val="28"/>
        </w:rPr>
        <w:t>(http://</w:t>
      </w:r>
      <w:proofErr w:type="spellStart"/>
      <w:r>
        <w:rPr>
          <w:rFonts w:ascii="Times New Roman" w:hAnsi="Times New Roman" w:cs="Times New Roman"/>
          <w:sz w:val="28"/>
          <w:szCs w:val="28"/>
          <w:lang w:val="en-US"/>
        </w:rPr>
        <w:t>talovsk</w:t>
      </w:r>
      <w:proofErr w:type="spellEnd"/>
      <w:r w:rsidRPr="00E97163">
        <w:rPr>
          <w:rFonts w:ascii="Times New Roman" w:hAnsi="Times New Roman" w:cs="Times New Roman"/>
          <w:sz w:val="28"/>
          <w:szCs w:val="28"/>
        </w:rPr>
        <w:t>-</w:t>
      </w:r>
      <w:r>
        <w:rPr>
          <w:rFonts w:ascii="Times New Roman" w:hAnsi="Times New Roman" w:cs="Times New Roman"/>
          <w:sz w:val="28"/>
          <w:szCs w:val="28"/>
          <w:lang w:val="en-US"/>
        </w:rPr>
        <w:t>r</w:t>
      </w:r>
      <w:r w:rsidRPr="00E97163">
        <w:rPr>
          <w:rFonts w:ascii="Times New Roman" w:hAnsi="Times New Roman" w:cs="Times New Roman"/>
          <w:sz w:val="28"/>
          <w:szCs w:val="28"/>
        </w:rPr>
        <w:t>36.</w:t>
      </w:r>
      <w:proofErr w:type="spellStart"/>
      <w:r>
        <w:rPr>
          <w:rFonts w:ascii="Times New Roman" w:hAnsi="Times New Roman" w:cs="Times New Roman"/>
          <w:sz w:val="28"/>
          <w:szCs w:val="28"/>
          <w:lang w:val="en-US"/>
        </w:rPr>
        <w:t>gosuslugi</w:t>
      </w:r>
      <w:proofErr w:type="spellEnd"/>
      <w:r w:rsidRPr="00E9716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w:t>
      </w:r>
      <w:r w:rsidRPr="00DD4A13">
        <w:rPr>
          <w:rFonts w:ascii="Times New Roman" w:hAnsi="Times New Roman" w:cs="Times New Roman"/>
          <w:sz w:val="28"/>
          <w:szCs w:val="28"/>
        </w:rPr>
        <w:t>на ЕПГУ</w:t>
      </w:r>
      <w:r w:rsidRPr="00D32BED">
        <w:rPr>
          <w:rFonts w:ascii="Times New Roman" w:hAnsi="Times New Roman" w:cs="Times New Roman"/>
          <w:sz w:val="28"/>
          <w:szCs w:val="28"/>
        </w:rPr>
        <w:t xml:space="preserve">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Pr>
          <w:rFonts w:ascii="Times New Roman" w:hAnsi="Times New Roman" w:cs="Times New Roman"/>
          <w:sz w:val="28"/>
          <w:szCs w:val="28"/>
        </w:rPr>
        <w:t xml:space="preserve">Единый портал, </w:t>
      </w:r>
      <w:r w:rsidRPr="00D32BED">
        <w:rPr>
          <w:rFonts w:ascii="Times New Roman" w:hAnsi="Times New Roman" w:cs="Times New Roman"/>
          <w:sz w:val="28"/>
          <w:szCs w:val="28"/>
        </w:rPr>
        <w:t>ЕПГУ), в информационной системе «Портал Воронежской области в сети Интернет», расположенной в</w:t>
      </w:r>
      <w:proofErr w:type="gramEnd"/>
      <w:r w:rsidRPr="00D32BED">
        <w:rPr>
          <w:rFonts w:ascii="Times New Roman" w:hAnsi="Times New Roman" w:cs="Times New Roman"/>
          <w:sz w:val="28"/>
          <w:szCs w:val="28"/>
        </w:rPr>
        <w:t xml:space="preserve"> сети Интернет по адресу: </w:t>
      </w:r>
      <w:hyperlink r:id="rId10" w:history="1">
        <w:r w:rsidRPr="00CC5064">
          <w:rPr>
            <w:rStyle w:val="ad"/>
            <w:rFonts w:ascii="Times New Roman" w:hAnsi="Times New Roman" w:cs="Times New Roman"/>
            <w:color w:val="auto"/>
            <w:sz w:val="28"/>
            <w:szCs w:val="28"/>
          </w:rPr>
          <w:t>www.go</w:t>
        </w:r>
        <w:proofErr w:type="spellStart"/>
        <w:r w:rsidRPr="00CC5064">
          <w:rPr>
            <w:rStyle w:val="ad"/>
            <w:rFonts w:ascii="Times New Roman" w:hAnsi="Times New Roman" w:cs="Times New Roman"/>
            <w:color w:val="auto"/>
            <w:sz w:val="28"/>
            <w:szCs w:val="28"/>
            <w:lang w:val="en-US"/>
          </w:rPr>
          <w:t>vvrn</w:t>
        </w:r>
        <w:proofErr w:type="spellEnd"/>
        <w:r w:rsidRPr="00CC5064">
          <w:rPr>
            <w:rStyle w:val="ad"/>
            <w:rFonts w:ascii="Times New Roman" w:hAnsi="Times New Roman" w:cs="Times New Roman"/>
            <w:color w:val="auto"/>
            <w:sz w:val="28"/>
            <w:szCs w:val="28"/>
          </w:rPr>
          <w:t>.</w:t>
        </w:r>
        <w:proofErr w:type="spellStart"/>
        <w:r w:rsidRPr="00CC5064">
          <w:rPr>
            <w:rStyle w:val="ad"/>
            <w:rFonts w:ascii="Times New Roman" w:hAnsi="Times New Roman" w:cs="Times New Roman"/>
            <w:color w:val="auto"/>
            <w:sz w:val="28"/>
            <w:szCs w:val="28"/>
          </w:rPr>
          <w:t>ru</w:t>
        </w:r>
        <w:proofErr w:type="spellEnd"/>
      </w:hyperlink>
      <w:r w:rsidRPr="00D32BED">
        <w:rPr>
          <w:rFonts w:ascii="Times New Roman" w:hAnsi="Times New Roman" w:cs="Times New Roman"/>
          <w:sz w:val="28"/>
          <w:szCs w:val="28"/>
        </w:rPr>
        <w:t xml:space="preserve"> (далее – </w:t>
      </w:r>
      <w:r>
        <w:rPr>
          <w:rFonts w:ascii="Times New Roman" w:hAnsi="Times New Roman" w:cs="Times New Roman"/>
          <w:sz w:val="28"/>
          <w:szCs w:val="28"/>
        </w:rPr>
        <w:t xml:space="preserve">региональный портал, </w:t>
      </w:r>
      <w:r w:rsidRPr="00D32BED">
        <w:rPr>
          <w:rFonts w:ascii="Times New Roman" w:hAnsi="Times New Roman" w:cs="Times New Roman"/>
          <w:sz w:val="28"/>
          <w:szCs w:val="28"/>
        </w:rPr>
        <w:t>РПГУ) обязательному размещению подлежит следующая справочная информация: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 РПГУ;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Pr="00D32BED">
        <w:rPr>
          <w:rFonts w:ascii="Times New Roman" w:hAnsi="Times New Roman" w:cs="Times New Roman"/>
          <w:sz w:val="28"/>
          <w:szCs w:val="28"/>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Pr="00D32BED">
        <w:rPr>
          <w:rFonts w:ascii="Times New Roman" w:hAnsi="Times New Roman" w:cs="Times New Roman"/>
          <w:sz w:val="28"/>
          <w:szCs w:val="28"/>
        </w:rPr>
        <w:tab/>
        <w:t>Информация на ЕПГУ, РПГУ и сайте Администрации о порядке и сроках предоставления Муниципальной услуги предоставляется бесплатно.</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Pr="00D32BED">
        <w:rPr>
          <w:rFonts w:ascii="Times New Roman" w:hAnsi="Times New Roman" w:cs="Times New Roman"/>
          <w:sz w:val="28"/>
          <w:szCs w:val="28"/>
        </w:rPr>
        <w:tab/>
        <w:t>На сайте Администрации дополнительно размещаются: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б) номера телефонов-автоинформаторов (при наличии), справочные номера </w:t>
      </w:r>
      <w:r w:rsidRPr="00D32BED">
        <w:rPr>
          <w:rFonts w:ascii="Times New Roman" w:hAnsi="Times New Roman" w:cs="Times New Roman"/>
          <w:sz w:val="28"/>
          <w:szCs w:val="28"/>
        </w:rPr>
        <w:lastRenderedPageBreak/>
        <w:t>телефонов структурных подразделений Администрации, непосредственно предоставляющих Муниципальную услугу;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32BED">
        <w:rPr>
          <w:rFonts w:ascii="Times New Roman" w:hAnsi="Times New Roman" w:cs="Times New Roman"/>
          <w:sz w:val="28"/>
          <w:szCs w:val="28"/>
        </w:rPr>
        <w:t>обратившемуся</w:t>
      </w:r>
      <w:proofErr w:type="gramEnd"/>
      <w:r w:rsidRPr="00D32BED">
        <w:rPr>
          <w:rFonts w:ascii="Times New Roman" w:hAnsi="Times New Roman" w:cs="Times New Roman"/>
          <w:sz w:val="28"/>
          <w:szCs w:val="28"/>
        </w:rPr>
        <w:t xml:space="preserve"> сообщается следующая информация: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w:t>
      </w:r>
      <w:r w:rsidRPr="00D32BED">
        <w:rPr>
          <w:rFonts w:ascii="Times New Roman" w:hAnsi="Times New Roman" w:cs="Times New Roman"/>
          <w:sz w:val="28"/>
          <w:szCs w:val="28"/>
        </w:rPr>
        <w:lastRenderedPageBreak/>
        <w:t>правового акта);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 о месте размещения на ЕПГУ, РПГУ, на сайте Администрации информации по вопросам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Pr="00D32BED">
        <w:rPr>
          <w:rFonts w:ascii="Times New Roman" w:hAnsi="Times New Roman" w:cs="Times New Roman"/>
          <w:sz w:val="28"/>
          <w:szCs w:val="28"/>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Pr="00D32BED">
        <w:rPr>
          <w:rFonts w:ascii="Times New Roman" w:hAnsi="Times New Roman" w:cs="Times New Roman"/>
          <w:sz w:val="28"/>
          <w:szCs w:val="28"/>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3.11.</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3.12.</w:t>
      </w:r>
      <w:r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II. Стандарт предоставления Муниципальной услуги</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1B260D" w:rsidRDefault="00F05E4B" w:rsidP="00F05E4B">
      <w:pPr>
        <w:autoSpaceDE w:val="0"/>
        <w:autoSpaceDN w:val="0"/>
        <w:adjustRightInd w:val="0"/>
        <w:jc w:val="center"/>
        <w:rPr>
          <w:rFonts w:ascii="Times New Roman" w:hAnsi="Times New Roman" w:cs="Times New Roman"/>
          <w:b/>
          <w:sz w:val="28"/>
          <w:szCs w:val="28"/>
        </w:rPr>
      </w:pPr>
      <w:r w:rsidRPr="001B260D">
        <w:rPr>
          <w:rFonts w:ascii="Times New Roman" w:hAnsi="Times New Roman" w:cs="Times New Roman"/>
          <w:b/>
          <w:sz w:val="28"/>
          <w:szCs w:val="28"/>
        </w:rPr>
        <w:t>4. Наименование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Муниципальная услуга «Перераспределение земель и (или) земельных участков, находящихся в муниципальной собственности</w:t>
      </w:r>
      <w:r>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5. Наименование органа, предоставляющего Муниципальную услугу</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5.1. </w:t>
      </w:r>
      <w:r w:rsidRPr="00D32BED">
        <w:rPr>
          <w:rFonts w:ascii="Times New Roman" w:hAnsi="Times New Roman" w:cs="Times New Roman"/>
          <w:sz w:val="28"/>
          <w:szCs w:val="28"/>
        </w:rPr>
        <w:tab/>
        <w:t xml:space="preserve">Муниципальная услуга предоставляется Администрацией </w:t>
      </w:r>
      <w:r>
        <w:rPr>
          <w:rFonts w:ascii="Times New Roman" w:hAnsi="Times New Roman" w:cs="Times New Roman"/>
          <w:sz w:val="28"/>
          <w:szCs w:val="28"/>
        </w:rPr>
        <w:t>Таловского</w:t>
      </w: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муниципального</w:t>
      </w:r>
      <w:proofErr w:type="gramEnd"/>
      <w:r w:rsidRPr="00D32BED">
        <w:rPr>
          <w:rFonts w:ascii="Times New Roman" w:hAnsi="Times New Roman" w:cs="Times New Roman"/>
          <w:sz w:val="28"/>
          <w:szCs w:val="28"/>
        </w:rPr>
        <w:t xml:space="preserve"> района Воронежской области (далее – Администрация).</w:t>
      </w:r>
    </w:p>
    <w:p w:rsidR="00F05E4B" w:rsidRPr="00D32BED" w:rsidRDefault="00F05E4B" w:rsidP="00F05E4B">
      <w:pPr>
        <w:pStyle w:val="25"/>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 xml:space="preserve">5.2. Администрация обеспечивает предоставление Муниципальной услуги через МФЦ или в электронной форме посредством ЕПГУ, РПГУ, также в иных </w:t>
      </w:r>
      <w:r w:rsidRPr="00D32BED">
        <w:rPr>
          <w:sz w:val="28"/>
          <w:szCs w:val="28"/>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05E4B" w:rsidRPr="00D32BED" w:rsidRDefault="00F05E4B" w:rsidP="00F05E4B">
      <w:pPr>
        <w:pStyle w:val="25"/>
        <w:tabs>
          <w:tab w:val="left" w:pos="1257"/>
        </w:tabs>
        <w:spacing w:before="0" w:after="0" w:line="240" w:lineRule="auto"/>
        <w:ind w:firstLine="567"/>
        <w:rPr>
          <w:sz w:val="28"/>
          <w:szCs w:val="28"/>
        </w:rPr>
      </w:pPr>
      <w:r w:rsidRPr="00D32BED">
        <w:rPr>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05E4B" w:rsidRPr="00D32BED" w:rsidRDefault="00F05E4B" w:rsidP="00F05E4B">
      <w:pPr>
        <w:pStyle w:val="25"/>
        <w:tabs>
          <w:tab w:val="left" w:pos="1257"/>
        </w:tabs>
        <w:spacing w:before="0" w:after="0" w:line="240" w:lineRule="auto"/>
        <w:ind w:firstLine="567"/>
        <w:rPr>
          <w:sz w:val="28"/>
          <w:szCs w:val="28"/>
        </w:rPr>
      </w:pPr>
      <w:r w:rsidRPr="00D32BED">
        <w:rPr>
          <w:sz w:val="28"/>
          <w:szCs w:val="28"/>
        </w:rPr>
        <w:t xml:space="preserve">5.4. </w:t>
      </w:r>
      <w:r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5.5. При предоставлении Муниципальной услуги Администрация взаимодействует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F05E4B" w:rsidRPr="00D32BED" w:rsidRDefault="00F05E4B" w:rsidP="00E82954">
      <w:pPr>
        <w:ind w:firstLine="567"/>
        <w:jc w:val="both"/>
        <w:rPr>
          <w:rFonts w:ascii="Times New Roman" w:eastAsia="Times New Roman" w:hAnsi="Times New Roman" w:cs="Times New Roman"/>
          <w:b/>
          <w:i/>
          <w:sz w:val="28"/>
          <w:szCs w:val="28"/>
        </w:rPr>
      </w:pPr>
      <w:r w:rsidRPr="00D32BED">
        <w:rPr>
          <w:rFonts w:ascii="Times New Roman" w:hAnsi="Times New Roman" w:cs="Times New Roman"/>
          <w:sz w:val="28"/>
          <w:szCs w:val="28"/>
        </w:rPr>
        <w:t xml:space="preserve">5.6. </w:t>
      </w:r>
      <w:proofErr w:type="gramStart"/>
      <w:r w:rsidRPr="00D32BED">
        <w:rPr>
          <w:rFonts w:ascii="Times New Roman" w:hAnsi="Times New Roman" w:cs="Times New Roman"/>
          <w:sz w:val="28"/>
          <w:szCs w:val="28"/>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D32BED">
        <w:rPr>
          <w:rFonts w:ascii="Times New Roman" w:eastAsia="Times New Roman" w:hAnsi="Times New Roman" w:cs="Times New Roman"/>
          <w:sz w:val="28"/>
          <w:szCs w:val="28"/>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Pr="00D32BED">
        <w:rPr>
          <w:rFonts w:ascii="Times New Roman" w:eastAsia="Times New Roman" w:hAnsi="Times New Roman" w:cs="Times New Roman"/>
          <w:sz w:val="28"/>
          <w:szCs w:val="28"/>
        </w:rPr>
        <w:t xml:space="preserve"> и предоставляются организациями, участвующими в предоставлении муниципальных услуг, </w:t>
      </w:r>
      <w:r w:rsidRPr="00E82954">
        <w:rPr>
          <w:rFonts w:ascii="Times New Roman" w:eastAsia="Times New Roman" w:hAnsi="Times New Roman" w:cs="Times New Roman"/>
          <w:sz w:val="28"/>
          <w:szCs w:val="28"/>
        </w:rPr>
        <w:t xml:space="preserve">утвержденным </w:t>
      </w:r>
      <w:r w:rsidR="00E82954">
        <w:rPr>
          <w:rFonts w:ascii="Times New Roman" w:eastAsia="Times New Roman" w:hAnsi="Times New Roman" w:cs="Times New Roman"/>
          <w:sz w:val="28"/>
          <w:szCs w:val="28"/>
        </w:rPr>
        <w:t xml:space="preserve">постановлением администрации </w:t>
      </w:r>
      <w:r w:rsidR="00B52947">
        <w:rPr>
          <w:rFonts w:ascii="Times New Roman" w:eastAsia="Times New Roman" w:hAnsi="Times New Roman" w:cs="Times New Roman"/>
          <w:sz w:val="28"/>
          <w:szCs w:val="28"/>
        </w:rPr>
        <w:t xml:space="preserve">от 21.07.2020 № 466 </w:t>
      </w:r>
      <w:r w:rsidR="00E82954">
        <w:rPr>
          <w:rFonts w:ascii="Times New Roman" w:eastAsia="Times New Roman" w:hAnsi="Times New Roman" w:cs="Times New Roman"/>
          <w:sz w:val="28"/>
          <w:szCs w:val="28"/>
        </w:rPr>
        <w:t xml:space="preserve">Таловского муниципального района Воронежской области </w:t>
      </w:r>
      <w:r w:rsidRPr="00E82954">
        <w:rPr>
          <w:rFonts w:ascii="Times New Roman" w:eastAsia="Times New Roman" w:hAnsi="Times New Roman" w:cs="Times New Roman"/>
          <w:sz w:val="28"/>
          <w:szCs w:val="28"/>
        </w:rPr>
        <w:t xml:space="preserve">«Об утверждении перечня </w:t>
      </w:r>
      <w:r w:rsidR="00E82954">
        <w:rPr>
          <w:rFonts w:ascii="Times New Roman" w:eastAsia="Times New Roman" w:hAnsi="Times New Roman" w:cs="Times New Roman"/>
          <w:sz w:val="28"/>
          <w:szCs w:val="28"/>
        </w:rPr>
        <w:t xml:space="preserve">государственных и муниципальных </w:t>
      </w:r>
      <w:r w:rsidRPr="00E82954">
        <w:rPr>
          <w:rFonts w:ascii="Times New Roman" w:eastAsia="Times New Roman" w:hAnsi="Times New Roman" w:cs="Times New Roman"/>
          <w:sz w:val="28"/>
          <w:szCs w:val="28"/>
        </w:rPr>
        <w:t xml:space="preserve">услуг, </w:t>
      </w:r>
      <w:r w:rsidR="00E82954">
        <w:rPr>
          <w:rFonts w:ascii="Times New Roman" w:eastAsia="Times New Roman" w:hAnsi="Times New Roman" w:cs="Times New Roman"/>
          <w:sz w:val="28"/>
          <w:szCs w:val="28"/>
        </w:rPr>
        <w:t>пр</w:t>
      </w:r>
      <w:r w:rsidRPr="00E82954">
        <w:rPr>
          <w:rFonts w:ascii="Times New Roman" w:eastAsia="Times New Roman" w:hAnsi="Times New Roman" w:cs="Times New Roman"/>
          <w:sz w:val="28"/>
          <w:szCs w:val="28"/>
        </w:rPr>
        <w:t>едоставля</w:t>
      </w:r>
      <w:r w:rsidR="00E82954">
        <w:rPr>
          <w:rFonts w:ascii="Times New Roman" w:eastAsia="Times New Roman" w:hAnsi="Times New Roman" w:cs="Times New Roman"/>
          <w:sz w:val="28"/>
          <w:szCs w:val="28"/>
        </w:rPr>
        <w:t>емых</w:t>
      </w:r>
      <w:r w:rsidRPr="00E82954">
        <w:rPr>
          <w:rFonts w:ascii="Times New Roman" w:eastAsia="Times New Roman" w:hAnsi="Times New Roman" w:cs="Times New Roman"/>
          <w:sz w:val="28"/>
          <w:szCs w:val="28"/>
        </w:rPr>
        <w:t xml:space="preserve"> </w:t>
      </w:r>
      <w:r w:rsidR="00E82954">
        <w:rPr>
          <w:rFonts w:ascii="Times New Roman" w:eastAsia="Times New Roman" w:hAnsi="Times New Roman" w:cs="Times New Roman"/>
          <w:sz w:val="28"/>
          <w:szCs w:val="28"/>
        </w:rPr>
        <w:t>администрацией Таловского муниципального района</w:t>
      </w:r>
      <w:r w:rsidRPr="00E82954">
        <w:rPr>
          <w:rFonts w:ascii="Times New Roman" w:eastAsia="Times New Roman" w:hAnsi="Times New Roman" w:cs="Times New Roman"/>
          <w:sz w:val="28"/>
          <w:szCs w:val="28"/>
        </w:rPr>
        <w:t>».</w:t>
      </w:r>
      <w:r w:rsidRPr="00D32BED">
        <w:rPr>
          <w:rFonts w:ascii="Times New Roman" w:eastAsia="Times New Roman" w:hAnsi="Times New Roman" w:cs="Times New Roman"/>
          <w:b/>
          <w:i/>
          <w:sz w:val="28"/>
          <w:szCs w:val="28"/>
        </w:rPr>
        <w:t xml:space="preserve"> </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6. Результат предоставления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b/>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 Результатом предоставления Муниципальной услуги являются: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6.1.1. Подготовка проекта соглашения о перераспределении земель и (или) земельных участков, находящихся в муниципальной собственности </w:t>
      </w:r>
      <w:r w:rsidRPr="00796714">
        <w:rPr>
          <w:rFonts w:ascii="Times New Roman" w:hAnsi="Times New Roman" w:cs="Times New Roman"/>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Pr>
          <w:rFonts w:ascii="Times New Roman" w:hAnsi="Times New Roman" w:cs="Times New Roman"/>
          <w:sz w:val="28"/>
          <w:szCs w:val="28"/>
        </w:rPr>
        <w:t>ое</w:t>
      </w:r>
      <w:r w:rsidRPr="00D32BED">
        <w:rPr>
          <w:rFonts w:ascii="Times New Roman" w:hAnsi="Times New Roman" w:cs="Times New Roman"/>
          <w:sz w:val="28"/>
          <w:szCs w:val="28"/>
        </w:rPr>
        <w:t xml:space="preserve"> должностным лицом Администрации, по </w:t>
      </w:r>
      <w:hyperlink w:anchor="Par54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 2 к настоящему Административному регламенту.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6.1.2.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 3 к настоящему Административному регламенту.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6.1.3. Промежуточными результатами предоставления Муниципальной услуги являются: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w:t>
      </w:r>
      <w:proofErr w:type="gramStart"/>
      <w:r w:rsidRPr="00D32BED">
        <w:rPr>
          <w:rFonts w:ascii="Times New Roman" w:hAnsi="Times New Roman" w:cs="Times New Roman"/>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proofErr w:type="gramEnd"/>
      </w:hyperlink>
      <w:r w:rsidRPr="00D32BED">
        <w:rPr>
          <w:rFonts w:ascii="Times New Roman" w:hAnsi="Times New Roman" w:cs="Times New Roman"/>
          <w:sz w:val="28"/>
          <w:szCs w:val="28"/>
        </w:rPr>
        <w:t xml:space="preserve"> согласно приложению № 4 к настоящему Административному регламенту;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 5 к настоящему Административному регламенту.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6.1.4. Возврат заявления о перераспределении земельных участков  </w:t>
      </w:r>
      <w:r w:rsidRPr="00D32BED">
        <w:rPr>
          <w:rFonts w:ascii="Times New Roman" w:hAnsi="Times New Roman" w:cs="Times New Roman"/>
          <w:bCs/>
          <w:sz w:val="28"/>
          <w:szCs w:val="28"/>
        </w:rPr>
        <w:t xml:space="preserve">Заявителю при наличии оснований, указанных в пункте </w:t>
      </w:r>
      <w:r>
        <w:rPr>
          <w:rFonts w:ascii="Times New Roman" w:hAnsi="Times New Roman" w:cs="Times New Roman"/>
          <w:bCs/>
          <w:sz w:val="28"/>
          <w:szCs w:val="28"/>
        </w:rPr>
        <w:t>11</w:t>
      </w:r>
      <w:r w:rsidRPr="00D32BED">
        <w:rPr>
          <w:rFonts w:ascii="Times New Roman" w:hAnsi="Times New Roman" w:cs="Times New Roman"/>
          <w:bCs/>
          <w:sz w:val="28"/>
          <w:szCs w:val="28"/>
        </w:rPr>
        <w:t>.</w:t>
      </w:r>
      <w:r>
        <w:rPr>
          <w:rFonts w:ascii="Times New Roman" w:hAnsi="Times New Roman" w:cs="Times New Roman"/>
          <w:bCs/>
          <w:sz w:val="28"/>
          <w:szCs w:val="28"/>
        </w:rPr>
        <w:t>2</w:t>
      </w:r>
      <w:r w:rsidRPr="00D32BED">
        <w:rPr>
          <w:rFonts w:ascii="Times New Roman" w:hAnsi="Times New Roman" w:cs="Times New Roman"/>
          <w:bCs/>
          <w:sz w:val="28"/>
          <w:szCs w:val="28"/>
        </w:rPr>
        <w:t xml:space="preserve">. Административного регламента.  </w:t>
      </w:r>
    </w:p>
    <w:p w:rsidR="00F05E4B" w:rsidRPr="00D32BED" w:rsidRDefault="00F05E4B" w:rsidP="00F05E4B">
      <w:pPr>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6.1.5. </w:t>
      </w:r>
      <w:r w:rsidRPr="00DD4A13">
        <w:rPr>
          <w:rFonts w:ascii="Times New Roman" w:hAnsi="Times New Roman" w:cs="Times New Roman"/>
          <w:sz w:val="28"/>
          <w:szCs w:val="28"/>
        </w:rPr>
        <w:t>Результат предоставления услуги</w:t>
      </w:r>
      <w:r w:rsidRPr="00D32BED">
        <w:rPr>
          <w:rFonts w:ascii="Times New Roman" w:hAnsi="Times New Roman" w:cs="Times New Roman"/>
          <w:sz w:val="28"/>
          <w:szCs w:val="28"/>
        </w:rPr>
        <w:t xml:space="preserve">, указанный в пункте </w:t>
      </w:r>
      <w:r>
        <w:rPr>
          <w:rFonts w:ascii="Times New Roman" w:hAnsi="Times New Roman" w:cs="Times New Roman"/>
          <w:sz w:val="28"/>
          <w:szCs w:val="28"/>
        </w:rPr>
        <w:t>6.1.</w:t>
      </w:r>
      <w:r w:rsidRPr="00D32BED">
        <w:rPr>
          <w:rFonts w:ascii="Times New Roman" w:hAnsi="Times New Roman" w:cs="Times New Roman"/>
          <w:sz w:val="28"/>
          <w:szCs w:val="28"/>
        </w:rPr>
        <w:t xml:space="preserve">1, </w:t>
      </w:r>
      <w:r>
        <w:rPr>
          <w:rFonts w:ascii="Times New Roman" w:hAnsi="Times New Roman" w:cs="Times New Roman"/>
          <w:sz w:val="28"/>
          <w:szCs w:val="28"/>
        </w:rPr>
        <w:t>6.1</w:t>
      </w:r>
      <w:r w:rsidRPr="00D32BED">
        <w:rPr>
          <w:rFonts w:ascii="Times New Roman" w:hAnsi="Times New Roman" w:cs="Times New Roman"/>
          <w:sz w:val="28"/>
          <w:szCs w:val="28"/>
        </w:rPr>
        <w:t>.2 настоящего Административного регламента:</w:t>
      </w:r>
    </w:p>
    <w:p w:rsidR="00F05E4B" w:rsidRPr="00D32BED" w:rsidRDefault="00F05E4B" w:rsidP="00F05E4B">
      <w:pPr>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Pr="00DD4A13">
        <w:rPr>
          <w:rFonts w:ascii="Times New Roman" w:hAnsi="Times New Roman" w:cs="Times New Roman"/>
          <w:sz w:val="28"/>
          <w:szCs w:val="28"/>
        </w:rPr>
        <w:t>направляется Заявителю в форме электронного документа</w:t>
      </w:r>
      <w:r w:rsidRPr="00D32BED">
        <w:rPr>
          <w:rFonts w:ascii="Times New Roman" w:hAnsi="Times New Roman" w:cs="Times New Roman"/>
          <w:sz w:val="28"/>
          <w:szCs w:val="28"/>
        </w:rPr>
        <w:t xml:space="preserve">, подписанного усиленной квалифицированной электронной подписью главы </w:t>
      </w:r>
      <w:r w:rsidRPr="00747C7E">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747C7E">
        <w:rPr>
          <w:rFonts w:ascii="Times New Roman" w:hAnsi="Times New Roman" w:cs="Times New Roman"/>
          <w:sz w:val="28"/>
          <w:szCs w:val="28"/>
        </w:rPr>
        <w:t>Таловского муниципального района</w:t>
      </w:r>
      <w:r w:rsidRPr="00D32BED">
        <w:rPr>
          <w:rFonts w:ascii="Times New Roman" w:hAnsi="Times New Roman" w:cs="Times New Roman"/>
          <w:sz w:val="28"/>
          <w:szCs w:val="28"/>
        </w:rPr>
        <w:t xml:space="preserve"> -  Администрации, в личный кабинет на ЕПГУ, РПГУ, </w:t>
      </w:r>
      <w:r>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F05E4B" w:rsidRDefault="00F05E4B" w:rsidP="00F05E4B">
      <w:pPr>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Pr="00DD4A13">
        <w:rPr>
          <w:rFonts w:ascii="Times New Roman" w:hAnsi="Times New Roman" w:cs="Times New Roman"/>
          <w:sz w:val="28"/>
          <w:szCs w:val="28"/>
        </w:rPr>
        <w:t>выдается заявителю на бумажном носителе</w:t>
      </w:r>
      <w:r w:rsidRPr="00D32BED">
        <w:rPr>
          <w:rFonts w:ascii="Times New Roman" w:hAnsi="Times New Roman" w:cs="Times New Roman"/>
          <w:sz w:val="28"/>
          <w:szCs w:val="28"/>
        </w:rPr>
        <w:t xml:space="preserve"> при личном обращении в Администрацию, </w:t>
      </w:r>
      <w:r>
        <w:rPr>
          <w:rFonts w:ascii="Times New Roman" w:hAnsi="Times New Roman" w:cs="Times New Roman"/>
          <w:sz w:val="28"/>
          <w:szCs w:val="28"/>
        </w:rPr>
        <w:t xml:space="preserve">в </w:t>
      </w:r>
      <w:r w:rsidRPr="00D32BED">
        <w:rPr>
          <w:rFonts w:ascii="Times New Roman" w:hAnsi="Times New Roman" w:cs="Times New Roman"/>
          <w:sz w:val="28"/>
          <w:szCs w:val="28"/>
        </w:rPr>
        <w:t>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301915" w:rsidRPr="00CF195C" w:rsidRDefault="00301915" w:rsidP="00301915">
      <w:pPr>
        <w:tabs>
          <w:tab w:val="left" w:pos="0"/>
        </w:tabs>
        <w:ind w:firstLine="709"/>
        <w:jc w:val="both"/>
        <w:rPr>
          <w:rFonts w:ascii="Times New Roman" w:eastAsia="Calibri" w:hAnsi="Times New Roman"/>
          <w:sz w:val="28"/>
          <w:szCs w:val="28"/>
        </w:rPr>
      </w:pPr>
      <w:r>
        <w:rPr>
          <w:rFonts w:ascii="Times New Roman" w:eastAsia="Calibri" w:hAnsi="Times New Roman"/>
          <w:sz w:val="28"/>
          <w:szCs w:val="28"/>
        </w:rPr>
        <w:t xml:space="preserve">6.1.6. </w:t>
      </w:r>
      <w:r w:rsidRPr="00CF195C">
        <w:rPr>
          <w:rFonts w:ascii="Times New Roman" w:eastAsia="Calibri" w:hAnsi="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w:t>
      </w:r>
      <w:proofErr w:type="gramStart"/>
      <w:r w:rsidRPr="00CF195C">
        <w:rPr>
          <w:rFonts w:ascii="Times New Roman" w:eastAsia="Calibri" w:hAnsi="Times New Roman"/>
          <w:sz w:val="28"/>
          <w:szCs w:val="28"/>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roofErr w:type="gramEnd"/>
    </w:p>
    <w:p w:rsidR="00301915" w:rsidRPr="00CF195C" w:rsidRDefault="00301915" w:rsidP="00301915">
      <w:pPr>
        <w:tabs>
          <w:tab w:val="left" w:pos="0"/>
        </w:tabs>
        <w:ind w:firstLine="709"/>
        <w:jc w:val="both"/>
        <w:rPr>
          <w:rFonts w:ascii="Times New Roman" w:eastAsia="Calibri" w:hAnsi="Times New Roman"/>
          <w:sz w:val="28"/>
          <w:szCs w:val="28"/>
        </w:rPr>
      </w:pPr>
      <w:r w:rsidRPr="00CF195C">
        <w:rPr>
          <w:rFonts w:ascii="Times New Roman" w:eastAsia="Calibri"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w:t>
      </w:r>
      <w:r w:rsidRPr="00CF195C">
        <w:rPr>
          <w:rFonts w:ascii="Times New Roman" w:eastAsia="Calibri" w:hAnsi="Times New Roman"/>
          <w:sz w:val="28"/>
          <w:szCs w:val="28"/>
        </w:rPr>
        <w:lastRenderedPageBreak/>
        <w:t>несовершеннолетнего лично.</w:t>
      </w:r>
    </w:p>
    <w:p w:rsidR="00301915" w:rsidRPr="00D32BED" w:rsidRDefault="00301915" w:rsidP="00301915">
      <w:pPr>
        <w:ind w:firstLine="539"/>
        <w:jc w:val="both"/>
        <w:rPr>
          <w:rFonts w:ascii="Times New Roman" w:hAnsi="Times New Roman" w:cs="Times New Roman"/>
          <w:sz w:val="28"/>
          <w:szCs w:val="28"/>
        </w:rPr>
      </w:pPr>
      <w:r w:rsidRPr="00CF195C">
        <w:rPr>
          <w:rFonts w:ascii="Times New Roman" w:eastAsia="Calibri"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eastAsia="Calibri" w:hAnsi="Times New Roman"/>
          <w:sz w:val="28"/>
          <w:szCs w:val="28"/>
        </w:rPr>
        <w:t>0</w:t>
      </w:r>
      <w:r w:rsidRPr="00CF195C">
        <w:rPr>
          <w:rFonts w:ascii="Times New Roman" w:eastAsia="Calibri" w:hAnsi="Times New Roman"/>
          <w:sz w:val="28"/>
          <w:szCs w:val="28"/>
        </w:rPr>
        <w:t>.</w:t>
      </w:r>
      <w:r>
        <w:rPr>
          <w:rFonts w:ascii="Times New Roman" w:eastAsia="Calibri" w:hAnsi="Times New Roman"/>
          <w:sz w:val="28"/>
          <w:szCs w:val="28"/>
        </w:rPr>
        <w:t>3.6., 20.4.7., 20.5.6.</w:t>
      </w:r>
      <w:r w:rsidRPr="00CF195C">
        <w:rPr>
          <w:rFonts w:ascii="Times New Roman" w:eastAsia="Calibri" w:hAnsi="Times New Roman"/>
          <w:sz w:val="28"/>
          <w:szCs w:val="28"/>
        </w:rPr>
        <w:t xml:space="preserve"> настоящего Административного регламента.</w:t>
      </w:r>
    </w:p>
    <w:p w:rsidR="00F05E4B" w:rsidRPr="00D32BED" w:rsidRDefault="00F05E4B" w:rsidP="00F05E4B">
      <w:pPr>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6.2. Состав реквизитов документа, содержащего решение о предоставлении муниципальной услуги: </w:t>
      </w:r>
    </w:p>
    <w:p w:rsidR="00F05E4B" w:rsidRPr="00D32BED" w:rsidRDefault="00F05E4B" w:rsidP="00F05E4B">
      <w:pPr>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F05E4B" w:rsidRPr="00D32BED" w:rsidRDefault="00F05E4B" w:rsidP="00F05E4B">
      <w:pPr>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F05E4B" w:rsidRPr="00D32BED" w:rsidRDefault="00F05E4B" w:rsidP="00F05E4B">
      <w:pPr>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b/>
          <w:sz w:val="28"/>
          <w:szCs w:val="28"/>
        </w:rPr>
        <w:t>7. Срок предоставления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w:t>
      </w:r>
      <w:r w:rsidRPr="000208B7">
        <w:rPr>
          <w:rFonts w:ascii="Times New Roman" w:hAnsi="Times New Roman" w:cs="Times New Roman"/>
          <w:sz w:val="28"/>
          <w:szCs w:val="28"/>
        </w:rPr>
        <w:t>с вариантом 1:</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7.1. В срок </w:t>
      </w:r>
      <w:r w:rsidRPr="00DD4A13">
        <w:rPr>
          <w:rFonts w:ascii="Times New Roman" w:hAnsi="Times New Roman" w:cs="Times New Roman"/>
          <w:sz w:val="28"/>
          <w:szCs w:val="28"/>
        </w:rPr>
        <w:t>не более чем двадцать дней</w:t>
      </w:r>
      <w:r w:rsidRPr="00D32BED">
        <w:rPr>
          <w:rFonts w:ascii="Times New Roman" w:hAnsi="Times New Roman" w:cs="Times New Roman"/>
          <w:sz w:val="28"/>
          <w:szCs w:val="28"/>
        </w:rPr>
        <w:t xml:space="preserve">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w:t>
      </w:r>
      <w:r w:rsidRPr="000208B7">
        <w:rPr>
          <w:rFonts w:ascii="Times New Roman" w:hAnsi="Times New Roman" w:cs="Times New Roman"/>
          <w:sz w:val="28"/>
          <w:szCs w:val="28"/>
        </w:rPr>
        <w:t>решение об утверждении схемы</w:t>
      </w:r>
      <w:r w:rsidRPr="00D32BED">
        <w:rPr>
          <w:rFonts w:ascii="Times New Roman" w:hAnsi="Times New Roman" w:cs="Times New Roman"/>
          <w:sz w:val="28"/>
          <w:szCs w:val="28"/>
        </w:rPr>
        <w:t xml:space="preserve"> расположения земельного участка и направляет это решение с приложением указанной схемы Заявителю;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12</w:t>
        </w:r>
        <w:r w:rsidRPr="00D32BED">
          <w:rPr>
            <w:rFonts w:ascii="Times New Roman" w:hAnsi="Times New Roman" w:cs="Times New Roman"/>
            <w:sz w:val="28"/>
            <w:szCs w:val="28"/>
          </w:rPr>
          <w:t>.</w:t>
        </w:r>
        <w:r>
          <w:rPr>
            <w:rFonts w:ascii="Times New Roman" w:hAnsi="Times New Roman" w:cs="Times New Roman"/>
            <w:sz w:val="28"/>
            <w:szCs w:val="28"/>
          </w:rPr>
          <w:t>2</w:t>
        </w:r>
      </w:hyperlink>
      <w:r>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7.2. </w:t>
      </w:r>
      <w:proofErr w:type="gramStart"/>
      <w:r w:rsidRPr="00D32BED">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D32BED">
          <w:rPr>
            <w:rFonts w:ascii="Times New Roman" w:hAnsi="Times New Roman" w:cs="Times New Roman"/>
            <w:sz w:val="28"/>
            <w:szCs w:val="28"/>
          </w:rPr>
          <w:t>статьей 3.5</w:t>
        </w:r>
      </w:hyperlink>
      <w:r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D32BED">
          <w:rPr>
            <w:rFonts w:ascii="Times New Roman" w:hAnsi="Times New Roman" w:cs="Times New Roman"/>
            <w:sz w:val="28"/>
            <w:szCs w:val="28"/>
          </w:rPr>
          <w:t>пунктом 8</w:t>
        </w:r>
      </w:hyperlink>
      <w:r w:rsidRPr="00D32BED">
        <w:rPr>
          <w:rFonts w:ascii="Times New Roman" w:hAnsi="Times New Roman" w:cs="Times New Roman"/>
          <w:sz w:val="28"/>
          <w:szCs w:val="28"/>
        </w:rPr>
        <w:t xml:space="preserve"> указанной статьи может быть продлен, но не более чем до тридцати пяти дней со дня поступления заявления</w:t>
      </w:r>
      <w:proofErr w:type="gramEnd"/>
      <w:r w:rsidRPr="00D32BED">
        <w:rPr>
          <w:rFonts w:ascii="Times New Roman" w:hAnsi="Times New Roman" w:cs="Times New Roman"/>
          <w:sz w:val="28"/>
          <w:szCs w:val="28"/>
        </w:rPr>
        <w:t xml:space="preserve"> о перераспределении земельных участков. О продлении срока рассмотрения указанного заявления Администрация уведомляет Заявителя.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7.3. </w:t>
      </w:r>
      <w:r w:rsidRPr="000208B7">
        <w:rPr>
          <w:rFonts w:ascii="Times New Roman" w:hAnsi="Times New Roman" w:cs="Times New Roman"/>
          <w:sz w:val="28"/>
          <w:szCs w:val="28"/>
        </w:rPr>
        <w:t xml:space="preserve">В срок </w:t>
      </w:r>
      <w:r w:rsidRPr="00DD4A13">
        <w:rPr>
          <w:rFonts w:ascii="Times New Roman" w:hAnsi="Times New Roman" w:cs="Times New Roman"/>
          <w:sz w:val="28"/>
          <w:szCs w:val="28"/>
        </w:rPr>
        <w:t>не более чем тридцать дней</w:t>
      </w:r>
      <w:r w:rsidRPr="000208B7">
        <w:rPr>
          <w:rFonts w:ascii="Times New Roman" w:hAnsi="Times New Roman" w:cs="Times New Roman"/>
          <w:sz w:val="28"/>
          <w:szCs w:val="28"/>
        </w:rPr>
        <w:t xml:space="preserve"> со дня представления Заявителем в администрацию кадастрового паспорта</w:t>
      </w:r>
      <w:r w:rsidRPr="00D32BED">
        <w:rPr>
          <w:rFonts w:ascii="Times New Roman" w:hAnsi="Times New Roman" w:cs="Times New Roman"/>
          <w:sz w:val="28"/>
          <w:szCs w:val="28"/>
        </w:rPr>
        <w:t xml:space="preserve"> земельного участка или земельных участков, образуемых в результате перераспределения, Администрация </w:t>
      </w:r>
      <w:r w:rsidRPr="000208B7">
        <w:rPr>
          <w:rFonts w:ascii="Times New Roman" w:hAnsi="Times New Roman" w:cs="Times New Roman"/>
          <w:sz w:val="28"/>
          <w:szCs w:val="28"/>
        </w:rPr>
        <w:t>направляет подписанные экземпляры проекта соглашения</w:t>
      </w:r>
      <w:r w:rsidRPr="00D32BED">
        <w:rPr>
          <w:rFonts w:ascii="Times New Roman" w:hAnsi="Times New Roman" w:cs="Times New Roman"/>
          <w:sz w:val="28"/>
          <w:szCs w:val="28"/>
        </w:rPr>
        <w:t xml:space="preserve"> о перераспределении земельных участков Заявителю для подписания. </w:t>
      </w:r>
    </w:p>
    <w:p w:rsidR="00F05E4B" w:rsidRDefault="00F05E4B" w:rsidP="00F05E4B">
      <w:pPr>
        <w:autoSpaceDE w:val="0"/>
        <w:autoSpaceDN w:val="0"/>
        <w:adjustRightInd w:val="0"/>
        <w:ind w:firstLine="540"/>
        <w:jc w:val="both"/>
        <w:rPr>
          <w:rFonts w:ascii="Times New Roman" w:hAnsi="Times New Roman" w:cs="Times New Roman"/>
          <w:bCs/>
          <w:sz w:val="28"/>
          <w:szCs w:val="28"/>
        </w:rPr>
      </w:pPr>
      <w:r w:rsidRPr="00D32BED">
        <w:rPr>
          <w:rFonts w:ascii="Times New Roman" w:hAnsi="Times New Roman" w:cs="Times New Roman"/>
          <w:sz w:val="28"/>
          <w:szCs w:val="28"/>
        </w:rPr>
        <w:t xml:space="preserve">7.4. </w:t>
      </w:r>
      <w:r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w:t>
      </w:r>
      <w:r w:rsidRPr="00D32BED">
        <w:rPr>
          <w:rFonts w:ascii="Times New Roman" w:hAnsi="Times New Roman" w:cs="Times New Roman"/>
          <w:bCs/>
          <w:sz w:val="28"/>
          <w:szCs w:val="28"/>
        </w:rPr>
        <w:lastRenderedPageBreak/>
        <w:t xml:space="preserve">оснований, указанных в пункте </w:t>
      </w:r>
      <w:r>
        <w:rPr>
          <w:rFonts w:ascii="Times New Roman" w:hAnsi="Times New Roman" w:cs="Times New Roman"/>
          <w:bCs/>
          <w:sz w:val="28"/>
          <w:szCs w:val="28"/>
        </w:rPr>
        <w:t>11.</w:t>
      </w:r>
      <w:r w:rsidRPr="00D32BED">
        <w:rPr>
          <w:rFonts w:ascii="Times New Roman" w:hAnsi="Times New Roman" w:cs="Times New Roman"/>
          <w:bCs/>
          <w:sz w:val="28"/>
          <w:szCs w:val="28"/>
        </w:rPr>
        <w:t xml:space="preserve">2. настоящего Административного регламента.  </w:t>
      </w:r>
    </w:p>
    <w:p w:rsidR="00F05E4B" w:rsidRDefault="00F05E4B" w:rsidP="00F05E4B">
      <w:pPr>
        <w:autoSpaceDE w:val="0"/>
        <w:autoSpaceDN w:val="0"/>
        <w:adjustRightInd w:val="0"/>
        <w:ind w:firstLine="567"/>
        <w:jc w:val="both"/>
        <w:rPr>
          <w:rFonts w:ascii="Times New Roman" w:hAnsi="Times New Roman" w:cs="Times New Roman"/>
          <w:sz w:val="28"/>
          <w:szCs w:val="28"/>
        </w:rPr>
      </w:pPr>
      <w:r w:rsidRPr="000208B7">
        <w:rPr>
          <w:rFonts w:ascii="Times New Roman" w:hAnsi="Times New Roman" w:cs="Times New Roman"/>
          <w:sz w:val="28"/>
          <w:szCs w:val="28"/>
        </w:rPr>
        <w:t>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w:t>
      </w:r>
      <w:r>
        <w:rPr>
          <w:rFonts w:ascii="Times New Roman" w:hAnsi="Times New Roman" w:cs="Times New Roman"/>
          <w:sz w:val="28"/>
          <w:szCs w:val="28"/>
        </w:rPr>
        <w:t xml:space="preserve">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8. Правовые основания для предоставления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F05E4B" w:rsidRPr="00037061" w:rsidRDefault="00F05E4B" w:rsidP="00F05E4B">
      <w:pPr>
        <w:autoSpaceDE w:val="0"/>
        <w:autoSpaceDN w:val="0"/>
        <w:adjustRightInd w:val="0"/>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F05E4B" w:rsidRPr="00037061" w:rsidRDefault="00F05E4B" w:rsidP="00F05E4B">
      <w:pPr>
        <w:autoSpaceDE w:val="0"/>
        <w:autoSpaceDN w:val="0"/>
        <w:adjustRightInd w:val="0"/>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F05E4B" w:rsidRPr="00037061" w:rsidRDefault="00F05E4B" w:rsidP="00F05E4B">
      <w:pPr>
        <w:ind w:firstLine="567"/>
        <w:jc w:val="both"/>
        <w:rPr>
          <w:rFonts w:ascii="Times New Roman" w:eastAsia="Times New Roman" w:hAnsi="Times New Roman" w:cs="Times New Roman"/>
          <w:sz w:val="28"/>
          <w:szCs w:val="28"/>
        </w:rPr>
      </w:pPr>
      <w:r w:rsidRPr="00037061">
        <w:rPr>
          <w:rFonts w:ascii="Times New Roman" w:eastAsia="Times New Roman" w:hAnsi="Times New Roman" w:cs="Times New Roman"/>
          <w:sz w:val="28"/>
          <w:szCs w:val="28"/>
        </w:rPr>
        <w:t xml:space="preserve">- Федеральный </w:t>
      </w:r>
      <w:hyperlink r:id="rId13" w:history="1">
        <w:r w:rsidRPr="00037061">
          <w:rPr>
            <w:rStyle w:val="ad"/>
            <w:color w:val="auto"/>
            <w:sz w:val="28"/>
            <w:szCs w:val="28"/>
          </w:rPr>
          <w:t>закон</w:t>
        </w:r>
      </w:hyperlink>
      <w:r w:rsidRPr="00037061">
        <w:rPr>
          <w:rFonts w:ascii="Times New Roman" w:eastAsia="Times New Roman" w:hAnsi="Times New Roman" w:cs="Times New Roman"/>
          <w:sz w:val="28"/>
          <w:szCs w:val="28"/>
        </w:rPr>
        <w:t xml:space="preserve"> от 25.10.2001 № 137-ФЗ «О введении в действие Земельного кодекса Российской Федерации»;</w:t>
      </w:r>
    </w:p>
    <w:p w:rsidR="00F05E4B" w:rsidRPr="00037061" w:rsidRDefault="00F05E4B" w:rsidP="00F05E4B">
      <w:pPr>
        <w:ind w:firstLine="567"/>
        <w:jc w:val="both"/>
        <w:rPr>
          <w:rFonts w:ascii="Times New Roman" w:eastAsia="Times New Roman" w:hAnsi="Times New Roman" w:cs="Times New Roman"/>
          <w:b/>
          <w:bCs/>
          <w:i/>
          <w:iCs/>
          <w:sz w:val="28"/>
          <w:szCs w:val="28"/>
        </w:rPr>
      </w:pPr>
      <w:r w:rsidRPr="00037061">
        <w:rPr>
          <w:rFonts w:ascii="Times New Roman" w:eastAsia="Times New Roman" w:hAnsi="Times New Roman" w:cs="Times New Roman"/>
          <w:sz w:val="28"/>
          <w:szCs w:val="28"/>
        </w:rPr>
        <w:t xml:space="preserve">- </w:t>
      </w:r>
      <w:r w:rsidRPr="00037061">
        <w:rPr>
          <w:rFonts w:ascii="Times New Roman" w:eastAsia="Times New Roman" w:hAnsi="Times New Roman" w:cs="Times New Roman"/>
          <w:bCs/>
          <w:iCs/>
          <w:sz w:val="28"/>
          <w:szCs w:val="28"/>
        </w:rPr>
        <w:t xml:space="preserve">Федеральный </w:t>
      </w:r>
      <w:hyperlink r:id="rId14" w:history="1">
        <w:r w:rsidRPr="00037061">
          <w:rPr>
            <w:rStyle w:val="ad"/>
            <w:bCs/>
            <w:iCs/>
            <w:color w:val="auto"/>
            <w:sz w:val="28"/>
            <w:szCs w:val="28"/>
          </w:rPr>
          <w:t>закон</w:t>
        </w:r>
      </w:hyperlink>
      <w:r w:rsidRPr="00037061">
        <w:rPr>
          <w:rFonts w:ascii="Times New Roman" w:eastAsia="Times New Roman" w:hAnsi="Times New Roman" w:cs="Times New Roman"/>
          <w:bCs/>
          <w:iCs/>
          <w:sz w:val="28"/>
          <w:szCs w:val="28"/>
        </w:rPr>
        <w:t xml:space="preserve"> от 24.07.2007 № 221-ФЗ «О кадастровой деятельности»;</w:t>
      </w:r>
      <w:r w:rsidRPr="00037061">
        <w:rPr>
          <w:rFonts w:ascii="Times New Roman" w:eastAsia="Times New Roman" w:hAnsi="Times New Roman" w:cs="Times New Roman"/>
          <w:b/>
          <w:bCs/>
          <w:i/>
          <w:iCs/>
          <w:sz w:val="28"/>
          <w:szCs w:val="28"/>
        </w:rPr>
        <w:t xml:space="preserve"> </w:t>
      </w:r>
    </w:p>
    <w:p w:rsidR="00F05E4B" w:rsidRPr="00037061" w:rsidRDefault="00F05E4B" w:rsidP="00F05E4B">
      <w:pPr>
        <w:ind w:firstLine="567"/>
        <w:jc w:val="both"/>
        <w:rPr>
          <w:rFonts w:ascii="Times New Roman" w:eastAsia="Times New Roman" w:hAnsi="Times New Roman" w:cs="Times New Roman"/>
          <w:sz w:val="28"/>
          <w:szCs w:val="28"/>
        </w:rPr>
      </w:pPr>
      <w:r w:rsidRPr="00037061">
        <w:rPr>
          <w:rFonts w:ascii="Times New Roman" w:eastAsia="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F05E4B" w:rsidRPr="00037061" w:rsidRDefault="00F05E4B" w:rsidP="00F05E4B">
      <w:pPr>
        <w:tabs>
          <w:tab w:val="left" w:pos="1341"/>
        </w:tabs>
        <w:ind w:firstLine="567"/>
        <w:jc w:val="both"/>
        <w:rPr>
          <w:rFonts w:ascii="Times New Roman" w:eastAsia="Times New Roman" w:hAnsi="Times New Roman" w:cs="Times New Roman"/>
          <w:sz w:val="28"/>
          <w:szCs w:val="28"/>
        </w:rPr>
      </w:pPr>
      <w:r w:rsidRPr="00037061">
        <w:rPr>
          <w:rFonts w:ascii="Times New Roman" w:eastAsia="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F05E4B" w:rsidRPr="00037061" w:rsidRDefault="00F05E4B" w:rsidP="00F05E4B">
      <w:pPr>
        <w:ind w:firstLine="567"/>
        <w:jc w:val="both"/>
        <w:rPr>
          <w:rFonts w:ascii="Times New Roman" w:eastAsia="Times New Roman" w:hAnsi="Times New Roman" w:cs="Times New Roman"/>
          <w:sz w:val="28"/>
          <w:szCs w:val="28"/>
        </w:rPr>
      </w:pPr>
      <w:r w:rsidRPr="00037061">
        <w:rPr>
          <w:rFonts w:ascii="Times New Roman" w:eastAsia="Times New Roman" w:hAnsi="Times New Roman" w:cs="Times New Roman"/>
          <w:sz w:val="28"/>
          <w:szCs w:val="28"/>
        </w:rPr>
        <w:t xml:space="preserve">- Федеральный </w:t>
      </w:r>
      <w:hyperlink r:id="rId15" w:history="1">
        <w:r w:rsidRPr="00037061">
          <w:rPr>
            <w:rStyle w:val="ad"/>
            <w:color w:val="auto"/>
            <w:sz w:val="28"/>
            <w:szCs w:val="28"/>
          </w:rPr>
          <w:t>закон</w:t>
        </w:r>
      </w:hyperlink>
      <w:r w:rsidRPr="00037061">
        <w:rPr>
          <w:rFonts w:ascii="Times New Roman" w:eastAsia="Times New Roman" w:hAnsi="Times New Roman" w:cs="Times New Roman"/>
          <w:sz w:val="28"/>
          <w:szCs w:val="28"/>
        </w:rPr>
        <w:t xml:space="preserve"> от 27.07.2006 № 152-ФЗ «О персональных данных»;</w:t>
      </w:r>
    </w:p>
    <w:p w:rsidR="00F05E4B" w:rsidRPr="00037061" w:rsidRDefault="00F05E4B" w:rsidP="00F05E4B">
      <w:pPr>
        <w:ind w:firstLine="567"/>
        <w:jc w:val="both"/>
        <w:rPr>
          <w:rFonts w:ascii="Times New Roman" w:eastAsia="Times New Roman" w:hAnsi="Times New Roman" w:cs="Times New Roman"/>
          <w:sz w:val="28"/>
          <w:szCs w:val="28"/>
        </w:rPr>
      </w:pPr>
      <w:r w:rsidRPr="00037061">
        <w:rPr>
          <w:rFonts w:ascii="Times New Roman" w:eastAsia="Times New Roman" w:hAnsi="Times New Roman" w:cs="Times New Roman"/>
          <w:sz w:val="28"/>
          <w:szCs w:val="28"/>
        </w:rPr>
        <w:t>- Федеральный закон от 06.04.2011 № 63-ФЗ «Об электронной подписи»;</w:t>
      </w:r>
    </w:p>
    <w:p w:rsidR="00F05E4B" w:rsidRPr="00037061" w:rsidRDefault="00F05E4B" w:rsidP="00F05E4B">
      <w:pPr>
        <w:ind w:firstLine="567"/>
        <w:jc w:val="both"/>
        <w:rPr>
          <w:rFonts w:ascii="Times New Roman" w:eastAsia="Times New Roman" w:hAnsi="Times New Roman" w:cs="Times New Roman"/>
          <w:sz w:val="28"/>
          <w:szCs w:val="28"/>
        </w:rPr>
      </w:pPr>
      <w:proofErr w:type="gramStart"/>
      <w:r w:rsidRPr="00037061">
        <w:rPr>
          <w:rFonts w:ascii="Times New Roman" w:eastAsia="Times New Roman" w:hAnsi="Times New Roman" w:cs="Times New Roman"/>
          <w:sz w:val="28"/>
          <w:szCs w:val="28"/>
        </w:rPr>
        <w:t xml:space="preserve">- </w:t>
      </w:r>
      <w:hyperlink r:id="rId16" w:history="1">
        <w:r w:rsidRPr="00037061">
          <w:rPr>
            <w:rStyle w:val="ad"/>
            <w:color w:val="auto"/>
            <w:sz w:val="28"/>
            <w:szCs w:val="28"/>
          </w:rPr>
          <w:t>Приказ</w:t>
        </w:r>
      </w:hyperlink>
      <w:r w:rsidRPr="00037061">
        <w:rPr>
          <w:rFonts w:ascii="Times New Roman" w:eastAsia="Times New Roman" w:hAnsi="Times New Roman"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rPr>
        <w:t xml:space="preserve"> </w:t>
      </w:r>
      <w:proofErr w:type="gramStart"/>
      <w:r w:rsidRPr="00037061">
        <w:rPr>
          <w:rFonts w:ascii="Times New Roman" w:eastAsia="Times New Roman" w:hAnsi="Times New Roman" w:cs="Times New Roman"/>
          <w:sz w:val="28"/>
          <w:szCs w:val="28"/>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F05E4B" w:rsidRPr="00D32BED" w:rsidRDefault="00F05E4B" w:rsidP="00F05E4B">
      <w:pPr>
        <w:ind w:firstLine="567"/>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 иными действующими в данной сфере нормативными правовыми актами.</w:t>
      </w:r>
    </w:p>
    <w:p w:rsidR="00F05E4B" w:rsidRPr="00D32BED" w:rsidRDefault="00F05E4B" w:rsidP="00F05E4B">
      <w:pPr>
        <w:pStyle w:val="25"/>
        <w:shd w:val="clear" w:color="auto" w:fill="auto"/>
        <w:tabs>
          <w:tab w:val="left" w:pos="1341"/>
        </w:tabs>
        <w:spacing w:before="0" w:after="0" w:line="240" w:lineRule="auto"/>
        <w:ind w:firstLine="567"/>
        <w:rPr>
          <w:sz w:val="28"/>
          <w:szCs w:val="28"/>
        </w:rPr>
      </w:pPr>
      <w:r w:rsidRPr="00D32BE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D32BED">
        <w:rPr>
          <w:sz w:val="28"/>
          <w:szCs w:val="28"/>
        </w:rPr>
        <w:lastRenderedPageBreak/>
        <w:t>Администрации в подразделе «</w:t>
      </w:r>
      <w:r w:rsidR="00350040">
        <w:rPr>
          <w:sz w:val="28"/>
          <w:szCs w:val="28"/>
        </w:rPr>
        <w:t>Перечень м</w:t>
      </w:r>
      <w:r w:rsidR="00350040" w:rsidRPr="00D32BED">
        <w:rPr>
          <w:sz w:val="28"/>
          <w:szCs w:val="28"/>
        </w:rPr>
        <w:t>униципальны</w:t>
      </w:r>
      <w:r w:rsidR="00350040">
        <w:rPr>
          <w:sz w:val="28"/>
          <w:szCs w:val="28"/>
        </w:rPr>
        <w:t>х</w:t>
      </w:r>
      <w:r w:rsidR="00350040" w:rsidRPr="00D32BED">
        <w:rPr>
          <w:sz w:val="28"/>
          <w:szCs w:val="28"/>
        </w:rPr>
        <w:t xml:space="preserve"> услуг</w:t>
      </w:r>
      <w:r w:rsidRPr="00D32BED">
        <w:rPr>
          <w:sz w:val="28"/>
          <w:szCs w:val="28"/>
        </w:rPr>
        <w:t>» раздела «</w:t>
      </w:r>
      <w:r w:rsidR="00350040" w:rsidRPr="00D32BED">
        <w:rPr>
          <w:sz w:val="28"/>
          <w:szCs w:val="28"/>
        </w:rPr>
        <w:t>Муниципальные услуги»</w:t>
      </w:r>
      <w:r w:rsidRPr="00D32BED">
        <w:rPr>
          <w:sz w:val="28"/>
          <w:szCs w:val="28"/>
        </w:rPr>
        <w:t xml:space="preserve"> по адресу http://</w:t>
      </w:r>
      <w:r w:rsidRPr="00A51780">
        <w:rPr>
          <w:sz w:val="28"/>
          <w:szCs w:val="28"/>
        </w:rPr>
        <w:t xml:space="preserve"> </w:t>
      </w:r>
      <w:proofErr w:type="spellStart"/>
      <w:r>
        <w:rPr>
          <w:sz w:val="28"/>
          <w:szCs w:val="28"/>
          <w:lang w:val="en-US"/>
        </w:rPr>
        <w:t>talovsk</w:t>
      </w:r>
      <w:proofErr w:type="spellEnd"/>
      <w:r w:rsidRPr="00E97163">
        <w:rPr>
          <w:sz w:val="28"/>
          <w:szCs w:val="28"/>
        </w:rPr>
        <w:t>-</w:t>
      </w:r>
      <w:r>
        <w:rPr>
          <w:sz w:val="28"/>
          <w:szCs w:val="28"/>
          <w:lang w:val="en-US"/>
        </w:rPr>
        <w:t>r</w:t>
      </w:r>
      <w:r w:rsidRPr="00E97163">
        <w:rPr>
          <w:sz w:val="28"/>
          <w:szCs w:val="28"/>
        </w:rPr>
        <w:t>36.</w:t>
      </w:r>
      <w:proofErr w:type="spellStart"/>
      <w:r>
        <w:rPr>
          <w:sz w:val="28"/>
          <w:szCs w:val="28"/>
          <w:lang w:val="en-US"/>
        </w:rPr>
        <w:t>gosuslugi</w:t>
      </w:r>
      <w:proofErr w:type="spellEnd"/>
      <w:r w:rsidRPr="00E97163">
        <w:rPr>
          <w:sz w:val="28"/>
          <w:szCs w:val="28"/>
        </w:rPr>
        <w:t>.</w:t>
      </w:r>
      <w:proofErr w:type="spellStart"/>
      <w:r>
        <w:rPr>
          <w:sz w:val="28"/>
          <w:szCs w:val="28"/>
          <w:lang w:val="en-US"/>
        </w:rPr>
        <w:t>ru</w:t>
      </w:r>
      <w:proofErr w:type="spellEnd"/>
      <w:r>
        <w:rPr>
          <w:sz w:val="28"/>
          <w:szCs w:val="28"/>
        </w:rPr>
        <w:t>.</w:t>
      </w:r>
      <w:r w:rsidRPr="00D32BED">
        <w:rPr>
          <w:sz w:val="28"/>
          <w:szCs w:val="28"/>
        </w:rPr>
        <w:t xml:space="preserve"> </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9. Исчерпывающий перечень документов, необходимых</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Муниципальной услуги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Муниципальной услуги,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подлежащих представлению Заявителем, способы их получения</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Заявителем, в том числе в электронной форме,</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Pr="00D32BED">
        <w:rPr>
          <w:rFonts w:ascii="Times New Roman" w:hAnsi="Times New Roman" w:cs="Times New Roman"/>
          <w:sz w:val="28"/>
          <w:szCs w:val="28"/>
        </w:rPr>
        <w:t xml:space="preserve"> Для получения Муниципальной услуги Заявитель представляет:</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w:t>
      </w:r>
      <w:r w:rsidRPr="00D32BED">
        <w:rPr>
          <w:rFonts w:ascii="Times New Roman" w:hAnsi="Times New Roman" w:cs="Times New Roman"/>
          <w:sz w:val="28"/>
          <w:szCs w:val="28"/>
        </w:rPr>
        <w:t>.1.</w:t>
      </w:r>
      <w:r>
        <w:rPr>
          <w:rFonts w:ascii="Times New Roman" w:hAnsi="Times New Roman" w:cs="Times New Roman"/>
          <w:sz w:val="28"/>
          <w:szCs w:val="28"/>
        </w:rPr>
        <w:t>1.</w:t>
      </w:r>
      <w:r w:rsidRPr="00D32BED">
        <w:rPr>
          <w:rFonts w:ascii="Times New Roman" w:hAnsi="Times New Roman" w:cs="Times New Roman"/>
          <w:sz w:val="28"/>
          <w:szCs w:val="28"/>
        </w:rPr>
        <w:t xml:space="preserve"> Заявление о предоставлении Муниципальной услуги по </w:t>
      </w:r>
      <w:hyperlink w:anchor="Par761"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 6 к настоящему Административному регламенту.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r>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заявлении</w:t>
      </w:r>
      <w:proofErr w:type="gramEnd"/>
      <w:r w:rsidRPr="00D32BED">
        <w:rPr>
          <w:rFonts w:ascii="Times New Roman" w:hAnsi="Times New Roman" w:cs="Times New Roman"/>
          <w:sz w:val="28"/>
          <w:szCs w:val="28"/>
        </w:rPr>
        <w:t xml:space="preserve"> также указывается один из следующих способов получения результата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 РПГУ</w:t>
      </w:r>
      <w:r>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на бумажном носителе в виде распечатанного экземпляра документа в Администрации, МФЦ;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.2. Документ, удостоверяющий личность Заявителя, представителя.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Документ, подтверждающий полномочия представителя, выданный </w:t>
      </w:r>
      <w:r w:rsidRPr="00D32BED">
        <w:rPr>
          <w:rFonts w:ascii="Times New Roman" w:hAnsi="Times New Roman" w:cs="Times New Roman"/>
          <w:sz w:val="28"/>
          <w:szCs w:val="28"/>
        </w:rPr>
        <w:lastRenderedPageBreak/>
        <w:t>нотариусом, должен быть подписан усиленной квалификационной электронной подписью нотариуса, в иных случаях - простой электронной подписью.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Pr="00D32BED">
        <w:rPr>
          <w:rFonts w:ascii="Times New Roman" w:hAnsi="Times New Roman" w:cs="Times New Roman"/>
          <w:sz w:val="28"/>
          <w:szCs w:val="28"/>
        </w:rPr>
        <w:t>территории</w:t>
      </w:r>
      <w:proofErr w:type="gramEnd"/>
      <w:r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 xml:space="preserve">.4. </w:t>
      </w:r>
      <w:r w:rsidRPr="00DD4A13">
        <w:rPr>
          <w:rFonts w:ascii="Times New Roman" w:hAnsi="Times New Roman" w:cs="Times New Roman"/>
          <w:sz w:val="28"/>
          <w:szCs w:val="28"/>
        </w:rPr>
        <w:t>Согласие в письменной форме землепользователей</w:t>
      </w:r>
      <w:r w:rsidRPr="00D32BED">
        <w:rPr>
          <w:rFonts w:ascii="Times New Roman" w:hAnsi="Times New Roman" w:cs="Times New Roman"/>
          <w:sz w:val="28"/>
          <w:szCs w:val="28"/>
        </w:rPr>
        <w:t xml:space="preserve">, землевладельцев, арендаторов, залогодержателей земельных участков, </w:t>
      </w:r>
      <w:r w:rsidRPr="00DD4A13">
        <w:rPr>
          <w:rFonts w:ascii="Times New Roman" w:hAnsi="Times New Roman" w:cs="Times New Roman"/>
          <w:sz w:val="28"/>
          <w:szCs w:val="28"/>
        </w:rPr>
        <w:t>если земельные участки,</w:t>
      </w:r>
      <w:r w:rsidRPr="00D32BED">
        <w:rPr>
          <w:rFonts w:ascii="Times New Roman" w:hAnsi="Times New Roman" w:cs="Times New Roman"/>
          <w:sz w:val="28"/>
          <w:szCs w:val="28"/>
        </w:rPr>
        <w:t xml:space="preserve"> которые предлагается перераспределить, </w:t>
      </w:r>
      <w:r w:rsidRPr="00DD4A13">
        <w:rPr>
          <w:rFonts w:ascii="Times New Roman" w:hAnsi="Times New Roman" w:cs="Times New Roman"/>
          <w:sz w:val="28"/>
          <w:szCs w:val="28"/>
        </w:rPr>
        <w:t>обременены правами указанных лиц</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 xml:space="preserve">.5. Копии правоустанавливающих или </w:t>
      </w:r>
      <w:proofErr w:type="spellStart"/>
      <w:r w:rsidRPr="00D32BED">
        <w:rPr>
          <w:rFonts w:ascii="Times New Roman" w:hAnsi="Times New Roman" w:cs="Times New Roman"/>
          <w:sz w:val="28"/>
          <w:szCs w:val="28"/>
        </w:rPr>
        <w:t>правоудостоверяющих</w:t>
      </w:r>
      <w:proofErr w:type="spellEnd"/>
      <w:r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 xml:space="preserve">.6. Заверенный перевод </w:t>
      </w:r>
      <w:proofErr w:type="gramStart"/>
      <w:r w:rsidRPr="00D32BE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32BED">
        <w:rPr>
          <w:rFonts w:ascii="Times New Roman" w:hAnsi="Times New Roman" w:cs="Times New Roman"/>
          <w:sz w:val="28"/>
          <w:szCs w:val="28"/>
        </w:rPr>
        <w:t>, если Заявителем является иностранное юридическое лицо.</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Pr>
          <w:rFonts w:ascii="Times New Roman" w:hAnsi="Times New Roman" w:cs="Times New Roman"/>
          <w:sz w:val="28"/>
          <w:szCs w:val="28"/>
        </w:rPr>
        <w:t>2.</w:t>
      </w:r>
      <w:r w:rsidRPr="00D32BED">
        <w:rPr>
          <w:rFonts w:ascii="Times New Roman" w:hAnsi="Times New Roman" w:cs="Times New Roman"/>
          <w:sz w:val="28"/>
          <w:szCs w:val="28"/>
        </w:rPr>
        <w:t xml:space="preserve"> Заявление о перераспределении земельных участков и прилагаемые к нему документы, указанные в пункте </w:t>
      </w:r>
      <w:r>
        <w:rPr>
          <w:rFonts w:ascii="Times New Roman" w:hAnsi="Times New Roman" w:cs="Times New Roman"/>
          <w:sz w:val="28"/>
          <w:szCs w:val="28"/>
        </w:rPr>
        <w:t>9.1</w:t>
      </w:r>
      <w:r w:rsidRPr="00D32BED">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D32BED">
        <w:rPr>
          <w:rFonts w:ascii="Times New Roman" w:hAnsi="Times New Roman" w:cs="Times New Roman"/>
          <w:sz w:val="28"/>
          <w:szCs w:val="28"/>
        </w:rPr>
        <w:t>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05E4B" w:rsidRPr="00D32BED" w:rsidRDefault="00DD4A13" w:rsidP="00F05E4B">
      <w:pPr>
        <w:autoSpaceDE w:val="0"/>
        <w:autoSpaceDN w:val="0"/>
        <w:adjustRightInd w:val="0"/>
        <w:ind w:firstLine="540"/>
        <w:jc w:val="both"/>
        <w:rPr>
          <w:rFonts w:ascii="Times New Roman" w:hAnsi="Times New Roman" w:cs="Times New Roman"/>
          <w:sz w:val="28"/>
          <w:szCs w:val="28"/>
        </w:rPr>
      </w:pPr>
      <w:hyperlink r:id="rId17" w:history="1">
        <w:proofErr w:type="gramStart"/>
        <w:r w:rsidR="00F05E4B" w:rsidRPr="002C778D">
          <w:rPr>
            <w:rStyle w:val="ad"/>
            <w:color w:val="auto"/>
            <w:sz w:val="28"/>
            <w:szCs w:val="28"/>
          </w:rPr>
          <w:t>Порядок</w:t>
        </w:r>
      </w:hyperlink>
      <w:r w:rsidR="00F05E4B"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F05E4B" w:rsidRPr="00D32BED">
        <w:rPr>
          <w:rFonts w:ascii="Times New Roman" w:hAnsi="Times New Roman" w:cs="Times New Roman"/>
          <w:sz w:val="28"/>
          <w:szCs w:val="28"/>
        </w:rPr>
        <w:t xml:space="preserve">, </w:t>
      </w:r>
      <w:proofErr w:type="gramStart"/>
      <w:r w:rsidR="00F05E4B" w:rsidRPr="00D32BED">
        <w:rPr>
          <w:rFonts w:ascii="Times New Roman" w:hAnsi="Times New Roman" w:cs="Times New Roman"/>
          <w:sz w:val="28"/>
          <w:szCs w:val="28"/>
        </w:rPr>
        <w:t xml:space="preserve">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00F05E4B" w:rsidRPr="00D32BED">
        <w:rPr>
          <w:rFonts w:ascii="Times New Roman" w:hAnsi="Times New Roman" w:cs="Times New Roman"/>
          <w:sz w:val="28"/>
          <w:szCs w:val="28"/>
        </w:rPr>
        <w:lastRenderedPageBreak/>
        <w:t>государственной или муниципальной собственности</w:t>
      </w:r>
      <w:proofErr w:type="gramEnd"/>
      <w:r w:rsidR="00F05E4B"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05E4B" w:rsidRPr="00700E4E" w:rsidRDefault="00F05E4B" w:rsidP="00F05E4B">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 xml:space="preserve">9.3. В </w:t>
      </w:r>
      <w:proofErr w:type="gramStart"/>
      <w:r w:rsidRPr="00700E4E">
        <w:rPr>
          <w:i w:val="0"/>
          <w:sz w:val="28"/>
          <w:szCs w:val="28"/>
        </w:rPr>
        <w:t>случае</w:t>
      </w:r>
      <w:proofErr w:type="gramEnd"/>
      <w:r w:rsidRPr="00700E4E">
        <w:rPr>
          <w:i w:val="0"/>
          <w:sz w:val="28"/>
          <w:szCs w:val="28"/>
        </w:rPr>
        <w:t xml:space="preserve">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F05E4B" w:rsidRDefault="00F05E4B" w:rsidP="00F05E4B">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F05E4B" w:rsidRDefault="00F05E4B" w:rsidP="00F05E4B">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F05E4B" w:rsidRPr="00E45D8C" w:rsidRDefault="00F05E4B" w:rsidP="00F05E4B">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 </w:t>
      </w:r>
      <w:r w:rsidRPr="00D32BED">
        <w:rPr>
          <w:rFonts w:ascii="Times New Roman" w:eastAsia="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Pr>
          <w:rFonts w:ascii="Times New Roman" w:hAnsi="Times New Roman" w:cs="Times New Roman"/>
          <w:sz w:val="28"/>
          <w:szCs w:val="28"/>
        </w:rPr>
        <w:t>1.</w:t>
      </w:r>
      <w:r w:rsidRPr="00D32BED">
        <w:rPr>
          <w:rFonts w:ascii="Times New Roman" w:hAnsi="Times New Roman" w:cs="Times New Roman"/>
          <w:sz w:val="28"/>
          <w:szCs w:val="28"/>
        </w:rPr>
        <w:t xml:space="preserve">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Pr>
          <w:rFonts w:ascii="Times New Roman" w:hAnsi="Times New Roman" w:cs="Times New Roman"/>
          <w:sz w:val="28"/>
          <w:szCs w:val="28"/>
        </w:rPr>
        <w:t>1.</w:t>
      </w:r>
      <w:r w:rsidRPr="00D32BED">
        <w:rPr>
          <w:rFonts w:ascii="Times New Roman" w:hAnsi="Times New Roman" w:cs="Times New Roman"/>
          <w:sz w:val="28"/>
          <w:szCs w:val="28"/>
        </w:rPr>
        <w:t>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Pr>
          <w:rFonts w:ascii="Times New Roman" w:hAnsi="Times New Roman" w:cs="Times New Roman"/>
          <w:sz w:val="28"/>
          <w:szCs w:val="28"/>
        </w:rPr>
        <w:t>1.</w:t>
      </w:r>
      <w:r w:rsidRPr="00D32BED">
        <w:rPr>
          <w:rFonts w:ascii="Times New Roman" w:hAnsi="Times New Roman" w:cs="Times New Roman"/>
          <w:sz w:val="28"/>
          <w:szCs w:val="28"/>
        </w:rPr>
        <w:t>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Pr>
          <w:rFonts w:ascii="Times New Roman" w:hAnsi="Times New Roman" w:cs="Times New Roman"/>
          <w:sz w:val="28"/>
          <w:szCs w:val="28"/>
        </w:rPr>
        <w:t>1.</w:t>
      </w:r>
      <w:r w:rsidRPr="00D32BED">
        <w:rPr>
          <w:rFonts w:ascii="Times New Roman" w:hAnsi="Times New Roman" w:cs="Times New Roman"/>
          <w:sz w:val="28"/>
          <w:szCs w:val="28"/>
        </w:rPr>
        <w:t>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d"/>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Pr>
          <w:rFonts w:ascii="Times New Roman" w:hAnsi="Times New Roman" w:cs="Times New Roman"/>
          <w:sz w:val="28"/>
          <w:szCs w:val="28"/>
        </w:rPr>
        <w:t>1.</w:t>
      </w:r>
      <w:r w:rsidRPr="00D32BED">
        <w:rPr>
          <w:rFonts w:ascii="Times New Roman" w:hAnsi="Times New Roman" w:cs="Times New Roman"/>
          <w:sz w:val="28"/>
          <w:szCs w:val="28"/>
        </w:rPr>
        <w:t xml:space="preserve"> – </w:t>
      </w:r>
      <w:r>
        <w:rPr>
          <w:rFonts w:ascii="Times New Roman" w:hAnsi="Times New Roman" w:cs="Times New Roman"/>
          <w:sz w:val="28"/>
          <w:szCs w:val="28"/>
        </w:rPr>
        <w:t>1</w:t>
      </w:r>
      <w:r w:rsidRPr="00D32BED">
        <w:rPr>
          <w:rFonts w:ascii="Times New Roman" w:hAnsi="Times New Roman" w:cs="Times New Roman"/>
          <w:sz w:val="28"/>
          <w:szCs w:val="28"/>
        </w:rPr>
        <w:t>0.</w:t>
      </w:r>
      <w:r>
        <w:rPr>
          <w:rFonts w:ascii="Times New Roman" w:hAnsi="Times New Roman" w:cs="Times New Roman"/>
          <w:sz w:val="28"/>
          <w:szCs w:val="28"/>
        </w:rPr>
        <w:t>1</w:t>
      </w:r>
      <w:r w:rsidRPr="00D32BED">
        <w:rPr>
          <w:rFonts w:ascii="Times New Roman" w:hAnsi="Times New Roman" w:cs="Times New Roman"/>
          <w:sz w:val="28"/>
          <w:szCs w:val="28"/>
        </w:rPr>
        <w:t>.</w:t>
      </w:r>
      <w:r>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10.2</w:t>
      </w:r>
      <w:r w:rsidRPr="00D32BED">
        <w:rPr>
          <w:rFonts w:ascii="Times New Roman" w:hAnsi="Times New Roman" w:cs="Times New Roman"/>
          <w:sz w:val="28"/>
          <w:szCs w:val="28"/>
        </w:rPr>
        <w:t>. При предоставлении Муниципальной услуги запрещается требовать от Заявителя: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5E4B" w:rsidRPr="00E82954"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9" w:history="1">
        <w:r w:rsidRPr="00E82954">
          <w:rPr>
            <w:rStyle w:val="ad"/>
            <w:rFonts w:ascii="Times New Roman" w:hAnsi="Times New Roman" w:cs="Times New Roman"/>
            <w:color w:val="auto"/>
            <w:sz w:val="28"/>
            <w:szCs w:val="28"/>
          </w:rPr>
          <w:t>частью 6 статьи 7</w:t>
        </w:r>
      </w:hyperlink>
      <w:r w:rsidRPr="00E8295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E82954">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E82954">
          <w:rPr>
            <w:rStyle w:val="ad"/>
            <w:rFonts w:ascii="Times New Roman" w:hAnsi="Times New Roman" w:cs="Times New Roman"/>
            <w:color w:val="auto"/>
            <w:sz w:val="28"/>
            <w:szCs w:val="28"/>
          </w:rPr>
          <w:t>части 1 статьи 9</w:t>
        </w:r>
      </w:hyperlink>
      <w:r w:rsidRPr="00E82954">
        <w:rPr>
          <w:rFonts w:ascii="Times New Roman" w:hAnsi="Times New Roman" w:cs="Times New Roman"/>
          <w:sz w:val="28"/>
          <w:szCs w:val="28"/>
        </w:rPr>
        <w:t xml:space="preserve"> Федерального закона от 27.07.2010 № </w:t>
      </w:r>
      <w:r w:rsidRPr="00D32BED">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отсутствие и (или) </w:t>
      </w:r>
      <w:r w:rsidRPr="00D32BED">
        <w:rPr>
          <w:rFonts w:ascii="Times New Roman"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E82954">
          <w:rPr>
            <w:rStyle w:val="ad"/>
            <w:rFonts w:ascii="Times New Roman" w:hAnsi="Times New Roman" w:cs="Times New Roman"/>
            <w:color w:val="auto"/>
            <w:sz w:val="28"/>
            <w:szCs w:val="28"/>
          </w:rPr>
          <w:t>частью 1.1 статьи 16</w:t>
        </w:r>
      </w:hyperlink>
      <w:r w:rsidRPr="00E8295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82954">
        <w:rPr>
          <w:rFonts w:ascii="Times New Roman" w:hAnsi="Times New Roman" w:cs="Times New Roman"/>
          <w:sz w:val="28"/>
          <w:szCs w:val="28"/>
        </w:rPr>
        <w:t xml:space="preserve"> </w:t>
      </w:r>
      <w:proofErr w:type="gramStart"/>
      <w:r w:rsidRPr="00E82954">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E82954">
          <w:rPr>
            <w:rStyle w:val="ad"/>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w:t>
      </w:r>
      <w:r w:rsidRPr="00E82954">
        <w:rPr>
          <w:rFonts w:ascii="Times New Roman" w:hAnsi="Times New Roman" w:cs="Times New Roman"/>
          <w:sz w:val="28"/>
          <w:szCs w:val="28"/>
        </w:rPr>
        <w:t xml:space="preserve">соответствии с </w:t>
      </w:r>
      <w:hyperlink r:id="rId23" w:history="1">
        <w:r w:rsidRPr="00E82954">
          <w:rPr>
            <w:rStyle w:val="ad"/>
            <w:rFonts w:ascii="Times New Roman" w:hAnsi="Times New Roman" w:cs="Times New Roman"/>
            <w:color w:val="auto"/>
            <w:sz w:val="28"/>
            <w:szCs w:val="28"/>
          </w:rPr>
          <w:t>пунктом 7.2 части 1 статьи 16</w:t>
        </w:r>
      </w:hyperlink>
      <w:r w:rsidRPr="00E82954">
        <w:rPr>
          <w:rFonts w:ascii="Times New Roman" w:hAnsi="Times New Roman" w:cs="Times New Roman"/>
          <w:sz w:val="28"/>
          <w:szCs w:val="28"/>
        </w:rPr>
        <w:t xml:space="preserve"> Федерального закона от 27.07</w:t>
      </w:r>
      <w:r w:rsidRPr="00D32BED">
        <w:rPr>
          <w:rFonts w:ascii="Times New Roman" w:hAnsi="Times New Roman" w:cs="Times New Roman"/>
          <w:sz w:val="28"/>
          <w:szCs w:val="28"/>
        </w:rPr>
        <w:t>.2010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05E4B" w:rsidRPr="00D32BED" w:rsidRDefault="004D2655" w:rsidP="00F05E4B">
      <w:pPr>
        <w:autoSpaceDE w:val="0"/>
        <w:autoSpaceDN w:val="0"/>
        <w:adjustRightInd w:val="0"/>
        <w:jc w:val="both"/>
        <w:rPr>
          <w:rFonts w:ascii="Times New Roman" w:hAnsi="Times New Roman" w:cs="Times New Roman"/>
          <w:sz w:val="28"/>
          <w:szCs w:val="28"/>
        </w:rPr>
      </w:pPr>
      <w:r>
        <w:rPr>
          <w:rFonts w:ascii="Times New Roman" w:eastAsia="Calibri" w:hAnsi="Times New Roman"/>
          <w:sz w:val="28"/>
          <w:szCs w:val="28"/>
        </w:rPr>
        <w:t xml:space="preserve">       10.3. </w:t>
      </w:r>
      <w:r w:rsidRPr="00561592">
        <w:rPr>
          <w:rFonts w:ascii="Times New Roman" w:eastAsia="Calibri" w:hAnsi="Times New Roman"/>
          <w:sz w:val="28"/>
          <w:szCs w:val="28"/>
        </w:rPr>
        <w:t xml:space="preserve">Сведения из Федерального регистра сведений о </w:t>
      </w:r>
      <w:proofErr w:type="gramStart"/>
      <w:r w:rsidRPr="00561592">
        <w:rPr>
          <w:rFonts w:ascii="Times New Roman" w:eastAsia="Calibri" w:hAnsi="Times New Roman"/>
          <w:sz w:val="28"/>
          <w:szCs w:val="28"/>
        </w:rPr>
        <w:t>населении</w:t>
      </w:r>
      <w:proofErr w:type="gramEnd"/>
      <w:r w:rsidRPr="00561592">
        <w:rPr>
          <w:rFonts w:ascii="Times New Roman" w:eastAsia="Calibri"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0D5131">
          <w:rPr>
            <w:rStyle w:val="ad"/>
            <w:rFonts w:eastAsia="Calibri"/>
            <w:color w:val="000000" w:themeColor="text1"/>
            <w:sz w:val="28"/>
            <w:szCs w:val="28"/>
          </w:rPr>
          <w:t>статьей 11</w:t>
        </w:r>
      </w:hyperlink>
      <w:r w:rsidRPr="00561592">
        <w:rPr>
          <w:rFonts w:ascii="Times New Roman" w:eastAsia="Calibri" w:hAnsi="Times New Roman"/>
          <w:sz w:val="28"/>
          <w:szCs w:val="28"/>
        </w:rPr>
        <w:t xml:space="preserve"> указанного Федерального закона.</w:t>
      </w: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11. </w:t>
      </w:r>
      <w:r w:rsidRPr="00D32BED">
        <w:rPr>
          <w:rFonts w:ascii="Times New Roman" w:hAnsi="Times New Roman" w:cs="Times New Roman"/>
          <w:b/>
          <w:sz w:val="28"/>
          <w:szCs w:val="28"/>
        </w:rPr>
        <w:t>Исчерпывающий перечень оснований для отказа в приеме</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Муниципальной услуги и возвращения заявления о предоставлении Муниципальной услуги Заявителю</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 xml:space="preserve"> Основаниями для отказа в приеме к рассмотрению документов, необходимых для предоставления Муниципальной услуги, являются: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w:t>
      </w:r>
      <w:r w:rsidRPr="00D32BED">
        <w:rPr>
          <w:rFonts w:ascii="Times New Roman" w:hAnsi="Times New Roman" w:cs="Times New Roman"/>
          <w:sz w:val="28"/>
          <w:szCs w:val="28"/>
        </w:rPr>
        <w:t>.1.</w:t>
      </w:r>
      <w:r>
        <w:rPr>
          <w:rFonts w:ascii="Times New Roman" w:hAnsi="Times New Roman" w:cs="Times New Roman"/>
          <w:sz w:val="28"/>
          <w:szCs w:val="28"/>
        </w:rPr>
        <w:t>1.</w:t>
      </w:r>
      <w:r w:rsidRPr="00D32BED">
        <w:rPr>
          <w:rFonts w:ascii="Times New Roman" w:hAnsi="Times New Roman" w:cs="Times New Roman"/>
          <w:sz w:val="28"/>
          <w:szCs w:val="28"/>
        </w:rPr>
        <w:t xml:space="preserve">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 xml:space="preserve">.5. Выявлено несоблюдение установленных </w:t>
      </w:r>
      <w:hyperlink r:id="rId25" w:history="1">
        <w:r w:rsidRPr="00D32BED">
          <w:rPr>
            <w:rFonts w:ascii="Times New Roman" w:hAnsi="Times New Roman" w:cs="Times New Roman"/>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w:t>
      </w:r>
      <w:r>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.1. Заявление подано в орган местного самоуправления, в полномочия котор</w:t>
      </w:r>
      <w:r>
        <w:rPr>
          <w:rFonts w:ascii="Times New Roman" w:hAnsi="Times New Roman" w:cs="Times New Roman"/>
          <w:sz w:val="28"/>
          <w:szCs w:val="28"/>
        </w:rPr>
        <w:t>ого</w:t>
      </w:r>
      <w:r w:rsidRPr="00D32BED">
        <w:rPr>
          <w:rFonts w:ascii="Times New Roman" w:hAnsi="Times New Roman" w:cs="Times New Roman"/>
          <w:sz w:val="28"/>
          <w:szCs w:val="28"/>
        </w:rPr>
        <w:t xml:space="preserve"> не входит предоставление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 xml:space="preserve">.2. В </w:t>
      </w:r>
      <w:proofErr w:type="gramStart"/>
      <w:r w:rsidRPr="00D32BED">
        <w:rPr>
          <w:rFonts w:ascii="Times New Roman" w:hAnsi="Times New Roman" w:cs="Times New Roman"/>
          <w:sz w:val="28"/>
          <w:szCs w:val="28"/>
        </w:rPr>
        <w:t>заявлении</w:t>
      </w:r>
      <w:proofErr w:type="gramEnd"/>
      <w:r w:rsidRPr="00D32BED">
        <w:rPr>
          <w:rFonts w:ascii="Times New Roman" w:hAnsi="Times New Roman" w:cs="Times New Roman"/>
          <w:sz w:val="28"/>
          <w:szCs w:val="28"/>
        </w:rPr>
        <w:t xml:space="preserve"> отсутствуют  следующие сведения, необходимые для </w:t>
      </w:r>
      <w:r>
        <w:rPr>
          <w:rFonts w:ascii="Times New Roman" w:hAnsi="Times New Roman" w:cs="Times New Roman"/>
          <w:sz w:val="28"/>
          <w:szCs w:val="28"/>
        </w:rPr>
        <w:t>предоставления</w:t>
      </w:r>
      <w:r w:rsidRPr="00D32BED">
        <w:rPr>
          <w:rFonts w:ascii="Times New Roman" w:hAnsi="Times New Roman" w:cs="Times New Roman"/>
          <w:sz w:val="28"/>
          <w:szCs w:val="28"/>
        </w:rPr>
        <w:t xml:space="preserve">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.3. К заявлению не приложены документы, предусмотренные пункт</w:t>
      </w:r>
      <w:r>
        <w:rPr>
          <w:rFonts w:ascii="Times New Roman" w:hAnsi="Times New Roman" w:cs="Times New Roman"/>
          <w:sz w:val="28"/>
          <w:szCs w:val="28"/>
        </w:rPr>
        <w:t>ами 9.1.2., 9.1.3., 9.1.5., 9.1.6.</w:t>
      </w:r>
      <w:r w:rsidRPr="00D32BED">
        <w:rPr>
          <w:rFonts w:ascii="Times New Roman" w:hAnsi="Times New Roman" w:cs="Times New Roman"/>
          <w:sz w:val="28"/>
          <w:szCs w:val="28"/>
        </w:rPr>
        <w:t xml:space="preserve"> настоящего Административного регламента.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 xml:space="preserve">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w:t>
      </w:r>
      <w:r w:rsidRPr="00D32BED">
        <w:rPr>
          <w:rFonts w:ascii="Times New Roman" w:hAnsi="Times New Roman" w:cs="Times New Roman"/>
          <w:sz w:val="28"/>
          <w:szCs w:val="28"/>
        </w:rPr>
        <w:t>.</w:t>
      </w:r>
      <w:r>
        <w:rPr>
          <w:rFonts w:ascii="Times New Roman" w:hAnsi="Times New Roman" w:cs="Times New Roman"/>
          <w:sz w:val="28"/>
          <w:szCs w:val="28"/>
        </w:rPr>
        <w:t>3.</w:t>
      </w:r>
      <w:r w:rsidRPr="00D32BED">
        <w:rPr>
          <w:rFonts w:ascii="Times New Roman" w:hAnsi="Times New Roman" w:cs="Times New Roman"/>
          <w:sz w:val="28"/>
          <w:szCs w:val="28"/>
        </w:rPr>
        <w:t xml:space="preserve">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12. </w:t>
      </w:r>
      <w:r w:rsidRPr="00D32BED">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12.1</w:t>
      </w:r>
      <w:r w:rsidRPr="00D32BED">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Pr="00D32BED">
        <w:rPr>
          <w:rFonts w:ascii="Times New Roman" w:hAnsi="Times New Roman" w:cs="Times New Roman"/>
          <w:sz w:val="28"/>
          <w:szCs w:val="28"/>
        </w:rPr>
        <w:t xml:space="preserve">.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w:t>
      </w:r>
      <w:r w:rsidR="00796714">
        <w:rPr>
          <w:rFonts w:ascii="Times New Roman" w:hAnsi="Times New Roman" w:cs="Times New Roman"/>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6" w:history="1">
        <w:r w:rsidRPr="00D32BED">
          <w:rPr>
            <w:rFonts w:ascii="Times New Roman" w:hAnsi="Times New Roman" w:cs="Times New Roman"/>
            <w:sz w:val="28"/>
            <w:szCs w:val="28"/>
          </w:rPr>
          <w:t>пунктом 1 статьи 39.28</w:t>
        </w:r>
      </w:hyperlink>
      <w:r w:rsidRPr="00D32BED">
        <w:rPr>
          <w:rFonts w:ascii="Times New Roman" w:hAnsi="Times New Roman" w:cs="Times New Roman"/>
          <w:sz w:val="28"/>
          <w:szCs w:val="28"/>
        </w:rPr>
        <w:t xml:space="preserve"> ЗК РФ.</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.2. Не представлено в письменной форме согласие лиц, указанных в </w:t>
      </w:r>
      <w:hyperlink r:id="rId27" w:history="1">
        <w:r w:rsidRPr="00D32BED">
          <w:rPr>
            <w:rFonts w:ascii="Times New Roman" w:hAnsi="Times New Roman" w:cs="Times New Roman"/>
            <w:sz w:val="28"/>
            <w:szCs w:val="28"/>
          </w:rPr>
          <w:t>пункте 4 статьи 11.2</w:t>
        </w:r>
      </w:hyperlink>
      <w:r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.3. </w:t>
      </w:r>
      <w:proofErr w:type="gramStart"/>
      <w:r w:rsidRPr="00DD4A13">
        <w:rPr>
          <w:rFonts w:ascii="Times New Roman" w:hAnsi="Times New Roman" w:cs="Times New Roman"/>
          <w:sz w:val="28"/>
          <w:szCs w:val="28"/>
        </w:rPr>
        <w:t xml:space="preserve">На земельном участке, на который возникает право частной </w:t>
      </w:r>
      <w:r w:rsidRPr="00DD4A13">
        <w:rPr>
          <w:rFonts w:ascii="Times New Roman" w:hAnsi="Times New Roman" w:cs="Times New Roman"/>
          <w:sz w:val="28"/>
          <w:szCs w:val="28"/>
        </w:rPr>
        <w:lastRenderedPageBreak/>
        <w:t xml:space="preserve">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w:t>
      </w:r>
      <w:r w:rsidRPr="00DD4A13">
        <w:rPr>
          <w:rFonts w:ascii="Times New Roman" w:hAnsi="Times New Roman" w:cs="Times New Roman"/>
          <w:i/>
          <w:sz w:val="28"/>
          <w:szCs w:val="28"/>
        </w:rPr>
        <w:t>(или государственная собственность на которые не разграничена)</w:t>
      </w:r>
      <w:r w:rsidRPr="00DD4A13">
        <w:rPr>
          <w:rFonts w:ascii="Times New Roman" w:hAnsi="Times New Roman" w:cs="Times New Roman"/>
          <w:sz w:val="28"/>
          <w:szCs w:val="28"/>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w:t>
      </w:r>
      <w:r w:rsidRPr="00D32BED">
        <w:rPr>
          <w:rFonts w:ascii="Times New Roman" w:hAnsi="Times New Roman" w:cs="Times New Roman"/>
          <w:sz w:val="28"/>
          <w:szCs w:val="28"/>
        </w:rPr>
        <w:t xml:space="preserve"> или юридических лиц, за исключением сооружения (в том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числе</w:t>
      </w:r>
      <w:proofErr w:type="gramEnd"/>
      <w:r w:rsidRPr="00D32BED">
        <w:rPr>
          <w:rFonts w:ascii="Times New Roman" w:hAnsi="Times New Roman" w:cs="Times New Roman"/>
          <w:sz w:val="28"/>
          <w:szCs w:val="28"/>
        </w:rPr>
        <w:t xml:space="preserve">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Pr="00D32BED">
          <w:rPr>
            <w:rFonts w:ascii="Times New Roman" w:hAnsi="Times New Roman" w:cs="Times New Roman"/>
            <w:sz w:val="28"/>
            <w:szCs w:val="28"/>
          </w:rPr>
          <w:t>пунктом 3 статьи 39.36</w:t>
        </w:r>
      </w:hyperlink>
      <w:r w:rsidRPr="00D32BED">
        <w:rPr>
          <w:rFonts w:ascii="Times New Roman" w:hAnsi="Times New Roman" w:cs="Times New Roman"/>
          <w:sz w:val="28"/>
          <w:szCs w:val="28"/>
        </w:rPr>
        <w:t xml:space="preserve"> ЗК РФ.</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proofErr w:type="gramStart"/>
      <w:r w:rsidRPr="00D32BED">
        <w:rPr>
          <w:rFonts w:ascii="Times New Roman" w:hAnsi="Times New Roman" w:cs="Times New Roman"/>
          <w:i/>
          <w:sz w:val="28"/>
          <w:szCs w:val="28"/>
        </w:rPr>
        <w:t>)</w:t>
      </w:r>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Pr="00D32BED">
          <w:rPr>
            <w:rFonts w:ascii="Times New Roman" w:hAnsi="Times New Roman" w:cs="Times New Roman"/>
            <w:sz w:val="28"/>
            <w:szCs w:val="28"/>
          </w:rPr>
          <w:t>подпункте 7 пункта 5 статьи 27</w:t>
        </w:r>
      </w:hyperlink>
      <w:r w:rsidRPr="00D32BED">
        <w:rPr>
          <w:rFonts w:ascii="Times New Roman" w:hAnsi="Times New Roman" w:cs="Times New Roman"/>
          <w:sz w:val="28"/>
          <w:szCs w:val="28"/>
        </w:rPr>
        <w:t xml:space="preserve"> ЗК РФ.</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proofErr w:type="gramStart"/>
      <w:r w:rsidRPr="00D32BED">
        <w:rPr>
          <w:rFonts w:ascii="Times New Roman" w:hAnsi="Times New Roman" w:cs="Times New Roman"/>
          <w:i/>
          <w:sz w:val="28"/>
          <w:szCs w:val="28"/>
        </w:rPr>
        <w:t>)</w:t>
      </w:r>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зарезервированных для государственных или муниципальных нужд.</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xml:space="preserve"> и являющегося предметом аукциона, </w:t>
      </w:r>
      <w:proofErr w:type="gramStart"/>
      <w:r w:rsidRPr="00D32BED">
        <w:rPr>
          <w:rFonts w:ascii="Times New Roman" w:hAnsi="Times New Roman" w:cs="Times New Roman"/>
          <w:sz w:val="28"/>
          <w:szCs w:val="28"/>
        </w:rPr>
        <w:t>извещение</w:t>
      </w:r>
      <w:proofErr w:type="gramEnd"/>
      <w:r w:rsidRPr="00D32BED">
        <w:rPr>
          <w:rFonts w:ascii="Times New Roman" w:hAnsi="Times New Roman" w:cs="Times New Roman"/>
          <w:sz w:val="28"/>
          <w:szCs w:val="28"/>
        </w:rPr>
        <w:t xml:space="preserve"> о проведении которого размещено в соответствии с </w:t>
      </w:r>
      <w:hyperlink r:id="rId30" w:history="1">
        <w:r w:rsidRPr="00D32BED">
          <w:rPr>
            <w:rFonts w:ascii="Times New Roman" w:hAnsi="Times New Roman" w:cs="Times New Roman"/>
            <w:sz w:val="28"/>
            <w:szCs w:val="28"/>
          </w:rPr>
          <w:t>пунктом 19 статьи 39.11</w:t>
        </w:r>
      </w:hyperlink>
      <w:r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.7. </w:t>
      </w:r>
      <w:proofErr w:type="gramStart"/>
      <w:r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Pr="00D32BED">
        <w:rPr>
          <w:rFonts w:ascii="Times New Roman" w:hAnsi="Times New Roman" w:cs="Times New Roman"/>
          <w:i/>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согласовании</w:t>
      </w:r>
      <w:proofErr w:type="gramEnd"/>
      <w:r w:rsidRPr="00D32BED">
        <w:rPr>
          <w:rFonts w:ascii="Times New Roman" w:hAnsi="Times New Roman" w:cs="Times New Roman"/>
          <w:sz w:val="28"/>
          <w:szCs w:val="28"/>
        </w:rPr>
        <w:t xml:space="preserve"> или этом предоставлении.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.8. В </w:t>
      </w:r>
      <w:proofErr w:type="gramStart"/>
      <w:r w:rsidRPr="00D32BED">
        <w:rPr>
          <w:rFonts w:ascii="Times New Roman" w:hAnsi="Times New Roman" w:cs="Times New Roman"/>
          <w:sz w:val="28"/>
          <w:szCs w:val="28"/>
        </w:rPr>
        <w:t>результате</w:t>
      </w:r>
      <w:proofErr w:type="gramEnd"/>
      <w:r w:rsidRPr="00D32BED">
        <w:rPr>
          <w:rFonts w:ascii="Times New Roman" w:hAnsi="Times New Roman" w:cs="Times New Roman"/>
          <w:sz w:val="28"/>
          <w:szCs w:val="28"/>
        </w:rPr>
        <w:t xml:space="preserve">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.9. </w:t>
      </w:r>
      <w:proofErr w:type="gramStart"/>
      <w:r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w:t>
      </w:r>
      <w:r w:rsidRPr="00D32BED">
        <w:rPr>
          <w:rFonts w:ascii="Times New Roman" w:hAnsi="Times New Roman" w:cs="Times New Roman"/>
          <w:sz w:val="28"/>
          <w:szCs w:val="28"/>
        </w:rPr>
        <w:lastRenderedPageBreak/>
        <w:t xml:space="preserve">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Pr="00DD4A13">
          <w:rPr>
            <w:rFonts w:ascii="Times New Roman" w:hAnsi="Times New Roman" w:cs="Times New Roman"/>
            <w:sz w:val="28"/>
            <w:szCs w:val="28"/>
          </w:rPr>
          <w:t>статьей 11.9</w:t>
        </w:r>
      </w:hyperlink>
      <w:r w:rsidRPr="00DD4A13">
        <w:rPr>
          <w:rFonts w:ascii="Times New Roman" w:hAnsi="Times New Roman" w:cs="Times New Roman"/>
          <w:sz w:val="28"/>
          <w:szCs w:val="28"/>
        </w:rPr>
        <w:t xml:space="preserve"> ЗК РФ</w:t>
      </w:r>
      <w:r w:rsidRPr="00D32BED">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32" w:history="1">
        <w:r w:rsidRPr="00D32BED">
          <w:rPr>
            <w:rFonts w:ascii="Times New Roman" w:hAnsi="Times New Roman" w:cs="Times New Roman"/>
            <w:sz w:val="28"/>
            <w:szCs w:val="28"/>
          </w:rPr>
          <w:t>подпунктами 1</w:t>
        </w:r>
      </w:hyperlink>
      <w:r w:rsidRPr="00D32BED">
        <w:rPr>
          <w:rFonts w:ascii="Times New Roman" w:hAnsi="Times New Roman" w:cs="Times New Roman"/>
          <w:sz w:val="28"/>
          <w:szCs w:val="28"/>
        </w:rPr>
        <w:t xml:space="preserve"> и </w:t>
      </w:r>
      <w:hyperlink r:id="rId33" w:history="1">
        <w:r w:rsidRPr="00D32BED">
          <w:rPr>
            <w:rFonts w:ascii="Times New Roman" w:hAnsi="Times New Roman" w:cs="Times New Roman"/>
            <w:sz w:val="28"/>
            <w:szCs w:val="28"/>
          </w:rPr>
          <w:t>4 пункта 1 статьи 39.28</w:t>
        </w:r>
      </w:hyperlink>
      <w:r w:rsidRPr="00D32BED">
        <w:rPr>
          <w:rFonts w:ascii="Times New Roman" w:hAnsi="Times New Roman" w:cs="Times New Roman"/>
          <w:sz w:val="28"/>
          <w:szCs w:val="28"/>
        </w:rPr>
        <w:t xml:space="preserve"> ЗК РФ.</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4"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 государственной регистрации недвижимости».</w:t>
      </w:r>
    </w:p>
    <w:p w:rsidR="00F05E4B" w:rsidRPr="00A44CF1"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Pr>
          <w:rFonts w:ascii="Times New Roman" w:hAnsi="Times New Roman" w:cs="Times New Roman"/>
          <w:sz w:val="28"/>
          <w:szCs w:val="28"/>
        </w:rPr>
        <w:t>е пунктом 16 статьи 11.10 ЗК РФ, в том числе п</w:t>
      </w:r>
      <w:r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Pr="00E82954">
          <w:rPr>
            <w:rStyle w:val="ad"/>
            <w:rFonts w:ascii="Times New Roman" w:hAnsi="Times New Roman" w:cs="Times New Roman"/>
            <w:color w:val="auto"/>
            <w:sz w:val="28"/>
            <w:szCs w:val="28"/>
            <w:u w:val="none"/>
          </w:rPr>
          <w:t>требований</w:t>
        </w:r>
      </w:hyperlink>
      <w:r w:rsidRPr="00E82954">
        <w:rPr>
          <w:rFonts w:ascii="Times New Roman" w:hAnsi="Times New Roman" w:cs="Times New Roman"/>
          <w:sz w:val="28"/>
          <w:szCs w:val="28"/>
        </w:rPr>
        <w:t xml:space="preserve"> к </w:t>
      </w:r>
      <w:r w:rsidRPr="00D32BED">
        <w:rPr>
          <w:rFonts w:ascii="Times New Roman" w:hAnsi="Times New Roman" w:cs="Times New Roman"/>
          <w:sz w:val="28"/>
          <w:szCs w:val="28"/>
        </w:rPr>
        <w:t>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.1</w:t>
      </w:r>
      <w:r>
        <w:rPr>
          <w:rFonts w:ascii="Times New Roman" w:hAnsi="Times New Roman" w:cs="Times New Roman"/>
          <w:sz w:val="28"/>
          <w:szCs w:val="28"/>
        </w:rPr>
        <w:t>3</w:t>
      </w:r>
      <w:r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05E4B" w:rsidRPr="00D32BED" w:rsidRDefault="00F05E4B" w:rsidP="00F05E4B">
      <w:pPr>
        <w:autoSpaceDE w:val="0"/>
        <w:autoSpaceDN w:val="0"/>
        <w:adjustRightInd w:val="0"/>
        <w:ind w:firstLine="540"/>
        <w:jc w:val="both"/>
        <w:rPr>
          <w:rFonts w:ascii="Times New Roman" w:hAnsi="Times New Roman" w:cs="Times New Roman"/>
          <w:i/>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.1</w:t>
      </w:r>
      <w:r>
        <w:rPr>
          <w:rFonts w:ascii="Times New Roman" w:hAnsi="Times New Roman" w:cs="Times New Roman"/>
          <w:sz w:val="28"/>
          <w:szCs w:val="28"/>
        </w:rPr>
        <w:t>4</w:t>
      </w:r>
      <w:r w:rsidRPr="00D32BED">
        <w:rPr>
          <w:rFonts w:ascii="Times New Roman" w:hAnsi="Times New Roman" w:cs="Times New Roman"/>
          <w:sz w:val="28"/>
          <w:szCs w:val="28"/>
        </w:rPr>
        <w:t xml:space="preserve">. Заявление о предоставлении услуги подано </w:t>
      </w:r>
      <w:r>
        <w:rPr>
          <w:rFonts w:ascii="Times New Roman" w:hAnsi="Times New Roman" w:cs="Times New Roman"/>
          <w:sz w:val="28"/>
          <w:szCs w:val="28"/>
        </w:rPr>
        <w:t>З</w:t>
      </w:r>
      <w:r w:rsidRPr="00D32BED">
        <w:rPr>
          <w:rFonts w:ascii="Times New Roman" w:hAnsi="Times New Roman" w:cs="Times New Roman"/>
          <w:sz w:val="28"/>
          <w:szCs w:val="28"/>
        </w:rPr>
        <w:t xml:space="preserve">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который не разграничена).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12.2.16</w:t>
      </w:r>
      <w:r w:rsidRPr="00D32BED">
        <w:rPr>
          <w:rFonts w:ascii="Times New Roman" w:hAnsi="Times New Roman" w:cs="Times New Roman"/>
          <w:sz w:val="28"/>
          <w:szCs w:val="28"/>
        </w:rPr>
        <w:t>. Получен отказ в согласовании схемы расположения земельного участка от Управления лесного хозяйства Воронежской области.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12.2.17</w:t>
      </w:r>
      <w:r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5E4B" w:rsidRPr="00D32BED" w:rsidRDefault="00F05E4B" w:rsidP="00F05E4B">
      <w:pPr>
        <w:pStyle w:val="aa"/>
        <w:spacing w:after="0" w:line="240" w:lineRule="auto"/>
        <w:ind w:left="0"/>
        <w:rPr>
          <w:rFonts w:ascii="Times New Roman" w:hAnsi="Times New Roman"/>
          <w:bCs/>
          <w:sz w:val="28"/>
          <w:szCs w:val="28"/>
        </w:rPr>
      </w:pPr>
      <w:r>
        <w:rPr>
          <w:rFonts w:ascii="Times New Roman" w:hAnsi="Times New Roman"/>
          <w:sz w:val="28"/>
          <w:szCs w:val="28"/>
        </w:rPr>
        <w:t>12.3.</w:t>
      </w:r>
      <w:r w:rsidRPr="00D32BED">
        <w:rPr>
          <w:rFonts w:ascii="Times New Roman" w:hAnsi="Times New Roman"/>
          <w:sz w:val="28"/>
          <w:szCs w:val="28"/>
        </w:rPr>
        <w:t xml:space="preserve"> Основанием для отказа в предоставлении Муниципальной услуги – Вариант 2 «В</w:t>
      </w:r>
      <w:r w:rsidRPr="00D32BED">
        <w:rPr>
          <w:rFonts w:ascii="Times New Roman" w:hAnsi="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D32BED">
        <w:rPr>
          <w:rFonts w:ascii="Times New Roman" w:hAnsi="Times New Roman"/>
          <w:sz w:val="28"/>
          <w:szCs w:val="28"/>
        </w:rPr>
        <w:t xml:space="preserve"> </w:t>
      </w:r>
    </w:p>
    <w:p w:rsidR="00F05E4B" w:rsidRPr="00D32BED" w:rsidRDefault="00F05E4B" w:rsidP="00F05E4B">
      <w:pPr>
        <w:pStyle w:val="25"/>
        <w:shd w:val="clear" w:color="auto" w:fill="auto"/>
        <w:spacing w:before="0" w:after="0" w:line="240" w:lineRule="auto"/>
        <w:ind w:firstLine="567"/>
        <w:rPr>
          <w:sz w:val="28"/>
          <w:szCs w:val="28"/>
        </w:rPr>
      </w:pPr>
      <w:r>
        <w:rPr>
          <w:sz w:val="28"/>
          <w:szCs w:val="28"/>
        </w:rPr>
        <w:t>12.4</w:t>
      </w:r>
      <w:r w:rsidRPr="00D32BED">
        <w:rPr>
          <w:sz w:val="28"/>
          <w:szCs w:val="28"/>
        </w:rPr>
        <w:t xml:space="preserve">. </w:t>
      </w:r>
      <w:proofErr w:type="gramStart"/>
      <w:r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F05E4B"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 xml:space="preserve">Отказ от предоставления Муниципальной услуги не препятствует </w:t>
      </w:r>
      <w:r w:rsidRPr="00D32BED">
        <w:rPr>
          <w:rFonts w:ascii="Times New Roman" w:hAnsi="Times New Roman" w:cs="Times New Roman"/>
          <w:sz w:val="28"/>
          <w:szCs w:val="28"/>
        </w:rPr>
        <w:lastRenderedPageBreak/>
        <w:t>повторному обращению Заявителя в Администрацию за предоставлением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Pr="00D32BED">
        <w:rPr>
          <w:rFonts w:ascii="Times New Roman" w:hAnsi="Times New Roman" w:cs="Times New Roman"/>
          <w:b/>
          <w:sz w:val="28"/>
          <w:szCs w:val="28"/>
        </w:rPr>
        <w:t xml:space="preserve">Размер платы, взимаемой с Заявителя при предоставлении Муниципальной услуги и способы ее взимания </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Предоставление Муниципальной услуги осуществляется бесплатно.</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14. </w:t>
      </w:r>
      <w:r w:rsidRPr="00D32BED">
        <w:rPr>
          <w:rFonts w:ascii="Times New Roman" w:hAnsi="Times New Roman" w:cs="Times New Roman"/>
          <w:b/>
          <w:sz w:val="28"/>
          <w:szCs w:val="28"/>
        </w:rPr>
        <w:t>Максимальный срок ожидания в очереди при подаче запроса</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о предоставлении Муниципальной услуги</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b/>
          <w:sz w:val="28"/>
          <w:szCs w:val="28"/>
        </w:rPr>
        <w:t>и при получении результата предоставления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15. </w:t>
      </w:r>
      <w:r w:rsidRPr="00D32BED">
        <w:rPr>
          <w:rFonts w:ascii="Times New Roman" w:hAnsi="Times New Roman" w:cs="Times New Roman"/>
          <w:b/>
          <w:sz w:val="28"/>
          <w:szCs w:val="28"/>
        </w:rPr>
        <w:t>Срок и порядок регистрации запроса Заявителя</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о предоставлении Муниципальной услуги,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15</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Pr="00D32BED">
        <w:rPr>
          <w:rFonts w:ascii="Times New Roman" w:hAnsi="Times New Roman" w:cs="Times New Roman"/>
          <w:sz w:val="28"/>
          <w:szCs w:val="28"/>
        </w:rPr>
        <w:t xml:space="preserve">.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15.2</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поступления заявления в выходной (праздничный) день, его регистрация осуществляется не позднее следующего рабочего дня.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16.1</w:t>
      </w:r>
      <w:r w:rsidRPr="00D32BED">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Pr="00D32BED">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D32BED">
        <w:rPr>
          <w:rFonts w:ascii="Times New Roman" w:hAnsi="Times New Roman" w:cs="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Pr="00D32BED">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Pr="00D32BED">
        <w:rPr>
          <w:rFonts w:ascii="Times New Roman" w:hAnsi="Times New Roman" w:cs="Times New Roman"/>
          <w:sz w:val="28"/>
          <w:szCs w:val="28"/>
        </w:rPr>
        <w:t>Помещения, в которых предоставляется Муниципальная услуга, оснащаются: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w:t>
      </w:r>
      <w:r w:rsidRPr="00D32BED">
        <w:rPr>
          <w:rFonts w:ascii="Times New Roman" w:hAnsi="Times New Roman" w:cs="Times New Roman"/>
          <w:sz w:val="28"/>
          <w:szCs w:val="28"/>
        </w:rPr>
        <w:lastRenderedPageBreak/>
        <w:t>копирующим устройством.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5E4B" w:rsidRPr="00D32BED" w:rsidRDefault="00F05E4B" w:rsidP="00F05E4B">
      <w:pPr>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16.6. </w:t>
      </w:r>
      <w:r w:rsidRPr="00D32BED">
        <w:rPr>
          <w:rFonts w:ascii="Times New Roman" w:hAnsi="Times New Roman" w:cs="Times New Roman"/>
          <w:sz w:val="28"/>
          <w:szCs w:val="28"/>
        </w:rPr>
        <w:t xml:space="preserve">При предоставлении Муниципальной услуги инвалидам обеспечиваются гарантии, предусмотренные </w:t>
      </w:r>
      <w:r w:rsidRPr="00D32BE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17. </w:t>
      </w:r>
      <w:r w:rsidRPr="00D32BED">
        <w:rPr>
          <w:rFonts w:ascii="Times New Roman" w:hAnsi="Times New Roman" w:cs="Times New Roman"/>
          <w:b/>
          <w:sz w:val="28"/>
          <w:szCs w:val="28"/>
        </w:rPr>
        <w:t>Показатели качества и доступности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17</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 xml:space="preserve"> Оценка доступности и качества предоставления Муниципальной услуги должна осуществляться по следующим показателям: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F05E4B" w:rsidRPr="0015596A" w:rsidRDefault="00F05E4B" w:rsidP="00F05E4B">
      <w:pPr>
        <w:tabs>
          <w:tab w:val="left" w:pos="1013"/>
        </w:tabs>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17.2</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В </w:t>
      </w:r>
      <w:proofErr w:type="gramStart"/>
      <w:r w:rsidRPr="00D32BED">
        <w:rPr>
          <w:rFonts w:ascii="Times New Roman" w:hAnsi="Times New Roman" w:cs="Times New Roman"/>
          <w:sz w:val="28"/>
          <w:szCs w:val="28"/>
        </w:rPr>
        <w:t>целях</w:t>
      </w:r>
      <w:proofErr w:type="gramEnd"/>
      <w:r w:rsidRPr="00D32BED">
        <w:rPr>
          <w:rFonts w:ascii="Times New Roman" w:hAnsi="Times New Roman" w:cs="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w:t>
      </w:r>
      <w:r w:rsidRPr="00D32BED">
        <w:rPr>
          <w:rFonts w:ascii="Times New Roman" w:hAnsi="Times New Roman" w:cs="Times New Roman"/>
          <w:sz w:val="28"/>
          <w:szCs w:val="28"/>
        </w:rPr>
        <w:lastRenderedPageBreak/>
        <w:t>также через сеть Интернет, в том числе через сайт Администрации.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17.3</w:t>
      </w:r>
      <w:r w:rsidRPr="00D32BED">
        <w:rPr>
          <w:rFonts w:ascii="Times New Roman" w:hAnsi="Times New Roman" w:cs="Times New Roman"/>
          <w:sz w:val="28"/>
          <w:szCs w:val="28"/>
        </w:rPr>
        <w:t>.</w:t>
      </w:r>
      <w:r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 xml:space="preserve">тентификации (далее – ЕСИА).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18. </w:t>
      </w:r>
      <w:r w:rsidRPr="00D32BED">
        <w:rPr>
          <w:rFonts w:ascii="Times New Roman" w:hAnsi="Times New Roman" w:cs="Times New Roman"/>
          <w:b/>
          <w:sz w:val="28"/>
          <w:szCs w:val="28"/>
        </w:rPr>
        <w:t>Иные требования</w:t>
      </w:r>
      <w:r w:rsidRPr="00D32BED">
        <w:rPr>
          <w:rFonts w:ascii="Times New Roman" w:hAnsi="Times New Roman" w:cs="Times New Roman"/>
          <w:b/>
          <w:iCs/>
          <w:sz w:val="28"/>
          <w:szCs w:val="28"/>
        </w:rPr>
        <w:t xml:space="preserve"> к предоставлению Муниципальной услуги</w:t>
      </w:r>
      <w:r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Pr="00D32BED">
        <w:rPr>
          <w:rFonts w:ascii="Times New Roman" w:hAnsi="Times New Roman" w:cs="Times New Roman"/>
          <w:b/>
          <w:sz w:val="28"/>
          <w:szCs w:val="28"/>
        </w:rPr>
        <w:t>предоставления Муниципальной услуги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r>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 в электронной форме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18.1</w:t>
      </w:r>
      <w:r w:rsidRPr="00D32BED">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Pr>
          <w:rFonts w:ascii="Times New Roman" w:hAnsi="Times New Roman" w:cs="Times New Roman"/>
          <w:sz w:val="28"/>
          <w:szCs w:val="28"/>
        </w:rPr>
        <w:t>, электронной почты</w:t>
      </w:r>
      <w:r w:rsidRPr="00D32BED">
        <w:rPr>
          <w:rFonts w:ascii="Times New Roman" w:hAnsi="Times New Roman" w:cs="Times New Roman"/>
          <w:sz w:val="28"/>
          <w:szCs w:val="28"/>
        </w:rPr>
        <w:t xml:space="preserve"> и получения результата муниципальной услуги в МФЦ по месту подачи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18.2</w:t>
      </w:r>
      <w:r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 РПГУ</w:t>
      </w:r>
      <w:r>
        <w:rPr>
          <w:rFonts w:ascii="Times New Roman" w:hAnsi="Times New Roman" w:cs="Times New Roman"/>
          <w:sz w:val="28"/>
          <w:szCs w:val="28"/>
        </w:rPr>
        <w:t>, электронной почты</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w:t>
      </w:r>
      <w:proofErr w:type="gramEnd"/>
      <w:r w:rsidRPr="00D32BED">
        <w:rPr>
          <w:rFonts w:ascii="Times New Roman" w:hAnsi="Times New Roman" w:cs="Times New Roman"/>
          <w:sz w:val="28"/>
          <w:szCs w:val="28"/>
        </w:rPr>
        <w:t xml:space="preserve"> 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18.3</w:t>
      </w:r>
      <w:r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18.4</w:t>
      </w:r>
      <w:r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18.5</w:t>
      </w:r>
      <w:r w:rsidRPr="00D32BED">
        <w:rPr>
          <w:rFonts w:ascii="Times New Roman" w:hAnsi="Times New Roman" w:cs="Times New Roman"/>
          <w:sz w:val="28"/>
          <w:szCs w:val="28"/>
        </w:rPr>
        <w:t xml:space="preserve">. Результаты предоставления Муниципальной услуги, указанные в </w:t>
      </w:r>
      <w:hyperlink w:anchor="Par94" w:history="1">
        <w:r w:rsidRPr="00D32BED">
          <w:rPr>
            <w:rFonts w:ascii="Times New Roman" w:hAnsi="Times New Roman" w:cs="Times New Roman"/>
            <w:sz w:val="28"/>
            <w:szCs w:val="28"/>
          </w:rPr>
          <w:t xml:space="preserve">пункте </w:t>
        </w:r>
        <w:r w:rsidRPr="00D32BED">
          <w:rPr>
            <w:rFonts w:ascii="Times New Roman" w:hAnsi="Times New Roman" w:cs="Times New Roman"/>
            <w:sz w:val="28"/>
            <w:szCs w:val="28"/>
          </w:rPr>
          <w:lastRenderedPageBreak/>
          <w:t>6.1</w:t>
        </w:r>
      </w:hyperlink>
      <w:r w:rsidRPr="00D32BED">
        <w:rPr>
          <w:rFonts w:ascii="Times New Roman" w:hAnsi="Times New Roman" w:cs="Times New Roman"/>
          <w:sz w:val="28"/>
          <w:szCs w:val="28"/>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18.6</w:t>
      </w:r>
      <w:r w:rsidRPr="00D32BED">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18.6.1</w:t>
      </w:r>
      <w:r w:rsidRPr="00D32BED">
        <w:rPr>
          <w:rFonts w:ascii="Times New Roman" w:hAnsi="Times New Roman" w:cs="Times New Roman"/>
          <w:sz w:val="28"/>
          <w:szCs w:val="28"/>
        </w:rPr>
        <w:t>. Электронные документы представляются в следующих форматах:</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Pr>
          <w:rFonts w:ascii="Times New Roman" w:hAnsi="Times New Roman" w:cs="Times New Roman"/>
          <w:sz w:val="28"/>
          <w:szCs w:val="28"/>
        </w:rPr>
        <w:t>18.6.2</w:t>
      </w:r>
      <w:r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2BED">
        <w:rPr>
          <w:rFonts w:ascii="Times New Roman" w:hAnsi="Times New Roman" w:cs="Times New Roman"/>
          <w:sz w:val="28"/>
          <w:szCs w:val="28"/>
          <w:lang w:val="en-US"/>
        </w:rPr>
        <w:t>dpi</w:t>
      </w:r>
      <w:r w:rsidRPr="00D32BED">
        <w:rPr>
          <w:rFonts w:ascii="Times New Roman" w:hAnsi="Times New Roman" w:cs="Times New Roman"/>
          <w:sz w:val="28"/>
          <w:szCs w:val="28"/>
        </w:rPr>
        <w:t xml:space="preserve"> (масштаб 1:1) с использованием следующих режимов: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18.7</w:t>
      </w:r>
      <w:r w:rsidRPr="00D32BED">
        <w:rPr>
          <w:rFonts w:ascii="Times New Roman" w:hAnsi="Times New Roman" w:cs="Times New Roman"/>
          <w:sz w:val="28"/>
          <w:szCs w:val="28"/>
        </w:rPr>
        <w:t>. Электронные документы должны обеспечивать:</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Pr>
          <w:rFonts w:ascii="Times New Roman" w:hAnsi="Times New Roman" w:cs="Times New Roman"/>
          <w:sz w:val="28"/>
          <w:szCs w:val="28"/>
        </w:rPr>
        <w:t>18.8</w:t>
      </w:r>
      <w:r w:rsidRPr="00D32BED">
        <w:rPr>
          <w:rFonts w:ascii="Times New Roman" w:hAnsi="Times New Roman" w:cs="Times New Roman"/>
          <w:sz w:val="28"/>
          <w:szCs w:val="28"/>
        </w:rPr>
        <w:t xml:space="preserve">. Документы, подлежащие представлению в форматах </w:t>
      </w:r>
      <w:proofErr w:type="spellStart"/>
      <w:r w:rsidRPr="00D32BED">
        <w:rPr>
          <w:rFonts w:ascii="Times New Roman" w:hAnsi="Times New Roman" w:cs="Times New Roman"/>
          <w:sz w:val="28"/>
          <w:szCs w:val="28"/>
          <w:lang w:val="en-US"/>
        </w:rPr>
        <w:t>xls</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xlIsx</w:t>
      </w:r>
      <w:proofErr w:type="spellEnd"/>
      <w:r w:rsidRPr="00D32BED">
        <w:rPr>
          <w:rFonts w:ascii="Times New Roman" w:hAnsi="Times New Roman" w:cs="Times New Roman"/>
          <w:sz w:val="28"/>
          <w:szCs w:val="28"/>
        </w:rPr>
        <w:t xml:space="preserve"> или </w:t>
      </w:r>
      <w:proofErr w:type="spellStart"/>
      <w:r w:rsidRPr="00D32BED">
        <w:rPr>
          <w:rFonts w:ascii="Times New Roman" w:hAnsi="Times New Roman" w:cs="Times New Roman"/>
          <w:sz w:val="28"/>
          <w:szCs w:val="28"/>
          <w:lang w:val="en-US"/>
        </w:rPr>
        <w:t>ods</w:t>
      </w:r>
      <w:proofErr w:type="spellEnd"/>
      <w:r w:rsidRPr="00D32BED">
        <w:rPr>
          <w:rFonts w:ascii="Times New Roman" w:hAnsi="Times New Roman" w:cs="Times New Roman"/>
          <w:sz w:val="28"/>
          <w:szCs w:val="28"/>
        </w:rPr>
        <w:t>, формируются в виде отдельного электронного документа.</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Pr>
          <w:rFonts w:ascii="Times New Roman" w:hAnsi="Times New Roman" w:cs="Times New Roman"/>
          <w:sz w:val="28"/>
          <w:szCs w:val="28"/>
        </w:rPr>
        <w:t>18.9</w:t>
      </w:r>
      <w:r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18.10</w:t>
      </w:r>
      <w:r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18.10.1</w:t>
      </w:r>
      <w:r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18.10.2</w:t>
      </w:r>
      <w:r w:rsidRPr="00D32BED">
        <w:rPr>
          <w:rFonts w:ascii="Times New Roman" w:hAnsi="Times New Roman" w:cs="Times New Roman"/>
          <w:sz w:val="28"/>
          <w:szCs w:val="28"/>
        </w:rPr>
        <w:t>. Государственный кадастровый учет земельного участк</w:t>
      </w:r>
      <w:r>
        <w:rPr>
          <w:rFonts w:ascii="Times New Roman" w:hAnsi="Times New Roman" w:cs="Times New Roman"/>
          <w:sz w:val="28"/>
          <w:szCs w:val="28"/>
        </w:rPr>
        <w:t>а</w:t>
      </w:r>
      <w:r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осуществление государственного кадастрового учета – плата не взимается.</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Pr="00D32BED">
        <w:rPr>
          <w:rFonts w:ascii="Times New Roman" w:hAnsi="Times New Roman" w:cs="Times New Roman"/>
          <w:b/>
          <w:iCs/>
          <w:sz w:val="28"/>
          <w:szCs w:val="28"/>
        </w:rPr>
        <w:t>Требования к организации предоставления Муниципальной услуги в МФЦ</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w:t>
      </w:r>
      <w:r w:rsidRPr="00D32BED">
        <w:rPr>
          <w:rFonts w:ascii="Times New Roman" w:hAnsi="Times New Roman" w:cs="Times New Roman"/>
          <w:sz w:val="28"/>
          <w:szCs w:val="28"/>
        </w:rPr>
        <w:t>.1.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05E4B" w:rsidRPr="00D119B8" w:rsidRDefault="00F05E4B" w:rsidP="00F05E4B">
      <w:pPr>
        <w:pStyle w:val="25"/>
        <w:shd w:val="clear" w:color="auto" w:fill="auto"/>
        <w:tabs>
          <w:tab w:val="left" w:pos="0"/>
        </w:tabs>
        <w:spacing w:before="0" w:after="0" w:line="240" w:lineRule="auto"/>
        <w:ind w:firstLine="567"/>
        <w:rPr>
          <w:sz w:val="28"/>
          <w:szCs w:val="28"/>
        </w:rPr>
      </w:pPr>
      <w:r w:rsidRPr="00D119B8">
        <w:rPr>
          <w:sz w:val="28"/>
          <w:szCs w:val="28"/>
        </w:rPr>
        <w:t>19.2. МФЦ осуществляет:</w:t>
      </w:r>
    </w:p>
    <w:p w:rsidR="00F05E4B" w:rsidRPr="00D119B8" w:rsidRDefault="00F05E4B" w:rsidP="00F05E4B">
      <w:pPr>
        <w:pStyle w:val="25"/>
        <w:numPr>
          <w:ilvl w:val="0"/>
          <w:numId w:val="5"/>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05E4B" w:rsidRPr="00D119B8" w:rsidRDefault="00F05E4B" w:rsidP="00F05E4B">
      <w:pPr>
        <w:autoSpaceDE w:val="0"/>
        <w:autoSpaceDN w:val="0"/>
        <w:adjustRightInd w:val="0"/>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19.3</w:t>
      </w:r>
      <w:r w:rsidRPr="00D32BED">
        <w:rPr>
          <w:rFonts w:ascii="Times New Roman" w:hAnsi="Times New Roman" w:cs="Times New Roman"/>
          <w:sz w:val="28"/>
          <w:szCs w:val="28"/>
        </w:rPr>
        <w:t xml:space="preserve">. В </w:t>
      </w:r>
      <w:proofErr w:type="gramStart"/>
      <w:r w:rsidRPr="00D32BED">
        <w:rPr>
          <w:rFonts w:ascii="Times New Roman" w:hAnsi="Times New Roman" w:cs="Times New Roman"/>
          <w:sz w:val="28"/>
          <w:szCs w:val="28"/>
        </w:rPr>
        <w:t>соответствии</w:t>
      </w:r>
      <w:proofErr w:type="gramEnd"/>
      <w:r w:rsidRPr="00D32BED">
        <w:rPr>
          <w:rFonts w:ascii="Times New Roman" w:hAnsi="Times New Roman" w:cs="Times New Roman"/>
          <w:sz w:val="28"/>
          <w:szCs w:val="28"/>
        </w:rPr>
        <w:t xml:space="preserve">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19.4</w:t>
      </w:r>
      <w:r w:rsidRPr="00D32BED">
        <w:rPr>
          <w:rFonts w:ascii="Times New Roman" w:hAnsi="Times New Roman" w:cs="Times New Roman"/>
          <w:sz w:val="28"/>
          <w:szCs w:val="28"/>
        </w:rPr>
        <w:t>. Информирование Заявителей.</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19.5</w:t>
      </w:r>
      <w:r w:rsidRPr="00D32BED">
        <w:rPr>
          <w:rFonts w:ascii="Times New Roman" w:hAnsi="Times New Roman" w:cs="Times New Roman"/>
          <w:sz w:val="28"/>
          <w:szCs w:val="28"/>
        </w:rPr>
        <w:t xml:space="preserve">. 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19.6</w:t>
      </w:r>
      <w:r w:rsidRPr="00D32BED">
        <w:rPr>
          <w:rFonts w:ascii="Times New Roman" w:hAnsi="Times New Roman" w:cs="Times New Roman"/>
          <w:sz w:val="28"/>
          <w:szCs w:val="28"/>
        </w:rPr>
        <w:t xml:space="preserve">. </w:t>
      </w:r>
      <w:r>
        <w:rPr>
          <w:rFonts w:ascii="Times New Roman" w:hAnsi="Times New Roman" w:cs="Times New Roman"/>
          <w:sz w:val="28"/>
          <w:szCs w:val="28"/>
        </w:rPr>
        <w:t>Консультирование</w:t>
      </w:r>
      <w:r w:rsidRPr="00D32BED">
        <w:rPr>
          <w:rFonts w:ascii="Times New Roman" w:hAnsi="Times New Roman" w:cs="Times New Roman"/>
          <w:sz w:val="28"/>
          <w:szCs w:val="28"/>
        </w:rPr>
        <w:t xml:space="preserve"> по письменным </w:t>
      </w:r>
      <w:r>
        <w:rPr>
          <w:rFonts w:ascii="Times New Roman" w:hAnsi="Times New Roman" w:cs="Times New Roman"/>
          <w:sz w:val="28"/>
          <w:szCs w:val="28"/>
        </w:rPr>
        <w:t xml:space="preserve">и электронным </w:t>
      </w:r>
      <w:r w:rsidRPr="00D32BED">
        <w:rPr>
          <w:rFonts w:ascii="Times New Roman" w:hAnsi="Times New Roman" w:cs="Times New Roman"/>
          <w:sz w:val="28"/>
          <w:szCs w:val="28"/>
        </w:rPr>
        <w:t xml:space="preserve">обращениям </w:t>
      </w:r>
      <w:r>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19.7.</w:t>
      </w:r>
      <w:r w:rsidRPr="00D32BED">
        <w:rPr>
          <w:rFonts w:ascii="Times New Roman" w:hAnsi="Times New Roman" w:cs="Times New Roman"/>
          <w:sz w:val="28"/>
          <w:szCs w:val="28"/>
        </w:rPr>
        <w:t xml:space="preserve"> Выдача Заявителю результата предоставления Муниципальной услуги.</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Pr>
          <w:rFonts w:ascii="Times New Roman" w:hAnsi="Times New Roman" w:cs="Times New Roman"/>
          <w:sz w:val="28"/>
          <w:szCs w:val="28"/>
        </w:rPr>
        <w:t>ЕПГУ, РПГУ</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w:t>
      </w:r>
      <w:r w:rsidRPr="00D32BED">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Pr>
          <w:rFonts w:ascii="Times New Roman" w:hAnsi="Times New Roman" w:cs="Times New Roman"/>
          <w:sz w:val="28"/>
          <w:szCs w:val="28"/>
        </w:rPr>
        <w:t>19.8</w:t>
      </w:r>
      <w:r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19.9</w:t>
      </w: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19.10</w:t>
      </w:r>
      <w:r w:rsidRPr="00D32BED">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05E4B" w:rsidRPr="00601188" w:rsidRDefault="00F05E4B" w:rsidP="00F05E4B">
      <w:pPr>
        <w:pStyle w:val="25"/>
        <w:shd w:val="clear" w:color="auto" w:fill="auto"/>
        <w:tabs>
          <w:tab w:val="left" w:pos="1276"/>
          <w:tab w:val="left" w:pos="1388"/>
        </w:tabs>
        <w:spacing w:before="0" w:after="0" w:line="240" w:lineRule="auto"/>
        <w:ind w:firstLine="567"/>
        <w:rPr>
          <w:sz w:val="28"/>
          <w:szCs w:val="28"/>
        </w:rPr>
      </w:pPr>
      <w:r>
        <w:rPr>
          <w:sz w:val="28"/>
          <w:szCs w:val="28"/>
        </w:rPr>
        <w:t>19.11</w:t>
      </w:r>
      <w:r w:rsidRPr="00D32BED">
        <w:rPr>
          <w:sz w:val="28"/>
          <w:szCs w:val="28"/>
        </w:rPr>
        <w:t xml:space="preserve">.  </w:t>
      </w:r>
      <w:r w:rsidRPr="00601188">
        <w:rPr>
          <w:sz w:val="28"/>
          <w:szCs w:val="28"/>
        </w:rPr>
        <w:t>Работник МФЦ осуществляет следующие действия:</w:t>
      </w:r>
    </w:p>
    <w:p w:rsidR="00F05E4B" w:rsidRPr="00601188" w:rsidRDefault="00F05E4B" w:rsidP="00F05E4B">
      <w:pPr>
        <w:widowControl/>
        <w:numPr>
          <w:ilvl w:val="0"/>
          <w:numId w:val="5"/>
        </w:numPr>
        <w:autoSpaceDE w:val="0"/>
        <w:autoSpaceDN w:val="0"/>
        <w:adjustRightInd w:val="0"/>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05E4B" w:rsidRPr="00601188" w:rsidRDefault="00F05E4B" w:rsidP="00F05E4B">
      <w:pPr>
        <w:widowControl/>
        <w:numPr>
          <w:ilvl w:val="0"/>
          <w:numId w:val="5"/>
        </w:numPr>
        <w:autoSpaceDE w:val="0"/>
        <w:autoSpaceDN w:val="0"/>
        <w:adjustRightInd w:val="0"/>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F05E4B" w:rsidRPr="00601188" w:rsidRDefault="00F05E4B" w:rsidP="00F05E4B">
      <w:pPr>
        <w:widowControl/>
        <w:numPr>
          <w:ilvl w:val="0"/>
          <w:numId w:val="5"/>
        </w:numPr>
        <w:autoSpaceDE w:val="0"/>
        <w:autoSpaceDN w:val="0"/>
        <w:adjustRightInd w:val="0"/>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F05E4B" w:rsidRPr="00601188" w:rsidRDefault="00F05E4B" w:rsidP="00F05E4B">
      <w:pPr>
        <w:widowControl/>
        <w:numPr>
          <w:ilvl w:val="0"/>
          <w:numId w:val="5"/>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F05E4B" w:rsidRPr="00D32BED" w:rsidRDefault="00F05E4B" w:rsidP="00F05E4B">
      <w:pPr>
        <w:tabs>
          <w:tab w:val="left" w:pos="0"/>
        </w:tabs>
        <w:jc w:val="center"/>
        <w:rPr>
          <w:rFonts w:ascii="Times New Roman" w:eastAsia="Times New Roman" w:hAnsi="Times New Roman" w:cs="Times New Roman"/>
          <w:b/>
          <w:iCs/>
          <w:spacing w:val="1"/>
          <w:sz w:val="28"/>
          <w:szCs w:val="28"/>
        </w:rPr>
      </w:pPr>
    </w:p>
    <w:p w:rsidR="00F05E4B" w:rsidRPr="00D32BED" w:rsidRDefault="00F05E4B" w:rsidP="00F05E4B">
      <w:pPr>
        <w:tabs>
          <w:tab w:val="left" w:pos="0"/>
        </w:tabs>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6" w:history="1">
        <w:r>
          <w:rPr>
            <w:rStyle w:val="ad"/>
            <w:color w:val="auto"/>
            <w:sz w:val="28"/>
            <w:szCs w:val="28"/>
          </w:rPr>
          <w:t>7</w:t>
        </w:r>
      </w:hyperlink>
      <w:r w:rsidRPr="00D32BED">
        <w:rPr>
          <w:rFonts w:ascii="Times New Roman" w:hAnsi="Times New Roman" w:cs="Times New Roman"/>
          <w:sz w:val="28"/>
          <w:szCs w:val="28"/>
        </w:rPr>
        <w:t xml:space="preserve"> к настоящему Административному регламенту.</w:t>
      </w: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.1. Перечень вариантов предоставления Муниципальной услуги:</w:t>
      </w: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Вариант 1. Подготовка проекта соглашения 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p w:rsidR="00F05E4B" w:rsidRPr="00D32BED" w:rsidRDefault="00F05E4B" w:rsidP="00F05E4B">
      <w:pPr>
        <w:pStyle w:val="aa"/>
        <w:spacing w:after="0" w:line="240" w:lineRule="auto"/>
        <w:ind w:left="0"/>
        <w:rPr>
          <w:rFonts w:ascii="Times New Roman" w:hAnsi="Times New Roman"/>
          <w:bCs/>
          <w:sz w:val="28"/>
          <w:szCs w:val="28"/>
        </w:rPr>
      </w:pPr>
      <w:r w:rsidRPr="00D32BED">
        <w:rPr>
          <w:rFonts w:ascii="Times New Roman" w:hAnsi="Times New Roman"/>
          <w:sz w:val="28"/>
          <w:szCs w:val="28"/>
        </w:rPr>
        <w:t>Вариант 2. В</w:t>
      </w:r>
      <w:r w:rsidRPr="00D32BED">
        <w:rPr>
          <w:rFonts w:ascii="Times New Roman" w:hAnsi="Times New Roman"/>
          <w:bCs/>
          <w:sz w:val="28"/>
          <w:szCs w:val="28"/>
        </w:rPr>
        <w:t>ыдача дубликата документа, выданного по результатам предоставления Муниципальной услуги.</w:t>
      </w:r>
      <w:r w:rsidRPr="00D32BED">
        <w:rPr>
          <w:rFonts w:ascii="Times New Roman" w:hAnsi="Times New Roman"/>
          <w:sz w:val="28"/>
          <w:szCs w:val="28"/>
        </w:rPr>
        <w:t xml:space="preserve"> </w:t>
      </w: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F05E4B" w:rsidRPr="00D32BED" w:rsidRDefault="00F05E4B" w:rsidP="00F05E4B">
      <w:pPr>
        <w:tabs>
          <w:tab w:val="left" w:pos="0"/>
        </w:tabs>
        <w:autoSpaceDE w:val="0"/>
        <w:autoSpaceDN w:val="0"/>
        <w:adjustRightInd w:val="0"/>
        <w:ind w:firstLine="567"/>
        <w:contextualSpacing/>
        <w:jc w:val="center"/>
        <w:rPr>
          <w:rFonts w:ascii="Times New Roman" w:hAnsi="Times New Roman" w:cs="Times New Roman"/>
          <w:b/>
          <w:sz w:val="28"/>
          <w:szCs w:val="28"/>
        </w:rPr>
      </w:pPr>
    </w:p>
    <w:p w:rsidR="00F05E4B" w:rsidRPr="00D32BED" w:rsidRDefault="00F05E4B" w:rsidP="00F05E4B">
      <w:pPr>
        <w:tabs>
          <w:tab w:val="left" w:pos="0"/>
        </w:tabs>
        <w:autoSpaceDE w:val="0"/>
        <w:autoSpaceDN w:val="0"/>
        <w:adjustRightInd w:val="0"/>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F05E4B" w:rsidRPr="00D32BED" w:rsidRDefault="00F05E4B" w:rsidP="00F05E4B">
      <w:pPr>
        <w:tabs>
          <w:tab w:val="left" w:pos="0"/>
        </w:tabs>
        <w:autoSpaceDE w:val="0"/>
        <w:autoSpaceDN w:val="0"/>
        <w:adjustRightInd w:val="0"/>
        <w:ind w:firstLine="567"/>
        <w:contextualSpacing/>
        <w:jc w:val="center"/>
        <w:rPr>
          <w:rFonts w:ascii="Times New Roman" w:hAnsi="Times New Roman" w:cs="Times New Roman"/>
          <w:b/>
          <w:sz w:val="28"/>
          <w:szCs w:val="28"/>
        </w:rPr>
      </w:pP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05E4B" w:rsidRPr="00D32BED" w:rsidRDefault="00F05E4B" w:rsidP="00F05E4B">
      <w:pPr>
        <w:tabs>
          <w:tab w:val="left" w:pos="1292"/>
        </w:tabs>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Pr="00D32BED">
        <w:rPr>
          <w:rFonts w:ascii="Times New Roman" w:eastAsia="Times New Roman" w:hAnsi="Times New Roman" w:cs="Times New Roman"/>
          <w:spacing w:val="7"/>
          <w:sz w:val="28"/>
          <w:szCs w:val="28"/>
        </w:rPr>
        <w:t>. Перечень административных процедур:</w:t>
      </w:r>
    </w:p>
    <w:p w:rsidR="00F05E4B" w:rsidRPr="00D32BED" w:rsidRDefault="00F05E4B" w:rsidP="00F05E4B">
      <w:pPr>
        <w:tabs>
          <w:tab w:val="left" w:pos="1100"/>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F05E4B" w:rsidRPr="00D32BED" w:rsidRDefault="00F05E4B" w:rsidP="00F05E4B">
      <w:pPr>
        <w:tabs>
          <w:tab w:val="left" w:pos="1106"/>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F05E4B" w:rsidRPr="00D32BED" w:rsidRDefault="00F05E4B" w:rsidP="00F05E4B">
      <w:pPr>
        <w:tabs>
          <w:tab w:val="left" w:pos="1123"/>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F05E4B" w:rsidRPr="00D32BED" w:rsidRDefault="00F05E4B" w:rsidP="00F05E4B">
      <w:pPr>
        <w:tabs>
          <w:tab w:val="left" w:pos="1106"/>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F05E4B" w:rsidRPr="00D32BED" w:rsidRDefault="00F05E4B" w:rsidP="00F05E4B">
      <w:pPr>
        <w:tabs>
          <w:tab w:val="left" w:pos="1123"/>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F05E4B" w:rsidRPr="00D32BED" w:rsidRDefault="00F05E4B" w:rsidP="00F05E4B">
      <w:pPr>
        <w:tabs>
          <w:tab w:val="left" w:pos="1123"/>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F05E4B" w:rsidRPr="00D32BED" w:rsidRDefault="00F05E4B" w:rsidP="00F05E4B">
      <w:pPr>
        <w:tabs>
          <w:tab w:val="left" w:pos="1123"/>
        </w:tabs>
        <w:ind w:firstLine="567"/>
        <w:jc w:val="both"/>
        <w:rPr>
          <w:rFonts w:ascii="Times New Roman" w:eastAsia="Times New Roman" w:hAnsi="Times New Roman" w:cs="Times New Roman"/>
          <w:spacing w:val="7"/>
          <w:sz w:val="28"/>
          <w:szCs w:val="28"/>
        </w:rPr>
      </w:pPr>
    </w:p>
    <w:p w:rsidR="00F05E4B" w:rsidRPr="00D32BED" w:rsidRDefault="00F05E4B" w:rsidP="00F05E4B">
      <w:pPr>
        <w:tabs>
          <w:tab w:val="left" w:pos="1123"/>
        </w:tabs>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F05E4B" w:rsidRPr="00D32BED" w:rsidRDefault="00F05E4B" w:rsidP="00F05E4B">
      <w:pPr>
        <w:tabs>
          <w:tab w:val="left" w:pos="1123"/>
        </w:tabs>
        <w:ind w:firstLine="567"/>
        <w:jc w:val="both"/>
        <w:rPr>
          <w:rFonts w:ascii="Times New Roman" w:eastAsia="Times New Roman" w:hAnsi="Times New Roman" w:cs="Times New Roman"/>
          <w:spacing w:val="7"/>
          <w:sz w:val="28"/>
          <w:szCs w:val="28"/>
        </w:rPr>
      </w:pPr>
    </w:p>
    <w:p w:rsidR="00F05E4B" w:rsidRPr="00D32BED" w:rsidRDefault="00F05E4B" w:rsidP="00F05E4B">
      <w:pPr>
        <w:tabs>
          <w:tab w:val="left" w:pos="1123"/>
        </w:tabs>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 Подготовка проекта соглашения о перераспределении земель и (или) земельных участков, находящихся в муниципальной собственности </w:t>
      </w:r>
      <w:r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r w:rsidRPr="00D32BED">
        <w:rPr>
          <w:rFonts w:ascii="Times New Roman" w:eastAsia="Times New Roman" w:hAnsi="Times New Roman" w:cs="Times New Roman"/>
          <w:b/>
          <w:spacing w:val="7"/>
          <w:sz w:val="28"/>
          <w:szCs w:val="28"/>
        </w:rPr>
        <w:t>, и земельных участков, находящихся в частной собственности».</w:t>
      </w:r>
    </w:p>
    <w:p w:rsidR="00F05E4B" w:rsidRPr="00D32BED" w:rsidRDefault="00F05E4B" w:rsidP="00F05E4B">
      <w:pPr>
        <w:pStyle w:val="aa"/>
        <w:tabs>
          <w:tab w:val="left" w:pos="1123"/>
        </w:tabs>
        <w:spacing w:after="0" w:line="240" w:lineRule="auto"/>
        <w:ind w:left="0"/>
        <w:rPr>
          <w:rFonts w:ascii="Times New Roman" w:eastAsia="Times New Roman" w:hAnsi="Times New Roman"/>
          <w:b/>
          <w:spacing w:val="7"/>
          <w:sz w:val="28"/>
          <w:szCs w:val="28"/>
        </w:rPr>
      </w:pP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 Результат предоставления Муниципальной услуги  указан в пункте  6.1 раздела 2 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.3.1. Прием и регистрация заявления и документов, необходимых для предоставления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sz w:val="28"/>
          <w:szCs w:val="28"/>
        </w:rPr>
        <w:t xml:space="preserve">11.1. </w:t>
      </w:r>
      <w:r w:rsidRPr="00D32BED">
        <w:rPr>
          <w:rFonts w:ascii="Times New Roman" w:hAnsi="Times New Roman" w:cs="Times New Roman"/>
          <w:sz w:val="28"/>
          <w:szCs w:val="28"/>
        </w:rPr>
        <w:t>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proofErr w:type="gramStart"/>
      <w:r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Pr="00E82954">
          <w:rPr>
            <w:rStyle w:val="ad"/>
            <w:rFonts w:ascii="Times New Roman" w:hAnsi="Times New Roman" w:cs="Times New Roman"/>
            <w:color w:val="auto"/>
            <w:sz w:val="28"/>
            <w:szCs w:val="28"/>
          </w:rPr>
          <w:t>частью 18 статьи 14.1</w:t>
        </w:r>
      </w:hyperlink>
      <w:r w:rsidRPr="00E82954">
        <w:rPr>
          <w:rFonts w:ascii="Times New Roman" w:hAnsi="Times New Roman" w:cs="Times New Roman"/>
          <w:sz w:val="28"/>
          <w:szCs w:val="28"/>
        </w:rPr>
        <w:t xml:space="preserve"> </w:t>
      </w:r>
      <w:r w:rsidRPr="00D32BED">
        <w:rPr>
          <w:rFonts w:ascii="Times New Roman" w:hAnsi="Times New Roman" w:cs="Times New Roman"/>
          <w:sz w:val="28"/>
          <w:szCs w:val="28"/>
        </w:rPr>
        <w:t>Федерального закона от 27 июля 2006 года № 149-ФЗ «Об информации, информационных технологиях и о защите информации».</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F05E4B" w:rsidRPr="002B7880"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Pr="002B7880">
        <w:rPr>
          <w:rFonts w:ascii="Times New Roman" w:hAnsi="Times New Roman" w:cs="Times New Roman"/>
          <w:sz w:val="28"/>
          <w:szCs w:val="28"/>
        </w:rPr>
        <w:t>комплектом документов.</w:t>
      </w:r>
    </w:p>
    <w:p w:rsidR="00F05E4B" w:rsidRPr="002B7880"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20.3.1.5. </w:t>
      </w:r>
      <w:r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Pr="00D32BED">
        <w:rPr>
          <w:rFonts w:ascii="Times New Roman" w:hAnsi="Times New Roman" w:cs="Times New Roman"/>
          <w:sz w:val="28"/>
          <w:szCs w:val="28"/>
        </w:rPr>
        <w:t xml:space="preserve">Заявителю подписывается главой </w:t>
      </w:r>
      <w:r>
        <w:rPr>
          <w:rFonts w:ascii="Times New Roman" w:hAnsi="Times New Roman" w:cs="Times New Roman"/>
          <w:sz w:val="28"/>
          <w:szCs w:val="28"/>
        </w:rPr>
        <w:t xml:space="preserve">Таловского </w:t>
      </w:r>
      <w:r w:rsidRPr="00D32BED">
        <w:rPr>
          <w:rFonts w:ascii="Times New Roman" w:hAnsi="Times New Roman" w:cs="Times New Roman"/>
          <w:sz w:val="28"/>
          <w:szCs w:val="28"/>
        </w:rPr>
        <w:t>муниципального района  Воронежской области в течение 1 рабочего дня.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.3.2. Обработка и предварительное рассмотрение документов, необходимых для предоставления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Pr="00D32BED">
        <w:rPr>
          <w:rFonts w:ascii="Times New Roman" w:hAnsi="Times New Roman" w:cs="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F05E4B"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срока, установленного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w:t>
      </w:r>
      <w:r>
        <w:rPr>
          <w:rFonts w:ascii="Times New Roman" w:hAnsi="Times New Roman" w:cs="Times New Roman"/>
          <w:sz w:val="28"/>
          <w:szCs w:val="28"/>
        </w:rPr>
        <w:t>10.1.1.-</w:t>
      </w:r>
      <w:r w:rsidRPr="00D32BED">
        <w:rPr>
          <w:rFonts w:ascii="Times New Roman" w:hAnsi="Times New Roman" w:cs="Times New Roman"/>
          <w:sz w:val="28"/>
          <w:szCs w:val="28"/>
        </w:rPr>
        <w:t>10.</w:t>
      </w:r>
      <w:r>
        <w:rPr>
          <w:rFonts w:ascii="Times New Roman" w:hAnsi="Times New Roman" w:cs="Times New Roman"/>
          <w:sz w:val="28"/>
          <w:szCs w:val="28"/>
        </w:rPr>
        <w:t>1.4.</w:t>
      </w:r>
      <w:r w:rsidRPr="00D32BED">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D32BED">
        <w:rPr>
          <w:rFonts w:ascii="Times New Roman" w:hAnsi="Times New Roman" w:cs="Times New Roman"/>
          <w:sz w:val="28"/>
          <w:szCs w:val="28"/>
        </w:rPr>
        <w:t xml:space="preserve">Административного регламента.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F05E4B"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 xml:space="preserve">.3.3.1. </w:t>
      </w:r>
      <w:proofErr w:type="gramStart"/>
      <w:r w:rsidRPr="00D32BED">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Pr="00747C7E">
          <w:rPr>
            <w:rStyle w:val="ad"/>
            <w:rFonts w:ascii="Times New Roman" w:hAnsi="Times New Roman" w:cs="Times New Roman"/>
            <w:color w:val="auto"/>
            <w:sz w:val="28"/>
            <w:szCs w:val="28"/>
          </w:rPr>
          <w:t>пунктом 7</w:t>
        </w:r>
      </w:hyperlink>
      <w:r w:rsidRPr="00747C7E">
        <w:rPr>
          <w:rFonts w:ascii="Times New Roman" w:hAnsi="Times New Roman" w:cs="Times New Roman"/>
          <w:sz w:val="28"/>
          <w:szCs w:val="28"/>
        </w:rPr>
        <w:t xml:space="preserve"> </w:t>
      </w:r>
      <w:r w:rsidRPr="00D32BED">
        <w:rPr>
          <w:rFonts w:ascii="Times New Roman" w:hAnsi="Times New Roman" w:cs="Times New Roman"/>
          <w:sz w:val="28"/>
          <w:szCs w:val="28"/>
        </w:rPr>
        <w:t xml:space="preserve">Административного регламента, может быть продлен, но не более чем до 35 </w:t>
      </w:r>
      <w:r>
        <w:rPr>
          <w:rFonts w:ascii="Times New Roman" w:hAnsi="Times New Roman" w:cs="Times New Roman"/>
          <w:sz w:val="28"/>
          <w:szCs w:val="28"/>
        </w:rPr>
        <w:t xml:space="preserve">дней </w:t>
      </w:r>
      <w:r w:rsidRPr="00D32BED">
        <w:rPr>
          <w:rFonts w:ascii="Times New Roman" w:hAnsi="Times New Roman" w:cs="Times New Roman"/>
          <w:sz w:val="28"/>
          <w:szCs w:val="28"/>
        </w:rPr>
        <w:t xml:space="preserve">со дня поступления заявления о перераспределении земельных участков. </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О продлении срока рассмотрения указанного заявления Администрация уведомляет Заявителя.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.3.4. Определение возможности предоставления Муниципальной услуги, подготовка проекта решения.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.3.5. Принятие решения о предоставлении (об отказе в предоставлении)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Pr>
          <w:rFonts w:ascii="Times New Roman" w:hAnsi="Times New Roman" w:cs="Times New Roman"/>
          <w:sz w:val="28"/>
          <w:szCs w:val="28"/>
        </w:rPr>
        <w:t>е</w:t>
      </w:r>
      <w:r w:rsidRPr="00D32BED">
        <w:rPr>
          <w:rFonts w:ascii="Times New Roman" w:hAnsi="Times New Roman" w:cs="Times New Roman"/>
          <w:sz w:val="28"/>
          <w:szCs w:val="28"/>
        </w:rPr>
        <w:t xml:space="preserve"> </w:t>
      </w:r>
      <w:r>
        <w:rPr>
          <w:rFonts w:ascii="Times New Roman" w:hAnsi="Times New Roman" w:cs="Times New Roman"/>
          <w:sz w:val="28"/>
          <w:szCs w:val="28"/>
        </w:rPr>
        <w:t>12.2.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срока, установленного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w:t>
      </w:r>
      <w:r>
        <w:rPr>
          <w:rFonts w:ascii="Times New Roman" w:hAnsi="Times New Roman" w:cs="Times New Roman"/>
          <w:sz w:val="28"/>
          <w:szCs w:val="28"/>
        </w:rPr>
        <w:t>Таловского</w:t>
      </w:r>
      <w:r w:rsidRPr="00D32BED">
        <w:rPr>
          <w:rFonts w:ascii="Times New Roman" w:hAnsi="Times New Roman" w:cs="Times New Roman"/>
          <w:sz w:val="28"/>
          <w:szCs w:val="28"/>
        </w:rPr>
        <w:t xml:space="preserve"> муниципального района Воронежской области. </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Pr="00D32BED">
        <w:rPr>
          <w:rFonts w:ascii="Times New Roman" w:hAnsi="Times New Roman" w:cs="Times New Roman"/>
          <w:sz w:val="28"/>
          <w:szCs w:val="28"/>
        </w:rPr>
        <w:t xml:space="preserve">.3.6. Подписание проекта постановления и направление его Заявителю  осуществляется в течение 2 рабочих дней (в пределах срока, установленного пунктом </w:t>
      </w:r>
      <w:r>
        <w:rPr>
          <w:rFonts w:ascii="Times New Roman" w:hAnsi="Times New Roman" w:cs="Times New Roman"/>
          <w:sz w:val="28"/>
          <w:szCs w:val="28"/>
        </w:rPr>
        <w:t xml:space="preserve">7 </w:t>
      </w:r>
      <w:r w:rsidRPr="00D32BED">
        <w:rPr>
          <w:rFonts w:ascii="Times New Roman" w:hAnsi="Times New Roman" w:cs="Times New Roman"/>
          <w:sz w:val="28"/>
          <w:szCs w:val="28"/>
        </w:rPr>
        <w:t>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BB5467">
          <w:rPr>
            <w:rStyle w:val="ad"/>
            <w:rFonts w:ascii="Times New Roman" w:hAnsi="Times New Roman" w:cs="Times New Roman"/>
            <w:color w:val="auto"/>
            <w:sz w:val="28"/>
            <w:szCs w:val="28"/>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p>
    <w:p w:rsidR="00F05E4B" w:rsidRPr="00D32BED" w:rsidRDefault="00F05E4B" w:rsidP="00F05E4B">
      <w:pPr>
        <w:pStyle w:val="aa"/>
        <w:spacing w:after="0" w:line="240" w:lineRule="auto"/>
        <w:ind w:left="0"/>
        <w:rPr>
          <w:rFonts w:ascii="Times New Roman" w:hAnsi="Times New Roman"/>
          <w:b/>
          <w:bCs/>
          <w:sz w:val="28"/>
          <w:szCs w:val="28"/>
        </w:rPr>
      </w:pPr>
      <w:r w:rsidRPr="00D32BED">
        <w:rPr>
          <w:rFonts w:ascii="Times New Roman" w:hAnsi="Times New Roman"/>
          <w:b/>
          <w:sz w:val="28"/>
          <w:szCs w:val="28"/>
        </w:rPr>
        <w:t>Вариант 2 – В</w:t>
      </w:r>
      <w:r w:rsidRPr="00D32BED">
        <w:rPr>
          <w:rFonts w:ascii="Times New Roman" w:hAnsi="Times New Roman"/>
          <w:b/>
          <w:bCs/>
          <w:sz w:val="28"/>
          <w:szCs w:val="28"/>
        </w:rPr>
        <w:t>ыдача дубликата документа, выданного по результатам предоставления Муниципальной услуги.</w:t>
      </w:r>
      <w:r w:rsidRPr="00D32BED">
        <w:rPr>
          <w:rFonts w:ascii="Times New Roman" w:hAnsi="Times New Roman"/>
          <w:sz w:val="28"/>
          <w:szCs w:val="28"/>
        </w:rPr>
        <w:t xml:space="preserve"> </w:t>
      </w:r>
    </w:p>
    <w:p w:rsidR="00F05E4B" w:rsidRPr="00D32BED" w:rsidRDefault="00F05E4B" w:rsidP="00F05E4B">
      <w:pPr>
        <w:ind w:firstLine="567"/>
        <w:jc w:val="both"/>
        <w:rPr>
          <w:rFonts w:ascii="Arial" w:eastAsia="Times New Roman" w:hAnsi="Arial" w:cs="Times New Roman"/>
        </w:rPr>
      </w:pPr>
    </w:p>
    <w:p w:rsidR="00F05E4B" w:rsidRPr="00D32BED" w:rsidRDefault="00F05E4B" w:rsidP="00F05E4B">
      <w:pPr>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rPr>
        <w:t>20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32BED">
        <w:rPr>
          <w:rFonts w:ascii="Times New Roman" w:eastAsia="Times New Roman" w:hAnsi="Times New Roman" w:cs="Times New Roman"/>
          <w:sz w:val="28"/>
          <w:szCs w:val="28"/>
        </w:rPr>
        <w:t xml:space="preserve">.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F05E4B" w:rsidRPr="00D32BED" w:rsidRDefault="00F05E4B" w:rsidP="00F05E4B">
      <w:pPr>
        <w:autoSpaceDE w:val="0"/>
        <w:autoSpaceDN w:val="0"/>
        <w:ind w:firstLine="567"/>
        <w:jc w:val="both"/>
        <w:rPr>
          <w:rFonts w:ascii="Times New Roman" w:eastAsiaTheme="minorEastAsia" w:hAnsi="Times New Roman" w:cs="Times New Roman"/>
          <w:sz w:val="28"/>
          <w:szCs w:val="28"/>
        </w:rPr>
      </w:pPr>
      <w:r w:rsidRPr="00D32BED">
        <w:rPr>
          <w:rFonts w:ascii="Times New Roman" w:eastAsiaTheme="minorEastAsia"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eastAsiaTheme="majorEastAsia" w:hAnsi="Times New Roman" w:cs="Times New Roman"/>
          <w:sz w:val="28"/>
          <w:szCs w:val="28"/>
        </w:rPr>
        <w:t>20</w:t>
      </w:r>
      <w:r w:rsidRPr="00D32BED">
        <w:rPr>
          <w:rFonts w:ascii="Times New Roman" w:eastAsiaTheme="majorEastAsia" w:hAnsi="Times New Roman" w:cs="Times New Roman"/>
          <w:sz w:val="28"/>
          <w:szCs w:val="28"/>
        </w:rPr>
        <w:t>.</w:t>
      </w:r>
      <w:r>
        <w:rPr>
          <w:rFonts w:ascii="Times New Roman" w:eastAsiaTheme="majorEastAsia" w:hAnsi="Times New Roman" w:cs="Times New Roman"/>
          <w:sz w:val="28"/>
          <w:szCs w:val="28"/>
        </w:rPr>
        <w:t>4</w:t>
      </w:r>
      <w:r w:rsidRPr="00D32BED">
        <w:rPr>
          <w:rFonts w:ascii="Times New Roman" w:eastAsiaTheme="majorEastAsia" w:hAnsi="Times New Roman" w:cs="Times New Roman"/>
          <w:sz w:val="28"/>
          <w:szCs w:val="28"/>
        </w:rPr>
        <w:t xml:space="preserve">.1. </w:t>
      </w:r>
      <w:r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Pr="00D32BED">
        <w:rPr>
          <w:rFonts w:ascii="Times New Roman" w:hAnsi="Times New Roman" w:cs="Times New Roman"/>
          <w:sz w:val="28"/>
          <w:szCs w:val="28"/>
        </w:rPr>
        <w:t>пп.</w:t>
      </w:r>
      <w:r>
        <w:rPr>
          <w:rFonts w:ascii="Times New Roman" w:hAnsi="Times New Roman" w:cs="Times New Roman"/>
          <w:sz w:val="28"/>
          <w:szCs w:val="28"/>
        </w:rPr>
        <w:t>20.</w:t>
      </w:r>
      <w:r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Pr="00D32BED">
        <w:rPr>
          <w:rFonts w:ascii="Times New Roman" w:hAnsi="Times New Roman" w:cs="Times New Roman"/>
          <w:sz w:val="28"/>
          <w:szCs w:val="28"/>
        </w:rPr>
        <w:t xml:space="preserve"> настоящего Административного регламента</w:t>
      </w:r>
    </w:p>
    <w:p w:rsidR="00F05E4B" w:rsidRPr="00D32BED" w:rsidRDefault="00F05E4B" w:rsidP="00F05E4B">
      <w:pPr>
        <w:autoSpaceDE w:val="0"/>
        <w:autoSpaceDN w:val="0"/>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r w:rsidRPr="00D32BED">
        <w:rPr>
          <w:rFonts w:ascii="Times New Roman" w:eastAsiaTheme="minorEastAsia" w:hAnsi="Times New Roman" w:cs="Times New Roman"/>
          <w:sz w:val="28"/>
          <w:szCs w:val="28"/>
        </w:rPr>
        <w:t>2. Административная процедура по направлению межведомственных запросов для данного варианта не применяется.</w:t>
      </w:r>
    </w:p>
    <w:p w:rsidR="00F05E4B" w:rsidRPr="00D32BED" w:rsidRDefault="00F05E4B" w:rsidP="00F05E4B">
      <w:pPr>
        <w:ind w:firstLine="567"/>
        <w:jc w:val="both"/>
        <w:rPr>
          <w:rFonts w:ascii="Times New Roman" w:hAnsi="Times New Roman" w:cs="Times New Roman"/>
          <w:sz w:val="28"/>
          <w:szCs w:val="28"/>
        </w:rPr>
      </w:pPr>
      <w:r>
        <w:rPr>
          <w:rFonts w:ascii="Times New Roman" w:eastAsia="Times New Roman" w:hAnsi="Times New Roman" w:cs="Times New Roman"/>
          <w:sz w:val="28"/>
          <w:szCs w:val="28"/>
        </w:rPr>
        <w:t>20.4.</w:t>
      </w:r>
      <w:r w:rsidRPr="00D32BED">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 </w:t>
      </w:r>
      <w:r w:rsidRPr="00D32BED">
        <w:rPr>
          <w:rFonts w:ascii="Times New Roman" w:hAnsi="Times New Roman" w:cs="Times New Roman"/>
          <w:sz w:val="28"/>
          <w:szCs w:val="28"/>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F05E4B" w:rsidRPr="00D32BED" w:rsidRDefault="00F05E4B" w:rsidP="00F05E4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32BED">
        <w:rPr>
          <w:rFonts w:ascii="Times New Roman" w:eastAsia="Times New Roman" w:hAnsi="Times New Roman" w:cs="Times New Roman"/>
          <w:sz w:val="28"/>
          <w:szCs w:val="28"/>
        </w:rPr>
        <w:t>.4.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F05E4B" w:rsidRPr="00D32BED" w:rsidRDefault="00F05E4B" w:rsidP="00F05E4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32BED">
        <w:rPr>
          <w:rFonts w:ascii="Times New Roman" w:eastAsia="Times New Roman" w:hAnsi="Times New Roman" w:cs="Times New Roman"/>
          <w:sz w:val="28"/>
          <w:szCs w:val="28"/>
        </w:rPr>
        <w:t xml:space="preserve">.5.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w:t>
      </w:r>
      <w:r w:rsidRPr="00D32BED">
        <w:rPr>
          <w:rFonts w:ascii="Times New Roman" w:eastAsia="Times New Roman" w:hAnsi="Times New Roman" w:cs="Times New Roman"/>
          <w:sz w:val="28"/>
          <w:szCs w:val="28"/>
        </w:rPr>
        <w:lastRenderedPageBreak/>
        <w:t>решения об отказе в выдаче дубликата (далее в настоящем подразделе - решение об отказе в предоставлении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eastAsia="Times New Roman" w:hAnsi="Times New Roman" w:cs="Times New Roman"/>
          <w:sz w:val="28"/>
          <w:szCs w:val="28"/>
        </w:rPr>
        <w:t>20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32BED">
        <w:rPr>
          <w:rFonts w:ascii="Times New Roman" w:eastAsia="Times New Roman" w:hAnsi="Times New Roman" w:cs="Times New Roman"/>
          <w:sz w:val="28"/>
          <w:szCs w:val="28"/>
        </w:rPr>
        <w:t xml:space="preserve">.6. Регистрация результата Муниципальной услуги осуществляется </w:t>
      </w:r>
      <w:r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F05E4B" w:rsidRPr="00D32BED" w:rsidRDefault="00F05E4B" w:rsidP="00F05E4B">
      <w:pPr>
        <w:autoSpaceDE w:val="0"/>
        <w:autoSpaceDN w:val="0"/>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w:t>
      </w:r>
      <w:r w:rsidRPr="00D32BED">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4</w:t>
      </w:r>
      <w:r w:rsidRPr="00D32BED">
        <w:rPr>
          <w:rFonts w:ascii="Times New Roman" w:eastAsiaTheme="minorEastAsia" w:hAnsi="Times New Roman" w:cs="Times New Roman"/>
          <w:sz w:val="28"/>
          <w:szCs w:val="28"/>
        </w:rPr>
        <w:t xml:space="preserve">.7.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F05E4B" w:rsidRPr="00D32BED" w:rsidRDefault="00F05E4B" w:rsidP="00F05E4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32BED">
        <w:rPr>
          <w:rFonts w:ascii="Times New Roman" w:eastAsia="Times New Roman" w:hAnsi="Times New Roman" w:cs="Times New Roman"/>
          <w:sz w:val="28"/>
          <w:szCs w:val="28"/>
        </w:rPr>
        <w:t>.8. Получение дополнительных сведений от Заявителя не предусмотрено.</w:t>
      </w:r>
    </w:p>
    <w:p w:rsidR="00F05E4B" w:rsidRPr="00D32BED" w:rsidRDefault="00F05E4B" w:rsidP="00F05E4B">
      <w:pPr>
        <w:ind w:firstLine="567"/>
        <w:contextualSpacing/>
        <w:jc w:val="both"/>
        <w:rPr>
          <w:rFonts w:ascii="Times New Roman" w:hAnsi="Times New Roman" w:cs="Times New Roman"/>
          <w:sz w:val="28"/>
          <w:szCs w:val="28"/>
        </w:rPr>
      </w:pPr>
    </w:p>
    <w:p w:rsidR="00F05E4B" w:rsidRPr="00D32BED" w:rsidRDefault="00F05E4B" w:rsidP="00F05E4B">
      <w:pPr>
        <w:pStyle w:val="aa"/>
        <w:tabs>
          <w:tab w:val="left" w:pos="0"/>
        </w:tabs>
        <w:autoSpaceDE w:val="0"/>
        <w:autoSpaceDN w:val="0"/>
        <w:adjustRightInd w:val="0"/>
        <w:spacing w:after="0" w:line="240" w:lineRule="auto"/>
        <w:ind w:left="0"/>
        <w:jc w:val="center"/>
        <w:rPr>
          <w:rFonts w:ascii="Times New Roman" w:hAnsi="Times New Roman"/>
          <w:b/>
          <w:sz w:val="28"/>
          <w:szCs w:val="28"/>
        </w:rPr>
      </w:pPr>
      <w:r w:rsidRPr="00D32BED">
        <w:rPr>
          <w:rFonts w:ascii="Times New Roman" w:hAnsi="Times New Roman"/>
          <w:b/>
          <w:sz w:val="28"/>
          <w:szCs w:val="28"/>
        </w:rPr>
        <w:t>Вариант 3.</w:t>
      </w:r>
      <w:r w:rsidRPr="00D32BED">
        <w:rPr>
          <w:rFonts w:ascii="Times New Roman" w:hAnsi="Times New Roman"/>
          <w:sz w:val="28"/>
          <w:szCs w:val="28"/>
        </w:rPr>
        <w:t xml:space="preserve"> </w:t>
      </w:r>
      <w:r w:rsidRPr="00D32BED">
        <w:rPr>
          <w:rFonts w:ascii="Times New Roman" w:hAnsi="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F05E4B" w:rsidRPr="00D32BED" w:rsidRDefault="00F05E4B" w:rsidP="00F05E4B">
      <w:pPr>
        <w:autoSpaceDE w:val="0"/>
        <w:autoSpaceDN w:val="0"/>
        <w:adjustRightInd w:val="0"/>
        <w:ind w:firstLine="540"/>
        <w:jc w:val="both"/>
        <w:rPr>
          <w:rFonts w:ascii="Times New Roman" w:eastAsia="SimSun" w:hAnsi="Times New Roman" w:cs="Times New Roman"/>
          <w:sz w:val="28"/>
          <w:szCs w:val="28"/>
        </w:rPr>
      </w:pP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.2. </w:t>
      </w:r>
      <w:proofErr w:type="gramStart"/>
      <w:r w:rsidRPr="00D32BED">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.3. </w:t>
      </w:r>
      <w:proofErr w:type="gramStart"/>
      <w:r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.4.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Pr="00D32BED">
        <w:rPr>
          <w:rFonts w:ascii="Times New Roman" w:hAnsi="Times New Roman" w:cs="Times New Roman"/>
          <w:sz w:val="28"/>
          <w:szCs w:val="28"/>
        </w:rPr>
        <w:t>настоящего Административного регламента в течение одного рабочего дня.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.5. </w:t>
      </w:r>
      <w:proofErr w:type="gramStart"/>
      <w:r w:rsidRPr="00D32BED">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20.5</w:t>
      </w:r>
      <w:r w:rsidRPr="00D32BED">
        <w:rPr>
          <w:rFonts w:ascii="Times New Roman" w:hAnsi="Times New Roman" w:cs="Times New Roman"/>
          <w:sz w:val="28"/>
          <w:szCs w:val="28"/>
        </w:rPr>
        <w:t xml:space="preserve">.6. </w:t>
      </w:r>
      <w:proofErr w:type="gramStart"/>
      <w:r w:rsidRPr="00D32BED">
        <w:rPr>
          <w:rFonts w:ascii="Times New Roman" w:hAnsi="Times New Roman" w:cs="Times New Roman"/>
          <w:sz w:val="28"/>
          <w:szCs w:val="28"/>
        </w:rPr>
        <w:t xml:space="preserve">Документ, содержащий исправленные опечатки и (или) ошибки  в </w:t>
      </w:r>
      <w:r w:rsidRPr="00D32BED">
        <w:rPr>
          <w:rFonts w:ascii="Times New Roman" w:hAnsi="Times New Roman" w:cs="Times New Roman"/>
          <w:sz w:val="28"/>
          <w:szCs w:val="28"/>
        </w:rPr>
        <w:lastRenderedPageBreak/>
        <w:t>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F05E4B"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F05E4B" w:rsidRDefault="00F05E4B" w:rsidP="00F05E4B">
      <w:pPr>
        <w:autoSpaceDE w:val="0"/>
        <w:autoSpaceDN w:val="0"/>
        <w:adjustRightInd w:val="0"/>
        <w:ind w:firstLine="567"/>
        <w:jc w:val="both"/>
        <w:rPr>
          <w:rFonts w:ascii="Times New Roman" w:hAnsi="Times New Roman" w:cs="Times New Roman"/>
          <w:sz w:val="28"/>
          <w:szCs w:val="28"/>
        </w:rPr>
      </w:pPr>
    </w:p>
    <w:p w:rsidR="00F05E4B" w:rsidRPr="00C20FD7" w:rsidRDefault="00F05E4B" w:rsidP="00F05E4B">
      <w:pPr>
        <w:autoSpaceDE w:val="0"/>
        <w:autoSpaceDN w:val="0"/>
        <w:adjustRightInd w:val="0"/>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F05E4B" w:rsidRPr="00C20FD7" w:rsidRDefault="00F05E4B" w:rsidP="00F05E4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05E4B" w:rsidRPr="00C20FD7" w:rsidRDefault="00F05E4B" w:rsidP="00F05E4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05E4B" w:rsidRPr="00C20FD7" w:rsidRDefault="00F05E4B" w:rsidP="00F05E4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5E4B" w:rsidRPr="00C20FD7" w:rsidRDefault="00F05E4B" w:rsidP="00F05E4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05E4B" w:rsidRDefault="00F05E4B" w:rsidP="00F05E4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sidR="00796714">
        <w:rPr>
          <w:rFonts w:ascii="Times New Roman" w:hAnsi="Times New Roman"/>
          <w:sz w:val="28"/>
          <w:szCs w:val="28"/>
        </w:rPr>
        <w:t>й</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21. </w:t>
      </w:r>
      <w:r w:rsidRPr="00D32BED">
        <w:rPr>
          <w:rFonts w:ascii="Times New Roman" w:hAnsi="Times New Roman" w:cs="Times New Roman"/>
          <w:b/>
          <w:sz w:val="28"/>
          <w:szCs w:val="28"/>
        </w:rPr>
        <w:t>Перечень административных процедур (действий)</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Pr="00D32BED">
        <w:rPr>
          <w:rFonts w:ascii="Times New Roman" w:hAnsi="Times New Roman" w:cs="Times New Roman"/>
          <w:b/>
          <w:sz w:val="28"/>
          <w:szCs w:val="28"/>
        </w:rPr>
        <w:t>Муниципальной</w:t>
      </w:r>
      <w:proofErr w:type="gramEnd"/>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21</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информации о порядке и сроках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результата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осуществление оценки качества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22. </w:t>
      </w:r>
      <w:r w:rsidRPr="00D32BED">
        <w:rPr>
          <w:rFonts w:ascii="Times New Roman" w:hAnsi="Times New Roman" w:cs="Times New Roman"/>
          <w:b/>
          <w:sz w:val="28"/>
          <w:szCs w:val="28"/>
        </w:rPr>
        <w:t>Порядок осуществления административных процедур (действий)</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22.1</w:t>
      </w:r>
      <w:r w:rsidRPr="00D32BED">
        <w:rPr>
          <w:rFonts w:ascii="Times New Roman" w:hAnsi="Times New Roman" w:cs="Times New Roman"/>
          <w:sz w:val="28"/>
          <w:szCs w:val="28"/>
        </w:rPr>
        <w:t>. Формирование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а) возможность копирования и сохранения заявления и документов,  указанных в пункте 9 Административного регламента;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w:t>
      </w:r>
      <w:proofErr w:type="gramStart"/>
      <w:r w:rsidRPr="00D32BED">
        <w:rPr>
          <w:rFonts w:ascii="Times New Roman" w:hAnsi="Times New Roman" w:cs="Times New Roman"/>
          <w:sz w:val="28"/>
          <w:szCs w:val="28"/>
        </w:rPr>
        <w:t>заявление</w:t>
      </w:r>
      <w:proofErr w:type="gramEnd"/>
      <w:r w:rsidRPr="00D32BED">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Администрацию посредством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Pr="00D32BED">
        <w:rPr>
          <w:rFonts w:ascii="Times New Roman" w:hAnsi="Times New Roman" w:cs="Times New Roman"/>
          <w:sz w:val="28"/>
          <w:szCs w:val="28"/>
        </w:rPr>
        <w:t>.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Муниципальной </w:t>
      </w:r>
      <w:r w:rsidRPr="00D32BED">
        <w:rPr>
          <w:rFonts w:ascii="Times New Roman" w:hAnsi="Times New Roman" w:cs="Times New Roman"/>
          <w:sz w:val="28"/>
          <w:szCs w:val="28"/>
        </w:rPr>
        <w:lastRenderedPageBreak/>
        <w:t>услуги, и направление Заявителю электронного сообщения о поступлении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22.</w:t>
      </w:r>
      <w:r w:rsidRPr="00D32BED">
        <w:rPr>
          <w:rFonts w:ascii="Times New Roman" w:hAnsi="Times New Roman" w:cs="Times New Roman"/>
          <w:sz w:val="28"/>
          <w:szCs w:val="28"/>
        </w:rPr>
        <w:t>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проверяет наличие электронных заявлений, поступивших с ЕПГУ, РПГУ с периодом не реже 2 раз в день;</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22.</w:t>
        </w:r>
      </w:hyperlink>
      <w:r>
        <w:rPr>
          <w:rFonts w:ascii="Times New Roman" w:hAnsi="Times New Roman" w:cs="Times New Roman"/>
          <w:sz w:val="28"/>
          <w:szCs w:val="28"/>
        </w:rPr>
        <w:t>3</w:t>
      </w:r>
      <w:r w:rsidRPr="00D32BED">
        <w:rPr>
          <w:rFonts w:ascii="Times New Roman" w:hAnsi="Times New Roman" w:cs="Times New Roman"/>
          <w:sz w:val="28"/>
          <w:szCs w:val="28"/>
        </w:rPr>
        <w:t>. настоящего Административного регламента.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22.4</w:t>
      </w:r>
      <w:r w:rsidRPr="00D32BED">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22</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При предоставлении государственной Муниципальной услуги в электронной форме Заявителю направляются: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w:t>
      </w:r>
      <w:r w:rsidRPr="00D32BED">
        <w:rPr>
          <w:rFonts w:ascii="Times New Roman" w:hAnsi="Times New Roman" w:cs="Times New Roman"/>
          <w:sz w:val="28"/>
          <w:szCs w:val="28"/>
        </w:rPr>
        <w:lastRenderedPageBreak/>
        <w:t>отказ в предоставлении Муниципальной услуги, либо о возврате заявления о предоставлении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IV. Порядок и формы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D32BED">
        <w:rPr>
          <w:rFonts w:ascii="Times New Roman" w:hAnsi="Times New Roman" w:cs="Times New Roman"/>
          <w:b/>
          <w:sz w:val="28"/>
          <w:szCs w:val="28"/>
        </w:rPr>
        <w:t xml:space="preserve">Порядок осуществления текущего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соблюдением</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23</w:t>
      </w:r>
      <w:r w:rsidRPr="00D32BED">
        <w:rPr>
          <w:rFonts w:ascii="Times New Roman" w:hAnsi="Times New Roman" w:cs="Times New Roman"/>
          <w:sz w:val="28"/>
          <w:szCs w:val="28"/>
        </w:rPr>
        <w:t xml:space="preserve">.1. Текущий </w:t>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решений о предоставлении (об отказе в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24. </w:t>
      </w:r>
      <w:r w:rsidRPr="00D32BED">
        <w:rPr>
          <w:rFonts w:ascii="Times New Roman" w:hAnsi="Times New Roman" w:cs="Times New Roman"/>
          <w:b/>
          <w:sz w:val="28"/>
          <w:szCs w:val="28"/>
        </w:rPr>
        <w:t xml:space="preserve">Порядок и периодичность осуществления </w:t>
      </w:r>
      <w:proofErr w:type="gramStart"/>
      <w:r w:rsidRPr="00D32BED">
        <w:rPr>
          <w:rFonts w:ascii="Times New Roman" w:hAnsi="Times New Roman" w:cs="Times New Roman"/>
          <w:b/>
          <w:sz w:val="28"/>
          <w:szCs w:val="28"/>
        </w:rPr>
        <w:t>плановых</w:t>
      </w:r>
      <w:proofErr w:type="gramEnd"/>
      <w:r w:rsidRPr="00D32BED">
        <w:rPr>
          <w:rFonts w:ascii="Times New Roman" w:hAnsi="Times New Roman" w:cs="Times New Roman"/>
          <w:b/>
          <w:sz w:val="28"/>
          <w:szCs w:val="28"/>
        </w:rPr>
        <w:t xml:space="preserve"> и внеплановых</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Муниципальной услуги, в том числе порядок и формы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полнотой и качеством предоставления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24.1</w:t>
      </w: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24</w:t>
      </w:r>
      <w:r w:rsidRPr="00D32BED">
        <w:rPr>
          <w:rFonts w:ascii="Times New Roman" w:hAnsi="Times New Roman" w:cs="Times New Roman"/>
          <w:sz w:val="28"/>
          <w:szCs w:val="28"/>
        </w:rPr>
        <w:t>.</w:t>
      </w:r>
      <w:r>
        <w:rPr>
          <w:rFonts w:ascii="Times New Roman" w:hAnsi="Times New Roman" w:cs="Times New Roman"/>
          <w:sz w:val="28"/>
          <w:szCs w:val="28"/>
        </w:rPr>
        <w:t>2</w:t>
      </w:r>
      <w:r w:rsidRPr="00D32BED">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сроков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принятых решений об отказе в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24</w:t>
      </w:r>
      <w:r w:rsidRPr="00D32BED">
        <w:rPr>
          <w:rFonts w:ascii="Times New Roman" w:hAnsi="Times New Roman" w:cs="Times New Roman"/>
          <w:sz w:val="28"/>
          <w:szCs w:val="28"/>
        </w:rPr>
        <w:t>.</w:t>
      </w:r>
      <w:r>
        <w:rPr>
          <w:rFonts w:ascii="Times New Roman" w:hAnsi="Times New Roman" w:cs="Times New Roman"/>
          <w:sz w:val="28"/>
          <w:szCs w:val="28"/>
        </w:rPr>
        <w:t>3</w:t>
      </w:r>
      <w:r w:rsidRPr="00D32BED">
        <w:rPr>
          <w:rFonts w:ascii="Times New Roman" w:hAnsi="Times New Roman" w:cs="Times New Roman"/>
          <w:sz w:val="28"/>
          <w:szCs w:val="28"/>
        </w:rPr>
        <w:t>. Основанием для проведения внеплановых проверок являются:</w:t>
      </w:r>
    </w:p>
    <w:p w:rsidR="00F05E4B" w:rsidRPr="00D32BED" w:rsidRDefault="00F05E4B" w:rsidP="00F05E4B">
      <w:pPr>
        <w:pStyle w:val="25"/>
        <w:shd w:val="clear" w:color="auto" w:fill="auto"/>
        <w:tabs>
          <w:tab w:val="left" w:pos="1057"/>
        </w:tabs>
        <w:spacing w:before="0" w:after="0" w:line="240" w:lineRule="auto"/>
        <w:ind w:firstLine="567"/>
        <w:rPr>
          <w:sz w:val="28"/>
          <w:szCs w:val="28"/>
        </w:rPr>
      </w:pPr>
      <w:r w:rsidRPr="00D32BED">
        <w:rPr>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04D6C">
        <w:rPr>
          <w:sz w:val="28"/>
          <w:szCs w:val="28"/>
        </w:rPr>
        <w:t>Таловского</w:t>
      </w:r>
      <w:r w:rsidRPr="00FE636B">
        <w:rPr>
          <w:sz w:val="28"/>
          <w:szCs w:val="28"/>
          <w:highlight w:val="yellow"/>
        </w:rPr>
        <w:t xml:space="preserve"> </w:t>
      </w:r>
      <w:r w:rsidRPr="00F037EB">
        <w:rPr>
          <w:sz w:val="28"/>
          <w:szCs w:val="28"/>
        </w:rPr>
        <w:t>муниципального района Воронежской области;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05E4B" w:rsidRPr="00D32BED" w:rsidRDefault="00F05E4B" w:rsidP="00F05E4B">
      <w:pPr>
        <w:tabs>
          <w:tab w:val="left" w:pos="0"/>
          <w:tab w:val="left" w:pos="1134"/>
        </w:tabs>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05E4B" w:rsidRPr="00D32BED" w:rsidRDefault="00F05E4B" w:rsidP="00F05E4B">
      <w:pPr>
        <w:tabs>
          <w:tab w:val="left" w:pos="0"/>
          <w:tab w:val="left" w:pos="1134"/>
          <w:tab w:val="left" w:pos="1463"/>
        </w:tabs>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Pr="00F037EB">
        <w:rPr>
          <w:rFonts w:ascii="Times New Roman" w:eastAsia="Times New Roman" w:hAnsi="Times New Roman" w:cs="Times New Roman"/>
          <w:spacing w:val="7"/>
          <w:sz w:val="28"/>
          <w:szCs w:val="28"/>
        </w:rPr>
        <w:t xml:space="preserve">нормативных правовых актов </w:t>
      </w:r>
      <w:r w:rsidR="00F037EB" w:rsidRPr="00F037EB">
        <w:rPr>
          <w:rFonts w:ascii="Times New Roman" w:eastAsia="Times New Roman" w:hAnsi="Times New Roman" w:cs="Times New Roman"/>
          <w:spacing w:val="7"/>
          <w:sz w:val="28"/>
          <w:szCs w:val="28"/>
        </w:rPr>
        <w:t xml:space="preserve">Таловского </w:t>
      </w:r>
      <w:r w:rsidRPr="00F037EB">
        <w:rPr>
          <w:rFonts w:ascii="Times New Roman" w:eastAsia="Times New Roman" w:hAnsi="Times New Roman" w:cs="Times New Roman"/>
          <w:spacing w:val="7"/>
          <w:sz w:val="28"/>
          <w:szCs w:val="28"/>
        </w:rPr>
        <w:t>муниципального района Воронежской области</w:t>
      </w:r>
      <w:r w:rsidRPr="00D32BED">
        <w:rPr>
          <w:rFonts w:ascii="Times New Roman" w:eastAsia="Times New Roman" w:hAnsi="Times New Roman" w:cs="Times New Roman"/>
          <w:spacing w:val="7"/>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05E4B" w:rsidRPr="00D32BED" w:rsidRDefault="00F05E4B" w:rsidP="00F05E4B">
      <w:pPr>
        <w:tabs>
          <w:tab w:val="left" w:pos="0"/>
          <w:tab w:val="left" w:pos="1134"/>
          <w:tab w:val="left" w:pos="1463"/>
        </w:tabs>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25. </w:t>
      </w:r>
      <w:r w:rsidRPr="00D32BED">
        <w:rPr>
          <w:rFonts w:ascii="Times New Roman" w:hAnsi="Times New Roman" w:cs="Times New Roman"/>
          <w:b/>
          <w:sz w:val="28"/>
          <w:szCs w:val="28"/>
        </w:rPr>
        <w:t xml:space="preserve">Требования к порядку и формам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предоставлением</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Муниципальной услуги, в том числе</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2.</w:t>
      </w:r>
      <w:r w:rsidRPr="00D32BED">
        <w:rPr>
          <w:rFonts w:ascii="Times New Roman" w:hAnsi="Times New Roman" w:cs="Times New Roman"/>
          <w:sz w:val="28"/>
          <w:szCs w:val="28"/>
        </w:rPr>
        <w:tab/>
        <w:t xml:space="preserve">Требованиями к порядку и формам текущего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25.3.</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4.</w:t>
      </w:r>
      <w:r w:rsidRPr="00D32BED">
        <w:rPr>
          <w:rFonts w:ascii="Times New Roman" w:hAnsi="Times New Roman" w:cs="Times New Roman"/>
          <w:sz w:val="28"/>
          <w:szCs w:val="28"/>
        </w:rPr>
        <w:tab/>
        <w:t xml:space="preserve">Должностные лица, осуществляющие текущий </w:t>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w:t>
      </w:r>
      <w:r w:rsidRPr="00D32BED">
        <w:rPr>
          <w:rFonts w:ascii="Times New Roman" w:hAnsi="Times New Roman" w:cs="Times New Roman"/>
          <w:sz w:val="28"/>
          <w:szCs w:val="28"/>
        </w:rPr>
        <w:lastRenderedPageBreak/>
        <w:t>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Тщательность осуществления текущего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.6.</w:t>
      </w:r>
      <w:r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7</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8</w:t>
      </w:r>
      <w:r w:rsidRPr="00D32BED">
        <w:rPr>
          <w:rFonts w:ascii="Times New Roman" w:hAnsi="Times New Roman" w:cs="Times New Roman"/>
          <w:sz w:val="28"/>
          <w:szCs w:val="28"/>
        </w:rPr>
        <w:t>.</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F05E4B" w:rsidRPr="00CD7776" w:rsidRDefault="00F05E4B" w:rsidP="00F05E4B">
      <w:pPr>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F05E4B" w:rsidRPr="00AD4946" w:rsidRDefault="00F05E4B" w:rsidP="00F05E4B">
      <w:pPr>
        <w:ind w:firstLine="540"/>
        <w:jc w:val="both"/>
        <w:rPr>
          <w:rFonts w:ascii="Times New Roman" w:hAnsi="Times New Roman" w:cs="Times New Roman"/>
          <w:color w:val="auto"/>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1" w:history="1">
        <w:r w:rsidRPr="00AD4946">
          <w:rPr>
            <w:rStyle w:val="ad"/>
            <w:rFonts w:ascii="Times New Roman" w:hAnsi="Times New Roman" w:cs="Times New Roman"/>
            <w:color w:val="auto"/>
            <w:sz w:val="28"/>
            <w:szCs w:val="28"/>
          </w:rPr>
          <w:t>частью 1.1 статьи 16</w:t>
        </w:r>
      </w:hyperlink>
      <w:r w:rsidRPr="00AD4946">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D4946">
          <w:rPr>
            <w:rStyle w:val="ad"/>
            <w:rFonts w:ascii="Times New Roman" w:hAnsi="Times New Roman" w:cs="Times New Roman"/>
            <w:color w:val="auto"/>
            <w:sz w:val="28"/>
            <w:szCs w:val="28"/>
          </w:rPr>
          <w:t>частью 1.3 статьи 16</w:t>
        </w:r>
      </w:hyperlink>
      <w:r w:rsidRPr="00AD4946">
        <w:rPr>
          <w:rFonts w:ascii="Times New Roman" w:hAnsi="Times New Roman" w:cs="Times New Roman"/>
          <w:color w:val="auto"/>
          <w:sz w:val="28"/>
          <w:szCs w:val="28"/>
        </w:rPr>
        <w:t xml:space="preserve"> </w:t>
      </w:r>
      <w:r w:rsidRPr="00CD7776">
        <w:rPr>
          <w:rFonts w:ascii="Times New Roman" w:hAnsi="Times New Roman" w:cs="Times New Roman"/>
          <w:sz w:val="28"/>
          <w:szCs w:val="28"/>
        </w:rPr>
        <w:t xml:space="preserve">Федерального закона от 27.07.2010 N 210-ФЗ; </w:t>
      </w:r>
      <w:proofErr w:type="gramEnd"/>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5E4B" w:rsidRPr="00CD7776" w:rsidRDefault="00F05E4B" w:rsidP="00F05E4B">
      <w:pPr>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D4946">
          <w:rPr>
            <w:rStyle w:val="ad"/>
            <w:rFonts w:ascii="Times New Roman" w:hAnsi="Times New Roman" w:cs="Times New Roman"/>
            <w:color w:val="auto"/>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roofErr w:type="gramEnd"/>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5E4B" w:rsidRPr="00CD7776" w:rsidRDefault="00F05E4B" w:rsidP="00F05E4B">
      <w:pPr>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AD4946">
          <w:rPr>
            <w:rStyle w:val="ad"/>
            <w:rFonts w:ascii="Times New Roman" w:hAnsi="Times New Roman" w:cs="Times New Roman"/>
            <w:color w:val="auto"/>
            <w:sz w:val="28"/>
            <w:szCs w:val="28"/>
          </w:rPr>
          <w:t>частью 1.3 статьи 16</w:t>
        </w:r>
      </w:hyperlink>
      <w:r w:rsidRPr="00AD4946">
        <w:rPr>
          <w:rFonts w:ascii="Times New Roman" w:hAnsi="Times New Roman" w:cs="Times New Roman"/>
          <w:color w:val="auto"/>
          <w:sz w:val="28"/>
          <w:szCs w:val="28"/>
        </w:rPr>
        <w:t xml:space="preserve"> Ф</w:t>
      </w:r>
      <w:r w:rsidRPr="00CD7776">
        <w:rPr>
          <w:rFonts w:ascii="Times New Roman" w:hAnsi="Times New Roman" w:cs="Times New Roman"/>
          <w:sz w:val="28"/>
          <w:szCs w:val="28"/>
        </w:rPr>
        <w:t xml:space="preserve">едерального закона от 27.07.2010 N 210-ФЗ; </w:t>
      </w:r>
      <w:proofErr w:type="gramEnd"/>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F05E4B" w:rsidRPr="00AD4946" w:rsidRDefault="00F05E4B" w:rsidP="00F05E4B">
      <w:pPr>
        <w:ind w:firstLine="540"/>
        <w:jc w:val="both"/>
        <w:rPr>
          <w:rFonts w:ascii="Times New Roman" w:hAnsi="Times New Roman" w:cs="Times New Roman"/>
          <w:color w:val="auto"/>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D7776">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45" w:history="1">
        <w:r w:rsidRPr="00AD4946">
          <w:rPr>
            <w:rStyle w:val="ad"/>
            <w:rFonts w:ascii="Times New Roman" w:hAnsi="Times New Roman" w:cs="Times New Roman"/>
            <w:color w:val="auto"/>
            <w:sz w:val="28"/>
            <w:szCs w:val="28"/>
          </w:rPr>
          <w:t>частью 1.3 статьи 16</w:t>
        </w:r>
      </w:hyperlink>
      <w:r w:rsidRPr="00AD4946">
        <w:rPr>
          <w:rFonts w:ascii="Times New Roman" w:hAnsi="Times New Roman" w:cs="Times New Roman"/>
          <w:color w:val="auto"/>
          <w:sz w:val="28"/>
          <w:szCs w:val="28"/>
        </w:rPr>
        <w:t xml:space="preserve"> Федерального закона от 27.07.2010 N 210-ФЗ; </w:t>
      </w:r>
      <w:proofErr w:type="gramEnd"/>
    </w:p>
    <w:p w:rsidR="00F05E4B" w:rsidRPr="00AD4946" w:rsidRDefault="00F05E4B" w:rsidP="00F05E4B">
      <w:pPr>
        <w:ind w:firstLine="540"/>
        <w:jc w:val="both"/>
        <w:rPr>
          <w:rFonts w:ascii="Times New Roman" w:hAnsi="Times New Roman" w:cs="Times New Roman"/>
          <w:color w:val="auto"/>
          <w:sz w:val="28"/>
          <w:szCs w:val="28"/>
        </w:rPr>
      </w:pPr>
      <w:r w:rsidRPr="00AD4946">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AD4946">
          <w:rPr>
            <w:rStyle w:val="ad"/>
            <w:rFonts w:ascii="Times New Roman" w:hAnsi="Times New Roman" w:cs="Times New Roman"/>
            <w:color w:val="auto"/>
            <w:sz w:val="28"/>
            <w:szCs w:val="28"/>
          </w:rPr>
          <w:t>пунктом 4 части 1 статьи 7</w:t>
        </w:r>
      </w:hyperlink>
      <w:r w:rsidRPr="00AD4946">
        <w:rPr>
          <w:rFonts w:ascii="Times New Roman" w:hAnsi="Times New Roman" w:cs="Times New Roman"/>
          <w:color w:val="auto"/>
          <w:sz w:val="28"/>
          <w:szCs w:val="28"/>
        </w:rPr>
        <w:t xml:space="preserve"> Федерального закона от 27.07.2010 N 210-ФЗ. </w:t>
      </w:r>
      <w:proofErr w:type="gramStart"/>
      <w:r w:rsidRPr="00AD4946">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AD4946">
          <w:rPr>
            <w:rStyle w:val="ad"/>
            <w:rFonts w:ascii="Times New Roman" w:hAnsi="Times New Roman" w:cs="Times New Roman"/>
            <w:color w:val="auto"/>
            <w:sz w:val="28"/>
            <w:szCs w:val="28"/>
          </w:rPr>
          <w:t>частью 1.3 статьи 16</w:t>
        </w:r>
      </w:hyperlink>
      <w:r w:rsidRPr="00AD4946">
        <w:rPr>
          <w:rFonts w:ascii="Times New Roman" w:hAnsi="Times New Roman" w:cs="Times New Roman"/>
          <w:color w:val="auto"/>
          <w:sz w:val="28"/>
          <w:szCs w:val="28"/>
        </w:rPr>
        <w:t xml:space="preserve"> Федерального закона от 27.07.2010 N 210-ФЗ. </w:t>
      </w:r>
      <w:proofErr w:type="gramEnd"/>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F05E4B" w:rsidRPr="00CD7776" w:rsidRDefault="00F05E4B" w:rsidP="00F05E4B">
      <w:pPr>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5E4B" w:rsidRPr="00CD7776" w:rsidRDefault="00F05E4B" w:rsidP="00F05E4B">
      <w:pPr>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CD7776">
        <w:rPr>
          <w:rFonts w:ascii="Times New Roman" w:hAnsi="Times New Roman" w:cs="Times New Roman"/>
          <w:sz w:val="28"/>
          <w:szCs w:val="28"/>
        </w:rPr>
        <w:lastRenderedPageBreak/>
        <w:t xml:space="preserve">которым должен быть направлен ответ заявителю; </w:t>
      </w:r>
      <w:proofErr w:type="gramEnd"/>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11DF6">
        <w:rPr>
          <w:rFonts w:ascii="Times New Roman" w:hAnsi="Times New Roman" w:cs="Times New Roman"/>
          <w:sz w:val="28"/>
          <w:szCs w:val="28"/>
        </w:rPr>
        <w:t>министерство</w:t>
      </w:r>
      <w:r w:rsidRPr="00CD777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5E4B" w:rsidRPr="00CD7776" w:rsidRDefault="00F05E4B" w:rsidP="00F05E4B">
      <w:pPr>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w:t>
      </w:r>
      <w:r w:rsidR="00BE186F">
        <w:rPr>
          <w:rFonts w:ascii="Times New Roman" w:hAnsi="Times New Roman" w:cs="Times New Roman"/>
          <w:sz w:val="28"/>
          <w:szCs w:val="28"/>
        </w:rPr>
        <w:t>министерство</w:t>
      </w:r>
      <w:r w:rsidRPr="00CD777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8" w:anchor="p39" w:history="1">
        <w:r w:rsidRPr="00AD4946">
          <w:rPr>
            <w:rStyle w:val="ad"/>
            <w:rFonts w:ascii="Times New Roman" w:hAnsi="Times New Roman" w:cs="Times New Roman"/>
            <w:color w:val="auto"/>
            <w:sz w:val="28"/>
            <w:szCs w:val="28"/>
          </w:rPr>
          <w:t>пункте 34</w:t>
        </w:r>
      </w:hyperlink>
      <w:r w:rsidRPr="00AD4946">
        <w:rPr>
          <w:rFonts w:ascii="Times New Roman" w:hAnsi="Times New Roman" w:cs="Times New Roman"/>
          <w:color w:val="auto"/>
          <w:sz w:val="28"/>
          <w:szCs w:val="28"/>
        </w:rPr>
        <w:t xml:space="preserve"> </w:t>
      </w:r>
      <w:r w:rsidRPr="00CD7776">
        <w:rPr>
          <w:rFonts w:ascii="Times New Roman" w:hAnsi="Times New Roman" w:cs="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w:t>
      </w:r>
      <w:r w:rsidRPr="00CD7776">
        <w:rPr>
          <w:rFonts w:ascii="Times New Roman" w:hAnsi="Times New Roman" w:cs="Times New Roman"/>
          <w:sz w:val="28"/>
          <w:szCs w:val="28"/>
        </w:rPr>
        <w:lastRenderedPageBreak/>
        <w:t xml:space="preserve">ответ о результатах рассмотрения жалобы.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776">
        <w:rPr>
          <w:rFonts w:ascii="Times New Roman" w:hAnsi="Times New Roman" w:cs="Times New Roman"/>
          <w:sz w:val="28"/>
          <w:szCs w:val="28"/>
        </w:rPr>
        <w:t>неудобства</w:t>
      </w:r>
      <w:proofErr w:type="gramEnd"/>
      <w:r w:rsidRPr="00CD777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5E4B"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5E4B" w:rsidRDefault="00F05E4B" w:rsidP="00F05E4B">
      <w:pPr>
        <w:ind w:firstLine="540"/>
        <w:jc w:val="both"/>
        <w:rPr>
          <w:rFonts w:ascii="Times New Roman" w:hAnsi="Times New Roman" w:cs="Times New Roman"/>
          <w:sz w:val="28"/>
          <w:szCs w:val="28"/>
        </w:rPr>
      </w:pPr>
    </w:p>
    <w:p w:rsidR="00F05E4B" w:rsidRPr="00AD4946" w:rsidRDefault="00F05E4B" w:rsidP="00F05E4B">
      <w:pPr>
        <w:pStyle w:val="2"/>
        <w:spacing w:before="0"/>
        <w:jc w:val="center"/>
        <w:rPr>
          <w:rFonts w:ascii="Times New Roman" w:hAnsi="Times New Roman" w:cs="Times New Roman"/>
          <w:color w:val="auto"/>
          <w:sz w:val="28"/>
          <w:szCs w:val="28"/>
        </w:rPr>
      </w:pPr>
      <w:r w:rsidRPr="00AD4946">
        <w:rPr>
          <w:rFonts w:ascii="Times New Roman" w:hAnsi="Times New Roman" w:cs="Times New Roman"/>
          <w:color w:val="auto"/>
          <w:sz w:val="28"/>
          <w:szCs w:val="28"/>
        </w:rPr>
        <w:t>Перечень нормативных правовых актов, регулирующих порядок</w:t>
      </w:r>
    </w:p>
    <w:p w:rsidR="00F05E4B" w:rsidRPr="00AD4946" w:rsidRDefault="00F05E4B" w:rsidP="00F05E4B">
      <w:pPr>
        <w:pStyle w:val="2"/>
        <w:spacing w:before="0"/>
        <w:jc w:val="center"/>
        <w:rPr>
          <w:rFonts w:ascii="Times New Roman" w:hAnsi="Times New Roman" w:cs="Times New Roman"/>
          <w:color w:val="auto"/>
          <w:sz w:val="28"/>
          <w:szCs w:val="28"/>
        </w:rPr>
      </w:pPr>
      <w:r w:rsidRPr="00AD4946">
        <w:rPr>
          <w:rFonts w:ascii="Times New Roman" w:hAnsi="Times New Roman" w:cs="Times New Roman"/>
          <w:color w:val="auto"/>
          <w:sz w:val="28"/>
          <w:szCs w:val="28"/>
        </w:rPr>
        <w:t>досудебного (внесудебного) обжалования действий</w:t>
      </w:r>
    </w:p>
    <w:p w:rsidR="00F05E4B" w:rsidRPr="00AD4946" w:rsidRDefault="00F05E4B" w:rsidP="00F05E4B">
      <w:pPr>
        <w:pStyle w:val="2"/>
        <w:spacing w:before="0"/>
        <w:jc w:val="center"/>
        <w:rPr>
          <w:rFonts w:ascii="Times New Roman" w:hAnsi="Times New Roman" w:cs="Times New Roman"/>
          <w:color w:val="auto"/>
          <w:sz w:val="28"/>
          <w:szCs w:val="28"/>
        </w:rPr>
      </w:pPr>
      <w:r w:rsidRPr="00AD4946">
        <w:rPr>
          <w:rFonts w:ascii="Times New Roman" w:hAnsi="Times New Roman" w:cs="Times New Roman"/>
          <w:color w:val="auto"/>
          <w:sz w:val="28"/>
          <w:szCs w:val="28"/>
        </w:rPr>
        <w:t>(бездействия) и (или) решений, принятых (осуществленных)</w:t>
      </w:r>
    </w:p>
    <w:p w:rsidR="00F05E4B" w:rsidRPr="00AD4946" w:rsidRDefault="00F05E4B" w:rsidP="00F05E4B">
      <w:pPr>
        <w:pStyle w:val="2"/>
        <w:spacing w:before="0"/>
        <w:jc w:val="center"/>
        <w:rPr>
          <w:rFonts w:ascii="Times New Roman" w:hAnsi="Times New Roman" w:cs="Times New Roman"/>
          <w:color w:val="auto"/>
          <w:sz w:val="28"/>
          <w:szCs w:val="28"/>
        </w:rPr>
      </w:pPr>
      <w:r w:rsidRPr="00AD4946">
        <w:rPr>
          <w:rFonts w:ascii="Times New Roman" w:hAnsi="Times New Roman" w:cs="Times New Roman"/>
          <w:color w:val="auto"/>
          <w:sz w:val="28"/>
          <w:szCs w:val="28"/>
        </w:rPr>
        <w:t>в ходе предоставления муниципальной услуги</w:t>
      </w:r>
    </w:p>
    <w:p w:rsidR="00F05E4B" w:rsidRPr="00CD7776" w:rsidRDefault="00F05E4B" w:rsidP="00F05E4B">
      <w:pPr>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5E4B" w:rsidRPr="00CD7776" w:rsidRDefault="00F05E4B" w:rsidP="00F05E4B">
      <w:pPr>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F05E4B" w:rsidRDefault="00F05E4B"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C31BED" w:rsidRDefault="00C31BED" w:rsidP="00F05E4B">
      <w:pPr>
        <w:autoSpaceDE w:val="0"/>
        <w:autoSpaceDN w:val="0"/>
        <w:adjustRightInd w:val="0"/>
        <w:jc w:val="right"/>
        <w:outlineLvl w:val="1"/>
        <w:rPr>
          <w:rFonts w:ascii="Times New Roman" w:hAnsi="Times New Roman" w:cs="Times New Roman"/>
          <w:sz w:val="28"/>
          <w:szCs w:val="28"/>
        </w:rPr>
      </w:pPr>
    </w:p>
    <w:p w:rsidR="00DD4A13" w:rsidRDefault="00DD4A13" w:rsidP="00F05E4B">
      <w:pPr>
        <w:autoSpaceDE w:val="0"/>
        <w:autoSpaceDN w:val="0"/>
        <w:adjustRightInd w:val="0"/>
        <w:jc w:val="right"/>
        <w:outlineLvl w:val="1"/>
        <w:rPr>
          <w:rFonts w:ascii="Times New Roman" w:hAnsi="Times New Roman" w:cs="Times New Roman"/>
          <w:sz w:val="28"/>
          <w:szCs w:val="28"/>
        </w:rPr>
      </w:pPr>
    </w:p>
    <w:p w:rsidR="00DD4A13" w:rsidRDefault="00DD4A13" w:rsidP="00F05E4B">
      <w:pPr>
        <w:autoSpaceDE w:val="0"/>
        <w:autoSpaceDN w:val="0"/>
        <w:adjustRightInd w:val="0"/>
        <w:jc w:val="right"/>
        <w:outlineLvl w:val="1"/>
        <w:rPr>
          <w:rFonts w:ascii="Times New Roman" w:hAnsi="Times New Roman" w:cs="Times New Roman"/>
          <w:sz w:val="28"/>
          <w:szCs w:val="28"/>
        </w:rPr>
      </w:pPr>
    </w:p>
    <w:p w:rsidR="00DD4A13" w:rsidRDefault="00DD4A13" w:rsidP="00F05E4B">
      <w:pPr>
        <w:autoSpaceDE w:val="0"/>
        <w:autoSpaceDN w:val="0"/>
        <w:adjustRightInd w:val="0"/>
        <w:jc w:val="right"/>
        <w:outlineLvl w:val="1"/>
        <w:rPr>
          <w:rFonts w:ascii="Times New Roman" w:hAnsi="Times New Roman" w:cs="Times New Roman"/>
          <w:sz w:val="28"/>
          <w:szCs w:val="28"/>
        </w:rPr>
      </w:pPr>
    </w:p>
    <w:p w:rsidR="00DD4A13" w:rsidRDefault="00DD4A13" w:rsidP="00F05E4B">
      <w:pPr>
        <w:autoSpaceDE w:val="0"/>
        <w:autoSpaceDN w:val="0"/>
        <w:adjustRightInd w:val="0"/>
        <w:jc w:val="right"/>
        <w:outlineLvl w:val="1"/>
        <w:rPr>
          <w:rFonts w:ascii="Times New Roman" w:hAnsi="Times New Roman" w:cs="Times New Roman"/>
          <w:sz w:val="28"/>
          <w:szCs w:val="28"/>
        </w:rPr>
      </w:pPr>
    </w:p>
    <w:p w:rsidR="00DD4A13" w:rsidRDefault="00DD4A13" w:rsidP="00F05E4B">
      <w:pPr>
        <w:autoSpaceDE w:val="0"/>
        <w:autoSpaceDN w:val="0"/>
        <w:adjustRightInd w:val="0"/>
        <w:jc w:val="right"/>
        <w:outlineLvl w:val="1"/>
        <w:rPr>
          <w:rFonts w:ascii="Times New Roman" w:hAnsi="Times New Roman" w:cs="Times New Roman"/>
          <w:sz w:val="28"/>
          <w:szCs w:val="28"/>
        </w:rPr>
      </w:pPr>
    </w:p>
    <w:p w:rsidR="00DD4A13" w:rsidRDefault="00DD4A13" w:rsidP="00F05E4B">
      <w:pPr>
        <w:autoSpaceDE w:val="0"/>
        <w:autoSpaceDN w:val="0"/>
        <w:adjustRightInd w:val="0"/>
        <w:jc w:val="right"/>
        <w:outlineLvl w:val="1"/>
        <w:rPr>
          <w:rFonts w:ascii="Times New Roman" w:hAnsi="Times New Roman" w:cs="Times New Roman"/>
          <w:sz w:val="28"/>
          <w:szCs w:val="28"/>
        </w:rPr>
      </w:pPr>
    </w:p>
    <w:p w:rsidR="00DD4A13" w:rsidRDefault="00DD4A13" w:rsidP="00F05E4B">
      <w:pPr>
        <w:autoSpaceDE w:val="0"/>
        <w:autoSpaceDN w:val="0"/>
        <w:adjustRightInd w:val="0"/>
        <w:jc w:val="right"/>
        <w:outlineLvl w:val="1"/>
        <w:rPr>
          <w:rFonts w:ascii="Times New Roman" w:hAnsi="Times New Roman" w:cs="Times New Roman"/>
          <w:sz w:val="28"/>
          <w:szCs w:val="28"/>
        </w:rPr>
      </w:pPr>
    </w:p>
    <w:p w:rsidR="00DD4A13" w:rsidRDefault="00DD4A13" w:rsidP="00F05E4B">
      <w:pPr>
        <w:autoSpaceDE w:val="0"/>
        <w:autoSpaceDN w:val="0"/>
        <w:adjustRightInd w:val="0"/>
        <w:jc w:val="right"/>
        <w:outlineLvl w:val="1"/>
        <w:rPr>
          <w:rFonts w:ascii="Times New Roman" w:hAnsi="Times New Roman" w:cs="Times New Roman"/>
          <w:sz w:val="28"/>
          <w:szCs w:val="28"/>
        </w:rPr>
      </w:pPr>
    </w:p>
    <w:p w:rsidR="00DD4A13" w:rsidRDefault="00DD4A13" w:rsidP="00F05E4B">
      <w:pPr>
        <w:autoSpaceDE w:val="0"/>
        <w:autoSpaceDN w:val="0"/>
        <w:adjustRightInd w:val="0"/>
        <w:jc w:val="right"/>
        <w:outlineLvl w:val="1"/>
        <w:rPr>
          <w:rFonts w:ascii="Times New Roman" w:hAnsi="Times New Roman" w:cs="Times New Roman"/>
          <w:sz w:val="28"/>
          <w:szCs w:val="28"/>
        </w:rPr>
      </w:pPr>
    </w:p>
    <w:p w:rsidR="00DD4A13" w:rsidRDefault="00DD4A13"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bookmarkStart w:id="9" w:name="_GoBack"/>
      <w:bookmarkEnd w:id="9"/>
      <w:r w:rsidRPr="00D32BED">
        <w:rPr>
          <w:rFonts w:ascii="Times New Roman" w:hAnsi="Times New Roman" w:cs="Times New Roman"/>
          <w:sz w:val="28"/>
          <w:szCs w:val="28"/>
        </w:rPr>
        <w:lastRenderedPageBreak/>
        <w:t>Приложение № 1</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w:t>
      </w:r>
      <w:r w:rsidR="00223BDE">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rPr>
          <w:rFonts w:ascii="Times New Roman" w:hAnsi="Times New Roman" w:cs="Times New Roman"/>
          <w:sz w:val="28"/>
          <w:szCs w:val="28"/>
        </w:rPr>
      </w:pPr>
    </w:p>
    <w:p w:rsidR="00F05E4B" w:rsidRPr="00D32BED" w:rsidRDefault="00F05E4B" w:rsidP="00F05E4B">
      <w:pPr>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F05E4B" w:rsidRPr="00D32BED" w:rsidRDefault="00F05E4B" w:rsidP="00F05E4B">
      <w:pPr>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05E4B" w:rsidRPr="00D32BED" w:rsidRDefault="00F05E4B" w:rsidP="00F05E4B">
      <w:pPr>
        <w:jc w:val="center"/>
        <w:rPr>
          <w:rFonts w:cs="Times New Roman"/>
          <w:szCs w:val="28"/>
        </w:rPr>
      </w:pPr>
    </w:p>
    <w:p w:rsidR="00F05E4B" w:rsidRPr="00D32BED" w:rsidRDefault="00F05E4B" w:rsidP="00F05E4B">
      <w:pPr>
        <w:pStyle w:val="aa"/>
        <w:numPr>
          <w:ilvl w:val="0"/>
          <w:numId w:val="7"/>
        </w:numPr>
        <w:jc w:val="center"/>
        <w:rPr>
          <w:rFonts w:ascii="Times New Roman" w:hAnsi="Times New Roman"/>
          <w:sz w:val="28"/>
          <w:szCs w:val="28"/>
        </w:rPr>
      </w:pPr>
      <w:r w:rsidRPr="00D32BED">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F05E4B" w:rsidRPr="00D32BED" w:rsidTr="000A282B">
        <w:tc>
          <w:tcPr>
            <w:tcW w:w="10314" w:type="dxa"/>
            <w:gridSpan w:val="3"/>
            <w:shd w:val="clear" w:color="auto" w:fill="auto"/>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w:t>
            </w:r>
            <w:r w:rsidR="00223BDE">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w:t>
            </w:r>
          </w:p>
          <w:p w:rsidR="00F05E4B" w:rsidRPr="00D32BED" w:rsidRDefault="00F05E4B" w:rsidP="000A282B">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F05E4B" w:rsidRPr="00D32BED" w:rsidRDefault="00F05E4B" w:rsidP="000A282B">
            <w:pPr>
              <w:autoSpaceDE w:val="0"/>
              <w:autoSpaceDN w:val="0"/>
              <w:adjustRightInd w:val="0"/>
              <w:rPr>
                <w:rFonts w:ascii="Times New Roman" w:eastAsia="Calibri" w:hAnsi="Times New Roman" w:cs="Times New Roman"/>
                <w:sz w:val="28"/>
                <w:szCs w:val="28"/>
              </w:rPr>
            </w:pP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05E4B" w:rsidRPr="00D32BED" w:rsidRDefault="00F05E4B" w:rsidP="00F05E4B">
            <w:pPr>
              <w:pStyle w:val="aa"/>
              <w:numPr>
                <w:ilvl w:val="0"/>
                <w:numId w:val="28"/>
              </w:numPr>
              <w:ind w:left="132"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лично заявитель</w:t>
            </w:r>
          </w:p>
          <w:p w:rsidR="00F05E4B" w:rsidRPr="00D32BED" w:rsidRDefault="00F05E4B" w:rsidP="00F05E4B">
            <w:pPr>
              <w:pStyle w:val="aa"/>
              <w:numPr>
                <w:ilvl w:val="0"/>
                <w:numId w:val="28"/>
              </w:numPr>
              <w:ind w:left="132"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представитель заявителя</w:t>
            </w:r>
          </w:p>
        </w:tc>
      </w:tr>
      <w:tr w:rsidR="00F05E4B" w:rsidRPr="00D32BED" w:rsidTr="000A282B">
        <w:tc>
          <w:tcPr>
            <w:tcW w:w="10314" w:type="dxa"/>
            <w:gridSpan w:val="3"/>
            <w:shd w:val="clear" w:color="auto" w:fill="auto"/>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w:t>
            </w:r>
            <w:r w:rsidR="00223BDE">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w:t>
            </w:r>
          </w:p>
          <w:p w:rsidR="00F05E4B" w:rsidRPr="00D32BED" w:rsidRDefault="00F05E4B" w:rsidP="000A282B">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05E4B" w:rsidRPr="00D32BED" w:rsidRDefault="00F05E4B" w:rsidP="00F05E4B">
            <w:pPr>
              <w:pStyle w:val="aa"/>
              <w:numPr>
                <w:ilvl w:val="0"/>
                <w:numId w:val="30"/>
              </w:numPr>
              <w:spacing w:after="0" w:line="240" w:lineRule="auto"/>
              <w:ind w:left="0"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лично заявитель</w:t>
            </w:r>
          </w:p>
          <w:p w:rsidR="00F05E4B" w:rsidRPr="00D32BED" w:rsidRDefault="00F05E4B" w:rsidP="00F05E4B">
            <w:pPr>
              <w:pStyle w:val="aa"/>
              <w:numPr>
                <w:ilvl w:val="0"/>
                <w:numId w:val="30"/>
              </w:numPr>
              <w:spacing w:after="0" w:line="240" w:lineRule="auto"/>
              <w:ind w:left="0"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представитель заявителя</w:t>
            </w:r>
          </w:p>
        </w:tc>
      </w:tr>
      <w:tr w:rsidR="00F05E4B" w:rsidRPr="00D32BED" w:rsidTr="000A282B">
        <w:tc>
          <w:tcPr>
            <w:tcW w:w="10314" w:type="dxa"/>
            <w:gridSpan w:val="3"/>
            <w:shd w:val="clear" w:color="auto" w:fill="auto"/>
          </w:tcPr>
          <w:p w:rsidR="00F05E4B" w:rsidRPr="00D32BED" w:rsidRDefault="00F05E4B" w:rsidP="000A282B">
            <w:pPr>
              <w:autoSpaceDE w:val="0"/>
              <w:autoSpaceDN w:val="0"/>
              <w:adjustRightInd w:val="0"/>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w:t>
            </w:r>
            <w:r w:rsidR="00223BDE">
              <w:rPr>
                <w:rFonts w:ascii="Times New Roman" w:hAnsi="Times New Roman" w:cs="Times New Roman"/>
                <w:sz w:val="28"/>
                <w:szCs w:val="28"/>
              </w:rPr>
              <w:t xml:space="preserve"> или государственная собственность на которые не </w:t>
            </w:r>
            <w:r w:rsidR="00223BDE">
              <w:rPr>
                <w:rFonts w:ascii="Times New Roman" w:hAnsi="Times New Roman" w:cs="Times New Roman"/>
                <w:sz w:val="28"/>
                <w:szCs w:val="28"/>
              </w:rPr>
              <w:lastRenderedPageBreak/>
              <w:t>разграничена</w:t>
            </w:r>
            <w:r w:rsidRPr="00D32BED">
              <w:rPr>
                <w:rFonts w:ascii="Times New Roman" w:hAnsi="Times New Roman" w:cs="Times New Roman"/>
                <w:sz w:val="28"/>
                <w:szCs w:val="28"/>
              </w:rPr>
              <w:t>, и земельных участков, находящихся в частной собственности</w:t>
            </w: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05E4B" w:rsidRPr="00D32BED" w:rsidRDefault="00F05E4B" w:rsidP="00F05E4B">
            <w:pPr>
              <w:pStyle w:val="aa"/>
              <w:numPr>
                <w:ilvl w:val="0"/>
                <w:numId w:val="29"/>
              </w:numPr>
              <w:spacing w:after="0" w:line="240" w:lineRule="auto"/>
              <w:ind w:left="0"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лично заявитель</w:t>
            </w:r>
          </w:p>
          <w:p w:rsidR="00F05E4B" w:rsidRPr="00D32BED" w:rsidRDefault="00F05E4B" w:rsidP="00F05E4B">
            <w:pPr>
              <w:pStyle w:val="aa"/>
              <w:numPr>
                <w:ilvl w:val="0"/>
                <w:numId w:val="29"/>
              </w:numPr>
              <w:spacing w:after="0" w:line="240" w:lineRule="auto"/>
              <w:ind w:left="0"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представитель заявителя</w:t>
            </w:r>
          </w:p>
        </w:tc>
      </w:tr>
    </w:tbl>
    <w:p w:rsidR="00F05E4B" w:rsidRPr="00D32BED" w:rsidRDefault="00F05E4B" w:rsidP="00F05E4B">
      <w:pPr>
        <w:pStyle w:val="aa"/>
        <w:ind w:left="-142" w:firstLine="709"/>
        <w:jc w:val="center"/>
        <w:rPr>
          <w:rFonts w:ascii="Times New Roman" w:hAnsi="Times New Roman"/>
          <w:sz w:val="28"/>
          <w:szCs w:val="28"/>
        </w:rPr>
      </w:pPr>
      <w:r w:rsidRPr="00D32BE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F05E4B" w:rsidRPr="00D32BED" w:rsidTr="000A282B">
        <w:tc>
          <w:tcPr>
            <w:tcW w:w="10314" w:type="dxa"/>
            <w:gridSpan w:val="2"/>
            <w:shd w:val="clear" w:color="auto" w:fill="auto"/>
          </w:tcPr>
          <w:p w:rsidR="00F05E4B" w:rsidRPr="00D32BED" w:rsidRDefault="00F05E4B" w:rsidP="000A282B">
            <w:pPr>
              <w:autoSpaceDE w:val="0"/>
              <w:autoSpaceDN w:val="0"/>
              <w:adjustRightInd w:val="0"/>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w:t>
            </w:r>
            <w:r w:rsidR="00223BDE">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05E4B" w:rsidRPr="00D32BED" w:rsidRDefault="00F05E4B" w:rsidP="000A282B">
            <w:pPr>
              <w:pStyle w:val="aa"/>
              <w:spacing w:after="0" w:line="240" w:lineRule="auto"/>
              <w:ind w:left="88"/>
              <w:rPr>
                <w:rFonts w:ascii="Times New Roman" w:hAnsi="Times New Roman"/>
                <w:sz w:val="28"/>
                <w:szCs w:val="28"/>
              </w:rPr>
            </w:pPr>
            <w:r w:rsidRPr="00D32BED">
              <w:rPr>
                <w:rFonts w:ascii="Times New Roman" w:hAnsi="Times New Roman"/>
                <w:sz w:val="28"/>
                <w:szCs w:val="28"/>
              </w:rPr>
              <w:t>Представитель физического лица</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05E4B" w:rsidRPr="00D32BED" w:rsidRDefault="00F05E4B" w:rsidP="000A282B">
            <w:pPr>
              <w:pStyle w:val="aa"/>
              <w:spacing w:after="0" w:line="240" w:lineRule="auto"/>
              <w:ind w:left="88"/>
              <w:rPr>
                <w:rFonts w:ascii="Times New Roman" w:hAnsi="Times New Roman"/>
                <w:sz w:val="28"/>
                <w:szCs w:val="28"/>
              </w:rPr>
            </w:pPr>
            <w:r w:rsidRPr="00D32BED">
              <w:rPr>
                <w:rFonts w:ascii="Times New Roman" w:hAnsi="Times New Roman"/>
                <w:sz w:val="28"/>
                <w:szCs w:val="28"/>
              </w:rPr>
              <w:t>Индивидуальный предприниматель, лично</w:t>
            </w:r>
          </w:p>
        </w:tc>
      </w:tr>
      <w:tr w:rsidR="00F05E4B" w:rsidRPr="00D32BED" w:rsidTr="000A282B">
        <w:trPr>
          <w:trHeight w:val="203"/>
        </w:trPr>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05E4B" w:rsidRPr="00D32BED" w:rsidRDefault="00F05E4B" w:rsidP="000A282B">
            <w:pPr>
              <w:pStyle w:val="aa"/>
              <w:spacing w:after="0" w:line="240" w:lineRule="auto"/>
              <w:ind w:left="88"/>
              <w:rPr>
                <w:rFonts w:ascii="Times New Roman" w:hAnsi="Times New Roman"/>
                <w:sz w:val="28"/>
                <w:szCs w:val="28"/>
              </w:rPr>
            </w:pPr>
            <w:r w:rsidRPr="00D32BED">
              <w:rPr>
                <w:rFonts w:ascii="Times New Roman" w:hAnsi="Times New Roman"/>
                <w:sz w:val="28"/>
                <w:szCs w:val="28"/>
              </w:rPr>
              <w:t>Представитель индивидуального предпринимателя</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05E4B" w:rsidRPr="00D32BED" w:rsidRDefault="00F05E4B" w:rsidP="000A282B">
            <w:pPr>
              <w:pStyle w:val="aa"/>
              <w:spacing w:after="0" w:line="240" w:lineRule="auto"/>
              <w:ind w:left="88"/>
              <w:rPr>
                <w:rFonts w:ascii="Times New Roman" w:hAnsi="Times New Roman"/>
                <w:sz w:val="28"/>
                <w:szCs w:val="28"/>
              </w:rPr>
            </w:pPr>
            <w:r w:rsidRPr="00D32BED">
              <w:rPr>
                <w:rFonts w:ascii="Times New Roman" w:hAnsi="Times New Roman"/>
                <w:sz w:val="28"/>
                <w:szCs w:val="28"/>
              </w:rPr>
              <w:t>Юридическое лицо, руководитель</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05E4B" w:rsidRPr="00D32BED" w:rsidRDefault="00F05E4B" w:rsidP="000A282B">
            <w:pPr>
              <w:pStyle w:val="aa"/>
              <w:spacing w:after="0" w:line="240" w:lineRule="auto"/>
              <w:ind w:left="88"/>
              <w:rPr>
                <w:rFonts w:ascii="Times New Roman" w:hAnsi="Times New Roman"/>
                <w:sz w:val="28"/>
                <w:szCs w:val="28"/>
              </w:rPr>
            </w:pPr>
            <w:r w:rsidRPr="00D32BED">
              <w:rPr>
                <w:rFonts w:ascii="Times New Roman" w:hAnsi="Times New Roman"/>
                <w:sz w:val="28"/>
                <w:szCs w:val="28"/>
              </w:rPr>
              <w:t>Представитель юридического лица</w:t>
            </w:r>
          </w:p>
        </w:tc>
      </w:tr>
      <w:tr w:rsidR="00F05E4B" w:rsidRPr="00D32BED" w:rsidTr="000A282B">
        <w:tc>
          <w:tcPr>
            <w:tcW w:w="10314" w:type="dxa"/>
            <w:gridSpan w:val="2"/>
            <w:shd w:val="clear" w:color="auto" w:fill="auto"/>
          </w:tcPr>
          <w:p w:rsidR="00F05E4B" w:rsidRPr="00D32BED" w:rsidRDefault="00F05E4B" w:rsidP="000A282B">
            <w:pPr>
              <w:autoSpaceDE w:val="0"/>
              <w:autoSpaceDN w:val="0"/>
              <w:adjustRightInd w:val="0"/>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w:t>
            </w:r>
            <w:r w:rsidR="00223BDE">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физического лица</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Индивидуальный предприниматель, лично</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индивидуального предпринимателя</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Юридическое лицо, руководитель</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юридического лица</w:t>
            </w:r>
          </w:p>
        </w:tc>
      </w:tr>
      <w:tr w:rsidR="00F05E4B" w:rsidRPr="00D32BED" w:rsidTr="000A282B">
        <w:tc>
          <w:tcPr>
            <w:tcW w:w="10314" w:type="dxa"/>
            <w:gridSpan w:val="2"/>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w:t>
            </w:r>
            <w:r w:rsidR="00223BDE">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физического лица</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Индивидуальный предприниматель, лично</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индивидуального предпринимателя</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Юридическое лицо, руководитель</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юридического лица</w:t>
            </w:r>
          </w:p>
        </w:tc>
      </w:tr>
    </w:tbl>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2</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«Перераспределение   земель  и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223BDE"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в  муниципальной собственности</w:t>
      </w:r>
      <w:r w:rsidR="00223BDE">
        <w:rPr>
          <w:rFonts w:ascii="Times New Roman" w:hAnsi="Times New Roman" w:cs="Times New Roman"/>
          <w:sz w:val="28"/>
          <w:szCs w:val="28"/>
        </w:rPr>
        <w:t xml:space="preserve"> или</w:t>
      </w:r>
    </w:p>
    <w:p w:rsidR="00223BDE" w:rsidRDefault="00223BDE" w:rsidP="00F05E4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 государственная собственность на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w:t>
      </w:r>
    </w:p>
    <w:p w:rsidR="00F05E4B" w:rsidRPr="00D32BED" w:rsidRDefault="00223BDE" w:rsidP="00223BDE">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разграничена</w:t>
      </w:r>
      <w:proofErr w:type="gramEnd"/>
      <w:r w:rsidR="00F05E4B" w:rsidRPr="00D32BED">
        <w:rPr>
          <w:rFonts w:ascii="Times New Roman" w:hAnsi="Times New Roman" w:cs="Times New Roman"/>
          <w:sz w:val="28"/>
          <w:szCs w:val="28"/>
        </w:rPr>
        <w:t xml:space="preserve">  и земельных участков, </w:t>
      </w:r>
    </w:p>
    <w:p w:rsidR="00F05E4B" w:rsidRPr="00D32BED" w:rsidRDefault="00F05E4B" w:rsidP="00F05E4B">
      <w:pPr>
        <w:autoSpaceDE w:val="0"/>
        <w:autoSpaceDN w:val="0"/>
        <w:adjustRightInd w:val="0"/>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F05E4B" w:rsidRPr="00D32BED" w:rsidRDefault="00F05E4B" w:rsidP="00F05E4B">
      <w:pPr>
        <w:autoSpaceDE w:val="0"/>
        <w:autoSpaceDN w:val="0"/>
        <w:adjustRightInd w:val="0"/>
        <w:jc w:val="right"/>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rPr>
      </w:pPr>
      <w:bookmarkStart w:id="10" w:name="Par546"/>
      <w:bookmarkEnd w:id="10"/>
      <w:r w:rsidRPr="00D32BED">
        <w:rPr>
          <w:rFonts w:ascii="Times New Roman" w:hAnsi="Times New Roman" w:cs="Times New Roman"/>
        </w:rPr>
        <w:t xml:space="preserve">                                                                СОГЛАШЕНИЕ N _____</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223BDE">
        <w:rPr>
          <w:rFonts w:ascii="Times New Roman" w:hAnsi="Times New Roman" w:cs="Times New Roman"/>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w:t>
      </w:r>
    </w:p>
    <w:p w:rsidR="00F05E4B" w:rsidRPr="00D32BED" w:rsidRDefault="00223BDE" w:rsidP="00F05E4B">
      <w:pPr>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roofErr w:type="gramStart"/>
      <w:r w:rsidRPr="00D32BED">
        <w:rPr>
          <w:rFonts w:ascii="Times New Roman" w:hAnsi="Times New Roman" w:cs="Times New Roman"/>
        </w:rPr>
        <w:t xml:space="preserve"> )</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sz w:val="28"/>
          <w:szCs w:val="28"/>
        </w:rPr>
        <w:t xml:space="preserve">                        </w:t>
      </w:r>
      <w:r w:rsidRPr="00D32BED">
        <w:rPr>
          <w:rFonts w:ascii="Times New Roman" w:hAnsi="Times New Roman" w:cs="Times New Roman"/>
        </w:rPr>
        <w:t>(указать уполномоченное лицо)</w:t>
      </w:r>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__.__.____ года, код подразделения ______, зарегистрированный </w:t>
      </w:r>
      <w:proofErr w:type="gramStart"/>
      <w:r w:rsidRPr="00D32BED">
        <w:rPr>
          <w:rFonts w:ascii="Times New Roman" w:hAnsi="Times New Roman" w:cs="Times New Roman"/>
          <w:sz w:val="28"/>
          <w:szCs w:val="28"/>
        </w:rPr>
        <w:t>по</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w:t>
      </w:r>
      <w:r w:rsidRPr="00D32BED">
        <w:rPr>
          <w:rFonts w:ascii="Times New Roman" w:hAnsi="Times New Roman" w:cs="Times New Roman"/>
        </w:rPr>
        <w:t>(_наименование муниципального образования) (</w:t>
      </w:r>
      <w:r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F05E4B" w:rsidRPr="00D32BED" w:rsidRDefault="00F05E4B" w:rsidP="00F05E4B">
      <w:pPr>
        <w:autoSpaceDE w:val="0"/>
        <w:autoSpaceDN w:val="0"/>
        <w:adjustRightInd w:val="0"/>
        <w:spacing w:before="200"/>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w:t>
      </w:r>
      <w:r w:rsidRPr="00D32BED">
        <w:rPr>
          <w:rFonts w:ascii="Times New Roman" w:hAnsi="Times New Roman" w:cs="Times New Roman"/>
          <w:sz w:val="28"/>
          <w:szCs w:val="28"/>
        </w:rPr>
        <w:lastRenderedPageBreak/>
        <w:t>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Pr="00D32BED">
        <w:rPr>
          <w:rFonts w:ascii="Times New Roman" w:hAnsi="Times New Roman" w:cs="Times New Roman"/>
          <w:sz w:val="28"/>
          <w:szCs w:val="28"/>
        </w:rPr>
        <w:t xml:space="preserve"> (_____________________________),  </w:t>
      </w:r>
      <w:r w:rsidRPr="00D32BED">
        <w:rPr>
          <w:rFonts w:ascii="Times New Roman" w:hAnsi="Times New Roman" w:cs="Times New Roman"/>
          <w:i/>
          <w:sz w:val="28"/>
          <w:szCs w:val="28"/>
        </w:rPr>
        <w:t>(</w:t>
      </w:r>
      <w:proofErr w:type="gramEnd"/>
      <w:r w:rsidRPr="00D32BED">
        <w:rPr>
          <w:rFonts w:ascii="Times New Roman" w:hAnsi="Times New Roman" w:cs="Times New Roman"/>
          <w:i/>
          <w:sz w:val="28"/>
          <w:szCs w:val="28"/>
        </w:rPr>
        <w:t>вариант)</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F05E4B" w:rsidRPr="00D32BED" w:rsidRDefault="00F05E4B" w:rsidP="00F05E4B">
      <w:pPr>
        <w:autoSpaceDE w:val="0"/>
        <w:autoSpaceDN w:val="0"/>
        <w:adjustRightInd w:val="0"/>
        <w:spacing w:before="200"/>
        <w:jc w:val="both"/>
        <w:rPr>
          <w:rFonts w:ascii="Times New Roman" w:hAnsi="Times New Roman" w:cs="Times New Roman"/>
          <w:i/>
        </w:rPr>
      </w:pPr>
      <w:r w:rsidRPr="00D32BED">
        <w:rPr>
          <w:rFonts w:ascii="Times New Roman" w:hAnsi="Times New Roman" w:cs="Times New Roman"/>
          <w:i/>
        </w:rPr>
        <w:t>(наименование муниципального образования)</w:t>
      </w:r>
    </w:p>
    <w:p w:rsidR="00F05E4B" w:rsidRPr="00D32BED" w:rsidRDefault="00F05E4B" w:rsidP="00F05E4B">
      <w:pPr>
        <w:autoSpaceDE w:val="0"/>
        <w:autoSpaceDN w:val="0"/>
        <w:adjustRightInd w:val="0"/>
        <w:spacing w:before="200"/>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F05E4B" w:rsidRPr="00D32BED" w:rsidRDefault="00F05E4B" w:rsidP="00F05E4B">
      <w:pPr>
        <w:autoSpaceDE w:val="0"/>
        <w:autoSpaceDN w:val="0"/>
        <w:adjustRightInd w:val="0"/>
        <w:spacing w:before="200"/>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 xml:space="preserve">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D32BED">
        <w:rPr>
          <w:rFonts w:ascii="Times New Roman" w:hAnsi="Times New Roman" w:cs="Times New Roman"/>
          <w:i/>
          <w:sz w:val="28"/>
          <w:szCs w:val="28"/>
        </w:rPr>
        <w:t>(вариант)</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roofErr w:type="gramEnd"/>
    </w:p>
    <w:p w:rsidR="00F05E4B" w:rsidRPr="00D32BED" w:rsidRDefault="00F05E4B" w:rsidP="00F05E4B">
      <w:pPr>
        <w:autoSpaceDE w:val="0"/>
        <w:autoSpaceDN w:val="0"/>
        <w:adjustRightInd w:val="0"/>
        <w:spacing w:before="200"/>
        <w:jc w:val="both"/>
        <w:rPr>
          <w:rFonts w:ascii="Times New Roman" w:hAnsi="Times New Roman" w:cs="Times New Roman"/>
          <w:i/>
        </w:rPr>
      </w:pPr>
      <w:r w:rsidRPr="00D32BED">
        <w:rPr>
          <w:rFonts w:ascii="Times New Roman" w:hAnsi="Times New Roman" w:cs="Times New Roman"/>
          <w:i/>
        </w:rPr>
        <w:t>(наименование муниципального образования)</w:t>
      </w:r>
    </w:p>
    <w:p w:rsidR="00F05E4B" w:rsidRPr="00D32BED" w:rsidRDefault="00F05E4B" w:rsidP="00F05E4B">
      <w:pPr>
        <w:autoSpaceDE w:val="0"/>
        <w:autoSpaceDN w:val="0"/>
        <w:adjustRightInd w:val="0"/>
        <w:spacing w:before="200"/>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11" w:name="Par575"/>
      <w:bookmarkEnd w:id="11"/>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F05E4B" w:rsidRPr="00D32BED" w:rsidRDefault="00F05E4B" w:rsidP="00F05E4B">
      <w:pPr>
        <w:autoSpaceDE w:val="0"/>
        <w:autoSpaceDN w:val="0"/>
        <w:adjustRightInd w:val="0"/>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rPr>
        <w:t>сумма прописью</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едином государственном реестре.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bookmarkStart w:id="12" w:name="Par578"/>
      <w:bookmarkEnd w:id="12"/>
      <w:r w:rsidRPr="00D32BED">
        <w:rPr>
          <w:rFonts w:ascii="Times New Roman" w:hAnsi="Times New Roman" w:cs="Times New Roman"/>
          <w:sz w:val="28"/>
          <w:szCs w:val="28"/>
        </w:rPr>
        <w:t>3. Особые условия использования Участка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3.1. В </w:t>
      </w:r>
      <w:proofErr w:type="gramStart"/>
      <w:r w:rsidRPr="00D32BED">
        <w:rPr>
          <w:rFonts w:ascii="Times New Roman" w:hAnsi="Times New Roman" w:cs="Times New Roman"/>
          <w:sz w:val="28"/>
          <w:szCs w:val="28"/>
        </w:rPr>
        <w:t>отношении</w:t>
      </w:r>
      <w:proofErr w:type="gramEnd"/>
      <w:r w:rsidRPr="00D32BED">
        <w:rPr>
          <w:rFonts w:ascii="Times New Roman" w:hAnsi="Times New Roman" w:cs="Times New Roman"/>
          <w:sz w:val="28"/>
          <w:szCs w:val="28"/>
        </w:rPr>
        <w:t xml:space="preserve"> Участка установлены следующие ограничения и обременения:</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bookmarkStart w:id="13" w:name="Par589"/>
      <w:bookmarkEnd w:id="13"/>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6. Ответственность Сторон</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7.1. Соглашение вступает в силу с момента регистрации Соглашения в едином государственном реестре после его подписания Сторонами.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7.2. Все возможные споры и разногласия, связанные с исполнением Соглашения, будут разрешаться Сторонами путем переговоров. 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невозможности разрешения споров и разногласий путем переговоров они подлежат рассмотрению в суде.</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A820CD" w:rsidRDefault="00A820CD"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3</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«Перераспределение   земель  и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223BDE"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в  муниципальной собственности</w:t>
      </w:r>
      <w:r w:rsidR="00223BDE" w:rsidRPr="00223BDE">
        <w:rPr>
          <w:rFonts w:ascii="Times New Roman" w:hAnsi="Times New Roman" w:cs="Times New Roman"/>
          <w:sz w:val="28"/>
          <w:szCs w:val="28"/>
        </w:rPr>
        <w:t xml:space="preserve"> </w:t>
      </w:r>
      <w:r w:rsidR="00223BDE">
        <w:rPr>
          <w:rFonts w:ascii="Times New Roman" w:hAnsi="Times New Roman" w:cs="Times New Roman"/>
          <w:sz w:val="28"/>
          <w:szCs w:val="28"/>
        </w:rPr>
        <w:t xml:space="preserve">или </w:t>
      </w:r>
      <w:proofErr w:type="gramStart"/>
      <w:r w:rsidR="00223BDE">
        <w:rPr>
          <w:rFonts w:ascii="Times New Roman" w:hAnsi="Times New Roman" w:cs="Times New Roman"/>
          <w:sz w:val="28"/>
          <w:szCs w:val="28"/>
        </w:rPr>
        <w:t>государственная</w:t>
      </w:r>
      <w:proofErr w:type="gramEnd"/>
      <w:r w:rsidR="00223BDE">
        <w:rPr>
          <w:rFonts w:ascii="Times New Roman" w:hAnsi="Times New Roman" w:cs="Times New Roman"/>
          <w:sz w:val="28"/>
          <w:szCs w:val="28"/>
        </w:rPr>
        <w:t xml:space="preserve"> </w:t>
      </w:r>
    </w:p>
    <w:p w:rsidR="00F05E4B" w:rsidRPr="00D32BED" w:rsidRDefault="00223BDE" w:rsidP="00F05E4B">
      <w:pPr>
        <w:autoSpaceDE w:val="0"/>
        <w:autoSpaceDN w:val="0"/>
        <w:adjustRightInd w:val="0"/>
        <w:jc w:val="right"/>
        <w:rPr>
          <w:rFonts w:ascii="Times New Roman" w:hAnsi="Times New Roman" w:cs="Times New Roman"/>
          <w:sz w:val="28"/>
          <w:szCs w:val="28"/>
        </w:rPr>
      </w:pP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F05E4B" w:rsidRPr="00D32BED">
        <w:rPr>
          <w:rFonts w:ascii="Times New Roman" w:hAnsi="Times New Roman" w:cs="Times New Roman"/>
          <w:sz w:val="28"/>
          <w:szCs w:val="28"/>
        </w:rPr>
        <w:t xml:space="preserve">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F05E4B" w:rsidRPr="00D32BED" w:rsidRDefault="00F05E4B" w:rsidP="00F05E4B">
      <w:pPr>
        <w:autoSpaceDE w:val="0"/>
        <w:autoSpaceDN w:val="0"/>
        <w:adjustRightInd w:val="0"/>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bookmarkStart w:id="14" w:name="Par629"/>
      <w:bookmarkEnd w:id="14"/>
      <w:r w:rsidRPr="00D32BED">
        <w:rPr>
          <w:rFonts w:ascii="Times New Roman" w:hAnsi="Times New Roman" w:cs="Times New Roman"/>
          <w:b/>
          <w:sz w:val="28"/>
          <w:szCs w:val="28"/>
        </w:rPr>
        <w:t>ФОРМА РЕШЕНИЯ ОБ ОТКАЗЕ В ПРЕДОСТАВЛЕНИИ УСЛУГИ</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Администрация Таловского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 Воронежской области</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____________________________________________________________________________________</w:t>
      </w:r>
    </w:p>
    <w:p w:rsidR="00F05E4B" w:rsidRPr="00D32BED" w:rsidRDefault="00F05E4B" w:rsidP="00F05E4B">
      <w:pPr>
        <w:autoSpaceDE w:val="0"/>
        <w:autoSpaceDN w:val="0"/>
        <w:adjustRightInd w:val="0"/>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Кому ________________________________________________________________________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Контактные данные:</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rPr>
        <w:t>т.ч</w:t>
      </w:r>
      <w:proofErr w:type="spellEnd"/>
      <w:r w:rsidRPr="00D32BED">
        <w:rPr>
          <w:rFonts w:ascii="Times New Roman" w:eastAsia="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F05E4B"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ind w:firstLine="709"/>
        <w:jc w:val="center"/>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№___________________от ____________________________</w:t>
      </w:r>
    </w:p>
    <w:p w:rsidR="00F05E4B" w:rsidRPr="00D32BED" w:rsidRDefault="00F05E4B" w:rsidP="00F05E4B">
      <w:pPr>
        <w:ind w:firstLine="709"/>
        <w:jc w:val="center"/>
        <w:rPr>
          <w:rFonts w:ascii="Times New Roman" w:eastAsia="Times New Roman" w:hAnsi="Times New Roman" w:cs="Times New Roman"/>
          <w:i/>
          <w:sz w:val="28"/>
          <w:szCs w:val="28"/>
        </w:rPr>
      </w:pPr>
      <w:r w:rsidRPr="00D32BED">
        <w:rPr>
          <w:rFonts w:ascii="Times New Roman" w:eastAsia="Times New Roman" w:hAnsi="Times New Roman" w:cs="Times New Roman"/>
          <w:i/>
          <w:sz w:val="28"/>
          <w:szCs w:val="28"/>
        </w:rPr>
        <w:t xml:space="preserve">(номер и дата решения)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Муниципальной услуги «Перераспределение   земель  и  (или)  земельных участков,  находящихся в  муниципальной собственности </w:t>
      </w:r>
      <w:r w:rsidRPr="00D32BED">
        <w:rPr>
          <w:rFonts w:ascii="Times New Roman" w:hAnsi="Times New Roman" w:cs="Times New Roman"/>
          <w:i/>
          <w:sz w:val="28"/>
          <w:szCs w:val="28"/>
        </w:rPr>
        <w:t>(вариант: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 по основаниям:</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________________________________________.</w:t>
      </w:r>
    </w:p>
    <w:p w:rsidR="00F05E4B" w:rsidRPr="00D32BED" w:rsidRDefault="00F05E4B" w:rsidP="00F05E4B">
      <w:pPr>
        <w:autoSpaceDE w:val="0"/>
        <w:autoSpaceDN w:val="0"/>
        <w:adjustRightInd w:val="0"/>
        <w:spacing w:before="200"/>
        <w:jc w:val="center"/>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(указывается информация, необходимая для устранения причин</w:t>
      </w:r>
      <w:proofErr w:type="gramEnd"/>
    </w:p>
    <w:p w:rsidR="00F05E4B" w:rsidRPr="00D32BED" w:rsidRDefault="00F05E4B" w:rsidP="00F05E4B">
      <w:pPr>
        <w:autoSpaceDE w:val="0"/>
        <w:autoSpaceDN w:val="0"/>
        <w:adjustRightInd w:val="0"/>
        <w:jc w:val="center"/>
        <w:rPr>
          <w:rFonts w:ascii="Times New Roman" w:hAnsi="Times New Roman" w:cs="Times New Roman"/>
        </w:rPr>
      </w:pPr>
      <w:r w:rsidRPr="00D32BED">
        <w:rPr>
          <w:rFonts w:ascii="Times New Roman" w:hAnsi="Times New Roman" w:cs="Times New Roman"/>
        </w:rPr>
        <w:t xml:space="preserve">                                                        отказа в предоставлении услуги, а также иная дополнительная</w:t>
      </w:r>
    </w:p>
    <w:p w:rsidR="00F05E4B" w:rsidRPr="00D32BED" w:rsidRDefault="00F05E4B" w:rsidP="00F05E4B">
      <w:pPr>
        <w:autoSpaceDE w:val="0"/>
        <w:autoSpaceDN w:val="0"/>
        <w:adjustRightInd w:val="0"/>
        <w:jc w:val="center"/>
        <w:rPr>
          <w:rFonts w:ascii="Times New Roman" w:hAnsi="Times New Roman" w:cs="Times New Roman"/>
        </w:rPr>
      </w:pPr>
      <w:r w:rsidRPr="00D32BED">
        <w:rPr>
          <w:rFonts w:ascii="Times New Roman" w:hAnsi="Times New Roman" w:cs="Times New Roman"/>
        </w:rPr>
        <w:t xml:space="preserve">                                                           информация при наличии)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F05E4B" w:rsidRPr="00D32BED" w:rsidRDefault="00F05E4B" w:rsidP="00F05E4B">
      <w:pPr>
        <w:autoSpaceDE w:val="0"/>
        <w:autoSpaceDN w:val="0"/>
        <w:adjustRightInd w:val="0"/>
        <w:jc w:val="both"/>
        <w:rPr>
          <w:rFonts w:ascii="Times New Roman" w:hAnsi="Times New Roman" w:cs="Times New Roman"/>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BD2E30" w:rsidRDefault="00BD2E30" w:rsidP="00F05E4B">
      <w:pPr>
        <w:autoSpaceDE w:val="0"/>
        <w:autoSpaceDN w:val="0"/>
        <w:adjustRightInd w:val="0"/>
        <w:jc w:val="right"/>
        <w:outlineLvl w:val="1"/>
        <w:rPr>
          <w:rFonts w:ascii="Times New Roman" w:hAnsi="Times New Roman" w:cs="Times New Roman"/>
          <w:sz w:val="28"/>
          <w:szCs w:val="28"/>
        </w:rPr>
      </w:pPr>
    </w:p>
    <w:p w:rsidR="00223BDE" w:rsidRDefault="00223BDE" w:rsidP="00F05E4B">
      <w:pPr>
        <w:autoSpaceDE w:val="0"/>
        <w:autoSpaceDN w:val="0"/>
        <w:adjustRightInd w:val="0"/>
        <w:jc w:val="right"/>
        <w:outlineLvl w:val="1"/>
        <w:rPr>
          <w:rFonts w:ascii="Times New Roman" w:hAnsi="Times New Roman" w:cs="Times New Roman"/>
          <w:sz w:val="28"/>
          <w:szCs w:val="28"/>
        </w:rPr>
      </w:pPr>
    </w:p>
    <w:p w:rsidR="00A820CD" w:rsidRDefault="00A820CD" w:rsidP="00F05E4B">
      <w:pPr>
        <w:autoSpaceDE w:val="0"/>
        <w:autoSpaceDN w:val="0"/>
        <w:adjustRightInd w:val="0"/>
        <w:jc w:val="right"/>
        <w:outlineLvl w:val="1"/>
        <w:rPr>
          <w:rFonts w:ascii="Times New Roman" w:hAnsi="Times New Roman" w:cs="Times New Roman"/>
          <w:sz w:val="28"/>
          <w:szCs w:val="28"/>
        </w:rPr>
      </w:pPr>
    </w:p>
    <w:p w:rsidR="00A820CD" w:rsidRDefault="00A820CD"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4</w:t>
      </w: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«Перераспределение   земель  и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223BDE"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в муниципальной собственности</w:t>
      </w:r>
      <w:r w:rsidR="00223BDE" w:rsidRPr="00223BDE">
        <w:rPr>
          <w:rFonts w:ascii="Times New Roman" w:hAnsi="Times New Roman" w:cs="Times New Roman"/>
          <w:sz w:val="28"/>
          <w:szCs w:val="28"/>
        </w:rPr>
        <w:t xml:space="preserve"> </w:t>
      </w:r>
      <w:r w:rsidR="00223BDE">
        <w:rPr>
          <w:rFonts w:ascii="Times New Roman" w:hAnsi="Times New Roman" w:cs="Times New Roman"/>
          <w:sz w:val="28"/>
          <w:szCs w:val="28"/>
        </w:rPr>
        <w:t xml:space="preserve">или </w:t>
      </w:r>
    </w:p>
    <w:p w:rsidR="00F05E4B" w:rsidRPr="00D32BED" w:rsidRDefault="00223BDE" w:rsidP="00F05E4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F05E4B" w:rsidRPr="00D32BED">
        <w:rPr>
          <w:rFonts w:ascii="Times New Roman" w:hAnsi="Times New Roman" w:cs="Times New Roman"/>
          <w:sz w:val="28"/>
          <w:szCs w:val="28"/>
        </w:rPr>
        <w:t xml:space="preserve">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F05E4B" w:rsidRPr="00D32BED" w:rsidRDefault="00F05E4B" w:rsidP="00F05E4B">
      <w:pPr>
        <w:autoSpaceDE w:val="0"/>
        <w:autoSpaceDN w:val="0"/>
        <w:adjustRightInd w:val="0"/>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F05E4B" w:rsidRPr="00D32BED" w:rsidRDefault="00F05E4B" w:rsidP="00F05E4B">
      <w:pPr>
        <w:autoSpaceDE w:val="0"/>
        <w:autoSpaceDN w:val="0"/>
        <w:adjustRightInd w:val="0"/>
        <w:jc w:val="right"/>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bookmarkStart w:id="15" w:name="Par676"/>
      <w:bookmarkEnd w:id="15"/>
      <w:r w:rsidRPr="00D32BED">
        <w:rPr>
          <w:rFonts w:ascii="Times New Roman" w:hAnsi="Times New Roman" w:cs="Times New Roman"/>
          <w:b/>
          <w:sz w:val="28"/>
          <w:szCs w:val="28"/>
        </w:rPr>
        <w:t>ФОРМА СОГЛАСИЯ НА ЗАКЛЮЧЕНИЕ СОГЛАШЕНИЯ О ПЕРЕРАСПРЕДЕЛЕНИИ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ЗЕМЕЛЬНЫХ УЧАСТКОВ В </w:t>
      </w:r>
      <w:proofErr w:type="gramStart"/>
      <w:r w:rsidRPr="00D32BED">
        <w:rPr>
          <w:rFonts w:ascii="Times New Roman" w:hAnsi="Times New Roman" w:cs="Times New Roman"/>
          <w:b/>
          <w:sz w:val="28"/>
          <w:szCs w:val="28"/>
        </w:rPr>
        <w:t>СООТВЕТСТВИИ</w:t>
      </w:r>
      <w:proofErr w:type="gramEnd"/>
      <w:r w:rsidRPr="00D32BED">
        <w:rPr>
          <w:rFonts w:ascii="Times New Roman" w:hAnsi="Times New Roman" w:cs="Times New Roman"/>
          <w:b/>
          <w:sz w:val="28"/>
          <w:szCs w:val="28"/>
        </w:rPr>
        <w:t xml:space="preserve"> С УТВЕРЖДЕННЫМ ПРОЕКТОМ</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Кому ________________________________________________________________________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Контактные данные:</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rPr>
        <w:t>т.ч</w:t>
      </w:r>
      <w:proofErr w:type="spellEnd"/>
      <w:r w:rsidRPr="00D32BED">
        <w:rPr>
          <w:rFonts w:ascii="Times New Roman" w:eastAsia="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от ___________ № ___________</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9"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50"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В соответствии с </w:t>
      </w:r>
      <w:hyperlink r:id="rId51"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F05E4B" w:rsidRPr="00D32BED" w:rsidTr="000A282B">
        <w:tc>
          <w:tcPr>
            <w:tcW w:w="3969" w:type="dxa"/>
            <w:tcBorders>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16157" w:rsidRDefault="00F16157"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5</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223BDE"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w:t>
      </w:r>
      <w:r w:rsidR="00223BDE">
        <w:rPr>
          <w:rFonts w:ascii="Times New Roman" w:hAnsi="Times New Roman" w:cs="Times New Roman"/>
          <w:sz w:val="28"/>
          <w:szCs w:val="28"/>
        </w:rPr>
        <w:t xml:space="preserve"> или </w:t>
      </w:r>
      <w:proofErr w:type="gramStart"/>
      <w:r w:rsidR="00223BDE">
        <w:rPr>
          <w:rFonts w:ascii="Times New Roman" w:hAnsi="Times New Roman" w:cs="Times New Roman"/>
          <w:sz w:val="28"/>
          <w:szCs w:val="28"/>
        </w:rPr>
        <w:t>государственная</w:t>
      </w:r>
      <w:proofErr w:type="gramEnd"/>
      <w:r w:rsidR="00223BDE">
        <w:rPr>
          <w:rFonts w:ascii="Times New Roman" w:hAnsi="Times New Roman" w:cs="Times New Roman"/>
          <w:sz w:val="28"/>
          <w:szCs w:val="28"/>
        </w:rPr>
        <w:t xml:space="preserve"> </w:t>
      </w:r>
    </w:p>
    <w:p w:rsidR="00F05E4B" w:rsidRPr="00D32BED" w:rsidRDefault="00223BDE" w:rsidP="00F05E4B">
      <w:pPr>
        <w:autoSpaceDE w:val="0"/>
        <w:autoSpaceDN w:val="0"/>
        <w:adjustRightInd w:val="0"/>
        <w:jc w:val="right"/>
        <w:rPr>
          <w:rFonts w:ascii="Times New Roman" w:hAnsi="Times New Roman" w:cs="Times New Roman"/>
          <w:sz w:val="28"/>
          <w:szCs w:val="28"/>
        </w:rPr>
      </w:pP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F05E4B" w:rsidRPr="00D32BED">
        <w:rPr>
          <w:rFonts w:ascii="Times New Roman" w:hAnsi="Times New Roman" w:cs="Times New Roman"/>
          <w:sz w:val="28"/>
          <w:szCs w:val="28"/>
        </w:rPr>
        <w:t>, 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bookmarkStart w:id="16" w:name="Par705"/>
      <w:bookmarkEnd w:id="16"/>
      <w:r w:rsidRPr="00D32BED">
        <w:rPr>
          <w:rFonts w:ascii="Times New Roman" w:hAnsi="Times New Roman" w:cs="Times New Roman"/>
          <w:b/>
          <w:sz w:val="28"/>
          <w:szCs w:val="28"/>
        </w:rPr>
        <w:t>ФОРМА РЕШЕНИЯ ОБ УТВЕРЖДЕНИИ СХЕМЫ РАСПОЛОЖЕНИЯ</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F05E4B" w:rsidRPr="00D32BED" w:rsidRDefault="00F05E4B" w:rsidP="00F05E4B">
      <w:pPr>
        <w:autoSpaceDE w:val="0"/>
        <w:autoSpaceDN w:val="0"/>
        <w:adjustRightInd w:val="0"/>
        <w:jc w:val="both"/>
        <w:rPr>
          <w:rFonts w:ascii="Times New Roman" w:hAnsi="Times New Roman" w:cs="Times New Roman"/>
          <w:b/>
          <w:sz w:val="28"/>
          <w:szCs w:val="28"/>
        </w:rPr>
      </w:pP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Кому ____________________________________________________________________________________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Контактные данные:</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rPr>
        <w:t>т.ч</w:t>
      </w:r>
      <w:proofErr w:type="spellEnd"/>
      <w:r w:rsidRPr="00D32BED">
        <w:rPr>
          <w:rFonts w:ascii="Times New Roman" w:eastAsia="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F05E4B" w:rsidRPr="00D32BED" w:rsidRDefault="00F05E4B" w:rsidP="00F05E4B">
      <w:pPr>
        <w:autoSpaceDE w:val="0"/>
        <w:autoSpaceDN w:val="0"/>
        <w:adjustRightInd w:val="0"/>
        <w:jc w:val="right"/>
        <w:rPr>
          <w:rFonts w:ascii="Times New Roman" w:hAnsi="Times New Roman" w:cs="Times New Roman"/>
        </w:rPr>
      </w:pPr>
    </w:p>
    <w:p w:rsidR="00F05E4B" w:rsidRPr="00D32BED" w:rsidRDefault="00F05E4B" w:rsidP="00F05E4B">
      <w:pPr>
        <w:autoSpaceDE w:val="0"/>
        <w:autoSpaceDN w:val="0"/>
        <w:adjustRightInd w:val="0"/>
        <w:jc w:val="center"/>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Решение</w:t>
      </w:r>
    </w:p>
    <w:p w:rsidR="00F05E4B" w:rsidRPr="00D32BED" w:rsidRDefault="00F05E4B" w:rsidP="00F05E4B">
      <w:pPr>
        <w:ind w:firstLine="709"/>
        <w:jc w:val="center"/>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firstLine="709"/>
        <w:jc w:val="center"/>
        <w:rPr>
          <w:rFonts w:ascii="Times New Roman" w:eastAsia="Times New Roman" w:hAnsi="Times New Roman" w:cs="Times New Roman"/>
          <w:sz w:val="28"/>
          <w:szCs w:val="28"/>
        </w:rPr>
      </w:pPr>
    </w:p>
    <w:p w:rsidR="00F05E4B" w:rsidRPr="00D32BED" w:rsidRDefault="00F05E4B" w:rsidP="00F05E4B">
      <w:pPr>
        <w:ind w:firstLine="709"/>
        <w:jc w:val="center"/>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№___________________от ____________________________</w:t>
      </w:r>
    </w:p>
    <w:p w:rsidR="00F05E4B" w:rsidRPr="00D32BED" w:rsidRDefault="00F05E4B" w:rsidP="00F05E4B">
      <w:pPr>
        <w:ind w:firstLine="709"/>
        <w:jc w:val="center"/>
        <w:rPr>
          <w:rFonts w:ascii="Times New Roman" w:eastAsia="Times New Roman" w:hAnsi="Times New Roman" w:cs="Times New Roman"/>
          <w:i/>
          <w:sz w:val="28"/>
          <w:szCs w:val="28"/>
        </w:rPr>
      </w:pPr>
      <w:r w:rsidRPr="00D32BED">
        <w:rPr>
          <w:rFonts w:ascii="Times New Roman" w:eastAsia="Times New Roman" w:hAnsi="Times New Roman" w:cs="Times New Roman"/>
          <w:i/>
          <w:sz w:val="28"/>
          <w:szCs w:val="28"/>
        </w:rPr>
        <w:t xml:space="preserve">(номер и дата решения) </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F05E4B" w:rsidRPr="00D32BED" w:rsidRDefault="00F05E4B" w:rsidP="00F05E4B">
      <w:pPr>
        <w:autoSpaceDE w:val="0"/>
        <w:autoSpaceDN w:val="0"/>
        <w:adjustRightInd w:val="0"/>
        <w:jc w:val="both"/>
        <w:rPr>
          <w:rFonts w:ascii="Times New Roman" w:hAnsi="Times New Roman" w:cs="Times New Roman"/>
        </w:rPr>
      </w:pPr>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2" w:history="1">
        <w:r w:rsidRPr="00D32BED">
          <w:rPr>
            <w:rFonts w:ascii="Times New Roman" w:hAnsi="Times New Roman" w:cs="Times New Roman"/>
            <w:sz w:val="28"/>
            <w:szCs w:val="28"/>
          </w:rPr>
          <w:t>статьей 11.10</w:t>
        </w:r>
      </w:hyperlink>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bookmarkStart w:id="17" w:name="Par731"/>
      <w:bookmarkEnd w:id="17"/>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на кадастровом плане территории площадью _____________ кв. м, </w:t>
      </w:r>
      <w:proofErr w:type="gramStart"/>
      <w:r w:rsidRPr="00D32BED">
        <w:rPr>
          <w:rFonts w:ascii="Times New Roman" w:hAnsi="Times New Roman" w:cs="Times New Roman"/>
          <w:sz w:val="28"/>
          <w:szCs w:val="28"/>
        </w:rPr>
        <w:t>расположенного</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по адресу: ___________, с категорией земли ______________ с видом </w:t>
      </w:r>
      <w:proofErr w:type="gramStart"/>
      <w:r w:rsidRPr="00D32BED">
        <w:rPr>
          <w:rFonts w:ascii="Times New Roman" w:hAnsi="Times New Roman" w:cs="Times New Roman"/>
          <w:sz w:val="28"/>
          <w:szCs w:val="28"/>
        </w:rPr>
        <w:t>разрешенного</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_____________,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 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 муниципальной собственности)/собственность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(___________________) </w:t>
      </w:r>
      <w:proofErr w:type="gramEnd"/>
      <w:r w:rsidRPr="00D32BED">
        <w:rPr>
          <w:rFonts w:ascii="Times New Roman" w:hAnsi="Times New Roman" w:cs="Times New Roman"/>
          <w:sz w:val="28"/>
          <w:szCs w:val="28"/>
        </w:rPr>
        <w:t>обеспечить проведение кадастровых работ и</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осуществить   государственный  кадастровый  учет  образованного  земельного 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9854EA" w:rsidRDefault="009854EA"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6</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223BDE"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w:t>
      </w:r>
      <w:r w:rsidR="00223BDE" w:rsidRPr="00223BDE">
        <w:rPr>
          <w:rFonts w:ascii="Times New Roman" w:hAnsi="Times New Roman" w:cs="Times New Roman"/>
          <w:sz w:val="28"/>
          <w:szCs w:val="28"/>
        </w:rPr>
        <w:t xml:space="preserve"> </w:t>
      </w:r>
    </w:p>
    <w:p w:rsidR="00223BDE" w:rsidRDefault="00223BDE" w:rsidP="00F05E4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или 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F05E4B" w:rsidRPr="00D32BED">
        <w:rPr>
          <w:rFonts w:ascii="Times New Roman" w:hAnsi="Times New Roman" w:cs="Times New Roman"/>
          <w:sz w:val="28"/>
          <w:szCs w:val="28"/>
        </w:rPr>
        <w:t xml:space="preserve">, </w:t>
      </w:r>
    </w:p>
    <w:p w:rsidR="00F05E4B" w:rsidRPr="00D32BED" w:rsidRDefault="00F05E4B" w:rsidP="00223BDE">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и земельных</w:t>
      </w:r>
      <w:r w:rsidR="00223BDE">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bookmarkStart w:id="18" w:name="Par761"/>
      <w:bookmarkEnd w:id="18"/>
      <w:r w:rsidRPr="00D32BED">
        <w:rPr>
          <w:rFonts w:ascii="Times New Roman" w:hAnsi="Times New Roman" w:cs="Times New Roman"/>
          <w:b/>
          <w:sz w:val="28"/>
          <w:szCs w:val="28"/>
        </w:rPr>
        <w:t>ФОРМА ЗАЯВЛЕНИЯ О ПЕРЕРАСПРЕДЕЛЕНИИ ЗЕМЕЛЬНЫХ УЧАСТКОВ</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Кому:</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местонахождение, </w:t>
      </w:r>
      <w:proofErr w:type="gramEnd"/>
    </w:p>
    <w:p w:rsidR="00F05E4B"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ИНН</w:t>
      </w:r>
      <w:r>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F05E4B" w:rsidRPr="00D32BED" w:rsidRDefault="00F05E4B" w:rsidP="00F05E4B">
      <w:pPr>
        <w:autoSpaceDE w:val="0"/>
        <w:autoSpaceDN w:val="0"/>
        <w:adjustRightInd w:val="0"/>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               </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Pr="005F2F91">
        <w:rPr>
          <w:rFonts w:ascii="Times New Roman" w:hAnsi="Times New Roman" w:cs="Times New Roman"/>
        </w:rPr>
        <w:t xml:space="preserve"> </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адрес </w:t>
      </w:r>
      <w:r>
        <w:rPr>
          <w:rFonts w:ascii="Times New Roman" w:hAnsi="Times New Roman" w:cs="Times New Roman"/>
        </w:rPr>
        <w:t>места жительства заявителя (для гражданина</w:t>
      </w:r>
      <w:r w:rsidRPr="00D32BED">
        <w:rPr>
          <w:rFonts w:ascii="Times New Roman" w:hAnsi="Times New Roman" w:cs="Times New Roman"/>
        </w:rPr>
        <w:t>)</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F05E4B" w:rsidRDefault="00F05E4B" w:rsidP="00F05E4B">
      <w:pPr>
        <w:autoSpaceDE w:val="0"/>
        <w:autoSpaceDN w:val="0"/>
        <w:adjustRightInd w:val="0"/>
        <w:jc w:val="right"/>
        <w:rPr>
          <w:rFonts w:ascii="Times New Roman" w:hAnsi="Times New Roman" w:cs="Times New Roman"/>
        </w:rPr>
      </w:pPr>
      <w:r>
        <w:rPr>
          <w:rFonts w:ascii="Times New Roman" w:hAnsi="Times New Roman" w:cs="Times New Roman"/>
        </w:rPr>
        <w:t>_______________________________________________________</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r w:rsidR="00223BDE">
        <w:rPr>
          <w:rFonts w:ascii="Times New Roman" w:hAnsi="Times New Roman" w:cs="Times New Roman"/>
          <w:sz w:val="28"/>
          <w:szCs w:val="28"/>
        </w:rPr>
        <w:t xml:space="preserve"> или государственная </w:t>
      </w:r>
      <w:proofErr w:type="gramStart"/>
      <w:r w:rsidR="00223BDE">
        <w:rPr>
          <w:rFonts w:ascii="Times New Roman" w:hAnsi="Times New Roman" w:cs="Times New Roman"/>
          <w:sz w:val="28"/>
          <w:szCs w:val="28"/>
        </w:rPr>
        <w:t>собственность</w:t>
      </w:r>
      <w:proofErr w:type="gramEnd"/>
      <w:r w:rsidR="00223BDE">
        <w:rPr>
          <w:rFonts w:ascii="Times New Roman" w:hAnsi="Times New Roman" w:cs="Times New Roman"/>
          <w:sz w:val="28"/>
          <w:szCs w:val="28"/>
        </w:rPr>
        <w:t xml:space="preserve"> на которые не разграничена</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rPr>
      </w:pPr>
    </w:p>
    <w:p w:rsidR="00F05E4B" w:rsidRPr="00D32BED" w:rsidRDefault="00F05E4B" w:rsidP="00F05E4B">
      <w:pPr>
        <w:autoSpaceDE w:val="0"/>
        <w:autoSpaceDN w:val="0"/>
        <w:adjustRightInd w:val="0"/>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sidRPr="00D32BED">
        <w:rPr>
          <w:rFonts w:ascii="Times New Roman" w:hAnsi="Times New Roman" w:cs="Times New Roman"/>
          <w:i/>
          <w:sz w:val="28"/>
          <w:szCs w:val="28"/>
        </w:rPr>
        <w:t xml:space="preserve">_____________________________/государственная собственность </w:t>
      </w:r>
      <w:proofErr w:type="gramStart"/>
      <w:r w:rsidRPr="00D32BED">
        <w:rPr>
          <w:rFonts w:ascii="Times New Roman" w:hAnsi="Times New Roman" w:cs="Times New Roman"/>
          <w:i/>
          <w:sz w:val="28"/>
          <w:szCs w:val="28"/>
        </w:rPr>
        <w:t>на</w:t>
      </w:r>
      <w:proofErr w:type="gramEnd"/>
      <w:r w:rsidRPr="00D32BED">
        <w:rPr>
          <w:rFonts w:ascii="Times New Roman" w:hAnsi="Times New Roman" w:cs="Times New Roman"/>
          <w:i/>
          <w:sz w:val="28"/>
          <w:szCs w:val="28"/>
        </w:rPr>
        <w:t xml:space="preserve"> </w:t>
      </w:r>
    </w:p>
    <w:p w:rsidR="00F05E4B" w:rsidRPr="00D32BED" w:rsidRDefault="00F05E4B" w:rsidP="00F05E4B">
      <w:pPr>
        <w:autoSpaceDE w:val="0"/>
        <w:autoSpaceDN w:val="0"/>
        <w:adjustRightInd w:val="0"/>
        <w:ind w:firstLine="851"/>
        <w:jc w:val="both"/>
        <w:rPr>
          <w:rFonts w:ascii="Times New Roman" w:hAnsi="Times New Roman" w:cs="Times New Roman"/>
          <w:i/>
        </w:rPr>
      </w:pPr>
      <w:r w:rsidRPr="00D32BED">
        <w:rPr>
          <w:rFonts w:ascii="Times New Roman" w:hAnsi="Times New Roman" w:cs="Times New Roman"/>
          <w:i/>
        </w:rPr>
        <w:t xml:space="preserve">    (наименование муниципального образования)</w:t>
      </w:r>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i/>
          <w:sz w:val="28"/>
          <w:szCs w:val="28"/>
        </w:rPr>
        <w:t>который</w:t>
      </w:r>
      <w:proofErr w:type="gramEnd"/>
      <w:r w:rsidRPr="00D32BED">
        <w:rPr>
          <w:rFonts w:ascii="Times New Roman" w:hAnsi="Times New Roman" w:cs="Times New Roman"/>
          <w:i/>
          <w:sz w:val="28"/>
          <w:szCs w:val="28"/>
        </w:rPr>
        <w:t xml:space="preserve"> (которые) не разграничена</w:t>
      </w:r>
      <w:r w:rsidRPr="00D32BED">
        <w:rPr>
          <w:rFonts w:ascii="Times New Roman" w:hAnsi="Times New Roman" w:cs="Times New Roman"/>
          <w:sz w:val="28"/>
          <w:szCs w:val="28"/>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w:t>
      </w:r>
      <w:r w:rsidRPr="00D32BED">
        <w:rPr>
          <w:rFonts w:ascii="Times New Roman" w:hAnsi="Times New Roman" w:cs="Times New Roman"/>
          <w:i/>
          <w:sz w:val="28"/>
          <w:szCs w:val="28"/>
        </w:rPr>
        <w:t>ФИО собственника земельного участка)</w:t>
      </w:r>
      <w:r w:rsidRPr="00D32BED">
        <w:rPr>
          <w:rFonts w:ascii="Times New Roman" w:hAnsi="Times New Roman" w:cs="Times New Roman"/>
          <w:sz w:val="28"/>
          <w:szCs w:val="28"/>
        </w:rPr>
        <w:t xml:space="preserve"> с кадастровым номером ________________________________, площадью </w:t>
      </w:r>
      <w:r w:rsidRPr="00D32BED">
        <w:rPr>
          <w:rFonts w:ascii="Times New Roman" w:hAnsi="Times New Roman" w:cs="Times New Roman"/>
          <w:sz w:val="28"/>
          <w:szCs w:val="28"/>
        </w:rPr>
        <w:lastRenderedPageBreak/>
        <w:t>____________ кв. м, согласно прилагаемому проекту межевания территории ______________________________________________________________________</w:t>
      </w:r>
    </w:p>
    <w:p w:rsidR="00F05E4B" w:rsidRPr="00D32BED" w:rsidRDefault="00F05E4B" w:rsidP="00F05E4B">
      <w:pPr>
        <w:autoSpaceDE w:val="0"/>
        <w:autoSpaceDN w:val="0"/>
        <w:adjustRightInd w:val="0"/>
        <w:ind w:firstLine="851"/>
        <w:jc w:val="both"/>
        <w:rPr>
          <w:rFonts w:ascii="Times New Roman" w:hAnsi="Times New Roman" w:cs="Times New Roman"/>
          <w:i/>
        </w:rPr>
      </w:pPr>
      <w:proofErr w:type="gramStart"/>
      <w:r w:rsidRPr="00D32BED">
        <w:rPr>
          <w:rFonts w:ascii="Times New Roman" w:hAnsi="Times New Roman" w:cs="Times New Roman"/>
          <w:i/>
        </w:rPr>
        <w:t>(реквизиты  утвержденного  проекта межевания территории) (указывается, если</w:t>
      </w:r>
      <w:proofErr w:type="gramEnd"/>
    </w:p>
    <w:p w:rsidR="00F05E4B" w:rsidRPr="00D32BED" w:rsidRDefault="00F05E4B" w:rsidP="00F05E4B">
      <w:pPr>
        <w:autoSpaceDE w:val="0"/>
        <w:autoSpaceDN w:val="0"/>
        <w:adjustRightInd w:val="0"/>
        <w:ind w:firstLine="851"/>
        <w:jc w:val="both"/>
        <w:rPr>
          <w:rFonts w:ascii="Times New Roman" w:hAnsi="Times New Roman" w:cs="Times New Roman"/>
          <w:i/>
        </w:rPr>
      </w:pPr>
      <w:r w:rsidRPr="00D32BED">
        <w:rPr>
          <w:rFonts w:ascii="Times New Roman" w:hAnsi="Times New Roman" w:cs="Times New Roman"/>
          <w:i/>
        </w:rPr>
        <w:t>перераспределение земельных участков планируется осуществить в соответствии</w:t>
      </w:r>
    </w:p>
    <w:p w:rsidR="00F05E4B" w:rsidRPr="00D32BED" w:rsidRDefault="00F05E4B" w:rsidP="00F05E4B">
      <w:pPr>
        <w:autoSpaceDE w:val="0"/>
        <w:autoSpaceDN w:val="0"/>
        <w:adjustRightInd w:val="0"/>
        <w:ind w:firstLine="851"/>
        <w:jc w:val="both"/>
        <w:rPr>
          <w:rFonts w:ascii="Times New Roman" w:hAnsi="Times New Roman" w:cs="Times New Roman"/>
          <w:i/>
          <w:sz w:val="28"/>
          <w:szCs w:val="28"/>
        </w:rPr>
      </w:pPr>
      <w:r w:rsidRPr="00D32BED">
        <w:rPr>
          <w:rFonts w:ascii="Times New Roman" w:hAnsi="Times New Roman" w:cs="Times New Roman"/>
          <w:i/>
        </w:rPr>
        <w:t xml:space="preserve">с данным проектом)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F05E4B" w:rsidRPr="00D32BED" w:rsidRDefault="00F05E4B" w:rsidP="00F05E4B">
      <w:pPr>
        <w:autoSpaceDE w:val="0"/>
        <w:autoSpaceDN w:val="0"/>
        <w:adjustRightInd w:val="0"/>
        <w:jc w:val="both"/>
        <w:rPr>
          <w:rFonts w:ascii="Times New Roman" w:hAnsi="Times New Roman" w:cs="Times New Roman"/>
          <w:i/>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согласно  утвержденной схемы расположения земельного участка земельного участка или земельных участков на кадастровом плане территории </w:t>
      </w:r>
      <w:r w:rsidRPr="00D32BED">
        <w:rPr>
          <w:rFonts w:ascii="Times New Roman" w:hAnsi="Times New Roman" w:cs="Times New Roman"/>
          <w:i/>
        </w:rPr>
        <w:t>(указывается</w:t>
      </w:r>
      <w:proofErr w:type="gramEnd"/>
    </w:p>
    <w:p w:rsidR="00F05E4B" w:rsidRPr="00D32BED" w:rsidRDefault="00F05E4B" w:rsidP="00F05E4B">
      <w:pPr>
        <w:autoSpaceDE w:val="0"/>
        <w:autoSpaceDN w:val="0"/>
        <w:adjustRightInd w:val="0"/>
        <w:jc w:val="both"/>
        <w:rPr>
          <w:rFonts w:ascii="Times New Roman" w:hAnsi="Times New Roman" w:cs="Times New Roman"/>
          <w:i/>
        </w:rPr>
      </w:pPr>
      <w:r w:rsidRPr="00D32BED">
        <w:rPr>
          <w:rFonts w:ascii="Times New Roman" w:hAnsi="Times New Roman" w:cs="Times New Roman"/>
          <w:i/>
        </w:rPr>
        <w:t>в  случае</w:t>
      </w:r>
      <w:proofErr w:type="gramStart"/>
      <w:r w:rsidRPr="00D32BED">
        <w:rPr>
          <w:rFonts w:ascii="Times New Roman" w:hAnsi="Times New Roman" w:cs="Times New Roman"/>
          <w:i/>
        </w:rPr>
        <w:t>,</w:t>
      </w:r>
      <w:proofErr w:type="gramEnd"/>
      <w:r w:rsidRPr="00D32BED">
        <w:rPr>
          <w:rFonts w:ascii="Times New Roman" w:hAnsi="Times New Roman" w:cs="Times New Roman"/>
          <w:i/>
        </w:rPr>
        <w:t xml:space="preserve"> если отсутствует проект межевания территории, в границах которой осуществляется перераспределение земельных участков).</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 ___________________________________</w:t>
      </w:r>
    </w:p>
    <w:p w:rsidR="00F05E4B" w:rsidRPr="00D32BED" w:rsidRDefault="00F05E4B" w:rsidP="00F05E4B">
      <w:pPr>
        <w:autoSpaceDE w:val="0"/>
        <w:autoSpaceDN w:val="0"/>
        <w:adjustRightInd w:val="0"/>
        <w:ind w:firstLine="851"/>
        <w:jc w:val="both"/>
        <w:rPr>
          <w:rFonts w:ascii="Times New Roman" w:hAnsi="Times New Roman" w:cs="Times New Roman"/>
          <w:i/>
        </w:rPr>
      </w:pPr>
      <w:r w:rsidRPr="00D32BED">
        <w:rPr>
          <w:rFonts w:ascii="Times New Roman" w:hAnsi="Times New Roman" w:cs="Times New Roman"/>
          <w:i/>
        </w:rPr>
        <w:t xml:space="preserve">(указывается соответствующий подпункт </w:t>
      </w:r>
      <w:hyperlink r:id="rId53" w:history="1">
        <w:r w:rsidRPr="00D32BED">
          <w:rPr>
            <w:rFonts w:ascii="Times New Roman" w:hAnsi="Times New Roman" w:cs="Times New Roman"/>
            <w:i/>
          </w:rPr>
          <w:t>пункта 1 статьи 39.28</w:t>
        </w:r>
      </w:hyperlink>
      <w:r w:rsidRPr="00D32BED">
        <w:rPr>
          <w:rFonts w:ascii="Times New Roman" w:hAnsi="Times New Roman" w:cs="Times New Roman"/>
          <w:i/>
        </w:rPr>
        <w:t>Земельного кодекса Российской Федерации).</w:t>
      </w:r>
    </w:p>
    <w:p w:rsidR="00F05E4B" w:rsidRPr="00D32BED" w:rsidRDefault="00F05E4B" w:rsidP="00F05E4B">
      <w:pPr>
        <w:autoSpaceDE w:val="0"/>
        <w:autoSpaceDN w:val="0"/>
        <w:adjustRightInd w:val="0"/>
        <w:jc w:val="both"/>
        <w:rPr>
          <w:rFonts w:ascii="Times New Roman" w:hAnsi="Times New Roman" w:cs="Times New Roman"/>
          <w:i/>
        </w:rPr>
      </w:pP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F05E4B" w:rsidRPr="00D32BED" w:rsidRDefault="00F05E4B" w:rsidP="00F05E4B">
      <w:pPr>
        <w:autoSpaceDE w:val="0"/>
        <w:autoSpaceDN w:val="0"/>
        <w:adjustRightInd w:val="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05E4B" w:rsidRPr="00D32BED"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9014" w:type="dxa"/>
            <w:gridSpan w:val="2"/>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___________  __________________________</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Дата</w:t>
      </w: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A820CD" w:rsidRDefault="00A820CD"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7</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223BDE"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w:t>
      </w:r>
      <w:r w:rsidR="00223BDE" w:rsidRPr="00223BDE">
        <w:rPr>
          <w:rFonts w:ascii="Times New Roman" w:hAnsi="Times New Roman" w:cs="Times New Roman"/>
          <w:sz w:val="28"/>
          <w:szCs w:val="28"/>
        </w:rPr>
        <w:t xml:space="preserve"> </w:t>
      </w:r>
      <w:r w:rsidR="00223BDE">
        <w:rPr>
          <w:rFonts w:ascii="Times New Roman" w:hAnsi="Times New Roman" w:cs="Times New Roman"/>
          <w:sz w:val="28"/>
          <w:szCs w:val="28"/>
        </w:rPr>
        <w:t xml:space="preserve">или </w:t>
      </w:r>
    </w:p>
    <w:p w:rsidR="00223BDE" w:rsidRDefault="00223BDE" w:rsidP="00F05E4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F05E4B" w:rsidRPr="00D32BED">
        <w:rPr>
          <w:rFonts w:ascii="Times New Roman" w:hAnsi="Times New Roman" w:cs="Times New Roman"/>
          <w:sz w:val="28"/>
          <w:szCs w:val="28"/>
        </w:rPr>
        <w:t xml:space="preserve">, </w:t>
      </w:r>
    </w:p>
    <w:p w:rsidR="00F05E4B" w:rsidRPr="00D32BED" w:rsidRDefault="00F05E4B" w:rsidP="00223BDE">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и земельных</w:t>
      </w:r>
      <w:r w:rsidR="00223BDE">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bookmarkStart w:id="19" w:name="Par839"/>
      <w:bookmarkEnd w:id="19"/>
      <w:r w:rsidRPr="00D32BED">
        <w:rPr>
          <w:rFonts w:ascii="Times New Roman" w:hAnsi="Times New Roman" w:cs="Times New Roman"/>
          <w:b/>
          <w:sz w:val="28"/>
          <w:szCs w:val="28"/>
        </w:rPr>
        <w:t>СОСТАВ, ПОСЛЕДОВАТЕЛЬНОСТЬ И СРОКИ ВЫПОЛНЕНИЯ</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F05E4B" w:rsidRPr="00D32BED" w:rsidTr="000A282B">
        <w:tc>
          <w:tcPr>
            <w:tcW w:w="2041"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F05E4B" w:rsidRPr="00D32BED" w:rsidTr="000A282B">
        <w:tc>
          <w:tcPr>
            <w:tcW w:w="2041" w:type="dxa"/>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F05E4B" w:rsidRPr="00D32BED" w:rsidTr="000A282B">
        <w:tc>
          <w:tcPr>
            <w:tcW w:w="2041" w:type="dxa"/>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Муниципальной услуги в </w:t>
            </w:r>
            <w:proofErr w:type="gramStart"/>
            <w:r w:rsidRPr="00D32BED">
              <w:rPr>
                <w:rFonts w:ascii="Times New Roman" w:hAnsi="Times New Roman" w:cs="Times New Roman"/>
                <w:sz w:val="28"/>
                <w:szCs w:val="28"/>
              </w:rPr>
              <w:t>Уполномочен</w:t>
            </w:r>
            <w:proofErr w:type="gramEnd"/>
            <w:r w:rsidRPr="00D32BED">
              <w:rPr>
                <w:rFonts w:ascii="Times New Roman" w:hAnsi="Times New Roman" w:cs="Times New Roman"/>
                <w:sz w:val="28"/>
                <w:szCs w:val="28"/>
              </w:rPr>
              <w:t>-</w:t>
            </w:r>
          </w:p>
          <w:p w:rsidR="00F05E4B" w:rsidRPr="00D32BED" w:rsidRDefault="00F05E4B" w:rsidP="000A282B">
            <w:pPr>
              <w:autoSpaceDE w:val="0"/>
              <w:autoSpaceDN w:val="0"/>
              <w:adjustRightInd w:val="0"/>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 </w:t>
            </w: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11</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Уполномоченного органа, ответственного за предоставление Муниципальной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05E4B" w:rsidRPr="00D32BED" w:rsidTr="000A282B">
        <w:tc>
          <w:tcPr>
            <w:tcW w:w="2041"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2041"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11</w:t>
              </w:r>
              <w:r w:rsidRPr="00D32BED">
                <w:rPr>
                  <w:rFonts w:ascii="Times New Roman" w:hAnsi="Times New Roman" w:cs="Times New Roman"/>
                  <w:sz w:val="28"/>
                  <w:szCs w:val="28"/>
                </w:rPr>
                <w:t>.</w:t>
              </w:r>
              <w:r>
                <w:rPr>
                  <w:rFonts w:ascii="Times New Roman" w:hAnsi="Times New Roman" w:cs="Times New Roman"/>
                  <w:sz w:val="28"/>
                  <w:szCs w:val="28"/>
                </w:rPr>
                <w:t>1</w:t>
              </w:r>
            </w:hyperlink>
            <w:r>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w:t>
            </w:r>
            <w:r w:rsidRPr="00D32BED">
              <w:rPr>
                <w:rFonts w:ascii="Times New Roman" w:hAnsi="Times New Roman" w:cs="Times New Roman"/>
                <w:sz w:val="28"/>
                <w:szCs w:val="28"/>
              </w:rPr>
              <w:lastRenderedPageBreak/>
              <w:t>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2041"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F05E4B" w:rsidRPr="00D32BED" w:rsidTr="000A282B">
        <w:tc>
          <w:tcPr>
            <w:tcW w:w="2189" w:type="dxa"/>
            <w:gridSpan w:val="3"/>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Pr>
                  <w:rFonts w:ascii="Times New Roman" w:hAnsi="Times New Roman" w:cs="Times New Roman"/>
                  <w:sz w:val="28"/>
                  <w:szCs w:val="28"/>
                </w:rPr>
                <w:t>пункте 5</w:t>
              </w:r>
              <w:r w:rsidRPr="00D32BED">
                <w:rPr>
                  <w:rFonts w:ascii="Times New Roman" w:hAnsi="Times New Roman" w:cs="Times New Roman"/>
                  <w:sz w:val="28"/>
                  <w:szCs w:val="28"/>
                </w:rPr>
                <w:t>.</w:t>
              </w:r>
              <w:r>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F05E4B" w:rsidRPr="00D32BED" w:rsidTr="000A282B">
        <w:tc>
          <w:tcPr>
            <w:tcW w:w="2189" w:type="dxa"/>
            <w:gridSpan w:val="3"/>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получение ответов на межведомственные запросы, формирование полного </w:t>
            </w:r>
            <w:r w:rsidRPr="00D32BED">
              <w:rPr>
                <w:rFonts w:ascii="Times New Roman" w:hAnsi="Times New Roman" w:cs="Times New Roman"/>
                <w:sz w:val="28"/>
                <w:szCs w:val="28"/>
              </w:rPr>
              <w:lastRenderedPageBreak/>
              <w:t>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рабочих дня со дня направления межведомственного запроса в орган или </w:t>
            </w:r>
            <w:r w:rsidRPr="00D32BED">
              <w:rPr>
                <w:rFonts w:ascii="Times New Roman" w:hAnsi="Times New Roman" w:cs="Times New Roman"/>
                <w:sz w:val="28"/>
                <w:szCs w:val="28"/>
              </w:rPr>
              <w:lastRenderedPageBreak/>
              <w:t>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Уполномоченного органа, ответственное за </w:t>
            </w:r>
            <w:r w:rsidRPr="00D32BED">
              <w:rPr>
                <w:rFonts w:ascii="Times New Roman" w:hAnsi="Times New Roman" w:cs="Times New Roman"/>
                <w:sz w:val="28"/>
                <w:szCs w:val="28"/>
              </w:rPr>
              <w:lastRenderedPageBreak/>
              <w:t>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Муниципальной </w:t>
            </w:r>
            <w:r w:rsidRPr="00D32BED">
              <w:rPr>
                <w:rFonts w:ascii="Times New Roman" w:hAnsi="Times New Roman" w:cs="Times New Roman"/>
                <w:sz w:val="28"/>
                <w:szCs w:val="28"/>
              </w:rPr>
              <w:lastRenderedPageBreak/>
              <w:t>услуги</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F05E4B" w:rsidRPr="00D32BED" w:rsidTr="000A282B">
        <w:tc>
          <w:tcPr>
            <w:tcW w:w="2041"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Муниципальной услуги, предусмотренные </w:t>
            </w:r>
            <w:hyperlink w:anchor="Par193"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w:t>
              </w:r>
              <w:r w:rsidRPr="00D32BED">
                <w:rPr>
                  <w:rFonts w:ascii="Times New Roman" w:hAnsi="Times New Roman" w:cs="Times New Roman"/>
                  <w:sz w:val="28"/>
                  <w:szCs w:val="28"/>
                </w:rPr>
                <w:t>2.1</w:t>
              </w:r>
              <w:r>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приведенной в приложении № 2 к Административному регламенту</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p>
        </w:tc>
      </w:tr>
      <w:tr w:rsidR="00F05E4B" w:rsidRPr="00D32BED" w:rsidTr="000A282B">
        <w:tc>
          <w:tcPr>
            <w:tcW w:w="204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w:t>
            </w:r>
            <w:r w:rsidRPr="00D32BED">
              <w:rPr>
                <w:rFonts w:ascii="Times New Roman" w:hAnsi="Times New Roman" w:cs="Times New Roman"/>
                <w:sz w:val="28"/>
                <w:szCs w:val="28"/>
              </w:rPr>
              <w:lastRenderedPageBreak/>
              <w:t>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Руководитель </w:t>
            </w:r>
            <w:r w:rsidRPr="00D32BED">
              <w:rPr>
                <w:rFonts w:ascii="Times New Roman" w:hAnsi="Times New Roman" w:cs="Times New Roman"/>
                <w:sz w:val="28"/>
                <w:szCs w:val="28"/>
              </w:rPr>
              <w:lastRenderedPageBreak/>
              <w:t>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предусмотренные</w:t>
            </w:r>
            <w:proofErr w:type="gramEnd"/>
            <w:r w:rsidRPr="00D32BED">
              <w:rPr>
                <w:rFonts w:ascii="Times New Roman" w:hAnsi="Times New Roman" w:cs="Times New Roman"/>
                <w:sz w:val="28"/>
                <w:szCs w:val="28"/>
              </w:rPr>
              <w:t xml:space="preserve"> </w:t>
            </w:r>
            <w:hyperlink w:anchor="Par193"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d"/>
                  <w:color w:val="auto"/>
                  <w:sz w:val="28"/>
                  <w:szCs w:val="28"/>
                </w:rPr>
                <w:t>форме</w:t>
              </w:r>
            </w:hyperlink>
            <w:r w:rsidRPr="00D32BED">
              <w:rPr>
                <w:rFonts w:ascii="Times New Roman" w:hAnsi="Times New Roman" w:cs="Times New Roman"/>
                <w:sz w:val="28"/>
                <w:szCs w:val="28"/>
              </w:rPr>
              <w:t xml:space="preserve">, приведенной в приложении № 8 к </w:t>
            </w:r>
            <w:r w:rsidRPr="00D32BED">
              <w:rPr>
                <w:rFonts w:ascii="Times New Roman" w:hAnsi="Times New Roman" w:cs="Times New Roman"/>
                <w:sz w:val="28"/>
                <w:szCs w:val="28"/>
              </w:rPr>
              <w:lastRenderedPageBreak/>
              <w:t xml:space="preserve">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F05E4B" w:rsidRPr="00D32BED" w:rsidTr="000A282B">
        <w:tc>
          <w:tcPr>
            <w:tcW w:w="2041"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w:t>
            </w:r>
          </w:p>
        </w:tc>
        <w:tc>
          <w:tcPr>
            <w:tcW w:w="2983" w:type="dxa"/>
            <w:gridSpan w:val="5"/>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5 рабочих дней</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F05E4B" w:rsidRPr="00D32BED" w:rsidTr="000A282B">
        <w:tc>
          <w:tcPr>
            <w:tcW w:w="2041" w:type="dxa"/>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формирование и регистрация результата Муниципальной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Муниципальной услуги не </w:t>
            </w:r>
            <w:r w:rsidRPr="00D32BED">
              <w:rPr>
                <w:rFonts w:ascii="Times New Roman" w:hAnsi="Times New Roman" w:cs="Times New Roman"/>
                <w:sz w:val="28"/>
                <w:szCs w:val="28"/>
              </w:rPr>
              <w:lastRenderedPageBreak/>
              <w:t>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F05E4B" w:rsidRPr="00D32BED" w:rsidTr="000A282B">
        <w:tc>
          <w:tcPr>
            <w:tcW w:w="2041"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в сроки, установленные соглашением о взаимодействии между Администрацией и МФЦ</w:t>
            </w:r>
          </w:p>
          <w:p w:rsidR="00F05E4B" w:rsidRPr="00D32BED" w:rsidRDefault="00F05E4B" w:rsidP="000A282B">
            <w:pPr>
              <w:autoSpaceDE w:val="0"/>
              <w:autoSpaceDN w:val="0"/>
              <w:adjustRightInd w:val="0"/>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Администрация /АИС МФЦ</w:t>
            </w:r>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Указание заявителем в Запросе способа выдачи результата Муниципальной услуги в МФЦ, а также подача заявления через МФЦ</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F05E4B" w:rsidRPr="00D32BED" w:rsidTr="000A282B">
        <w:tc>
          <w:tcPr>
            <w:tcW w:w="2041"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В день регистрации результата предоставления Муниципальной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Результат Муниципальной услуги, направленный Заявителю в личный кабинет на ЕПГУ</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6. Внесение результата Муниципальной услуги в реестр решений</w:t>
            </w:r>
          </w:p>
        </w:tc>
      </w:tr>
      <w:tr w:rsidR="00F05E4B" w:rsidRPr="00D32BED" w:rsidTr="000A282B">
        <w:tc>
          <w:tcPr>
            <w:tcW w:w="2041"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Формирование и регистрация результата Муниципальной услуги</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в форме электронного </w:t>
            </w:r>
            <w:r w:rsidRPr="00D32BED">
              <w:rPr>
                <w:rFonts w:ascii="Times New Roman" w:hAnsi="Times New Roman" w:cs="Times New Roman"/>
                <w:sz w:val="28"/>
                <w:szCs w:val="28"/>
              </w:rPr>
              <w:lastRenderedPageBreak/>
              <w:t>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лицоАдминистрации</w:t>
            </w:r>
            <w:proofErr w:type="spellEnd"/>
            <w:r w:rsidRPr="00D32BED">
              <w:rPr>
                <w:rFonts w:ascii="Times New Roman" w:hAnsi="Times New Roman" w:cs="Times New Roman"/>
                <w:sz w:val="28"/>
                <w:szCs w:val="28"/>
              </w:rPr>
              <w:t xml:space="preserve">, ответственное за предоставление Муниципальной </w:t>
            </w:r>
            <w:r w:rsidRPr="00D32BED">
              <w:rPr>
                <w:rFonts w:ascii="Times New Roman" w:hAnsi="Times New Roman" w:cs="Times New Roman"/>
                <w:sz w:val="28"/>
                <w:szCs w:val="28"/>
              </w:rPr>
              <w:lastRenderedPageBreak/>
              <w:t>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Муниципальной услуги</w:t>
            </w:r>
            <w:r>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F05E4B" w:rsidRPr="00D32BED" w:rsidRDefault="00F05E4B" w:rsidP="00F05E4B">
      <w:pPr>
        <w:autoSpaceDE w:val="0"/>
        <w:autoSpaceDN w:val="0"/>
        <w:adjustRightInd w:val="0"/>
        <w:rPr>
          <w:rFonts w:ascii="Times New Roman" w:hAnsi="Times New Roman" w:cs="Times New Roman"/>
          <w:sz w:val="28"/>
          <w:szCs w:val="28"/>
        </w:rPr>
        <w:sectPr w:rsidR="00F05E4B" w:rsidRPr="00D32BED" w:rsidSect="00A820CD">
          <w:headerReference w:type="even" r:id="rId54"/>
          <w:headerReference w:type="default" r:id="rId55"/>
          <w:footerReference w:type="even" r:id="rId56"/>
          <w:footerReference w:type="default" r:id="rId57"/>
          <w:headerReference w:type="first" r:id="rId58"/>
          <w:footerReference w:type="first" r:id="rId59"/>
          <w:pgSz w:w="11906" w:h="16838"/>
          <w:pgMar w:top="1440" w:right="624" w:bottom="1440" w:left="1134" w:header="0" w:footer="0" w:gutter="0"/>
          <w:cols w:space="720"/>
          <w:noEndnote/>
          <w:docGrid w:linePitch="326"/>
        </w:sect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8</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223BDE"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w:t>
      </w:r>
      <w:r w:rsidR="00223BDE">
        <w:rPr>
          <w:rFonts w:ascii="Times New Roman" w:hAnsi="Times New Roman" w:cs="Times New Roman"/>
          <w:sz w:val="28"/>
          <w:szCs w:val="28"/>
        </w:rPr>
        <w:t xml:space="preserve"> или государственная собственность </w:t>
      </w:r>
    </w:p>
    <w:p w:rsidR="00F05E4B" w:rsidRPr="00D32BED" w:rsidRDefault="00223BDE" w:rsidP="00F05E4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на которые не разграничена</w:t>
      </w:r>
      <w:r w:rsidR="00F05E4B" w:rsidRPr="00D32BED">
        <w:rPr>
          <w:rFonts w:ascii="Times New Roman" w:hAnsi="Times New Roman" w:cs="Times New Roman"/>
          <w:sz w:val="28"/>
          <w:szCs w:val="28"/>
        </w:rPr>
        <w:t>, 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bookmarkStart w:id="20" w:name="Par958"/>
      <w:bookmarkEnd w:id="20"/>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Кому ____________________________________________________________________________________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Контактные данные:</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rPr>
        <w:t>т.ч</w:t>
      </w:r>
      <w:proofErr w:type="spellEnd"/>
      <w:r w:rsidRPr="00D32BED">
        <w:rPr>
          <w:rFonts w:ascii="Times New Roman" w:eastAsia="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F05E4B" w:rsidRPr="00D32BED" w:rsidRDefault="00F05E4B" w:rsidP="00F05E4B">
      <w:pPr>
        <w:autoSpaceDE w:val="0"/>
        <w:autoSpaceDN w:val="0"/>
        <w:adjustRightInd w:val="0"/>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приеме</w:t>
      </w:r>
      <w:proofErr w:type="gramEnd"/>
      <w:r w:rsidRPr="00D32BED">
        <w:rPr>
          <w:rFonts w:ascii="Times New Roman" w:hAnsi="Times New Roman" w:cs="Times New Roman"/>
          <w:sz w:val="28"/>
          <w:szCs w:val="28"/>
        </w:rPr>
        <w:t xml:space="preserve"> документов, необходимых для предоставления услуги: "Перераспределение земель и (или) земельных участков, находящихся в муниципальной собственности</w:t>
      </w:r>
      <w:r w:rsidR="00E52DCB">
        <w:rPr>
          <w:rFonts w:ascii="Times New Roman" w:hAnsi="Times New Roman" w:cs="Times New Roman"/>
          <w:sz w:val="28"/>
          <w:szCs w:val="28"/>
        </w:rPr>
        <w:t xml:space="preserve"> или государственная собственность на которые не </w:t>
      </w:r>
      <w:r w:rsidR="00E52DCB">
        <w:rPr>
          <w:rFonts w:ascii="Times New Roman" w:hAnsi="Times New Roman" w:cs="Times New Roman"/>
          <w:sz w:val="28"/>
          <w:szCs w:val="28"/>
        </w:rPr>
        <w:lastRenderedPageBreak/>
        <w:t>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60" w:history="1">
        <w:r w:rsidRPr="00D32BED">
          <w:rPr>
            <w:rStyle w:val="ad"/>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  (последнее - при наличии))</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F05E4B"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Дата</w:t>
      </w: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Pr="00D32BED" w:rsidRDefault="00E82954" w:rsidP="00F05E4B">
      <w:pPr>
        <w:autoSpaceDE w:val="0"/>
        <w:autoSpaceDN w:val="0"/>
        <w:adjustRightInd w:val="0"/>
        <w:jc w:val="both"/>
        <w:rPr>
          <w:rFonts w:ascii="Times New Roman" w:hAnsi="Times New Roman" w:cs="Times New Roman"/>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9</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E52DCB"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w:t>
      </w:r>
      <w:r w:rsidR="00E52DCB" w:rsidRPr="00E52DCB">
        <w:rPr>
          <w:rFonts w:ascii="Times New Roman" w:hAnsi="Times New Roman" w:cs="Times New Roman"/>
          <w:sz w:val="28"/>
          <w:szCs w:val="28"/>
        </w:rPr>
        <w:t xml:space="preserve"> </w:t>
      </w:r>
      <w:r w:rsidR="00E52DCB">
        <w:rPr>
          <w:rFonts w:ascii="Times New Roman" w:hAnsi="Times New Roman" w:cs="Times New Roman"/>
          <w:sz w:val="28"/>
          <w:szCs w:val="28"/>
        </w:rPr>
        <w:t xml:space="preserve">или </w:t>
      </w:r>
      <w:proofErr w:type="gramStart"/>
      <w:r w:rsidR="00E52DCB">
        <w:rPr>
          <w:rFonts w:ascii="Times New Roman" w:hAnsi="Times New Roman" w:cs="Times New Roman"/>
          <w:sz w:val="28"/>
          <w:szCs w:val="28"/>
        </w:rPr>
        <w:t>государственная</w:t>
      </w:r>
      <w:proofErr w:type="gramEnd"/>
      <w:r w:rsidR="00E52DCB">
        <w:rPr>
          <w:rFonts w:ascii="Times New Roman" w:hAnsi="Times New Roman" w:cs="Times New Roman"/>
          <w:sz w:val="28"/>
          <w:szCs w:val="28"/>
        </w:rPr>
        <w:t xml:space="preserve"> </w:t>
      </w:r>
    </w:p>
    <w:p w:rsidR="00F05E4B" w:rsidRPr="00D32BED" w:rsidRDefault="00E52DCB" w:rsidP="00F05E4B">
      <w:pPr>
        <w:autoSpaceDE w:val="0"/>
        <w:autoSpaceDN w:val="0"/>
        <w:adjustRightInd w:val="0"/>
        <w:jc w:val="right"/>
        <w:rPr>
          <w:rFonts w:ascii="Times New Roman" w:hAnsi="Times New Roman" w:cs="Times New Roman"/>
          <w:sz w:val="28"/>
          <w:szCs w:val="28"/>
        </w:rPr>
      </w:pP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F05E4B" w:rsidRPr="00D32BED">
        <w:rPr>
          <w:rFonts w:ascii="Times New Roman" w:hAnsi="Times New Roman" w:cs="Times New Roman"/>
          <w:sz w:val="28"/>
          <w:szCs w:val="28"/>
        </w:rPr>
        <w:t>, 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Кому ____________________________________________________________________________________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Контактные данные:</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rPr>
        <w:t>т.ч</w:t>
      </w:r>
      <w:proofErr w:type="spellEnd"/>
      <w:r w:rsidRPr="00D32BED">
        <w:rPr>
          <w:rFonts w:ascii="Times New Roman" w:eastAsia="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F05E4B" w:rsidRPr="00D32BED" w:rsidRDefault="00F05E4B" w:rsidP="00F05E4B">
      <w:pPr>
        <w:autoSpaceDE w:val="0"/>
        <w:autoSpaceDN w:val="0"/>
        <w:adjustRightInd w:val="0"/>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w:t>
      </w:r>
      <w:r w:rsidRPr="00D32BED">
        <w:rPr>
          <w:rFonts w:ascii="Times New Roman" w:hAnsi="Times New Roman" w:cs="Times New Roman"/>
          <w:sz w:val="28"/>
          <w:szCs w:val="28"/>
        </w:rPr>
        <w:lastRenderedPageBreak/>
        <w:t>собственности______________________/государственная собственность на которые не разграничена)</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1. Заявление подано в местного самоуправления, в полномочия которых не входит предоставление услуги.</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61" w:history="1">
        <w:r w:rsidRPr="00D32BED">
          <w:rPr>
            <w:rStyle w:val="ad"/>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 а именно____________________________________</w:t>
      </w:r>
      <w:proofErr w:type="gramStart"/>
      <w:r w:rsidRPr="00D32BED">
        <w:rPr>
          <w:rFonts w:ascii="Times New Roman" w:hAnsi="Times New Roman" w:cs="Times New Roman"/>
          <w:sz w:val="28"/>
          <w:szCs w:val="28"/>
        </w:rPr>
        <w:t xml:space="preserve"> .</w:t>
      </w:r>
      <w:proofErr w:type="gramEnd"/>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62" w:history="1">
        <w:r w:rsidRPr="00D32BED">
          <w:rPr>
            <w:rStyle w:val="ad"/>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 а именно_________________________.</w:t>
      </w:r>
    </w:p>
    <w:p w:rsidR="00F05E4B" w:rsidRPr="00D32BED" w:rsidRDefault="00F05E4B" w:rsidP="00F05E4B">
      <w:pPr>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F05E4B" w:rsidRPr="00D32BED" w:rsidRDefault="00F05E4B" w:rsidP="00F05E4B">
      <w:pPr>
        <w:rPr>
          <w:rFonts w:ascii="Times New Roman" w:hAnsi="Times New Roman" w:cs="Times New Roman"/>
        </w:rPr>
      </w:pPr>
      <w:r w:rsidRPr="00D32BED">
        <w:rPr>
          <w:rFonts w:ascii="Times New Roman" w:hAnsi="Times New Roman" w:cs="Times New Roman"/>
          <w:sz w:val="28"/>
          <w:szCs w:val="28"/>
        </w:rPr>
        <w:t xml:space="preserve">  </w:t>
      </w:r>
      <w:r w:rsidRPr="00D32BED">
        <w:rPr>
          <w:rFonts w:ascii="Times New Roman" w:hAnsi="Times New Roman" w:cs="Times New Roman"/>
        </w:rPr>
        <w:t>(должность)     (подпись)              (фамилия, имя, отчество)  (последнее - при наличии))</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F05E4B" w:rsidRPr="00D32BED" w:rsidRDefault="00F05E4B" w:rsidP="00F05E4B">
      <w:pPr>
        <w:rPr>
          <w:rFonts w:ascii="Times New Roman" w:hAnsi="Times New Roman" w:cs="Times New Roman"/>
        </w:rPr>
      </w:pPr>
      <w:r w:rsidRPr="00D32BED">
        <w:rPr>
          <w:rFonts w:ascii="Times New Roman" w:hAnsi="Times New Roman" w:cs="Times New Roman"/>
          <w:sz w:val="28"/>
          <w:szCs w:val="28"/>
        </w:rPr>
        <w:t xml:space="preserve">    </w:t>
      </w:r>
      <w:r w:rsidRPr="00D32BED">
        <w:rPr>
          <w:rFonts w:ascii="Times New Roman" w:hAnsi="Times New Roman" w:cs="Times New Roman"/>
        </w:rPr>
        <w:t>Дата</w:t>
      </w:r>
    </w:p>
    <w:p w:rsidR="00F05E4B" w:rsidRPr="00D32BED" w:rsidRDefault="00F05E4B" w:rsidP="00F05E4B">
      <w:pPr>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E52DCB"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w:t>
      </w:r>
      <w:r w:rsidR="00E52DCB">
        <w:rPr>
          <w:rFonts w:ascii="Times New Roman" w:hAnsi="Times New Roman" w:cs="Times New Roman"/>
          <w:sz w:val="28"/>
          <w:szCs w:val="28"/>
        </w:rPr>
        <w:t xml:space="preserve"> или </w:t>
      </w:r>
      <w:proofErr w:type="gramStart"/>
      <w:r w:rsidR="00E52DCB">
        <w:rPr>
          <w:rFonts w:ascii="Times New Roman" w:hAnsi="Times New Roman" w:cs="Times New Roman"/>
          <w:sz w:val="28"/>
          <w:szCs w:val="28"/>
        </w:rPr>
        <w:t>государственная</w:t>
      </w:r>
      <w:proofErr w:type="gramEnd"/>
      <w:r w:rsidR="00E52DCB">
        <w:rPr>
          <w:rFonts w:ascii="Times New Roman" w:hAnsi="Times New Roman" w:cs="Times New Roman"/>
          <w:sz w:val="28"/>
          <w:szCs w:val="28"/>
        </w:rPr>
        <w:t xml:space="preserve"> </w:t>
      </w:r>
    </w:p>
    <w:p w:rsidR="00F05E4B" w:rsidRPr="00D32BED" w:rsidRDefault="00E52DCB" w:rsidP="00F05E4B">
      <w:pPr>
        <w:autoSpaceDE w:val="0"/>
        <w:autoSpaceDN w:val="0"/>
        <w:adjustRightInd w:val="0"/>
        <w:jc w:val="right"/>
        <w:rPr>
          <w:rFonts w:ascii="Times New Roman" w:hAnsi="Times New Roman" w:cs="Times New Roman"/>
          <w:sz w:val="28"/>
          <w:szCs w:val="28"/>
        </w:rPr>
      </w:pP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F05E4B" w:rsidRPr="00D32BED">
        <w:rPr>
          <w:rFonts w:ascii="Times New Roman" w:hAnsi="Times New Roman" w:cs="Times New Roman"/>
          <w:sz w:val="28"/>
          <w:szCs w:val="28"/>
        </w:rPr>
        <w:t>, 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F05E4B" w:rsidRPr="00D32BED" w:rsidTr="000A282B">
        <w:tc>
          <w:tcPr>
            <w:tcW w:w="3571" w:type="dxa"/>
            <w:gridSpan w:val="4"/>
          </w:tcPr>
          <w:p w:rsidR="00F05E4B" w:rsidRPr="00D32BED" w:rsidRDefault="00F05E4B" w:rsidP="000A282B">
            <w:pPr>
              <w:autoSpaceDE w:val="0"/>
              <w:autoSpaceDN w:val="0"/>
              <w:adjustRightInd w:val="0"/>
              <w:rPr>
                <w:rFonts w:ascii="Times New Roman" w:hAnsi="Times New Roman" w:cs="Times New Roman"/>
                <w:sz w:val="28"/>
                <w:szCs w:val="28"/>
              </w:rPr>
            </w:pPr>
          </w:p>
        </w:tc>
        <w:tc>
          <w:tcPr>
            <w:tcW w:w="5499" w:type="dxa"/>
            <w:gridSpan w:val="3"/>
          </w:tcPr>
          <w:p w:rsidR="00F05E4B" w:rsidRPr="00D32BED" w:rsidRDefault="00F05E4B" w:rsidP="000A282B">
            <w:pPr>
              <w:autoSpaceDE w:val="0"/>
              <w:autoSpaceDN w:val="0"/>
              <w:adjustRightInd w:val="0"/>
              <w:jc w:val="right"/>
              <w:rPr>
                <w:rFonts w:ascii="Times New Roman" w:hAnsi="Times New Roman" w:cs="Times New Roman"/>
                <w:sz w:val="28"/>
                <w:szCs w:val="28"/>
              </w:rPr>
            </w:pPr>
          </w:p>
        </w:tc>
      </w:tr>
      <w:tr w:rsidR="00F05E4B" w:rsidRPr="00D32BED" w:rsidTr="000A282B">
        <w:tc>
          <w:tcPr>
            <w:tcW w:w="3571" w:type="dxa"/>
            <w:gridSpan w:val="4"/>
          </w:tcPr>
          <w:p w:rsidR="00F05E4B" w:rsidRPr="00D32BED" w:rsidRDefault="00F05E4B" w:rsidP="000A282B">
            <w:pPr>
              <w:autoSpaceDE w:val="0"/>
              <w:autoSpaceDN w:val="0"/>
              <w:adjustRightInd w:val="0"/>
              <w:jc w:val="right"/>
              <w:rPr>
                <w:rFonts w:ascii="Times New Roman" w:hAnsi="Times New Roman" w:cs="Times New Roman"/>
                <w:sz w:val="28"/>
                <w:szCs w:val="28"/>
              </w:rPr>
            </w:pPr>
          </w:p>
        </w:tc>
        <w:tc>
          <w:tcPr>
            <w:tcW w:w="5499" w:type="dxa"/>
            <w:gridSpan w:val="3"/>
          </w:tcPr>
          <w:p w:rsidR="00F05E4B" w:rsidRPr="00D32BED" w:rsidRDefault="00F05E4B" w:rsidP="000A282B">
            <w:pPr>
              <w:autoSpaceDE w:val="0"/>
              <w:autoSpaceDN w:val="0"/>
              <w:adjustRightInd w:val="0"/>
              <w:jc w:val="both"/>
              <w:rPr>
                <w:rFonts w:ascii="Times New Roman" w:hAnsi="Times New Roman" w:cs="Times New Roman"/>
                <w:sz w:val="28"/>
                <w:szCs w:val="28"/>
              </w:rPr>
            </w:pPr>
          </w:p>
        </w:tc>
      </w:tr>
      <w:tr w:rsidR="00F05E4B" w:rsidRPr="00D32BED" w:rsidTr="000A282B">
        <w:tc>
          <w:tcPr>
            <w:tcW w:w="3571" w:type="dxa"/>
            <w:gridSpan w:val="4"/>
          </w:tcPr>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tc>
        <w:tc>
          <w:tcPr>
            <w:tcW w:w="5499" w:type="dxa"/>
            <w:gridSpan w:val="3"/>
          </w:tcPr>
          <w:p w:rsidR="00F05E4B" w:rsidRPr="00D32BED" w:rsidRDefault="00F05E4B" w:rsidP="000A282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lastRenderedPageBreak/>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F05E4B" w:rsidRPr="00D32BED" w:rsidRDefault="00F05E4B" w:rsidP="000A282B">
            <w:pPr>
              <w:autoSpaceDE w:val="0"/>
              <w:autoSpaceDN w:val="0"/>
              <w:adjustRightInd w:val="0"/>
              <w:jc w:val="both"/>
              <w:rPr>
                <w:rFonts w:ascii="Times New Roman" w:hAnsi="Times New Roman" w:cs="Times New Roman"/>
                <w:sz w:val="28"/>
                <w:szCs w:val="28"/>
              </w:rPr>
            </w:pPr>
          </w:p>
        </w:tc>
      </w:tr>
      <w:tr w:rsidR="00F05E4B" w:rsidRPr="00D32BED" w:rsidTr="000A282B">
        <w:tc>
          <w:tcPr>
            <w:tcW w:w="9070" w:type="dxa"/>
            <w:gridSpan w:val="7"/>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r w:rsidR="00E52DCB">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w:t>
            </w:r>
          </w:p>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F05E4B" w:rsidRPr="00D32BED" w:rsidTr="000A282B">
        <w:tc>
          <w:tcPr>
            <w:tcW w:w="9070" w:type="dxa"/>
            <w:gridSpan w:val="7"/>
          </w:tcPr>
          <w:p w:rsidR="00F05E4B" w:rsidRPr="00D32BED" w:rsidRDefault="00F05E4B" w:rsidP="00E52DCB">
            <w:pPr>
              <w:autoSpaceDE w:val="0"/>
              <w:autoSpaceDN w:val="0"/>
              <w:adjustRightInd w:val="0"/>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w:t>
            </w:r>
            <w:r w:rsidR="00E52DCB">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F05E4B" w:rsidRPr="00D32BED" w:rsidTr="000A282B">
        <w:tc>
          <w:tcPr>
            <w:tcW w:w="9070" w:type="dxa"/>
            <w:gridSpan w:val="7"/>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F05E4B" w:rsidRPr="00D32BED" w:rsidTr="000A282B">
        <w:tc>
          <w:tcPr>
            <w:tcW w:w="9070" w:type="dxa"/>
            <w:gridSpan w:val="7"/>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F05E4B" w:rsidRPr="00D32BED" w:rsidTr="000A282B">
        <w:tc>
          <w:tcPr>
            <w:tcW w:w="9070" w:type="dxa"/>
            <w:gridSpan w:val="7"/>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постановление администрации ______________________________</w:t>
            </w:r>
          </w:p>
          <w:p w:rsidR="00F05E4B" w:rsidRPr="00D32BED" w:rsidRDefault="00F05E4B" w:rsidP="000A282B">
            <w:pPr>
              <w:autoSpaceDE w:val="0"/>
              <w:autoSpaceDN w:val="0"/>
              <w:adjustRightInd w:val="0"/>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F05E4B" w:rsidRPr="00D32BED" w:rsidTr="000A282B">
        <w:tc>
          <w:tcPr>
            <w:tcW w:w="9070" w:type="dxa"/>
            <w:gridSpan w:val="7"/>
          </w:tcPr>
          <w:p w:rsidR="00F05E4B" w:rsidRPr="00D32BED" w:rsidRDefault="00F05E4B" w:rsidP="000A282B">
            <w:pPr>
              <w:autoSpaceDE w:val="0"/>
              <w:autoSpaceDN w:val="0"/>
              <w:adjustRightInd w:val="0"/>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F05E4B" w:rsidRPr="00D32BED" w:rsidTr="000A282B">
        <w:tc>
          <w:tcPr>
            <w:tcW w:w="9070" w:type="dxa"/>
            <w:gridSpan w:val="7"/>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tc>
      </w:tr>
      <w:tr w:rsidR="00F05E4B" w:rsidRPr="00D32BED" w:rsidTr="000A282B">
        <w:tc>
          <w:tcPr>
            <w:tcW w:w="9070" w:type="dxa"/>
            <w:gridSpan w:val="7"/>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F05E4B" w:rsidRPr="00D32BED" w:rsidRDefault="00F05E4B" w:rsidP="000A282B">
            <w:pPr>
              <w:autoSpaceDE w:val="0"/>
              <w:autoSpaceDN w:val="0"/>
              <w:adjustRightInd w:val="0"/>
              <w:jc w:val="both"/>
              <w:rPr>
                <w:rFonts w:ascii="Times New Roman" w:hAnsi="Times New Roman" w:cs="Times New Roman"/>
                <w:sz w:val="28"/>
                <w:szCs w:val="28"/>
              </w:rPr>
            </w:pP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F05E4B" w:rsidRPr="00D32BED" w:rsidTr="000A282B">
        <w:tc>
          <w:tcPr>
            <w:tcW w:w="2792" w:type="dxa"/>
            <w:gridSpan w:val="2"/>
          </w:tcPr>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lastRenderedPageBreak/>
              <w:t>__________________</w:t>
            </w:r>
          </w:p>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(подпись)</w:t>
            </w:r>
          </w:p>
        </w:tc>
        <w:tc>
          <w:tcPr>
            <w:tcW w:w="419" w:type="dxa"/>
          </w:tcPr>
          <w:p w:rsidR="00F05E4B" w:rsidRPr="00D32BED" w:rsidRDefault="00F05E4B" w:rsidP="000A282B">
            <w:pPr>
              <w:autoSpaceDE w:val="0"/>
              <w:autoSpaceDN w:val="0"/>
              <w:adjustRightInd w:val="0"/>
              <w:rPr>
                <w:rFonts w:ascii="Times New Roman" w:hAnsi="Times New Roman" w:cs="Times New Roman"/>
              </w:rPr>
            </w:pPr>
          </w:p>
        </w:tc>
        <w:tc>
          <w:tcPr>
            <w:tcW w:w="5859" w:type="dxa"/>
            <w:gridSpan w:val="4"/>
          </w:tcPr>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________________________________________</w:t>
            </w:r>
          </w:p>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(расшифровка подписи)</w:t>
            </w:r>
          </w:p>
        </w:tc>
      </w:tr>
      <w:tr w:rsidR="00F05E4B" w:rsidRPr="00D32BED" w:rsidTr="000A282B">
        <w:tc>
          <w:tcPr>
            <w:tcW w:w="9070" w:type="dxa"/>
            <w:gridSpan w:val="7"/>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F05E4B" w:rsidRPr="00D32BED" w:rsidTr="000A282B">
        <w:tc>
          <w:tcPr>
            <w:tcW w:w="2792" w:type="dxa"/>
            <w:gridSpan w:val="2"/>
          </w:tcPr>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___________________</w:t>
            </w:r>
          </w:p>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(должность)</w:t>
            </w:r>
          </w:p>
        </w:tc>
        <w:tc>
          <w:tcPr>
            <w:tcW w:w="419" w:type="dxa"/>
          </w:tcPr>
          <w:p w:rsidR="00F05E4B" w:rsidRPr="00D32BED" w:rsidRDefault="00F05E4B" w:rsidP="000A282B">
            <w:pPr>
              <w:autoSpaceDE w:val="0"/>
              <w:autoSpaceDN w:val="0"/>
              <w:adjustRightInd w:val="0"/>
              <w:rPr>
                <w:rFonts w:ascii="Times New Roman" w:hAnsi="Times New Roman" w:cs="Times New Roman"/>
              </w:rPr>
            </w:pPr>
          </w:p>
        </w:tc>
        <w:tc>
          <w:tcPr>
            <w:tcW w:w="2577" w:type="dxa"/>
            <w:gridSpan w:val="2"/>
          </w:tcPr>
          <w:p w:rsidR="00F05E4B" w:rsidRPr="00D32BED" w:rsidRDefault="00F05E4B" w:rsidP="000A282B">
            <w:pPr>
              <w:autoSpaceDE w:val="0"/>
              <w:autoSpaceDN w:val="0"/>
              <w:adjustRightInd w:val="0"/>
              <w:rPr>
                <w:rFonts w:ascii="Times New Roman" w:hAnsi="Times New Roman" w:cs="Times New Roman"/>
              </w:rPr>
            </w:pPr>
            <w:r w:rsidRPr="00D32BED">
              <w:rPr>
                <w:rFonts w:ascii="Times New Roman" w:hAnsi="Times New Roman" w:cs="Times New Roman"/>
              </w:rPr>
              <w:t>_________________</w:t>
            </w:r>
          </w:p>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(подпись) М.П.</w:t>
            </w:r>
          </w:p>
        </w:tc>
        <w:tc>
          <w:tcPr>
            <w:tcW w:w="434" w:type="dxa"/>
          </w:tcPr>
          <w:p w:rsidR="00F05E4B" w:rsidRPr="00D32BED" w:rsidRDefault="00F05E4B" w:rsidP="000A282B">
            <w:pPr>
              <w:autoSpaceDE w:val="0"/>
              <w:autoSpaceDN w:val="0"/>
              <w:adjustRightInd w:val="0"/>
              <w:rPr>
                <w:rFonts w:ascii="Times New Roman" w:hAnsi="Times New Roman" w:cs="Times New Roman"/>
              </w:rPr>
            </w:pPr>
          </w:p>
        </w:tc>
        <w:tc>
          <w:tcPr>
            <w:tcW w:w="2848" w:type="dxa"/>
          </w:tcPr>
          <w:p w:rsidR="00F05E4B" w:rsidRPr="00D32BED" w:rsidRDefault="00F05E4B" w:rsidP="000A282B">
            <w:pPr>
              <w:autoSpaceDE w:val="0"/>
              <w:autoSpaceDN w:val="0"/>
              <w:adjustRightInd w:val="0"/>
              <w:jc w:val="both"/>
              <w:rPr>
                <w:rFonts w:ascii="Times New Roman" w:hAnsi="Times New Roman" w:cs="Times New Roman"/>
              </w:rPr>
            </w:pPr>
            <w:r w:rsidRPr="00D32BED">
              <w:rPr>
                <w:rFonts w:ascii="Times New Roman" w:hAnsi="Times New Roman" w:cs="Times New Roman"/>
              </w:rPr>
              <w:t>__________________</w:t>
            </w:r>
          </w:p>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(расшифровка подписи)</w:t>
            </w:r>
          </w:p>
        </w:tc>
      </w:tr>
      <w:tr w:rsidR="00F05E4B" w:rsidRPr="00D32BED" w:rsidTr="000A282B">
        <w:tc>
          <w:tcPr>
            <w:tcW w:w="9070" w:type="dxa"/>
            <w:gridSpan w:val="7"/>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p>
    <w:sectPr w:rsidR="00F05E4B" w:rsidRPr="00D32BED" w:rsidSect="00A820CD">
      <w:headerReference w:type="even" r:id="rId63"/>
      <w:headerReference w:type="default" r:id="rId64"/>
      <w:pgSz w:w="11900" w:h="16840"/>
      <w:pgMar w:top="709" w:right="530" w:bottom="900" w:left="1232" w:header="667" w:footer="12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60A" w:rsidRDefault="003F560A">
      <w:r>
        <w:separator/>
      </w:r>
    </w:p>
  </w:endnote>
  <w:endnote w:type="continuationSeparator" w:id="0">
    <w:p w:rsidR="003F560A" w:rsidRDefault="003F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D5" w:rsidRDefault="00C77AD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D5" w:rsidRDefault="00C77AD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D5" w:rsidRDefault="00C77AD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60A" w:rsidRDefault="003F560A">
      <w:r>
        <w:separator/>
      </w:r>
    </w:p>
  </w:footnote>
  <w:footnote w:type="continuationSeparator" w:id="0">
    <w:p w:rsidR="003F560A" w:rsidRDefault="003F5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D5" w:rsidRDefault="00C77AD5">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EndPr/>
    <w:sdtContent>
      <w:p w:rsidR="00C77AD5" w:rsidRDefault="00DD4A13">
        <w:pPr>
          <w:pStyle w:val="af5"/>
          <w:jc w:val="center"/>
        </w:pPr>
      </w:p>
    </w:sdtContent>
  </w:sdt>
  <w:p w:rsidR="00C77AD5" w:rsidRDefault="00C77AD5">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D5" w:rsidRDefault="00C77AD5">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D5" w:rsidRDefault="00C77AD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D5" w:rsidRDefault="00C77A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12"/>
  </w:num>
  <w:num w:numId="2">
    <w:abstractNumId w:val="22"/>
  </w:num>
  <w:num w:numId="3">
    <w:abstractNumId w:val="11"/>
  </w:num>
  <w:num w:numId="4">
    <w:abstractNumId w:val="28"/>
  </w:num>
  <w:num w:numId="5">
    <w:abstractNumId w:val="3"/>
  </w:num>
  <w:num w:numId="6">
    <w:abstractNumId w:val="18"/>
  </w:num>
  <w:num w:numId="7">
    <w:abstractNumId w:val="5"/>
  </w:num>
  <w:num w:numId="8">
    <w:abstractNumId w:val="23"/>
  </w:num>
  <w:num w:numId="9">
    <w:abstractNumId w:val="14"/>
  </w:num>
  <w:num w:numId="10">
    <w:abstractNumId w:val="0"/>
  </w:num>
  <w:num w:numId="11">
    <w:abstractNumId w:val="27"/>
  </w:num>
  <w:num w:numId="12">
    <w:abstractNumId w:val="8"/>
  </w:num>
  <w:num w:numId="13">
    <w:abstractNumId w:val="6"/>
  </w:num>
  <w:num w:numId="14">
    <w:abstractNumId w:val="1"/>
  </w:num>
  <w:num w:numId="15">
    <w:abstractNumId w:val="29"/>
  </w:num>
  <w:num w:numId="16">
    <w:abstractNumId w:val="19"/>
  </w:num>
  <w:num w:numId="17">
    <w:abstractNumId w:val="16"/>
  </w:num>
  <w:num w:numId="18">
    <w:abstractNumId w:val="20"/>
  </w:num>
  <w:num w:numId="19">
    <w:abstractNumId w:val="13"/>
  </w:num>
  <w:num w:numId="20">
    <w:abstractNumId w:val="21"/>
  </w:num>
  <w:num w:numId="21">
    <w:abstractNumId w:val="17"/>
  </w:num>
  <w:num w:numId="22">
    <w:abstractNumId w:val="9"/>
  </w:num>
  <w:num w:numId="23">
    <w:abstractNumId w:val="10"/>
  </w:num>
  <w:num w:numId="24">
    <w:abstractNumId w:val="7"/>
  </w:num>
  <w:num w:numId="25">
    <w:abstractNumId w:val="15"/>
  </w:num>
  <w:num w:numId="26">
    <w:abstractNumId w:val="2"/>
  </w:num>
  <w:num w:numId="27">
    <w:abstractNumId w:val="25"/>
  </w:num>
  <w:num w:numId="28">
    <w:abstractNumId w:val="26"/>
  </w:num>
  <w:num w:numId="29">
    <w:abstractNumId w:val="4"/>
  </w:num>
  <w:num w:numId="3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17B58"/>
    <w:rsid w:val="000208B7"/>
    <w:rsid w:val="00032324"/>
    <w:rsid w:val="00064630"/>
    <w:rsid w:val="00066F5F"/>
    <w:rsid w:val="00076F4C"/>
    <w:rsid w:val="000818CA"/>
    <w:rsid w:val="00095E41"/>
    <w:rsid w:val="000A282B"/>
    <w:rsid w:val="000B33C8"/>
    <w:rsid w:val="000B5D23"/>
    <w:rsid w:val="001130BE"/>
    <w:rsid w:val="001144F9"/>
    <w:rsid w:val="00116244"/>
    <w:rsid w:val="00134F9C"/>
    <w:rsid w:val="001479D1"/>
    <w:rsid w:val="001501F2"/>
    <w:rsid w:val="0015599A"/>
    <w:rsid w:val="001663CD"/>
    <w:rsid w:val="00174FCC"/>
    <w:rsid w:val="00195D71"/>
    <w:rsid w:val="001B199D"/>
    <w:rsid w:val="00202839"/>
    <w:rsid w:val="00216032"/>
    <w:rsid w:val="00222E05"/>
    <w:rsid w:val="00223BDE"/>
    <w:rsid w:val="002339BA"/>
    <w:rsid w:val="00255154"/>
    <w:rsid w:val="00296E7F"/>
    <w:rsid w:val="002A3AA5"/>
    <w:rsid w:val="002F5BCB"/>
    <w:rsid w:val="00301915"/>
    <w:rsid w:val="00310049"/>
    <w:rsid w:val="0031396A"/>
    <w:rsid w:val="003316CB"/>
    <w:rsid w:val="003348DF"/>
    <w:rsid w:val="0034669C"/>
    <w:rsid w:val="00350040"/>
    <w:rsid w:val="003679C8"/>
    <w:rsid w:val="0038330F"/>
    <w:rsid w:val="00386C9D"/>
    <w:rsid w:val="003B7936"/>
    <w:rsid w:val="003F560A"/>
    <w:rsid w:val="00450442"/>
    <w:rsid w:val="00452741"/>
    <w:rsid w:val="004653A6"/>
    <w:rsid w:val="00467CC6"/>
    <w:rsid w:val="004773E4"/>
    <w:rsid w:val="00490689"/>
    <w:rsid w:val="00495257"/>
    <w:rsid w:val="004A0254"/>
    <w:rsid w:val="004A6F42"/>
    <w:rsid w:val="004B6543"/>
    <w:rsid w:val="004C78BB"/>
    <w:rsid w:val="004D2655"/>
    <w:rsid w:val="004D773A"/>
    <w:rsid w:val="00570370"/>
    <w:rsid w:val="00576B83"/>
    <w:rsid w:val="00591FF5"/>
    <w:rsid w:val="005C5262"/>
    <w:rsid w:val="005C6FBF"/>
    <w:rsid w:val="005E1AAC"/>
    <w:rsid w:val="005E4FF0"/>
    <w:rsid w:val="005E63BE"/>
    <w:rsid w:val="005F7140"/>
    <w:rsid w:val="0060752F"/>
    <w:rsid w:val="00687577"/>
    <w:rsid w:val="00694136"/>
    <w:rsid w:val="006A11D6"/>
    <w:rsid w:val="006A2E74"/>
    <w:rsid w:val="006C3261"/>
    <w:rsid w:val="006F74E2"/>
    <w:rsid w:val="007001A6"/>
    <w:rsid w:val="0071099C"/>
    <w:rsid w:val="00713624"/>
    <w:rsid w:val="007263DB"/>
    <w:rsid w:val="007319DC"/>
    <w:rsid w:val="00745366"/>
    <w:rsid w:val="00747C7E"/>
    <w:rsid w:val="00753AB4"/>
    <w:rsid w:val="007904A1"/>
    <w:rsid w:val="00793FFF"/>
    <w:rsid w:val="00794178"/>
    <w:rsid w:val="00796714"/>
    <w:rsid w:val="007D679F"/>
    <w:rsid w:val="007E3129"/>
    <w:rsid w:val="00811DF6"/>
    <w:rsid w:val="00842BA3"/>
    <w:rsid w:val="00853924"/>
    <w:rsid w:val="00854DE7"/>
    <w:rsid w:val="00873FC1"/>
    <w:rsid w:val="008906B4"/>
    <w:rsid w:val="008E02E8"/>
    <w:rsid w:val="00917C08"/>
    <w:rsid w:val="0093593A"/>
    <w:rsid w:val="00941625"/>
    <w:rsid w:val="009854EA"/>
    <w:rsid w:val="00993851"/>
    <w:rsid w:val="009A1C8D"/>
    <w:rsid w:val="009B2BBF"/>
    <w:rsid w:val="009D2D08"/>
    <w:rsid w:val="009E0D45"/>
    <w:rsid w:val="009F098E"/>
    <w:rsid w:val="00A04D6C"/>
    <w:rsid w:val="00A05799"/>
    <w:rsid w:val="00A148BD"/>
    <w:rsid w:val="00A371EE"/>
    <w:rsid w:val="00A42957"/>
    <w:rsid w:val="00A45A36"/>
    <w:rsid w:val="00A572F1"/>
    <w:rsid w:val="00A62786"/>
    <w:rsid w:val="00A72EA6"/>
    <w:rsid w:val="00A820CD"/>
    <w:rsid w:val="00A84286"/>
    <w:rsid w:val="00A94523"/>
    <w:rsid w:val="00AB2F41"/>
    <w:rsid w:val="00AD3A36"/>
    <w:rsid w:val="00AD4946"/>
    <w:rsid w:val="00B06FF3"/>
    <w:rsid w:val="00B126EA"/>
    <w:rsid w:val="00B1570E"/>
    <w:rsid w:val="00B21129"/>
    <w:rsid w:val="00B30852"/>
    <w:rsid w:val="00B52947"/>
    <w:rsid w:val="00B666FE"/>
    <w:rsid w:val="00B75A0F"/>
    <w:rsid w:val="00B92CAC"/>
    <w:rsid w:val="00B97B03"/>
    <w:rsid w:val="00BA5782"/>
    <w:rsid w:val="00BB033B"/>
    <w:rsid w:val="00BB5467"/>
    <w:rsid w:val="00BC6424"/>
    <w:rsid w:val="00BD2E30"/>
    <w:rsid w:val="00BD2E33"/>
    <w:rsid w:val="00BE186F"/>
    <w:rsid w:val="00BE25C0"/>
    <w:rsid w:val="00C1088F"/>
    <w:rsid w:val="00C31BED"/>
    <w:rsid w:val="00C35092"/>
    <w:rsid w:val="00C379A3"/>
    <w:rsid w:val="00C431C0"/>
    <w:rsid w:val="00C51BEF"/>
    <w:rsid w:val="00C727DE"/>
    <w:rsid w:val="00C77AD5"/>
    <w:rsid w:val="00C77DB0"/>
    <w:rsid w:val="00C82AAA"/>
    <w:rsid w:val="00C87BC2"/>
    <w:rsid w:val="00C91D8D"/>
    <w:rsid w:val="00CA3194"/>
    <w:rsid w:val="00CC5064"/>
    <w:rsid w:val="00CD3956"/>
    <w:rsid w:val="00CE18C6"/>
    <w:rsid w:val="00CF5538"/>
    <w:rsid w:val="00D13E00"/>
    <w:rsid w:val="00D150E2"/>
    <w:rsid w:val="00D1622F"/>
    <w:rsid w:val="00D47BD8"/>
    <w:rsid w:val="00D628CE"/>
    <w:rsid w:val="00D77473"/>
    <w:rsid w:val="00D92389"/>
    <w:rsid w:val="00D95B94"/>
    <w:rsid w:val="00D9786E"/>
    <w:rsid w:val="00DA511C"/>
    <w:rsid w:val="00DD4A13"/>
    <w:rsid w:val="00DD69C2"/>
    <w:rsid w:val="00DD6AF0"/>
    <w:rsid w:val="00DF6C7F"/>
    <w:rsid w:val="00E20650"/>
    <w:rsid w:val="00E244D5"/>
    <w:rsid w:val="00E251E2"/>
    <w:rsid w:val="00E2557E"/>
    <w:rsid w:val="00E40ACD"/>
    <w:rsid w:val="00E46337"/>
    <w:rsid w:val="00E46594"/>
    <w:rsid w:val="00E52DCB"/>
    <w:rsid w:val="00E73A2F"/>
    <w:rsid w:val="00E74BF1"/>
    <w:rsid w:val="00E82954"/>
    <w:rsid w:val="00E941A0"/>
    <w:rsid w:val="00E9787B"/>
    <w:rsid w:val="00EC4A61"/>
    <w:rsid w:val="00ED663D"/>
    <w:rsid w:val="00ED6DCE"/>
    <w:rsid w:val="00EF2C36"/>
    <w:rsid w:val="00EF363F"/>
    <w:rsid w:val="00EF7CC9"/>
    <w:rsid w:val="00F029FE"/>
    <w:rsid w:val="00F037EB"/>
    <w:rsid w:val="00F05E4B"/>
    <w:rsid w:val="00F11BC0"/>
    <w:rsid w:val="00F16157"/>
    <w:rsid w:val="00F25676"/>
    <w:rsid w:val="00F36923"/>
    <w:rsid w:val="00F457FD"/>
    <w:rsid w:val="00F55060"/>
    <w:rsid w:val="00F577F8"/>
    <w:rsid w:val="00F91552"/>
    <w:rsid w:val="00F925FF"/>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eader" Target="header2.xml"/><Relationship Id="rId63"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eader" Target="header1.xml"/><Relationship Id="rId62"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header" Target="header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footer" Target="footer2.xml"/><Relationship Id="rId61" Type="http://schemas.openxmlformats.org/officeDocument/2006/relationships/hyperlink" Target="consultantplus://offline/ref=747F550818F2E0180D6BB7944D239EA312548B0850C6A5CAD94B85812825281322C211BB78C937B4B913D5040068C12585CE6E8C01L7WFJ"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 Id="rId60" Type="http://schemas.openxmlformats.org/officeDocument/2006/relationships/hyperlink" Target="consultantplus://offline/ref=747F550818F2E0180D6BB7944D239EA312558C015AC0A5CAD94B85812825281322C211B371C93CE8E05CD4584639D22785CE6C881D7EFEB6LDWDJ"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footer" Target="footer1.xml"/><Relationship Id="rId64"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921C-C9E1-43AC-899F-66778351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73</Pages>
  <Words>23877</Words>
  <Characters>136103</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Romanchenko</cp:lastModifiedBy>
  <cp:revision>60</cp:revision>
  <cp:lastPrinted>2023-11-08T06:04:00Z</cp:lastPrinted>
  <dcterms:created xsi:type="dcterms:W3CDTF">2023-09-29T11:44:00Z</dcterms:created>
  <dcterms:modified xsi:type="dcterms:W3CDTF">2024-12-05T07:24:00Z</dcterms:modified>
</cp:coreProperties>
</file>