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64" w:rsidRPr="008E604D" w:rsidRDefault="00302812" w:rsidP="008E604D">
      <w:pPr>
        <w:jc w:val="center"/>
        <w:rPr>
          <w:rFonts w:cs="Arial"/>
        </w:rPr>
      </w:pPr>
      <w:bookmarkStart w:id="0" w:name="_GoBack"/>
      <w:bookmarkEnd w:id="0"/>
      <w:r w:rsidRPr="008E604D">
        <w:rPr>
          <w:rFonts w:cs="Arial"/>
          <w:noProof/>
        </w:rPr>
        <w:drawing>
          <wp:inline distT="0" distB="0" distL="0" distR="0">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F86F64" w:rsidRPr="008E604D" w:rsidRDefault="00F86F64" w:rsidP="008E604D">
      <w:pPr>
        <w:jc w:val="center"/>
        <w:rPr>
          <w:rFonts w:cs="Arial"/>
        </w:rPr>
      </w:pPr>
      <w:r w:rsidRPr="008E604D">
        <w:rPr>
          <w:rFonts w:cs="Arial"/>
        </w:rPr>
        <w:t>СОВЕТ НАРОДНЫХ ДЕПУТАТОВ</w:t>
      </w:r>
    </w:p>
    <w:p w:rsidR="00F86F64" w:rsidRPr="008E604D" w:rsidRDefault="00F86F64" w:rsidP="008E604D">
      <w:pPr>
        <w:jc w:val="center"/>
        <w:rPr>
          <w:rFonts w:cs="Arial"/>
        </w:rPr>
      </w:pPr>
      <w:r w:rsidRPr="008E604D">
        <w:rPr>
          <w:rFonts w:cs="Arial"/>
        </w:rPr>
        <w:t>ТАЛОВСКОГО МУНИЦИПАЛЬНОГО РАЙОНА</w:t>
      </w:r>
    </w:p>
    <w:p w:rsidR="00F86F64" w:rsidRPr="008E604D" w:rsidRDefault="00F86F64" w:rsidP="008E604D">
      <w:pPr>
        <w:jc w:val="center"/>
        <w:rPr>
          <w:rFonts w:cs="Arial"/>
        </w:rPr>
      </w:pPr>
      <w:r w:rsidRPr="008E604D">
        <w:rPr>
          <w:rFonts w:cs="Arial"/>
        </w:rPr>
        <w:t>ВОРОНЕЖСКОЙ ОБЛАСТИ</w:t>
      </w:r>
    </w:p>
    <w:p w:rsidR="00F86F64" w:rsidRPr="008E604D" w:rsidRDefault="00F86F64" w:rsidP="008E604D">
      <w:pPr>
        <w:jc w:val="center"/>
        <w:rPr>
          <w:rFonts w:cs="Arial"/>
        </w:rPr>
      </w:pPr>
    </w:p>
    <w:p w:rsidR="00F86F64" w:rsidRPr="008E604D" w:rsidRDefault="00F86F64" w:rsidP="008E604D">
      <w:pPr>
        <w:jc w:val="center"/>
        <w:rPr>
          <w:rFonts w:cs="Arial"/>
        </w:rPr>
      </w:pPr>
      <w:r w:rsidRPr="008E604D">
        <w:rPr>
          <w:rFonts w:cs="Arial"/>
        </w:rPr>
        <w:t>РЕШЕНИЕ</w:t>
      </w:r>
    </w:p>
    <w:p w:rsidR="00F86F64" w:rsidRPr="008E604D" w:rsidRDefault="00F86F64" w:rsidP="008E604D">
      <w:pPr>
        <w:ind w:firstLine="709"/>
        <w:rPr>
          <w:rFonts w:cs="Arial"/>
        </w:rPr>
      </w:pPr>
    </w:p>
    <w:p w:rsidR="00CD77A1" w:rsidRPr="008E604D" w:rsidRDefault="00CD77A1" w:rsidP="008E604D">
      <w:pPr>
        <w:tabs>
          <w:tab w:val="left" w:pos="708"/>
          <w:tab w:val="center" w:pos="4536"/>
          <w:tab w:val="center" w:pos="7200"/>
          <w:tab w:val="right" w:pos="9000"/>
          <w:tab w:val="right" w:pos="9072"/>
          <w:tab w:val="left" w:pos="9180"/>
        </w:tabs>
        <w:rPr>
          <w:rFonts w:cs="Arial"/>
        </w:rPr>
      </w:pPr>
      <w:r w:rsidRPr="008E604D">
        <w:rPr>
          <w:rFonts w:cs="Arial"/>
        </w:rPr>
        <w:t>от 20 сентября 2023 года № 65</w:t>
      </w:r>
    </w:p>
    <w:p w:rsidR="00F72052" w:rsidRPr="008E604D" w:rsidRDefault="00F72052" w:rsidP="008E604D">
      <w:pPr>
        <w:tabs>
          <w:tab w:val="left" w:pos="708"/>
          <w:tab w:val="center" w:pos="4536"/>
          <w:tab w:val="center" w:pos="7200"/>
          <w:tab w:val="right" w:pos="9072"/>
        </w:tabs>
        <w:rPr>
          <w:rFonts w:cs="Arial"/>
        </w:rPr>
      </w:pPr>
      <w:r w:rsidRPr="008E604D">
        <w:rPr>
          <w:rFonts w:cs="Arial"/>
        </w:rPr>
        <w:t>р. п. Таловая</w:t>
      </w:r>
    </w:p>
    <w:p w:rsidR="008E604D" w:rsidRDefault="008E604D" w:rsidP="008E604D">
      <w:pPr>
        <w:ind w:firstLine="709"/>
        <w:rPr>
          <w:rFonts w:cs="Arial"/>
        </w:rPr>
      </w:pPr>
    </w:p>
    <w:p w:rsidR="00305072" w:rsidRPr="00305072" w:rsidRDefault="00F86F64" w:rsidP="00305072">
      <w:pPr>
        <w:pStyle w:val="Title"/>
        <w:rPr>
          <w:i/>
        </w:rPr>
      </w:pPr>
      <w:r w:rsidRPr="008E604D">
        <w:t xml:space="preserve">Об утверждении Положения о муниципальном контроле </w:t>
      </w:r>
      <w:r w:rsidR="00940197" w:rsidRPr="008E604D">
        <w:t>на автомобильном транспорте</w:t>
      </w:r>
      <w:r w:rsidR="00FB554D" w:rsidRPr="008E604D">
        <w:t>, городском наземном электрическом транспорте</w:t>
      </w:r>
      <w:r w:rsidR="00940197" w:rsidRPr="008E604D">
        <w:t xml:space="preserve"> </w:t>
      </w:r>
      <w:r w:rsidRPr="008E604D">
        <w:t xml:space="preserve">и в дорожном хозяйстве </w:t>
      </w:r>
      <w:r w:rsidR="00940197" w:rsidRPr="008E604D">
        <w:t>на территории</w:t>
      </w:r>
      <w:r w:rsidRPr="008E604D">
        <w:t xml:space="preserve"> Таловского муниципального района</w:t>
      </w:r>
      <w:r w:rsidR="00305072">
        <w:t xml:space="preserve"> </w:t>
      </w:r>
      <w:r w:rsidR="00305072" w:rsidRPr="00305072">
        <w:rPr>
          <w:i/>
        </w:rPr>
        <w:t>(в ред. реш. №105 от 11.04.2024)</w:t>
      </w:r>
    </w:p>
    <w:p w:rsidR="00F86F64" w:rsidRPr="008E604D" w:rsidRDefault="00F86F64" w:rsidP="008E604D">
      <w:pPr>
        <w:jc w:val="center"/>
        <w:rPr>
          <w:rFonts w:cs="Arial"/>
          <w:b/>
          <w:sz w:val="32"/>
        </w:rPr>
      </w:pPr>
    </w:p>
    <w:p w:rsidR="00F86F64" w:rsidRPr="008E604D" w:rsidRDefault="00F86F64" w:rsidP="008E604D">
      <w:pPr>
        <w:ind w:firstLine="709"/>
        <w:rPr>
          <w:rFonts w:cs="Arial"/>
        </w:rPr>
      </w:pPr>
      <w:r w:rsidRPr="008E604D">
        <w:rPr>
          <w:rFonts w:cs="Arial"/>
        </w:rPr>
        <w:t>В соответствии с</w:t>
      </w:r>
      <w:r w:rsidR="00940197" w:rsidRPr="008E604D">
        <w:rPr>
          <w:rFonts w:cs="Arial"/>
        </w:rPr>
        <w:t>о статьей 3</w:t>
      </w:r>
      <w:r w:rsidRPr="008E604D">
        <w:rPr>
          <w:rFonts w:cs="Arial"/>
        </w:rPr>
        <w:t xml:space="preserve"> </w:t>
      </w:r>
      <w:r w:rsidR="00940197" w:rsidRPr="008E604D">
        <w:rPr>
          <w:rFonts w:cs="Arial"/>
        </w:rPr>
        <w:t xml:space="preserve">Федерального закона от 31.07.2020 № 248-ФЗ «О государственном контроле (надзоре) и муниципальном контроле в Российской Федерации», статьями 14,15 </w:t>
      </w:r>
      <w:r w:rsidRPr="008E604D">
        <w:rPr>
          <w:rFonts w:cs="Arial"/>
        </w:rPr>
        <w:t>Федеральн</w:t>
      </w:r>
      <w:r w:rsidR="00940197" w:rsidRPr="008E604D">
        <w:rPr>
          <w:rFonts w:cs="Arial"/>
        </w:rPr>
        <w:t>ого</w:t>
      </w:r>
      <w:r w:rsidRPr="008E604D">
        <w:rPr>
          <w:rFonts w:cs="Arial"/>
        </w:rPr>
        <w:t xml:space="preserve"> закон</w:t>
      </w:r>
      <w:r w:rsidR="00940197" w:rsidRPr="008E604D">
        <w:rPr>
          <w:rFonts w:cs="Arial"/>
        </w:rPr>
        <w:t>а</w:t>
      </w:r>
      <w:r w:rsidRPr="008E604D">
        <w:rPr>
          <w:rFonts w:cs="Arial"/>
        </w:rPr>
        <w:t xml:space="preserve"> от 06.10.2003 № 131-ФЗ «Об общих принципах организации местного самоуправления в Российской Федерации»,</w:t>
      </w:r>
      <w:r w:rsidR="00940197" w:rsidRPr="008E604D">
        <w:rPr>
          <w:rFonts w:cs="Arial"/>
        </w:rPr>
        <w:t xml:space="preserve"> статьей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3.1 Федерального закона от 08.11.2007 №259-ФЗ «Устав автомобильного транспорта и городского наземного электрического транспорта»</w:t>
      </w:r>
      <w:r w:rsidRPr="008E604D">
        <w:rPr>
          <w:rFonts w:cs="Arial"/>
        </w:rPr>
        <w:t>, Уставом Таловского муниципального района Воронежской области, Совет народных депутатов Таловского муниципального района Воронежской области</w:t>
      </w:r>
      <w:r w:rsidR="00F72052" w:rsidRPr="008E604D">
        <w:rPr>
          <w:rFonts w:cs="Arial"/>
        </w:rPr>
        <w:t xml:space="preserve"> решил</w:t>
      </w:r>
      <w:r w:rsidRPr="008E604D">
        <w:rPr>
          <w:rFonts w:cs="Arial"/>
        </w:rPr>
        <w:t>:</w:t>
      </w:r>
    </w:p>
    <w:p w:rsidR="00F86F64" w:rsidRPr="008E604D" w:rsidRDefault="00F86F64" w:rsidP="008E604D">
      <w:pPr>
        <w:ind w:firstLine="709"/>
        <w:rPr>
          <w:rFonts w:cs="Arial"/>
        </w:rPr>
      </w:pPr>
      <w:r w:rsidRPr="008E604D">
        <w:rPr>
          <w:rFonts w:cs="Arial"/>
        </w:rPr>
        <w:t xml:space="preserve">1. Утвердить Положение о муниципальном контроле </w:t>
      </w:r>
      <w:r w:rsidRPr="008E604D">
        <w:rPr>
          <w:rFonts w:cs="Arial"/>
          <w:bCs/>
        </w:rPr>
        <w:t xml:space="preserve">на </w:t>
      </w:r>
      <w:r w:rsidR="00FB554D" w:rsidRPr="008E604D">
        <w:rPr>
          <w:rFonts w:cs="Arial"/>
          <w:bCs/>
        </w:rPr>
        <w:t>а</w:t>
      </w:r>
      <w:r w:rsidRPr="008E604D">
        <w:rPr>
          <w:rFonts w:cs="Arial"/>
          <w:bCs/>
        </w:rPr>
        <w:t>втомобильном транспорте</w:t>
      </w:r>
      <w:r w:rsidR="00FB554D" w:rsidRPr="008E604D">
        <w:rPr>
          <w:rFonts w:cs="Arial"/>
          <w:bCs/>
        </w:rPr>
        <w:t>, городском наземном электрическом транспорте</w:t>
      </w:r>
      <w:r w:rsidR="008E604D">
        <w:rPr>
          <w:rFonts w:cs="Arial"/>
          <w:bCs/>
        </w:rPr>
        <w:t xml:space="preserve"> </w:t>
      </w:r>
      <w:r w:rsidRPr="008E604D">
        <w:rPr>
          <w:rFonts w:cs="Arial"/>
          <w:bCs/>
        </w:rPr>
        <w:t xml:space="preserve">и в дорожном хозяйстве </w:t>
      </w:r>
      <w:r w:rsidR="00940197" w:rsidRPr="008E604D">
        <w:rPr>
          <w:rFonts w:cs="Arial"/>
          <w:bCs/>
        </w:rPr>
        <w:t xml:space="preserve">на территории </w:t>
      </w:r>
      <w:r w:rsidRPr="008E604D">
        <w:rPr>
          <w:rFonts w:cs="Arial"/>
          <w:bCs/>
        </w:rPr>
        <w:t>Таловского муниципального района</w:t>
      </w:r>
      <w:r w:rsidRPr="008E604D">
        <w:rPr>
          <w:rFonts w:cs="Arial"/>
        </w:rPr>
        <w:t>.</w:t>
      </w:r>
    </w:p>
    <w:p w:rsidR="00000A08" w:rsidRPr="008E604D" w:rsidRDefault="00000A08" w:rsidP="008E604D">
      <w:pPr>
        <w:autoSpaceDE w:val="0"/>
        <w:autoSpaceDN w:val="0"/>
        <w:adjustRightInd w:val="0"/>
        <w:ind w:firstLine="709"/>
        <w:rPr>
          <w:rFonts w:cs="Arial"/>
        </w:rPr>
      </w:pPr>
      <w:r w:rsidRPr="008E604D">
        <w:rPr>
          <w:rFonts w:cs="Arial"/>
        </w:rPr>
        <w:t>2. Признать утратившим силу решение Совета народных депутатов Таловского муниципального</w:t>
      </w:r>
      <w:r w:rsidR="00424F05" w:rsidRPr="008E604D">
        <w:rPr>
          <w:rFonts w:cs="Arial"/>
        </w:rPr>
        <w:t xml:space="preserve"> района</w:t>
      </w:r>
      <w:r w:rsidR="008E604D">
        <w:rPr>
          <w:rFonts w:cs="Arial"/>
        </w:rPr>
        <w:t xml:space="preserve"> </w:t>
      </w:r>
      <w:r w:rsidR="00424F05" w:rsidRPr="008E604D">
        <w:rPr>
          <w:rFonts w:cs="Arial"/>
        </w:rPr>
        <w:t>от 22.08.2023 года №48</w:t>
      </w:r>
      <w:r w:rsidRPr="008E604D">
        <w:rPr>
          <w:rFonts w:cs="Arial"/>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w:t>
      </w:r>
      <w:r w:rsidR="008E604D">
        <w:rPr>
          <w:rFonts w:cs="Arial"/>
        </w:rPr>
        <w:t xml:space="preserve"> </w:t>
      </w:r>
      <w:r w:rsidRPr="008E604D">
        <w:rPr>
          <w:rFonts w:cs="Arial"/>
        </w:rPr>
        <w:t>Таловского муниципального района Воронежской области.</w:t>
      </w:r>
    </w:p>
    <w:p w:rsidR="00000A08" w:rsidRPr="008E604D" w:rsidRDefault="00000A08" w:rsidP="008E604D">
      <w:pPr>
        <w:autoSpaceDE w:val="0"/>
        <w:autoSpaceDN w:val="0"/>
        <w:adjustRightInd w:val="0"/>
        <w:ind w:firstLine="709"/>
        <w:rPr>
          <w:rFonts w:cs="Arial"/>
        </w:rPr>
      </w:pPr>
      <w:r w:rsidRPr="008E604D">
        <w:rPr>
          <w:rFonts w:cs="Arial"/>
        </w:rPr>
        <w:t>3. Настоящее решение вступает в силу со дня его официального обнародования.</w:t>
      </w:r>
    </w:p>
    <w:p w:rsidR="00000A08" w:rsidRDefault="00000A08" w:rsidP="008E604D">
      <w:pPr>
        <w:ind w:firstLine="709"/>
        <w:rPr>
          <w:rFonts w:cs="Arial"/>
        </w:rPr>
      </w:pPr>
      <w:r w:rsidRPr="008E604D">
        <w:rPr>
          <w:rFonts w:cs="Arial"/>
        </w:rPr>
        <w:t>4. Контроль исполнения настоящего решения оставляю за собой.</w:t>
      </w:r>
    </w:p>
    <w:p w:rsidR="008E604D" w:rsidRDefault="008E604D" w:rsidP="008E604D">
      <w:pPr>
        <w:rPr>
          <w:rFonts w:cs="Arial"/>
        </w:rPr>
      </w:pPr>
    </w:p>
    <w:tbl>
      <w:tblPr>
        <w:tblW w:w="5000" w:type="pct"/>
        <w:tblLook w:val="04A0" w:firstRow="1" w:lastRow="0" w:firstColumn="1" w:lastColumn="0" w:noHBand="0" w:noVBand="1"/>
      </w:tblPr>
      <w:tblGrid>
        <w:gridCol w:w="5109"/>
        <w:gridCol w:w="5028"/>
      </w:tblGrid>
      <w:tr w:rsidR="008E604D" w:rsidRPr="006C48DB" w:rsidTr="00067EE6">
        <w:tc>
          <w:tcPr>
            <w:tcW w:w="2520" w:type="pct"/>
            <w:shd w:val="clear" w:color="auto" w:fill="auto"/>
          </w:tcPr>
          <w:p w:rsidR="008E604D" w:rsidRPr="006C48DB" w:rsidRDefault="008E604D" w:rsidP="00067EE6">
            <w:pPr>
              <w:tabs>
                <w:tab w:val="left" w:pos="0"/>
                <w:tab w:val="center" w:pos="4536"/>
                <w:tab w:val="right" w:pos="9072"/>
              </w:tabs>
              <w:rPr>
                <w:rFonts w:cs="Arial"/>
              </w:rPr>
            </w:pPr>
            <w:r w:rsidRPr="006C48DB">
              <w:rPr>
                <w:rFonts w:cs="Arial"/>
              </w:rPr>
              <w:t>Глава муниципального района</w:t>
            </w:r>
          </w:p>
        </w:tc>
        <w:tc>
          <w:tcPr>
            <w:tcW w:w="2480" w:type="pct"/>
            <w:shd w:val="clear" w:color="auto" w:fill="auto"/>
          </w:tcPr>
          <w:p w:rsidR="008E604D" w:rsidRPr="006C48DB" w:rsidRDefault="008E604D" w:rsidP="00067EE6">
            <w:pPr>
              <w:tabs>
                <w:tab w:val="left" w:pos="0"/>
                <w:tab w:val="center" w:pos="4536"/>
                <w:tab w:val="right" w:pos="9072"/>
              </w:tabs>
              <w:jc w:val="right"/>
              <w:rPr>
                <w:rFonts w:cs="Arial"/>
              </w:rPr>
            </w:pPr>
            <w:r w:rsidRPr="006C48DB">
              <w:rPr>
                <w:rFonts w:cs="Arial"/>
              </w:rPr>
              <w:t>В.В. Бурдин</w:t>
            </w:r>
          </w:p>
          <w:p w:rsidR="008E604D" w:rsidRPr="006C48DB" w:rsidRDefault="008E604D" w:rsidP="00067EE6">
            <w:pPr>
              <w:tabs>
                <w:tab w:val="left" w:pos="0"/>
                <w:tab w:val="center" w:pos="4536"/>
                <w:tab w:val="right" w:pos="9072"/>
              </w:tabs>
              <w:jc w:val="right"/>
              <w:rPr>
                <w:rFonts w:cs="Arial"/>
              </w:rPr>
            </w:pPr>
          </w:p>
        </w:tc>
      </w:tr>
      <w:tr w:rsidR="008E604D" w:rsidRPr="006C48DB" w:rsidTr="00067EE6">
        <w:tc>
          <w:tcPr>
            <w:tcW w:w="2520" w:type="pct"/>
            <w:shd w:val="clear" w:color="auto" w:fill="auto"/>
          </w:tcPr>
          <w:p w:rsidR="008E604D" w:rsidRPr="006C48DB" w:rsidRDefault="008E604D" w:rsidP="00067EE6">
            <w:pPr>
              <w:tabs>
                <w:tab w:val="left" w:pos="0"/>
                <w:tab w:val="center" w:pos="4536"/>
                <w:tab w:val="right" w:pos="9072"/>
              </w:tabs>
              <w:rPr>
                <w:rFonts w:cs="Arial"/>
              </w:rPr>
            </w:pPr>
          </w:p>
        </w:tc>
        <w:tc>
          <w:tcPr>
            <w:tcW w:w="2480" w:type="pct"/>
            <w:shd w:val="clear" w:color="auto" w:fill="auto"/>
          </w:tcPr>
          <w:p w:rsidR="008E604D" w:rsidRPr="006C48DB" w:rsidRDefault="008E604D" w:rsidP="00067EE6">
            <w:pPr>
              <w:tabs>
                <w:tab w:val="left" w:pos="0"/>
                <w:tab w:val="center" w:pos="4536"/>
                <w:tab w:val="right" w:pos="9072"/>
              </w:tabs>
              <w:jc w:val="right"/>
              <w:rPr>
                <w:rFonts w:cs="Arial"/>
              </w:rPr>
            </w:pPr>
          </w:p>
        </w:tc>
      </w:tr>
      <w:tr w:rsidR="008E604D" w:rsidRPr="006C48DB" w:rsidTr="00067EE6">
        <w:tc>
          <w:tcPr>
            <w:tcW w:w="2520" w:type="pct"/>
            <w:shd w:val="clear" w:color="auto" w:fill="auto"/>
          </w:tcPr>
          <w:p w:rsidR="008E604D" w:rsidRPr="006C48DB" w:rsidRDefault="008E604D" w:rsidP="00067EE6">
            <w:pPr>
              <w:tabs>
                <w:tab w:val="left" w:pos="0"/>
                <w:tab w:val="center" w:pos="4536"/>
                <w:tab w:val="right" w:pos="9072"/>
              </w:tabs>
              <w:rPr>
                <w:rFonts w:cs="Arial"/>
              </w:rPr>
            </w:pPr>
            <w:r w:rsidRPr="006C48DB">
              <w:rPr>
                <w:rFonts w:cs="Arial"/>
              </w:rPr>
              <w:t>Председатель</w:t>
            </w:r>
          </w:p>
          <w:p w:rsidR="008E604D" w:rsidRPr="006C48DB" w:rsidRDefault="008E604D" w:rsidP="00067EE6">
            <w:pPr>
              <w:tabs>
                <w:tab w:val="left" w:pos="0"/>
                <w:tab w:val="center" w:pos="4536"/>
                <w:tab w:val="right" w:pos="9072"/>
              </w:tabs>
              <w:rPr>
                <w:rFonts w:cs="Arial"/>
              </w:rPr>
            </w:pPr>
            <w:r w:rsidRPr="006C48DB">
              <w:rPr>
                <w:rFonts w:cs="Arial"/>
              </w:rPr>
              <w:t>Совета народных депутатов</w:t>
            </w:r>
          </w:p>
        </w:tc>
        <w:tc>
          <w:tcPr>
            <w:tcW w:w="2480" w:type="pct"/>
            <w:shd w:val="clear" w:color="auto" w:fill="auto"/>
          </w:tcPr>
          <w:p w:rsidR="008E604D" w:rsidRPr="006C48DB" w:rsidRDefault="008E604D" w:rsidP="00067EE6">
            <w:pPr>
              <w:tabs>
                <w:tab w:val="left" w:pos="0"/>
                <w:tab w:val="center" w:pos="4536"/>
                <w:tab w:val="right" w:pos="9072"/>
              </w:tabs>
              <w:jc w:val="right"/>
              <w:rPr>
                <w:rFonts w:cs="Arial"/>
              </w:rPr>
            </w:pPr>
          </w:p>
          <w:p w:rsidR="008E604D" w:rsidRPr="006C48DB" w:rsidRDefault="008E604D" w:rsidP="00067EE6">
            <w:pPr>
              <w:tabs>
                <w:tab w:val="left" w:pos="0"/>
                <w:tab w:val="center" w:pos="4536"/>
                <w:tab w:val="right" w:pos="9072"/>
              </w:tabs>
              <w:jc w:val="right"/>
              <w:rPr>
                <w:rFonts w:cs="Arial"/>
              </w:rPr>
            </w:pPr>
            <w:r w:rsidRPr="006C48DB">
              <w:rPr>
                <w:rFonts w:cs="Arial"/>
              </w:rPr>
              <w:t>Н.Н. Гусева</w:t>
            </w:r>
          </w:p>
        </w:tc>
      </w:tr>
    </w:tbl>
    <w:p w:rsidR="008E604D" w:rsidRPr="008E604D" w:rsidRDefault="008E604D" w:rsidP="008E604D">
      <w:pPr>
        <w:rPr>
          <w:rFonts w:cs="Arial"/>
        </w:rPr>
      </w:pPr>
    </w:p>
    <w:p w:rsidR="00DC3AE5" w:rsidRPr="008E604D" w:rsidRDefault="00F72052" w:rsidP="008E604D">
      <w:pPr>
        <w:tabs>
          <w:tab w:val="num" w:pos="200"/>
        </w:tabs>
        <w:ind w:left="5103"/>
        <w:rPr>
          <w:rFonts w:cs="Arial"/>
        </w:rPr>
      </w:pPr>
      <w:r w:rsidRPr="008E604D">
        <w:rPr>
          <w:rFonts w:cs="Arial"/>
        </w:rPr>
        <w:br w:type="page"/>
      </w:r>
      <w:r w:rsidR="00DC3AE5" w:rsidRPr="008E604D">
        <w:rPr>
          <w:rFonts w:cs="Arial"/>
        </w:rPr>
        <w:lastRenderedPageBreak/>
        <w:t>УТВЕРЖДЕНО</w:t>
      </w:r>
    </w:p>
    <w:p w:rsidR="00370255" w:rsidRPr="008E604D" w:rsidRDefault="00DC3AE5" w:rsidP="008E604D">
      <w:pPr>
        <w:ind w:left="5103"/>
        <w:rPr>
          <w:rFonts w:cs="Arial"/>
        </w:rPr>
      </w:pPr>
      <w:r w:rsidRPr="008E604D">
        <w:rPr>
          <w:rFonts w:cs="Arial"/>
        </w:rPr>
        <w:t xml:space="preserve">решением </w:t>
      </w:r>
      <w:r w:rsidR="00370255" w:rsidRPr="008E604D">
        <w:rPr>
          <w:rFonts w:cs="Arial"/>
        </w:rPr>
        <w:t xml:space="preserve">Совета народных депутатов Таловского муниципального района </w:t>
      </w:r>
    </w:p>
    <w:p w:rsidR="00DC3AE5" w:rsidRPr="008E604D" w:rsidRDefault="00370255" w:rsidP="008E604D">
      <w:pPr>
        <w:ind w:left="5103"/>
        <w:rPr>
          <w:rFonts w:cs="Arial"/>
        </w:rPr>
      </w:pPr>
      <w:r w:rsidRPr="008E604D">
        <w:rPr>
          <w:rFonts w:cs="Arial"/>
        </w:rPr>
        <w:t>Воронежской области</w:t>
      </w:r>
    </w:p>
    <w:p w:rsidR="00DC3AE5" w:rsidRDefault="00DC3AE5" w:rsidP="008E604D">
      <w:pPr>
        <w:tabs>
          <w:tab w:val="num" w:pos="200"/>
        </w:tabs>
        <w:ind w:left="5103"/>
        <w:rPr>
          <w:rFonts w:cs="Arial"/>
        </w:rPr>
      </w:pPr>
      <w:r w:rsidRPr="008E604D">
        <w:rPr>
          <w:rFonts w:cs="Arial"/>
        </w:rPr>
        <w:t xml:space="preserve">от </w:t>
      </w:r>
      <w:r w:rsidR="00CD77A1" w:rsidRPr="008E604D">
        <w:rPr>
          <w:rFonts w:cs="Arial"/>
        </w:rPr>
        <w:t>20.09.2023 №65</w:t>
      </w:r>
    </w:p>
    <w:p w:rsidR="00305072" w:rsidRPr="00305072" w:rsidRDefault="00305072" w:rsidP="00305072">
      <w:pPr>
        <w:tabs>
          <w:tab w:val="num" w:pos="200"/>
        </w:tabs>
        <w:ind w:left="5103"/>
        <w:rPr>
          <w:rFonts w:cs="Arial"/>
          <w:b/>
          <w:bCs/>
          <w:i/>
        </w:rPr>
      </w:pPr>
      <w:r w:rsidRPr="00305072">
        <w:rPr>
          <w:rFonts w:cs="Arial"/>
          <w:b/>
          <w:bCs/>
          <w:i/>
        </w:rPr>
        <w:t>(в ред. реш. №105 от 11.04.2024)</w:t>
      </w:r>
    </w:p>
    <w:p w:rsidR="00DC3AE5" w:rsidRPr="008E604D" w:rsidRDefault="00DC3AE5" w:rsidP="008E604D">
      <w:pPr>
        <w:ind w:firstLine="709"/>
        <w:rPr>
          <w:rFonts w:cs="Arial"/>
        </w:rPr>
      </w:pPr>
    </w:p>
    <w:p w:rsidR="00DC3AE5" w:rsidRPr="008E604D" w:rsidRDefault="00DC3AE5" w:rsidP="008E604D">
      <w:pPr>
        <w:jc w:val="center"/>
        <w:rPr>
          <w:rFonts w:cs="Arial"/>
          <w:bCs/>
        </w:rPr>
      </w:pPr>
      <w:r w:rsidRPr="008E604D">
        <w:rPr>
          <w:rFonts w:cs="Arial"/>
          <w:bCs/>
        </w:rPr>
        <w:t xml:space="preserve">Положение о муниципальном контроле </w:t>
      </w:r>
      <w:r w:rsidR="00FB554D" w:rsidRPr="008E604D">
        <w:rPr>
          <w:rFonts w:cs="Arial"/>
          <w:bCs/>
        </w:rPr>
        <w:t>на автомобильном транспорте , городском наземном электрическом транспорте и в дорожном хозяйстве</w:t>
      </w:r>
      <w:r w:rsidR="008E604D">
        <w:rPr>
          <w:rFonts w:cs="Arial"/>
          <w:bCs/>
        </w:rPr>
        <w:t xml:space="preserve"> </w:t>
      </w:r>
      <w:r w:rsidR="00940197" w:rsidRPr="008E604D">
        <w:rPr>
          <w:rFonts w:cs="Arial"/>
          <w:bCs/>
        </w:rPr>
        <w:t xml:space="preserve">на территории </w:t>
      </w:r>
      <w:r w:rsidR="00370255" w:rsidRPr="008E604D">
        <w:rPr>
          <w:rFonts w:cs="Arial"/>
          <w:bCs/>
        </w:rPr>
        <w:t>Таловского муниципального района</w:t>
      </w:r>
    </w:p>
    <w:p w:rsidR="00370255" w:rsidRPr="008E604D" w:rsidRDefault="00370255" w:rsidP="008E604D">
      <w:pPr>
        <w:ind w:firstLine="709"/>
        <w:rPr>
          <w:rFonts w:cs="Arial"/>
        </w:rPr>
      </w:pPr>
    </w:p>
    <w:p w:rsidR="00DC3AE5" w:rsidRPr="008E604D" w:rsidRDefault="00DC3AE5" w:rsidP="008E604D">
      <w:pPr>
        <w:pStyle w:val="ConsPlusNormal"/>
        <w:ind w:firstLine="709"/>
        <w:jc w:val="both"/>
        <w:rPr>
          <w:bCs/>
          <w:sz w:val="24"/>
          <w:szCs w:val="24"/>
        </w:rPr>
      </w:pPr>
      <w:r w:rsidRPr="008E604D">
        <w:rPr>
          <w:bCs/>
          <w:sz w:val="24"/>
          <w:szCs w:val="24"/>
        </w:rPr>
        <w:t>1. Общие положения</w:t>
      </w:r>
    </w:p>
    <w:p w:rsidR="00DC3AE5" w:rsidRPr="008E604D" w:rsidRDefault="00DC3AE5" w:rsidP="008E604D">
      <w:pPr>
        <w:pStyle w:val="ConsPlusNormal"/>
        <w:ind w:firstLine="709"/>
        <w:jc w:val="both"/>
        <w:rPr>
          <w:sz w:val="24"/>
          <w:szCs w:val="24"/>
        </w:rPr>
      </w:pPr>
      <w:r w:rsidRPr="008E604D">
        <w:rPr>
          <w:sz w:val="24"/>
          <w:szCs w:val="24"/>
        </w:rPr>
        <w:t xml:space="preserve">1.1. Настоящее Положение устанавливает порядок осуществления </w:t>
      </w:r>
      <w:bookmarkStart w:id="1" w:name="_Hlk79156810"/>
      <w:bookmarkStart w:id="2" w:name="_Hlk79673330"/>
      <w:r w:rsidRPr="008E604D">
        <w:rPr>
          <w:sz w:val="24"/>
          <w:szCs w:val="24"/>
        </w:rPr>
        <w:t>муниципального контроля на автомобильном транспорте</w:t>
      </w:r>
      <w:r w:rsidR="00FB554D" w:rsidRPr="008E604D">
        <w:rPr>
          <w:sz w:val="24"/>
          <w:szCs w:val="24"/>
        </w:rPr>
        <w:t>,</w:t>
      </w:r>
      <w:r w:rsidR="00FB554D" w:rsidRPr="008E604D">
        <w:rPr>
          <w:bCs/>
          <w:sz w:val="24"/>
          <w:szCs w:val="24"/>
        </w:rPr>
        <w:t xml:space="preserve"> городском наземном электрическом транспорте</w:t>
      </w:r>
      <w:r w:rsidR="008E604D">
        <w:rPr>
          <w:bCs/>
          <w:sz w:val="24"/>
          <w:szCs w:val="24"/>
        </w:rPr>
        <w:t xml:space="preserve"> </w:t>
      </w:r>
      <w:r w:rsidRPr="008E604D">
        <w:rPr>
          <w:sz w:val="24"/>
          <w:szCs w:val="24"/>
        </w:rPr>
        <w:t xml:space="preserve">и в дорожном хозяйстве </w:t>
      </w:r>
      <w:r w:rsidR="00387060" w:rsidRPr="008E604D">
        <w:rPr>
          <w:sz w:val="24"/>
          <w:szCs w:val="24"/>
        </w:rPr>
        <w:t>на территории</w:t>
      </w:r>
      <w:r w:rsidR="007319C0" w:rsidRPr="008E604D">
        <w:rPr>
          <w:sz w:val="24"/>
          <w:szCs w:val="24"/>
        </w:rPr>
        <w:t xml:space="preserve"> </w:t>
      </w:r>
      <w:r w:rsidR="00370255" w:rsidRPr="008E604D">
        <w:rPr>
          <w:sz w:val="24"/>
          <w:szCs w:val="24"/>
        </w:rPr>
        <w:t>Таловского муниципального района</w:t>
      </w:r>
      <w:bookmarkEnd w:id="1"/>
      <w:r w:rsidR="00370255" w:rsidRPr="008E604D">
        <w:rPr>
          <w:sz w:val="24"/>
          <w:szCs w:val="24"/>
        </w:rPr>
        <w:t xml:space="preserve"> </w:t>
      </w:r>
      <w:r w:rsidR="00387060" w:rsidRPr="008E604D">
        <w:rPr>
          <w:sz w:val="24"/>
          <w:szCs w:val="24"/>
        </w:rPr>
        <w:t>(далее – муниципальный контроль</w:t>
      </w:r>
      <w:r w:rsidRPr="008E604D">
        <w:rPr>
          <w:sz w:val="24"/>
          <w:szCs w:val="24"/>
        </w:rPr>
        <w:t>)</w:t>
      </w:r>
      <w:bookmarkEnd w:id="2"/>
      <w:r w:rsidRPr="008E604D">
        <w:rPr>
          <w:sz w:val="24"/>
          <w:szCs w:val="24"/>
        </w:rPr>
        <w:t>.</w:t>
      </w:r>
    </w:p>
    <w:p w:rsidR="00DC3AE5" w:rsidRPr="008E604D" w:rsidRDefault="00DC3AE5" w:rsidP="008E604D">
      <w:pPr>
        <w:pStyle w:val="ConsPlusNormal"/>
        <w:ind w:firstLine="709"/>
        <w:jc w:val="both"/>
        <w:rPr>
          <w:sz w:val="24"/>
          <w:szCs w:val="24"/>
        </w:rPr>
      </w:pPr>
      <w:r w:rsidRPr="008E604D">
        <w:rPr>
          <w:sz w:val="24"/>
          <w:szCs w:val="24"/>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87060" w:rsidRPr="008E604D" w:rsidRDefault="00DC3AE5" w:rsidP="008E604D">
      <w:pPr>
        <w:pStyle w:val="ConsPlusNormal"/>
        <w:ind w:firstLine="709"/>
        <w:jc w:val="both"/>
        <w:rPr>
          <w:sz w:val="24"/>
          <w:szCs w:val="24"/>
        </w:rPr>
      </w:pPr>
      <w:r w:rsidRPr="008E604D">
        <w:rPr>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
    <w:p w:rsidR="00DC3AE5" w:rsidRPr="008E604D" w:rsidRDefault="00DC3AE5" w:rsidP="008E604D">
      <w:pPr>
        <w:pStyle w:val="ConsPlusNormal"/>
        <w:ind w:firstLine="709"/>
        <w:jc w:val="both"/>
        <w:rPr>
          <w:sz w:val="24"/>
          <w:szCs w:val="24"/>
        </w:rPr>
      </w:pPr>
      <w:r w:rsidRPr="008E604D">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8E604D" w:rsidRDefault="00DC3AE5" w:rsidP="008E604D">
      <w:pPr>
        <w:pStyle w:val="ConsPlusNormal"/>
        <w:ind w:firstLine="709"/>
        <w:jc w:val="both"/>
        <w:rPr>
          <w:sz w:val="24"/>
          <w:szCs w:val="24"/>
        </w:rPr>
      </w:pPr>
      <w:r w:rsidRPr="008E604D">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8E604D" w:rsidRDefault="00DC3AE5" w:rsidP="008E604D">
      <w:pPr>
        <w:pStyle w:val="ConsPlusNormal"/>
        <w:ind w:firstLine="709"/>
        <w:jc w:val="both"/>
        <w:rPr>
          <w:sz w:val="24"/>
          <w:szCs w:val="24"/>
        </w:rPr>
      </w:pPr>
      <w:r w:rsidRPr="008E604D">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70255" w:rsidRPr="008E604D" w:rsidRDefault="00DC3AE5" w:rsidP="008E604D">
      <w:pPr>
        <w:shd w:val="clear" w:color="auto" w:fill="FFFFFF"/>
        <w:ind w:firstLine="709"/>
        <w:rPr>
          <w:rFonts w:cs="Arial"/>
        </w:rPr>
      </w:pPr>
      <w:r w:rsidRPr="008E604D">
        <w:rPr>
          <w:rFonts w:cs="Arial"/>
        </w:rPr>
        <w:t xml:space="preserve">1.3. Муниципальный контроль осуществляется администрацией </w:t>
      </w:r>
      <w:r w:rsidR="00370255" w:rsidRPr="008E604D">
        <w:rPr>
          <w:rFonts w:cs="Arial"/>
        </w:rPr>
        <w:t>Таловского муниципального района</w:t>
      </w:r>
      <w:r w:rsidRPr="008E604D">
        <w:rPr>
          <w:rFonts w:cs="Arial"/>
        </w:rPr>
        <w:t>.</w:t>
      </w:r>
      <w:r w:rsidR="00370255" w:rsidRPr="008E604D">
        <w:rPr>
          <w:rFonts w:cs="Arial"/>
        </w:rPr>
        <w:t xml:space="preserve"> Непосре</w:t>
      </w:r>
      <w:r w:rsidR="00370255" w:rsidRPr="008E604D">
        <w:rPr>
          <w:rFonts w:cs="Arial"/>
        </w:rPr>
        <w:t>д</w:t>
      </w:r>
      <w:r w:rsidR="00370255" w:rsidRPr="008E604D">
        <w:rPr>
          <w:rFonts w:cs="Arial"/>
        </w:rPr>
        <w:t>ственное осуществление муниципального контроля на автомобильном транспорте</w:t>
      </w:r>
      <w:r w:rsidR="00FB554D" w:rsidRPr="008E604D">
        <w:rPr>
          <w:rFonts w:cs="Arial"/>
        </w:rPr>
        <w:t>,</w:t>
      </w:r>
      <w:r w:rsidR="00FB554D" w:rsidRPr="008E604D">
        <w:rPr>
          <w:rFonts w:cs="Arial"/>
          <w:bCs/>
        </w:rPr>
        <w:t xml:space="preserve"> городском наземном электрическом транспорте</w:t>
      </w:r>
      <w:r w:rsidR="008E604D">
        <w:rPr>
          <w:rFonts w:cs="Arial"/>
          <w:bCs/>
        </w:rPr>
        <w:t xml:space="preserve"> </w:t>
      </w:r>
      <w:r w:rsidR="00370255" w:rsidRPr="008E604D">
        <w:rPr>
          <w:rFonts w:cs="Arial"/>
        </w:rPr>
        <w:t xml:space="preserve">и в дорожном хозяйстве возлагается </w:t>
      </w:r>
      <w:r w:rsidR="00F173A0" w:rsidRPr="008E604D">
        <w:rPr>
          <w:rFonts w:cs="Arial"/>
        </w:rPr>
        <w:t xml:space="preserve">на </w:t>
      </w:r>
      <w:r w:rsidR="00387060" w:rsidRPr="008E604D">
        <w:rPr>
          <w:rFonts w:cs="Arial"/>
        </w:rPr>
        <w:t>заместителя главы администрации Таловского муниципального района, курирующего сферу</w:t>
      </w:r>
      <w:r w:rsidR="008E604D">
        <w:rPr>
          <w:rFonts w:cs="Arial"/>
        </w:rPr>
        <w:t xml:space="preserve"> </w:t>
      </w:r>
      <w:r w:rsidR="00387060" w:rsidRPr="008E604D">
        <w:rPr>
          <w:rFonts w:cs="Arial"/>
        </w:rPr>
        <w:t>дорожной деятельности</w:t>
      </w:r>
      <w:r w:rsidR="008E604D">
        <w:rPr>
          <w:rFonts w:cs="Arial"/>
        </w:rPr>
        <w:t xml:space="preserve"> </w:t>
      </w:r>
      <w:r w:rsidR="00387060" w:rsidRPr="008E604D">
        <w:rPr>
          <w:rFonts w:cs="Arial"/>
        </w:rPr>
        <w:t>и транспорта.</w:t>
      </w:r>
    </w:p>
    <w:p w:rsidR="00DC3AE5" w:rsidRPr="008E604D" w:rsidRDefault="00DC3AE5" w:rsidP="008E604D">
      <w:pPr>
        <w:ind w:firstLine="709"/>
        <w:contextualSpacing/>
        <w:rPr>
          <w:rFonts w:cs="Arial"/>
        </w:rPr>
      </w:pPr>
      <w:r w:rsidRPr="008E604D">
        <w:rPr>
          <w:rFonts w:cs="Arial"/>
        </w:rPr>
        <w:t>1.4. 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8E604D" w:rsidRDefault="00DC3AE5" w:rsidP="008E604D">
      <w:pPr>
        <w:pStyle w:val="ConsPlusNormal"/>
        <w:ind w:firstLine="709"/>
        <w:jc w:val="both"/>
        <w:rPr>
          <w:sz w:val="24"/>
          <w:szCs w:val="24"/>
        </w:rPr>
      </w:pPr>
      <w:r w:rsidRPr="008E604D">
        <w:rPr>
          <w:sz w:val="24"/>
          <w:szCs w:val="24"/>
        </w:rPr>
        <w:t xml:space="preserve">1.5. К отношениям, связанным с осуществлением </w:t>
      </w:r>
      <w:bookmarkStart w:id="3" w:name="_Hlk77673892"/>
      <w:r w:rsidRPr="008E604D">
        <w:rPr>
          <w:sz w:val="24"/>
          <w:szCs w:val="24"/>
        </w:rPr>
        <w:t>муниципального контроля</w:t>
      </w:r>
      <w:bookmarkEnd w:id="3"/>
      <w:r w:rsidRPr="008E604D">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8E604D">
        <w:rPr>
          <w:rStyle w:val="a4"/>
          <w:color w:val="auto"/>
          <w:sz w:val="24"/>
          <w:szCs w:val="24"/>
        </w:rPr>
        <w:t>закона</w:t>
      </w:r>
      <w:r w:rsidRPr="008E604D">
        <w:rPr>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Pr="008E604D">
        <w:rPr>
          <w:sz w:val="24"/>
          <w:szCs w:val="24"/>
        </w:rPr>
        <w:lastRenderedPageBreak/>
        <w:t xml:space="preserve">Российской Федерации», Федерального </w:t>
      </w:r>
      <w:r w:rsidRPr="008E604D">
        <w:rPr>
          <w:rStyle w:val="a4"/>
          <w:color w:val="auto"/>
          <w:sz w:val="24"/>
          <w:szCs w:val="24"/>
        </w:rPr>
        <w:t>закона</w:t>
      </w:r>
      <w:r w:rsidRPr="008E604D">
        <w:rPr>
          <w:sz w:val="24"/>
          <w:szCs w:val="24"/>
        </w:rPr>
        <w:t xml:space="preserve"> от 06.10.2003 № 131-ФЗ «Об общих принципах организации местного самоуправления в Российской Федерации».</w:t>
      </w:r>
    </w:p>
    <w:p w:rsidR="00DC3AE5" w:rsidRPr="008E604D" w:rsidRDefault="00DC3AE5" w:rsidP="008E604D">
      <w:pPr>
        <w:pStyle w:val="ConsPlusNormal"/>
        <w:ind w:firstLine="709"/>
        <w:jc w:val="both"/>
        <w:rPr>
          <w:sz w:val="24"/>
          <w:szCs w:val="24"/>
        </w:rPr>
      </w:pPr>
      <w:r w:rsidRPr="008E604D">
        <w:rPr>
          <w:sz w:val="24"/>
          <w:szCs w:val="24"/>
        </w:rPr>
        <w:t xml:space="preserve">1.6. Объектами </w:t>
      </w:r>
      <w:bookmarkStart w:id="4" w:name="_Hlk77676821"/>
      <w:r w:rsidRPr="008E604D">
        <w:rPr>
          <w:sz w:val="24"/>
          <w:szCs w:val="24"/>
        </w:rPr>
        <w:t xml:space="preserve">муниципального контроля </w:t>
      </w:r>
      <w:bookmarkEnd w:id="4"/>
      <w:r w:rsidRPr="008E604D">
        <w:rPr>
          <w:sz w:val="24"/>
          <w:szCs w:val="24"/>
        </w:rPr>
        <w:t>являются:</w:t>
      </w:r>
    </w:p>
    <w:p w:rsidR="00DC3AE5" w:rsidRPr="008E604D" w:rsidRDefault="00DC3AE5" w:rsidP="008E604D">
      <w:pPr>
        <w:pStyle w:val="ConsPlusNormal"/>
        <w:ind w:firstLine="709"/>
        <w:jc w:val="both"/>
        <w:rPr>
          <w:sz w:val="24"/>
          <w:szCs w:val="24"/>
        </w:rPr>
      </w:pPr>
      <w:r w:rsidRPr="008E604D">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8E604D" w:rsidRDefault="00DC3AE5" w:rsidP="008E604D">
      <w:pPr>
        <w:pStyle w:val="ConsPlusNormal"/>
        <w:ind w:firstLine="709"/>
        <w:jc w:val="both"/>
        <w:rPr>
          <w:sz w:val="24"/>
          <w:szCs w:val="24"/>
        </w:rPr>
      </w:pPr>
      <w:r w:rsidRPr="008E604D">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8E604D" w:rsidRDefault="00DC3AE5" w:rsidP="008E604D">
      <w:pPr>
        <w:pStyle w:val="ConsPlusNormal"/>
        <w:ind w:firstLine="709"/>
        <w:jc w:val="both"/>
        <w:rPr>
          <w:sz w:val="24"/>
          <w:szCs w:val="24"/>
        </w:rPr>
      </w:pPr>
      <w:r w:rsidRPr="008E604D">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8E604D" w:rsidRDefault="00DC3AE5" w:rsidP="008E604D">
      <w:pPr>
        <w:pStyle w:val="ConsPlusNormal"/>
        <w:ind w:firstLine="709"/>
        <w:jc w:val="both"/>
        <w:rPr>
          <w:sz w:val="24"/>
          <w:szCs w:val="24"/>
        </w:rPr>
      </w:pPr>
      <w:r w:rsidRPr="008E604D">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8E604D" w:rsidRDefault="00DC3AE5" w:rsidP="008E604D">
      <w:pPr>
        <w:pStyle w:val="ConsPlusNormal"/>
        <w:ind w:firstLine="709"/>
        <w:jc w:val="both"/>
        <w:rPr>
          <w:sz w:val="24"/>
          <w:szCs w:val="24"/>
        </w:rPr>
      </w:pPr>
      <w:r w:rsidRPr="008E604D">
        <w:rPr>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8E604D" w:rsidRDefault="00DC3AE5" w:rsidP="008E604D">
      <w:pPr>
        <w:pStyle w:val="ConsPlusNormal"/>
        <w:ind w:firstLine="709"/>
        <w:jc w:val="both"/>
        <w:rPr>
          <w:sz w:val="24"/>
          <w:szCs w:val="24"/>
        </w:rPr>
      </w:pPr>
      <w:r w:rsidRPr="008E604D">
        <w:rPr>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8E604D" w:rsidRDefault="00DC3AE5" w:rsidP="008E604D">
      <w:pPr>
        <w:pStyle w:val="ConsPlusNormal"/>
        <w:ind w:firstLine="709"/>
        <w:jc w:val="both"/>
        <w:rPr>
          <w:sz w:val="24"/>
          <w:szCs w:val="24"/>
        </w:rPr>
      </w:pPr>
      <w:bookmarkStart w:id="5" w:name="_Hlk77675416"/>
      <w:r w:rsidRPr="008E604D">
        <w:rPr>
          <w:sz w:val="24"/>
          <w:szCs w:val="24"/>
        </w:rPr>
        <w:t xml:space="preserve">внесение платы за </w:t>
      </w:r>
      <w:bookmarkEnd w:id="5"/>
      <w:r w:rsidRPr="008E604D">
        <w:rPr>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8E604D" w:rsidRDefault="00DC3AE5" w:rsidP="008E604D">
      <w:pPr>
        <w:pStyle w:val="ConsPlusNormal"/>
        <w:ind w:firstLine="709"/>
        <w:jc w:val="both"/>
        <w:rPr>
          <w:sz w:val="24"/>
          <w:szCs w:val="24"/>
        </w:rPr>
      </w:pPr>
      <w:r w:rsidRPr="008E604D">
        <w:rPr>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8E604D" w:rsidRDefault="00DC3AE5" w:rsidP="008E604D">
      <w:pPr>
        <w:pStyle w:val="ConsPlusNormal"/>
        <w:ind w:firstLine="709"/>
        <w:jc w:val="both"/>
        <w:rPr>
          <w:sz w:val="24"/>
          <w:szCs w:val="24"/>
        </w:rPr>
      </w:pPr>
      <w:r w:rsidRPr="008E604D">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DC3AE5" w:rsidRPr="008E604D" w:rsidRDefault="00DC3AE5" w:rsidP="008E604D">
      <w:pPr>
        <w:pStyle w:val="ConsPlusNormal"/>
        <w:ind w:firstLine="709"/>
        <w:jc w:val="both"/>
        <w:rPr>
          <w:sz w:val="24"/>
          <w:szCs w:val="24"/>
        </w:rPr>
      </w:pPr>
      <w:r w:rsidRPr="008E604D">
        <w:rPr>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8E604D" w:rsidRDefault="00DC3AE5" w:rsidP="008E604D">
      <w:pPr>
        <w:pStyle w:val="ConsPlusNormal"/>
        <w:ind w:firstLine="709"/>
        <w:jc w:val="both"/>
        <w:rPr>
          <w:sz w:val="24"/>
          <w:szCs w:val="24"/>
        </w:rPr>
      </w:pPr>
      <w:r w:rsidRPr="008E604D">
        <w:rPr>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8E604D" w:rsidRDefault="00DC3AE5" w:rsidP="008E604D">
      <w:pPr>
        <w:pStyle w:val="ConsPlusNormal"/>
        <w:ind w:firstLine="709"/>
        <w:jc w:val="both"/>
        <w:rPr>
          <w:sz w:val="24"/>
          <w:szCs w:val="24"/>
        </w:rPr>
      </w:pPr>
      <w:r w:rsidRPr="008E604D">
        <w:rPr>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8E604D" w:rsidRDefault="00DC3AE5" w:rsidP="008E604D">
      <w:pPr>
        <w:pStyle w:val="ConsPlusNormal"/>
        <w:ind w:firstLine="709"/>
        <w:jc w:val="both"/>
        <w:rPr>
          <w:sz w:val="24"/>
          <w:szCs w:val="24"/>
        </w:rPr>
      </w:pPr>
      <w:r w:rsidRPr="008E604D">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8E604D" w:rsidRDefault="00DC3AE5" w:rsidP="008E604D">
      <w:pPr>
        <w:pStyle w:val="ConsPlusNormal"/>
        <w:ind w:firstLine="709"/>
        <w:jc w:val="both"/>
        <w:rPr>
          <w:sz w:val="24"/>
          <w:szCs w:val="24"/>
        </w:rPr>
      </w:pPr>
      <w:r w:rsidRPr="008E604D">
        <w:rPr>
          <w:sz w:val="24"/>
          <w:szCs w:val="24"/>
        </w:rPr>
        <w:t>придорожные полосы и полосы отвода автомобильных дорог общего пользования местного значения;</w:t>
      </w:r>
    </w:p>
    <w:p w:rsidR="00DC3AE5" w:rsidRPr="008E604D" w:rsidRDefault="00DC3AE5" w:rsidP="008E604D">
      <w:pPr>
        <w:pStyle w:val="ConsPlusNormal"/>
        <w:ind w:firstLine="709"/>
        <w:jc w:val="both"/>
        <w:rPr>
          <w:sz w:val="24"/>
          <w:szCs w:val="24"/>
        </w:rPr>
      </w:pPr>
      <w:r w:rsidRPr="008E604D">
        <w:rPr>
          <w:sz w:val="24"/>
          <w:szCs w:val="24"/>
        </w:rPr>
        <w:t>автомобильная дорога общего пользования местного значения и искусственные дорожные сооружения на ней;</w:t>
      </w:r>
    </w:p>
    <w:p w:rsidR="00DC3AE5" w:rsidRPr="008E604D" w:rsidRDefault="00DC3AE5" w:rsidP="008E604D">
      <w:pPr>
        <w:pStyle w:val="ConsPlusNormal"/>
        <w:ind w:firstLine="709"/>
        <w:jc w:val="both"/>
        <w:rPr>
          <w:sz w:val="24"/>
          <w:szCs w:val="24"/>
        </w:rPr>
      </w:pPr>
      <w:r w:rsidRPr="008E604D">
        <w:rPr>
          <w:sz w:val="24"/>
          <w:szCs w:val="24"/>
        </w:rPr>
        <w:t>примыкания к автомобильным дорогам местного значения, в том числе примыкания объектов дорожного сервиса.</w:t>
      </w:r>
    </w:p>
    <w:p w:rsidR="00DC3AE5" w:rsidRPr="008E604D" w:rsidRDefault="00DC3AE5" w:rsidP="008E604D">
      <w:pPr>
        <w:pStyle w:val="ConsPlusNormal"/>
        <w:ind w:firstLine="709"/>
        <w:jc w:val="both"/>
        <w:rPr>
          <w:sz w:val="24"/>
          <w:szCs w:val="24"/>
        </w:rPr>
      </w:pPr>
      <w:r w:rsidRPr="008E604D">
        <w:rPr>
          <w:sz w:val="24"/>
          <w:szCs w:val="24"/>
        </w:rPr>
        <w:t xml:space="preserve">1.7. 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w:t>
      </w:r>
      <w:r w:rsidRPr="008E604D">
        <w:rPr>
          <w:sz w:val="24"/>
          <w:szCs w:val="24"/>
        </w:rPr>
        <w:lastRenderedPageBreak/>
        <w:t>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00A08" w:rsidRPr="008E604D" w:rsidRDefault="00000A08" w:rsidP="008E604D">
      <w:pPr>
        <w:ind w:firstLine="709"/>
        <w:contextualSpacing/>
        <w:rPr>
          <w:rFonts w:cs="Arial"/>
        </w:rPr>
      </w:pPr>
      <w:r w:rsidRPr="008E604D">
        <w:rPr>
          <w:rFonts w:cs="Arial"/>
        </w:rPr>
        <w:t>1.</w:t>
      </w:r>
      <w:r w:rsidR="00A55A13" w:rsidRPr="008E604D">
        <w:rPr>
          <w:rFonts w:cs="Arial"/>
        </w:rPr>
        <w:t>8</w:t>
      </w:r>
      <w:r w:rsidRPr="008E604D">
        <w:rPr>
          <w:rFonts w:cs="Arial"/>
        </w:rPr>
        <w:t>. Администрация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Администрация</w:t>
      </w:r>
      <w:r w:rsidR="008E604D">
        <w:rPr>
          <w:rFonts w:cs="Arial"/>
        </w:rPr>
        <w:t xml:space="preserve"> </w:t>
      </w:r>
      <w:r w:rsidRPr="008E604D">
        <w:rPr>
          <w:rFonts w:cs="Arial"/>
        </w:rPr>
        <w:t>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8E604D">
        <w:rPr>
          <w:rFonts w:cs="Arial"/>
        </w:rPr>
        <w:t xml:space="preserve"> </w:t>
      </w:r>
    </w:p>
    <w:p w:rsidR="00000A08" w:rsidRPr="008E604D" w:rsidRDefault="00000A08" w:rsidP="008E604D">
      <w:pPr>
        <w:ind w:firstLine="709"/>
        <w:contextualSpacing/>
        <w:rPr>
          <w:rFonts w:cs="Arial"/>
        </w:rPr>
      </w:pPr>
      <w:r w:rsidRPr="008E604D">
        <w:rPr>
          <w:rFonts w:cs="Arial"/>
        </w:rPr>
        <w:t>1.</w:t>
      </w:r>
      <w:r w:rsidR="00302F71" w:rsidRPr="008E604D">
        <w:rPr>
          <w:rFonts w:cs="Arial"/>
        </w:rPr>
        <w:t>9</w:t>
      </w:r>
      <w:r w:rsidRPr="008E604D">
        <w:rPr>
          <w:rFonts w:cs="Arial"/>
        </w:rPr>
        <w:t xml:space="preserve">.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000A08" w:rsidRPr="008E604D" w:rsidRDefault="00000A08" w:rsidP="008E604D">
      <w:pPr>
        <w:ind w:firstLine="709"/>
        <w:contextualSpacing/>
        <w:rPr>
          <w:rFonts w:cs="Arial"/>
        </w:rPr>
      </w:pPr>
      <w:r w:rsidRPr="008E604D">
        <w:rPr>
          <w:rFonts w:cs="Arial"/>
        </w:rPr>
        <w:t>1.1</w:t>
      </w:r>
      <w:r w:rsidR="00302F71" w:rsidRPr="008E604D">
        <w:rPr>
          <w:rFonts w:cs="Arial"/>
        </w:rPr>
        <w:t>0</w:t>
      </w:r>
      <w:r w:rsidRPr="008E604D">
        <w:rPr>
          <w:rFonts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8E604D">
        <w:rPr>
          <w:rFonts w:cs="Arial"/>
        </w:rPr>
        <w:t xml:space="preserve"> </w:t>
      </w:r>
    </w:p>
    <w:p w:rsidR="00000A08" w:rsidRPr="008E604D" w:rsidRDefault="00000A08" w:rsidP="008E604D">
      <w:pPr>
        <w:ind w:firstLine="709"/>
        <w:contextualSpacing/>
        <w:rPr>
          <w:rFonts w:cs="Arial"/>
        </w:rPr>
      </w:pPr>
      <w:r w:rsidRPr="008E604D">
        <w:rPr>
          <w:rFonts w:cs="Arial"/>
        </w:rPr>
        <w:t>1.1</w:t>
      </w:r>
      <w:r w:rsidR="00302F71" w:rsidRPr="008E604D">
        <w:rPr>
          <w:rFonts w:cs="Arial"/>
        </w:rPr>
        <w:t>1</w:t>
      </w:r>
      <w:r w:rsidRPr="008E604D">
        <w:rPr>
          <w:rFonts w:cs="Arial"/>
        </w:rPr>
        <w:t>. Права и обязанности должностных лиц, осуществляющих муниципальный контроль, регламентируются статьями 29, 37 Федерального закона № 248-ФЗ.</w:t>
      </w:r>
      <w:r w:rsidR="008E604D">
        <w:rPr>
          <w:rFonts w:cs="Arial"/>
        </w:rPr>
        <w:t xml:space="preserve"> </w:t>
      </w:r>
    </w:p>
    <w:p w:rsidR="00A901BB" w:rsidRPr="008E604D" w:rsidRDefault="00A901BB" w:rsidP="008E604D">
      <w:pPr>
        <w:pStyle w:val="ConsPlusNormal"/>
        <w:ind w:firstLine="709"/>
        <w:jc w:val="both"/>
        <w:rPr>
          <w:sz w:val="24"/>
          <w:szCs w:val="24"/>
        </w:rPr>
      </w:pPr>
    </w:p>
    <w:p w:rsidR="00DC3AE5" w:rsidRPr="008E604D" w:rsidRDefault="00DC3AE5" w:rsidP="008E604D">
      <w:pPr>
        <w:pStyle w:val="ConsPlusNormal"/>
        <w:ind w:firstLine="709"/>
        <w:jc w:val="both"/>
        <w:rPr>
          <w:bCs/>
          <w:sz w:val="24"/>
          <w:szCs w:val="24"/>
        </w:rPr>
      </w:pPr>
      <w:r w:rsidRPr="008E604D">
        <w:rPr>
          <w:bCs/>
          <w:sz w:val="24"/>
          <w:szCs w:val="24"/>
        </w:rPr>
        <w:t>2. Профилактика рисков причинения вреда (ущерба) охраняемым законом ценностям</w:t>
      </w:r>
    </w:p>
    <w:p w:rsidR="00DC3AE5" w:rsidRPr="008E604D" w:rsidRDefault="00DC3AE5" w:rsidP="008E604D">
      <w:pPr>
        <w:pStyle w:val="ConsPlusNormal"/>
        <w:ind w:firstLine="709"/>
        <w:jc w:val="both"/>
        <w:rPr>
          <w:bCs/>
          <w:sz w:val="24"/>
          <w:szCs w:val="24"/>
        </w:rPr>
      </w:pPr>
    </w:p>
    <w:p w:rsidR="00DC3AE5" w:rsidRPr="008E604D" w:rsidRDefault="00DC3AE5" w:rsidP="008E604D">
      <w:pPr>
        <w:pStyle w:val="ConsPlusNormal"/>
        <w:ind w:firstLine="709"/>
        <w:jc w:val="both"/>
        <w:rPr>
          <w:sz w:val="24"/>
          <w:szCs w:val="24"/>
        </w:rPr>
      </w:pPr>
      <w:r w:rsidRPr="008E604D">
        <w:rPr>
          <w:sz w:val="24"/>
          <w:szCs w:val="24"/>
        </w:rPr>
        <w:t>2.1. Администрация осуществляет муниципальный контроль</w:t>
      </w:r>
      <w:r w:rsidR="00370255" w:rsidRPr="008E604D">
        <w:rPr>
          <w:sz w:val="24"/>
          <w:szCs w:val="24"/>
        </w:rPr>
        <w:t>,</w:t>
      </w:r>
      <w:r w:rsidRPr="008E604D">
        <w:rPr>
          <w:sz w:val="24"/>
          <w:szCs w:val="24"/>
        </w:rPr>
        <w:t xml:space="preserve"> в том числе посредством проведения профилактических мероприятий.</w:t>
      </w:r>
    </w:p>
    <w:p w:rsidR="00DC3AE5" w:rsidRPr="008E604D" w:rsidRDefault="00DC3AE5" w:rsidP="008E604D">
      <w:pPr>
        <w:pStyle w:val="ConsPlusNormal"/>
        <w:ind w:firstLine="709"/>
        <w:jc w:val="both"/>
        <w:rPr>
          <w:sz w:val="24"/>
          <w:szCs w:val="24"/>
        </w:rPr>
      </w:pPr>
      <w:r w:rsidRPr="008E604D">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8E604D" w:rsidRDefault="00DC3AE5" w:rsidP="008E604D">
      <w:pPr>
        <w:pStyle w:val="ConsPlusNormal"/>
        <w:ind w:firstLine="709"/>
        <w:jc w:val="both"/>
        <w:rPr>
          <w:sz w:val="24"/>
          <w:szCs w:val="24"/>
        </w:rPr>
      </w:pPr>
      <w:r w:rsidRPr="008E604D">
        <w:rPr>
          <w:sz w:val="24"/>
          <w:szCs w:val="24"/>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8E604D" w:rsidRDefault="00DC3AE5" w:rsidP="008E604D">
      <w:pPr>
        <w:pStyle w:val="ConsPlusNormal"/>
        <w:ind w:firstLine="709"/>
        <w:jc w:val="both"/>
        <w:rPr>
          <w:sz w:val="24"/>
          <w:szCs w:val="24"/>
        </w:rPr>
      </w:pPr>
      <w:r w:rsidRPr="008E604D">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8E604D" w:rsidRDefault="00DC3AE5" w:rsidP="008E604D">
      <w:pPr>
        <w:pStyle w:val="ConsPlusNormal"/>
        <w:ind w:firstLine="709"/>
        <w:jc w:val="both"/>
        <w:rPr>
          <w:sz w:val="24"/>
          <w:szCs w:val="24"/>
        </w:rPr>
      </w:pPr>
      <w:r w:rsidRPr="008E604D">
        <w:rPr>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w:t>
      </w:r>
      <w:r w:rsidR="008E604D">
        <w:rPr>
          <w:sz w:val="24"/>
          <w:szCs w:val="24"/>
        </w:rPr>
        <w:t xml:space="preserve"> </w:t>
      </w:r>
      <w:r w:rsidR="00370255" w:rsidRPr="008E604D">
        <w:rPr>
          <w:sz w:val="24"/>
          <w:szCs w:val="24"/>
        </w:rPr>
        <w:t>Таловского муниципального района</w:t>
      </w:r>
      <w:r w:rsidRPr="008E604D">
        <w:rPr>
          <w:sz w:val="24"/>
          <w:szCs w:val="24"/>
        </w:rPr>
        <w:t xml:space="preserve"> для принятия решения о проведении контрольных мероприятий.</w:t>
      </w:r>
    </w:p>
    <w:p w:rsidR="00C66873" w:rsidRPr="008E604D" w:rsidRDefault="00C66873" w:rsidP="008E604D">
      <w:pPr>
        <w:suppressAutoHyphens/>
        <w:autoSpaceDE w:val="0"/>
        <w:ind w:firstLine="709"/>
        <w:contextualSpacing/>
        <w:rPr>
          <w:rFonts w:cs="Arial"/>
          <w:lang w:eastAsia="zh-CN"/>
        </w:rPr>
      </w:pPr>
      <w:r w:rsidRPr="008E604D">
        <w:rPr>
          <w:rFonts w:cs="Arial"/>
          <w:lang w:eastAsia="zh-CN"/>
        </w:rPr>
        <w:lastRenderedPageBreak/>
        <w:t>2.5. При осуществлении администрацией контроля могут проводиться следующие виды профилактических мероприятий:</w:t>
      </w:r>
    </w:p>
    <w:p w:rsidR="00C66873" w:rsidRPr="008E604D" w:rsidRDefault="00C66873" w:rsidP="008E604D">
      <w:pPr>
        <w:numPr>
          <w:ilvl w:val="0"/>
          <w:numId w:val="2"/>
        </w:numPr>
        <w:suppressAutoHyphens/>
        <w:autoSpaceDE w:val="0"/>
        <w:ind w:left="0" w:firstLine="709"/>
        <w:contextualSpacing/>
        <w:rPr>
          <w:rFonts w:cs="Arial"/>
          <w:lang w:eastAsia="zh-CN"/>
        </w:rPr>
      </w:pPr>
      <w:r w:rsidRPr="008E604D">
        <w:rPr>
          <w:rFonts w:cs="Arial"/>
          <w:lang w:eastAsia="zh-CN"/>
        </w:rPr>
        <w:t>информирование;</w:t>
      </w:r>
    </w:p>
    <w:p w:rsidR="00C66873" w:rsidRPr="008E604D" w:rsidRDefault="00C66873" w:rsidP="008E604D">
      <w:pPr>
        <w:suppressAutoHyphens/>
        <w:autoSpaceDE w:val="0"/>
        <w:ind w:firstLine="709"/>
        <w:contextualSpacing/>
        <w:rPr>
          <w:rFonts w:cs="Arial"/>
          <w:lang w:eastAsia="zh-CN"/>
        </w:rPr>
      </w:pPr>
      <w:r w:rsidRPr="008E604D">
        <w:rPr>
          <w:rFonts w:cs="Arial"/>
          <w:lang w:eastAsia="zh-CN"/>
        </w:rPr>
        <w:t>2) консультирование;</w:t>
      </w:r>
    </w:p>
    <w:p w:rsidR="00C66873" w:rsidRPr="008E604D" w:rsidRDefault="00C66873" w:rsidP="008E604D">
      <w:pPr>
        <w:suppressAutoHyphens/>
        <w:autoSpaceDE w:val="0"/>
        <w:ind w:firstLine="709"/>
        <w:contextualSpacing/>
        <w:rPr>
          <w:rFonts w:cs="Arial"/>
          <w:lang w:eastAsia="zh-CN"/>
        </w:rPr>
      </w:pPr>
      <w:r w:rsidRPr="008E604D">
        <w:rPr>
          <w:rFonts w:cs="Arial"/>
          <w:lang w:eastAsia="zh-CN"/>
        </w:rPr>
        <w:t>3) объявление предостережения;</w:t>
      </w:r>
    </w:p>
    <w:p w:rsidR="00C66873" w:rsidRPr="008E604D" w:rsidRDefault="00C66873" w:rsidP="008E604D">
      <w:pPr>
        <w:suppressAutoHyphens/>
        <w:autoSpaceDE w:val="0"/>
        <w:ind w:firstLine="709"/>
        <w:contextualSpacing/>
        <w:rPr>
          <w:rFonts w:cs="Arial"/>
          <w:lang w:eastAsia="zh-CN"/>
        </w:rPr>
      </w:pPr>
      <w:r w:rsidRPr="008E604D">
        <w:rPr>
          <w:rFonts w:cs="Arial"/>
          <w:lang w:eastAsia="zh-CN"/>
        </w:rPr>
        <w:t>4) профилактический</w:t>
      </w:r>
      <w:r w:rsidR="008E604D">
        <w:rPr>
          <w:rFonts w:cs="Arial"/>
          <w:lang w:eastAsia="zh-CN"/>
        </w:rPr>
        <w:t xml:space="preserve"> </w:t>
      </w:r>
      <w:r w:rsidRPr="008E604D">
        <w:rPr>
          <w:rFonts w:cs="Arial"/>
          <w:lang w:eastAsia="zh-CN"/>
        </w:rPr>
        <w:t>визит.</w:t>
      </w:r>
    </w:p>
    <w:p w:rsidR="00DC3AE5" w:rsidRPr="008E604D" w:rsidRDefault="00DC3AE5" w:rsidP="008E604D">
      <w:pPr>
        <w:pStyle w:val="ConsPlusNormal"/>
        <w:ind w:firstLine="709"/>
        <w:jc w:val="both"/>
        <w:rPr>
          <w:sz w:val="24"/>
          <w:szCs w:val="24"/>
        </w:rPr>
      </w:pPr>
      <w:r w:rsidRPr="008E604D">
        <w:rPr>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E604D">
        <w:rPr>
          <w:sz w:val="24"/>
          <w:szCs w:val="24"/>
          <w:shd w:val="clear" w:color="auto" w:fill="FFFFFF"/>
        </w:rPr>
        <w:t xml:space="preserve">доступ к специальному разделу должен осуществляться с главной (основной) страницы </w:t>
      </w:r>
      <w:r w:rsidRPr="008E604D">
        <w:rPr>
          <w:sz w:val="24"/>
          <w:szCs w:val="24"/>
        </w:rPr>
        <w:t>официального сайта администрации</w:t>
      </w:r>
      <w:r w:rsidRPr="008E604D">
        <w:rPr>
          <w:sz w:val="24"/>
          <w:szCs w:val="24"/>
          <w:shd w:val="clear" w:color="auto" w:fill="FFFFFF"/>
        </w:rPr>
        <w:t>)</w:t>
      </w:r>
      <w:r w:rsidRPr="008E604D">
        <w:rPr>
          <w:sz w:val="24"/>
          <w:szCs w:val="24"/>
        </w:rPr>
        <w:t>, в средствах массовой информации,</w:t>
      </w:r>
      <w:r w:rsidRPr="008E604D">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8E604D" w:rsidRDefault="00DC3AE5" w:rsidP="008E604D">
      <w:pPr>
        <w:pStyle w:val="ConsPlusNormal"/>
        <w:ind w:firstLine="709"/>
        <w:jc w:val="both"/>
        <w:rPr>
          <w:sz w:val="24"/>
          <w:szCs w:val="24"/>
        </w:rPr>
      </w:pPr>
      <w:r w:rsidRPr="008E604D">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8E604D">
        <w:rPr>
          <w:rStyle w:val="a4"/>
          <w:color w:val="auto"/>
          <w:sz w:val="24"/>
          <w:szCs w:val="24"/>
        </w:rPr>
        <w:t>частью 3 статьи 46</w:t>
      </w:r>
      <w:r w:rsidRPr="008E604D">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8E604D" w:rsidRDefault="00DC3AE5" w:rsidP="008E604D">
      <w:pPr>
        <w:pStyle w:val="ConsPlusNormal"/>
        <w:ind w:firstLine="709"/>
        <w:jc w:val="both"/>
        <w:rPr>
          <w:sz w:val="24"/>
          <w:szCs w:val="24"/>
        </w:rPr>
      </w:pPr>
      <w:r w:rsidRPr="008E604D">
        <w:rPr>
          <w:sz w:val="24"/>
          <w:szCs w:val="24"/>
        </w:rPr>
        <w:t xml:space="preserve">Администрация также вправе информировать население </w:t>
      </w:r>
      <w:r w:rsidR="00370255" w:rsidRPr="008E604D">
        <w:rPr>
          <w:sz w:val="24"/>
          <w:szCs w:val="24"/>
        </w:rPr>
        <w:t>Таловского муниципального района</w:t>
      </w:r>
      <w:r w:rsidR="008E604D">
        <w:rPr>
          <w:sz w:val="24"/>
          <w:szCs w:val="24"/>
        </w:rPr>
        <w:t xml:space="preserve"> </w:t>
      </w:r>
      <w:r w:rsidRPr="008E604D">
        <w:rPr>
          <w:sz w:val="24"/>
          <w:szCs w:val="24"/>
        </w:rPr>
        <w:t>на собраниях и конференциях граждан об обязательных требованиях, предъявляемых к объектам контроля.</w:t>
      </w:r>
    </w:p>
    <w:p w:rsidR="00DC3AE5" w:rsidRPr="008E604D" w:rsidRDefault="00370255" w:rsidP="008E604D">
      <w:pPr>
        <w:pStyle w:val="ConsPlusNormal"/>
        <w:ind w:firstLine="709"/>
        <w:jc w:val="both"/>
        <w:rPr>
          <w:sz w:val="24"/>
          <w:szCs w:val="24"/>
        </w:rPr>
      </w:pPr>
      <w:r w:rsidRPr="008E604D">
        <w:rPr>
          <w:sz w:val="24"/>
          <w:szCs w:val="24"/>
        </w:rPr>
        <w:t xml:space="preserve">2.7. </w:t>
      </w:r>
      <w:r w:rsidR="00DC3AE5" w:rsidRPr="008E604D">
        <w:rPr>
          <w:sz w:val="24"/>
          <w:szCs w:val="24"/>
        </w:rPr>
        <w:t>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8E604D" w:rsidRDefault="00DC3AE5" w:rsidP="008E604D">
      <w:pPr>
        <w:pStyle w:val="ConsPlusNormal"/>
        <w:ind w:firstLine="709"/>
        <w:jc w:val="both"/>
        <w:rPr>
          <w:sz w:val="24"/>
          <w:szCs w:val="24"/>
        </w:rPr>
      </w:pPr>
      <w:r w:rsidRPr="008E604D">
        <w:rPr>
          <w:sz w:val="24"/>
          <w:szCs w:val="24"/>
        </w:rPr>
        <w:t xml:space="preserve">Личный прием граждан проводится главой </w:t>
      </w:r>
      <w:r w:rsidR="005E634B" w:rsidRPr="008E604D">
        <w:rPr>
          <w:sz w:val="24"/>
          <w:szCs w:val="24"/>
        </w:rPr>
        <w:t xml:space="preserve">Таловского муниципального района </w:t>
      </w:r>
      <w:r w:rsidRPr="008E604D">
        <w:rPr>
          <w:sz w:val="24"/>
          <w:szCs w:val="24"/>
        </w:rPr>
        <w:t>и (или) должностным лицом, уполномоченным осущ</w:t>
      </w:r>
      <w:r w:rsidR="00FB554D" w:rsidRPr="008E604D">
        <w:rPr>
          <w:sz w:val="24"/>
          <w:szCs w:val="24"/>
        </w:rPr>
        <w:t>ествлять муниципальный контроль</w:t>
      </w:r>
      <w:r w:rsidRPr="008E604D">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3AE5" w:rsidRPr="008E604D" w:rsidRDefault="00DC3AE5" w:rsidP="008E604D">
      <w:pPr>
        <w:pStyle w:val="ConsPlusNormal"/>
        <w:ind w:firstLine="709"/>
        <w:jc w:val="both"/>
        <w:rPr>
          <w:sz w:val="24"/>
          <w:szCs w:val="24"/>
        </w:rPr>
      </w:pPr>
      <w:r w:rsidRPr="008E604D">
        <w:rPr>
          <w:sz w:val="24"/>
          <w:szCs w:val="24"/>
        </w:rPr>
        <w:t>Консультирование осуществляется в устной или письменной форме по следующим вопросам:</w:t>
      </w:r>
    </w:p>
    <w:p w:rsidR="00DC3AE5" w:rsidRPr="008E604D" w:rsidRDefault="00DC3AE5" w:rsidP="008E604D">
      <w:pPr>
        <w:pStyle w:val="ConsPlusNormal"/>
        <w:ind w:firstLine="709"/>
        <w:jc w:val="both"/>
        <w:rPr>
          <w:sz w:val="24"/>
          <w:szCs w:val="24"/>
        </w:rPr>
      </w:pPr>
      <w:r w:rsidRPr="008E604D">
        <w:rPr>
          <w:sz w:val="24"/>
          <w:szCs w:val="24"/>
        </w:rPr>
        <w:t>1) организация и осуществление муниципального контроля;</w:t>
      </w:r>
    </w:p>
    <w:p w:rsidR="00DC3AE5" w:rsidRPr="008E604D" w:rsidRDefault="00DC3AE5" w:rsidP="008E604D">
      <w:pPr>
        <w:pStyle w:val="ConsPlusNormal"/>
        <w:ind w:firstLine="709"/>
        <w:jc w:val="both"/>
        <w:rPr>
          <w:sz w:val="24"/>
          <w:szCs w:val="24"/>
        </w:rPr>
      </w:pPr>
      <w:r w:rsidRPr="008E604D">
        <w:rPr>
          <w:sz w:val="24"/>
          <w:szCs w:val="24"/>
        </w:rPr>
        <w:t>2) порядок осуществления контрольных мероприятий, установленных настоящим Положением;</w:t>
      </w:r>
    </w:p>
    <w:p w:rsidR="00DC3AE5" w:rsidRPr="008E604D" w:rsidRDefault="00DC3AE5" w:rsidP="008E604D">
      <w:pPr>
        <w:pStyle w:val="ConsPlusNormal"/>
        <w:ind w:firstLine="709"/>
        <w:jc w:val="both"/>
        <w:rPr>
          <w:sz w:val="24"/>
          <w:szCs w:val="24"/>
        </w:rPr>
      </w:pPr>
      <w:r w:rsidRPr="008E604D">
        <w:rPr>
          <w:sz w:val="24"/>
          <w:szCs w:val="24"/>
        </w:rPr>
        <w:t>3) порядок обжалования действий (бездействия) должностных лиц, уполномоченных осуществлять муниципальный контроль;</w:t>
      </w:r>
    </w:p>
    <w:p w:rsidR="00DC3AE5" w:rsidRPr="008E604D" w:rsidRDefault="00DC3AE5" w:rsidP="008E604D">
      <w:pPr>
        <w:pStyle w:val="ConsPlusNormal"/>
        <w:ind w:firstLine="709"/>
        <w:jc w:val="both"/>
        <w:rPr>
          <w:sz w:val="24"/>
          <w:szCs w:val="24"/>
        </w:rPr>
      </w:pPr>
      <w:r w:rsidRPr="008E604D">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8E604D" w:rsidRDefault="00DC3AE5" w:rsidP="008E604D">
      <w:pPr>
        <w:pStyle w:val="ConsPlusNormal"/>
        <w:ind w:firstLine="709"/>
        <w:jc w:val="both"/>
        <w:rPr>
          <w:sz w:val="24"/>
          <w:szCs w:val="24"/>
        </w:rPr>
      </w:pPr>
      <w:r w:rsidRPr="008E604D">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8E604D" w:rsidRDefault="005E634B" w:rsidP="008E604D">
      <w:pPr>
        <w:pStyle w:val="ConsPlusNormal"/>
        <w:ind w:firstLine="709"/>
        <w:jc w:val="both"/>
        <w:rPr>
          <w:sz w:val="24"/>
          <w:szCs w:val="24"/>
        </w:rPr>
      </w:pPr>
      <w:r w:rsidRPr="008E604D">
        <w:rPr>
          <w:sz w:val="24"/>
          <w:szCs w:val="24"/>
        </w:rPr>
        <w:t>2.8.</w:t>
      </w:r>
      <w:r w:rsidR="008E604D">
        <w:rPr>
          <w:sz w:val="24"/>
          <w:szCs w:val="24"/>
        </w:rPr>
        <w:t xml:space="preserve"> </w:t>
      </w:r>
      <w:r w:rsidR="00DC3AE5" w:rsidRPr="008E604D">
        <w:rPr>
          <w:sz w:val="24"/>
          <w:szCs w:val="24"/>
        </w:rPr>
        <w:t>Консультирование в письменной форме осуществляется должностным лицом, уполномоченным осущ</w:t>
      </w:r>
      <w:r w:rsidR="00EB7C61" w:rsidRPr="008E604D">
        <w:rPr>
          <w:sz w:val="24"/>
          <w:szCs w:val="24"/>
        </w:rPr>
        <w:t>ествлять муниципальный контроль</w:t>
      </w:r>
      <w:r w:rsidR="00DC3AE5" w:rsidRPr="008E604D">
        <w:rPr>
          <w:sz w:val="24"/>
          <w:szCs w:val="24"/>
        </w:rPr>
        <w:t>, в следующих случаях:</w:t>
      </w:r>
    </w:p>
    <w:p w:rsidR="00DC3AE5" w:rsidRPr="008E604D" w:rsidRDefault="00DC3AE5" w:rsidP="008E604D">
      <w:pPr>
        <w:pStyle w:val="ConsPlusNormal"/>
        <w:ind w:firstLine="709"/>
        <w:jc w:val="both"/>
        <w:rPr>
          <w:sz w:val="24"/>
          <w:szCs w:val="24"/>
        </w:rPr>
      </w:pPr>
      <w:r w:rsidRPr="008E604D">
        <w:rPr>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8E604D" w:rsidRDefault="00DC3AE5" w:rsidP="008E604D">
      <w:pPr>
        <w:pStyle w:val="ConsPlusNormal"/>
        <w:ind w:firstLine="709"/>
        <w:jc w:val="both"/>
        <w:rPr>
          <w:sz w:val="24"/>
          <w:szCs w:val="24"/>
        </w:rPr>
      </w:pPr>
      <w:r w:rsidRPr="008E604D">
        <w:rPr>
          <w:sz w:val="24"/>
          <w:szCs w:val="24"/>
        </w:rPr>
        <w:lastRenderedPageBreak/>
        <w:t>2) за время консультирования предоставить в устной форме ответ на поставленные вопросы невозможно;</w:t>
      </w:r>
    </w:p>
    <w:p w:rsidR="00DC3AE5" w:rsidRPr="008E604D" w:rsidRDefault="00DC3AE5" w:rsidP="008E604D">
      <w:pPr>
        <w:pStyle w:val="ConsPlusNormal"/>
        <w:ind w:firstLine="709"/>
        <w:jc w:val="both"/>
        <w:rPr>
          <w:sz w:val="24"/>
          <w:szCs w:val="24"/>
        </w:rPr>
      </w:pPr>
      <w:r w:rsidRPr="008E604D">
        <w:rPr>
          <w:sz w:val="24"/>
          <w:szCs w:val="24"/>
        </w:rPr>
        <w:t>3) ответ на поставленные вопросы требует дополнительного запроса сведений.</w:t>
      </w:r>
    </w:p>
    <w:p w:rsidR="00DC3AE5" w:rsidRPr="008E604D" w:rsidRDefault="00DC3AE5" w:rsidP="008E604D">
      <w:pPr>
        <w:pStyle w:val="ConsPlusNormal"/>
        <w:ind w:firstLine="709"/>
        <w:jc w:val="both"/>
        <w:rPr>
          <w:sz w:val="24"/>
          <w:szCs w:val="24"/>
        </w:rPr>
      </w:pPr>
      <w:r w:rsidRPr="008E604D">
        <w:rPr>
          <w:sz w:val="24"/>
          <w:szCs w:val="24"/>
        </w:rPr>
        <w:t>При осуществлении консультирования должностное лицо, уполномоченное осущ</w:t>
      </w:r>
      <w:r w:rsidR="00EB7C61" w:rsidRPr="008E604D">
        <w:rPr>
          <w:sz w:val="24"/>
          <w:szCs w:val="24"/>
        </w:rPr>
        <w:t>ествлять муниципальный контроль</w:t>
      </w:r>
      <w:r w:rsidRPr="008E604D">
        <w:rPr>
          <w:sz w:val="24"/>
          <w:szCs w:val="24"/>
        </w:rPr>
        <w:t>,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8E604D" w:rsidRDefault="00DC3AE5" w:rsidP="008E604D">
      <w:pPr>
        <w:pStyle w:val="ConsPlusNormal"/>
        <w:ind w:firstLine="709"/>
        <w:jc w:val="both"/>
        <w:rPr>
          <w:sz w:val="24"/>
          <w:szCs w:val="24"/>
        </w:rPr>
      </w:pPr>
      <w:r w:rsidRPr="008E604D">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3AE5" w:rsidRPr="008E604D" w:rsidRDefault="00DC3AE5" w:rsidP="008E604D">
      <w:pPr>
        <w:pStyle w:val="ConsPlusNormal"/>
        <w:ind w:firstLine="709"/>
        <w:jc w:val="both"/>
        <w:rPr>
          <w:sz w:val="24"/>
          <w:szCs w:val="24"/>
        </w:rPr>
      </w:pPr>
      <w:r w:rsidRPr="008E604D">
        <w:rPr>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8E604D" w:rsidRDefault="00DC3AE5" w:rsidP="008E604D">
      <w:pPr>
        <w:pStyle w:val="ConsPlusNormal"/>
        <w:ind w:firstLine="709"/>
        <w:jc w:val="both"/>
        <w:rPr>
          <w:sz w:val="24"/>
          <w:szCs w:val="24"/>
        </w:rPr>
      </w:pPr>
      <w:r w:rsidRPr="008E604D">
        <w:rPr>
          <w:sz w:val="24"/>
          <w:szCs w:val="24"/>
        </w:rPr>
        <w:t>Должностными лицами, уполномоченными осущ</w:t>
      </w:r>
      <w:r w:rsidR="0006306C" w:rsidRPr="008E604D">
        <w:rPr>
          <w:sz w:val="24"/>
          <w:szCs w:val="24"/>
        </w:rPr>
        <w:t>ествлять муниципальный контроль</w:t>
      </w:r>
      <w:r w:rsidRPr="008E604D">
        <w:rPr>
          <w:sz w:val="24"/>
          <w:szCs w:val="24"/>
        </w:rPr>
        <w:t>, ведется журнал учета консультирований.</w:t>
      </w:r>
    </w:p>
    <w:p w:rsidR="00DC3AE5" w:rsidRPr="008E604D" w:rsidRDefault="00DC3AE5" w:rsidP="008E604D">
      <w:pPr>
        <w:pStyle w:val="ConsPlusNormal"/>
        <w:ind w:firstLine="709"/>
        <w:jc w:val="both"/>
        <w:rPr>
          <w:sz w:val="24"/>
          <w:szCs w:val="24"/>
        </w:rPr>
      </w:pPr>
      <w:r w:rsidRPr="008E604D">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E634B" w:rsidRPr="008E604D">
        <w:rPr>
          <w:sz w:val="24"/>
          <w:szCs w:val="24"/>
        </w:rPr>
        <w:t>Таловского муниципального района</w:t>
      </w:r>
      <w:r w:rsidRPr="008E604D">
        <w:rPr>
          <w:iCs/>
          <w:sz w:val="24"/>
          <w:szCs w:val="24"/>
        </w:rPr>
        <w:t xml:space="preserve"> </w:t>
      </w:r>
      <w:r w:rsidRPr="008E604D">
        <w:rPr>
          <w:sz w:val="24"/>
          <w:szCs w:val="24"/>
        </w:rPr>
        <w:t>или должностным лицом, уполномоченным осущ</w:t>
      </w:r>
      <w:r w:rsidR="0006306C" w:rsidRPr="008E604D">
        <w:rPr>
          <w:sz w:val="24"/>
          <w:szCs w:val="24"/>
        </w:rPr>
        <w:t>ествлять муниципальный контроль</w:t>
      </w:r>
      <w:r w:rsidRPr="008E604D">
        <w:rPr>
          <w:sz w:val="24"/>
          <w:szCs w:val="24"/>
        </w:rPr>
        <w:t>.</w:t>
      </w:r>
    </w:p>
    <w:p w:rsidR="00C66873" w:rsidRPr="008E604D" w:rsidRDefault="00C66873" w:rsidP="008E604D">
      <w:pPr>
        <w:ind w:firstLine="709"/>
        <w:contextualSpacing/>
        <w:rPr>
          <w:rFonts w:cs="Arial"/>
        </w:rPr>
      </w:pPr>
      <w:r w:rsidRPr="008E604D">
        <w:rPr>
          <w:rFonts w:cs="Arial"/>
          <w:lang w:eastAsia="zh-CN"/>
        </w:rPr>
        <w:t xml:space="preserve">2.9. В соответствии с п. 10 </w:t>
      </w:r>
      <w:r w:rsidRPr="008E604D">
        <w:rPr>
          <w:rFonts w:cs="Arial"/>
        </w:rPr>
        <w:t>Постановления Правительства №336 от 10.03.2022 д</w:t>
      </w:r>
      <w:r w:rsidRPr="008E604D">
        <w:rPr>
          <w:rFonts w:cs="Arial"/>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Pr="008E604D">
        <w:rPr>
          <w:rFonts w:cs="Arial"/>
        </w:rPr>
        <w:t>Федеральным законом № 248-ФЗ.</w:t>
      </w:r>
      <w:r w:rsidR="008E604D">
        <w:rPr>
          <w:rFonts w:cs="Arial"/>
        </w:rPr>
        <w:t xml:space="preserve"> </w:t>
      </w:r>
    </w:p>
    <w:p w:rsidR="00C66873" w:rsidRPr="008E604D" w:rsidRDefault="00C66873" w:rsidP="008E604D">
      <w:pPr>
        <w:suppressAutoHyphens/>
        <w:autoSpaceDE w:val="0"/>
        <w:ind w:firstLine="709"/>
        <w:rPr>
          <w:rFonts w:cs="Arial"/>
        </w:rPr>
      </w:pPr>
      <w:r w:rsidRPr="008E604D">
        <w:rPr>
          <w:rFonts w:cs="Arial"/>
        </w:rPr>
        <w:t>2.10.</w:t>
      </w:r>
      <w:r w:rsidR="008E604D">
        <w:rPr>
          <w:rFonts w:cs="Arial"/>
        </w:rPr>
        <w:t xml:space="preserve"> </w:t>
      </w:r>
      <w:r w:rsidRPr="008E604D">
        <w:rPr>
          <w:rFonts w:cs="Arial"/>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дня получения указанных сведений.</w:t>
      </w:r>
    </w:p>
    <w:p w:rsidR="00C66873" w:rsidRPr="008E604D" w:rsidRDefault="00C66873" w:rsidP="008E604D">
      <w:pPr>
        <w:ind w:firstLine="709"/>
        <w:contextualSpacing/>
        <w:rPr>
          <w:rFonts w:cs="Arial"/>
        </w:rPr>
      </w:pPr>
      <w:r w:rsidRPr="008E604D">
        <w:rPr>
          <w:rFonts w:cs="Arial"/>
        </w:rPr>
        <w:t>2.10.1.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66873" w:rsidRPr="008E604D" w:rsidRDefault="00C66873" w:rsidP="008E604D">
      <w:pPr>
        <w:ind w:firstLine="709"/>
        <w:contextualSpacing/>
        <w:rPr>
          <w:rFonts w:cs="Arial"/>
        </w:rPr>
      </w:pPr>
      <w:r w:rsidRPr="008E604D">
        <w:rPr>
          <w:rFonts w:cs="Arial"/>
        </w:rPr>
        <w:t>2.10.2. 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C66873" w:rsidRPr="008E604D" w:rsidRDefault="00C66873" w:rsidP="008E604D">
      <w:pPr>
        <w:ind w:firstLine="709"/>
        <w:contextualSpacing/>
        <w:rPr>
          <w:rFonts w:cs="Arial"/>
        </w:rPr>
      </w:pPr>
      <w:r w:rsidRPr="008E604D">
        <w:rPr>
          <w:rFonts w:cs="Arial"/>
        </w:rPr>
        <w:t>Возражение должно содержать:</w:t>
      </w:r>
    </w:p>
    <w:p w:rsidR="00C66873" w:rsidRPr="008E604D" w:rsidRDefault="00C66873" w:rsidP="008E604D">
      <w:pPr>
        <w:ind w:firstLine="709"/>
        <w:contextualSpacing/>
        <w:rPr>
          <w:rFonts w:cs="Arial"/>
        </w:rPr>
      </w:pPr>
      <w:r w:rsidRPr="008E604D">
        <w:rPr>
          <w:rFonts w:cs="Arial"/>
        </w:rPr>
        <w:t>1) наименование контрольного органа, в который направляется возражение;</w:t>
      </w:r>
    </w:p>
    <w:p w:rsidR="00C66873" w:rsidRPr="008E604D" w:rsidRDefault="00C66873" w:rsidP="008E604D">
      <w:pPr>
        <w:ind w:firstLine="709"/>
        <w:contextualSpacing/>
        <w:rPr>
          <w:rFonts w:cs="Arial"/>
        </w:rPr>
      </w:pPr>
      <w:r w:rsidRPr="008E604D">
        <w:rPr>
          <w:rFonts w:cs="Arial"/>
        </w:rPr>
        <w:t>2) наименование юридического лица, фамилию, имя и отчество (последнее</w:t>
      </w:r>
      <w:r w:rsidR="008E604D">
        <w:rPr>
          <w:rFonts w:cs="Arial"/>
        </w:rPr>
        <w:t xml:space="preserve"> </w:t>
      </w:r>
      <w:r w:rsidRPr="008E604D">
        <w:rPr>
          <w:rFonts w:cs="Arial"/>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66873" w:rsidRPr="008E604D" w:rsidRDefault="00C66873" w:rsidP="008E604D">
      <w:pPr>
        <w:ind w:firstLine="709"/>
        <w:contextualSpacing/>
        <w:rPr>
          <w:rFonts w:cs="Arial"/>
        </w:rPr>
      </w:pPr>
      <w:r w:rsidRPr="008E604D">
        <w:rPr>
          <w:rFonts w:cs="Arial"/>
        </w:rPr>
        <w:t>3) дату и номер предостережения;</w:t>
      </w:r>
    </w:p>
    <w:p w:rsidR="00C66873" w:rsidRPr="008E604D" w:rsidRDefault="00C66873" w:rsidP="008E604D">
      <w:pPr>
        <w:ind w:firstLine="709"/>
        <w:contextualSpacing/>
        <w:rPr>
          <w:rFonts w:cs="Arial"/>
        </w:rPr>
      </w:pPr>
      <w:r w:rsidRPr="008E604D">
        <w:rPr>
          <w:rFonts w:cs="Arial"/>
        </w:rPr>
        <w:lastRenderedPageBreak/>
        <w:t>4) доводы, на основании которых контролируемое лицо не согласно с объявленным</w:t>
      </w:r>
      <w:r w:rsidR="008E604D">
        <w:rPr>
          <w:rFonts w:cs="Arial"/>
        </w:rPr>
        <w:t xml:space="preserve"> </w:t>
      </w:r>
      <w:r w:rsidRPr="008E604D">
        <w:rPr>
          <w:rFonts w:cs="Arial"/>
        </w:rPr>
        <w:t>предостережением;</w:t>
      </w:r>
    </w:p>
    <w:p w:rsidR="00C66873" w:rsidRPr="008E604D" w:rsidRDefault="00C66873" w:rsidP="008E604D">
      <w:pPr>
        <w:ind w:firstLine="709"/>
        <w:contextualSpacing/>
        <w:rPr>
          <w:rFonts w:cs="Arial"/>
        </w:rPr>
      </w:pPr>
      <w:r w:rsidRPr="008E604D">
        <w:rPr>
          <w:rFonts w:cs="Arial"/>
        </w:rPr>
        <w:t>5) дату получения предостережения контролируемым лицом;</w:t>
      </w:r>
    </w:p>
    <w:p w:rsidR="00C66873" w:rsidRPr="008E604D" w:rsidRDefault="00C66873" w:rsidP="008E604D">
      <w:pPr>
        <w:ind w:firstLine="709"/>
        <w:contextualSpacing/>
        <w:rPr>
          <w:rFonts w:cs="Arial"/>
        </w:rPr>
      </w:pPr>
      <w:r w:rsidRPr="008E604D">
        <w:rPr>
          <w:rFonts w:cs="Arial"/>
        </w:rPr>
        <w:t>6) личную ПОДПИСЬ и дату.</w:t>
      </w:r>
    </w:p>
    <w:p w:rsidR="00C66873" w:rsidRPr="008E604D" w:rsidRDefault="00C66873" w:rsidP="008E604D">
      <w:pPr>
        <w:ind w:firstLine="709"/>
        <w:contextualSpacing/>
        <w:rPr>
          <w:rFonts w:cs="Arial"/>
        </w:rPr>
      </w:pPr>
      <w:r w:rsidRPr="008E604D">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66873" w:rsidRPr="008E604D" w:rsidRDefault="00C66873" w:rsidP="008E604D">
      <w:pPr>
        <w:ind w:firstLine="709"/>
        <w:contextualSpacing/>
        <w:rPr>
          <w:rFonts w:cs="Arial"/>
        </w:rPr>
      </w:pPr>
      <w:r w:rsidRPr="008E604D">
        <w:rPr>
          <w:rFonts w:cs="Arial"/>
        </w:rPr>
        <w:t>2.10.3. Контрольный орган рассматривает возражение в отношении предостережения в течение 30 дней со дня его получения.</w:t>
      </w:r>
    </w:p>
    <w:p w:rsidR="00C66873" w:rsidRPr="008E604D" w:rsidRDefault="00C66873" w:rsidP="008E604D">
      <w:pPr>
        <w:ind w:firstLine="709"/>
        <w:contextualSpacing/>
        <w:rPr>
          <w:rFonts w:cs="Arial"/>
        </w:rPr>
      </w:pPr>
      <w:r w:rsidRPr="008E604D">
        <w:rPr>
          <w:rFonts w:cs="Arial"/>
        </w:rPr>
        <w:t>2.10.4. По результатам рассмотрения возражения контрольный орган принимает одно из следующих решений:</w:t>
      </w:r>
    </w:p>
    <w:p w:rsidR="00C66873" w:rsidRPr="008E604D" w:rsidRDefault="00C66873" w:rsidP="008E604D">
      <w:pPr>
        <w:ind w:firstLine="709"/>
        <w:contextualSpacing/>
        <w:rPr>
          <w:rFonts w:cs="Arial"/>
        </w:rPr>
      </w:pPr>
      <w:r w:rsidRPr="008E604D">
        <w:rPr>
          <w:rFonts w:cs="Arial"/>
        </w:rPr>
        <w:t>1) удовлетворяет возражение в форме отмены предостережения;</w:t>
      </w:r>
    </w:p>
    <w:p w:rsidR="00C66873" w:rsidRPr="008E604D" w:rsidRDefault="00C66873" w:rsidP="008E604D">
      <w:pPr>
        <w:ind w:firstLine="709"/>
        <w:contextualSpacing/>
        <w:rPr>
          <w:rFonts w:cs="Arial"/>
        </w:rPr>
      </w:pPr>
      <w:r w:rsidRPr="008E604D">
        <w:rPr>
          <w:rFonts w:cs="Arial"/>
        </w:rPr>
        <w:t>2) отказывает в удовлетворении возражения с</w:t>
      </w:r>
      <w:r w:rsidR="008E604D">
        <w:rPr>
          <w:rFonts w:cs="Arial"/>
        </w:rPr>
        <w:t xml:space="preserve"> </w:t>
      </w:r>
      <w:r w:rsidRPr="008E604D">
        <w:rPr>
          <w:rFonts w:cs="Arial"/>
        </w:rPr>
        <w:t>указанием причины отказа.</w:t>
      </w:r>
    </w:p>
    <w:p w:rsidR="00C66873" w:rsidRPr="008E604D" w:rsidRDefault="00C66873" w:rsidP="008E604D">
      <w:pPr>
        <w:ind w:firstLine="709"/>
        <w:contextualSpacing/>
        <w:rPr>
          <w:rFonts w:cs="Arial"/>
        </w:rPr>
      </w:pPr>
      <w:r w:rsidRPr="008E604D">
        <w:rPr>
          <w:rFonts w:cs="Arial"/>
        </w:rPr>
        <w:t>2.10.5. 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C66873" w:rsidRPr="008E604D" w:rsidRDefault="00C66873" w:rsidP="008E604D">
      <w:pPr>
        <w:ind w:firstLine="709"/>
        <w:contextualSpacing/>
        <w:rPr>
          <w:rFonts w:cs="Arial"/>
        </w:rPr>
      </w:pPr>
      <w:r w:rsidRPr="008E604D">
        <w:rPr>
          <w:rFonts w:cs="Arial"/>
        </w:rPr>
        <w:t>2.10.6. Повторное направление возражения по тем же основаниям не допускается.</w:t>
      </w:r>
    </w:p>
    <w:p w:rsidR="00C66873" w:rsidRPr="008E604D" w:rsidRDefault="00C66873" w:rsidP="008E604D">
      <w:pPr>
        <w:ind w:firstLine="709"/>
        <w:contextualSpacing/>
        <w:rPr>
          <w:rFonts w:cs="Arial"/>
        </w:rPr>
      </w:pPr>
      <w:r w:rsidRPr="008E604D">
        <w:rPr>
          <w:rFonts w:cs="Arial"/>
        </w:rPr>
        <w:t>2.10.7.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66873" w:rsidRPr="008E604D" w:rsidRDefault="00C66873" w:rsidP="008E604D">
      <w:pPr>
        <w:autoSpaceDE w:val="0"/>
        <w:autoSpaceDN w:val="0"/>
        <w:adjustRightInd w:val="0"/>
        <w:ind w:firstLine="709"/>
        <w:rPr>
          <w:rFonts w:cs="Arial"/>
        </w:rPr>
      </w:pPr>
      <w:r w:rsidRPr="008E604D">
        <w:rPr>
          <w:rFonts w:cs="Arial"/>
        </w:rPr>
        <w:t>2.11. 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w:t>
      </w:r>
      <w:r w:rsidR="008E604D">
        <w:rPr>
          <w:rFonts w:cs="Arial"/>
        </w:rPr>
        <w:t xml:space="preserve"> </w:t>
      </w:r>
      <w:r w:rsidRPr="008E604D">
        <w:rPr>
          <w:rFonts w:cs="Arial"/>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C66873" w:rsidRPr="008E604D" w:rsidRDefault="00C66873" w:rsidP="008E604D">
      <w:pPr>
        <w:ind w:firstLine="709"/>
        <w:contextualSpacing/>
        <w:rPr>
          <w:rFonts w:cs="Arial"/>
        </w:rPr>
      </w:pPr>
      <w:r w:rsidRPr="008E604D">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66873" w:rsidRPr="008E604D" w:rsidRDefault="00C66873" w:rsidP="008E604D">
      <w:pPr>
        <w:ind w:firstLine="709"/>
        <w:contextualSpacing/>
        <w:rPr>
          <w:rFonts w:cs="Arial"/>
        </w:rPr>
      </w:pPr>
      <w:r w:rsidRPr="008E604D">
        <w:rPr>
          <w:rFonts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rsidR="00302F71" w:rsidRPr="008E604D" w:rsidRDefault="00C66873" w:rsidP="008E604D">
      <w:pPr>
        <w:ind w:firstLine="709"/>
        <w:contextualSpacing/>
        <w:rPr>
          <w:rFonts w:cs="Arial"/>
        </w:rPr>
      </w:pPr>
      <w:r w:rsidRPr="008E604D">
        <w:rPr>
          <w:rFonts w:cs="Arial"/>
        </w:rPr>
        <w:t>2.11.1. При проведении профилактического визита контролируемым лицам</w:t>
      </w:r>
      <w:r w:rsidR="008E604D">
        <w:rPr>
          <w:rFonts w:cs="Arial"/>
        </w:rPr>
        <w:t xml:space="preserve"> </w:t>
      </w:r>
      <w:r w:rsidRPr="008E604D">
        <w:rPr>
          <w:rFonts w:cs="Arial"/>
        </w:rPr>
        <w:t>не</w:t>
      </w:r>
      <w:r w:rsidR="008E604D">
        <w:rPr>
          <w:rFonts w:cs="Arial"/>
        </w:rPr>
        <w:t xml:space="preserve"> </w:t>
      </w:r>
      <w:r w:rsidRPr="008E604D">
        <w:rPr>
          <w:rFonts w:cs="Arial"/>
        </w:rPr>
        <w:t>выдаются</w:t>
      </w:r>
      <w:r w:rsidR="008E604D">
        <w:rPr>
          <w:rFonts w:cs="Arial"/>
        </w:rPr>
        <w:t xml:space="preserve"> </w:t>
      </w:r>
      <w:r w:rsidRPr="008E604D">
        <w:rPr>
          <w:rFonts w:cs="Arial"/>
        </w:rPr>
        <w:t>предписания</w:t>
      </w:r>
      <w:r w:rsidR="008E604D">
        <w:rPr>
          <w:rFonts w:cs="Arial"/>
        </w:rPr>
        <w:t xml:space="preserve"> </w:t>
      </w:r>
      <w:r w:rsidRPr="008E604D">
        <w:rPr>
          <w:rFonts w:cs="Arial"/>
        </w:rPr>
        <w:t>об</w:t>
      </w:r>
      <w:r w:rsidR="008E604D">
        <w:rPr>
          <w:rFonts w:cs="Arial"/>
        </w:rPr>
        <w:t xml:space="preserve"> </w:t>
      </w:r>
      <w:r w:rsidRPr="008E604D">
        <w:rPr>
          <w:rFonts w:cs="Arial"/>
        </w:rPr>
        <w:t>устранении</w:t>
      </w:r>
      <w:r w:rsidR="008E604D">
        <w:rPr>
          <w:rFonts w:cs="Arial"/>
        </w:rPr>
        <w:t xml:space="preserve"> </w:t>
      </w:r>
      <w:r w:rsidRPr="008E604D">
        <w:rPr>
          <w:rFonts w:cs="Arial"/>
        </w:rPr>
        <w:t>нарушений</w:t>
      </w:r>
      <w:r w:rsidR="008E604D">
        <w:rPr>
          <w:rFonts w:cs="Arial"/>
        </w:rPr>
        <w:t xml:space="preserve"> </w:t>
      </w:r>
      <w:r w:rsidRPr="008E604D">
        <w:rPr>
          <w:rFonts w:cs="Arial"/>
        </w:rPr>
        <w:t>обязательных требований.</w:t>
      </w:r>
    </w:p>
    <w:p w:rsidR="00C66873" w:rsidRPr="008E604D" w:rsidRDefault="00302F71" w:rsidP="008E604D">
      <w:pPr>
        <w:ind w:firstLine="709"/>
        <w:contextualSpacing/>
        <w:rPr>
          <w:rFonts w:cs="Arial"/>
        </w:rPr>
      </w:pPr>
      <w:r w:rsidRPr="008E604D">
        <w:rPr>
          <w:rFonts w:cs="Arial"/>
        </w:rPr>
        <w:t xml:space="preserve">Разъяснения, </w:t>
      </w:r>
      <w:r w:rsidR="00C66873" w:rsidRPr="008E604D">
        <w:rPr>
          <w:rFonts w:cs="Arial"/>
        </w:rPr>
        <w:t>полученные</w:t>
      </w:r>
      <w:r w:rsidRPr="008E604D">
        <w:rPr>
          <w:rFonts w:cs="Arial"/>
        </w:rPr>
        <w:t xml:space="preserve"> контролируемым </w:t>
      </w:r>
      <w:r w:rsidR="00C66873" w:rsidRPr="008E604D">
        <w:rPr>
          <w:rFonts w:cs="Arial"/>
        </w:rPr>
        <w:t>лицом</w:t>
      </w:r>
      <w:r w:rsidRPr="008E604D">
        <w:rPr>
          <w:rFonts w:cs="Arial"/>
        </w:rPr>
        <w:t xml:space="preserve"> в </w:t>
      </w:r>
      <w:r w:rsidR="00C66873" w:rsidRPr="008E604D">
        <w:rPr>
          <w:rFonts w:cs="Arial"/>
        </w:rPr>
        <w:t>ходе профилактического визита, носят рекомендательный характер.</w:t>
      </w:r>
    </w:p>
    <w:p w:rsidR="00C66873" w:rsidRPr="008E604D" w:rsidRDefault="00C66873" w:rsidP="008E604D">
      <w:pPr>
        <w:ind w:firstLine="709"/>
        <w:contextualSpacing/>
        <w:rPr>
          <w:rFonts w:cs="Arial"/>
        </w:rPr>
      </w:pPr>
      <w:r w:rsidRPr="008E604D">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66873" w:rsidRPr="008E604D" w:rsidRDefault="00C66873" w:rsidP="008E604D">
      <w:pPr>
        <w:ind w:firstLine="709"/>
        <w:contextualSpacing/>
        <w:rPr>
          <w:rFonts w:cs="Arial"/>
        </w:rPr>
      </w:pPr>
      <w:r w:rsidRPr="008E604D">
        <w:rPr>
          <w:rFonts w:cs="Arial"/>
        </w:rPr>
        <w:t>2.11.2. 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C66873" w:rsidRPr="008E604D" w:rsidRDefault="00C66873" w:rsidP="008E604D">
      <w:pPr>
        <w:ind w:firstLine="709"/>
        <w:contextualSpacing/>
        <w:rPr>
          <w:rFonts w:cs="Arial"/>
        </w:rPr>
      </w:pPr>
      <w:r w:rsidRPr="008E604D">
        <w:rPr>
          <w:rFonts w:cs="Arial"/>
        </w:rPr>
        <w:t>Уведомление о проведении обязательного профилактического визита составляется в письменной форме.</w:t>
      </w:r>
    </w:p>
    <w:p w:rsidR="00C66873" w:rsidRPr="008E604D" w:rsidRDefault="00C66873" w:rsidP="008E604D">
      <w:pPr>
        <w:ind w:firstLine="709"/>
        <w:contextualSpacing/>
        <w:rPr>
          <w:rFonts w:cs="Arial"/>
        </w:rPr>
      </w:pPr>
      <w:r w:rsidRPr="008E604D">
        <w:rPr>
          <w:rFonts w:cs="Arial"/>
        </w:rPr>
        <w:lastRenderedPageBreak/>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C66873" w:rsidRPr="008E604D" w:rsidRDefault="00C66873" w:rsidP="008E604D">
      <w:pPr>
        <w:ind w:firstLine="709"/>
        <w:contextualSpacing/>
        <w:rPr>
          <w:rFonts w:cs="Arial"/>
        </w:rPr>
      </w:pPr>
      <w:r w:rsidRPr="008E604D">
        <w:rPr>
          <w:rFonts w:cs="Arial"/>
        </w:rPr>
        <w:t>2.11.3. 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C66873" w:rsidRPr="008E604D" w:rsidRDefault="00C66873" w:rsidP="008E604D">
      <w:pPr>
        <w:ind w:firstLine="709"/>
        <w:contextualSpacing/>
        <w:rPr>
          <w:rFonts w:cs="Arial"/>
        </w:rPr>
      </w:pPr>
      <w:r w:rsidRPr="008E604D">
        <w:rPr>
          <w:rFonts w:cs="Arial"/>
        </w:rPr>
        <w:t>Срок проведения обязательного профилактического визита не должен превышать одного рабочего дня.</w:t>
      </w:r>
    </w:p>
    <w:p w:rsidR="00C66873" w:rsidRPr="008E604D" w:rsidRDefault="00C66873" w:rsidP="008E604D">
      <w:pPr>
        <w:ind w:firstLine="709"/>
        <w:contextualSpacing/>
        <w:rPr>
          <w:rFonts w:cs="Arial"/>
        </w:rPr>
      </w:pPr>
      <w:r w:rsidRPr="008E604D">
        <w:rPr>
          <w:rFonts w:cs="Arial"/>
        </w:rPr>
        <w:t>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DC3AE5" w:rsidRPr="008E604D" w:rsidRDefault="00DC3AE5" w:rsidP="008E604D">
      <w:pPr>
        <w:pStyle w:val="ConsPlusNormal"/>
        <w:ind w:firstLine="709"/>
        <w:jc w:val="both"/>
        <w:rPr>
          <w:sz w:val="24"/>
          <w:szCs w:val="24"/>
        </w:rPr>
      </w:pPr>
    </w:p>
    <w:p w:rsidR="00DC3AE5" w:rsidRPr="008E604D" w:rsidRDefault="00DC3AE5" w:rsidP="008E604D">
      <w:pPr>
        <w:pStyle w:val="ConsPlusNormal"/>
        <w:ind w:firstLine="709"/>
        <w:jc w:val="both"/>
        <w:rPr>
          <w:bCs/>
          <w:sz w:val="24"/>
          <w:szCs w:val="24"/>
        </w:rPr>
      </w:pPr>
      <w:r w:rsidRPr="008E604D">
        <w:rPr>
          <w:bCs/>
          <w:sz w:val="24"/>
          <w:szCs w:val="24"/>
        </w:rPr>
        <w:t>3. Осуществление контрольных мероприятий и контрольных действий</w:t>
      </w:r>
    </w:p>
    <w:p w:rsidR="00302F71" w:rsidRPr="008E604D" w:rsidRDefault="00302F71" w:rsidP="008E604D">
      <w:pPr>
        <w:pStyle w:val="ConsPlusNormal"/>
        <w:ind w:firstLine="709"/>
        <w:jc w:val="both"/>
        <w:rPr>
          <w:sz w:val="24"/>
          <w:szCs w:val="24"/>
        </w:rPr>
      </w:pPr>
    </w:p>
    <w:p w:rsidR="00DC3AE5" w:rsidRPr="008E604D" w:rsidRDefault="00DC3AE5" w:rsidP="008E604D">
      <w:pPr>
        <w:pStyle w:val="ConsPlusNormal"/>
        <w:ind w:firstLine="709"/>
        <w:jc w:val="both"/>
        <w:rPr>
          <w:sz w:val="24"/>
          <w:szCs w:val="24"/>
        </w:rPr>
      </w:pPr>
      <w:r w:rsidRPr="008E604D">
        <w:rPr>
          <w:sz w:val="24"/>
          <w:szCs w:val="24"/>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C3AE5" w:rsidRPr="008E604D" w:rsidRDefault="00DC3AE5" w:rsidP="008E604D">
      <w:pPr>
        <w:pStyle w:val="ConsPlusNormal"/>
        <w:ind w:firstLine="709"/>
        <w:jc w:val="both"/>
        <w:rPr>
          <w:sz w:val="24"/>
          <w:szCs w:val="24"/>
        </w:rPr>
      </w:pPr>
      <w:r w:rsidRPr="008E604D">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8E604D" w:rsidRDefault="00DC3AE5" w:rsidP="008E604D">
      <w:pPr>
        <w:pStyle w:val="ConsPlusNormal"/>
        <w:ind w:firstLine="709"/>
        <w:jc w:val="both"/>
        <w:rPr>
          <w:sz w:val="24"/>
          <w:szCs w:val="24"/>
        </w:rPr>
      </w:pPr>
      <w:r w:rsidRPr="008E604D">
        <w:rPr>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8E604D" w:rsidRDefault="00DC3AE5" w:rsidP="008E604D">
      <w:pPr>
        <w:pStyle w:val="ConsPlusNormal"/>
        <w:ind w:firstLine="709"/>
        <w:jc w:val="both"/>
        <w:rPr>
          <w:sz w:val="24"/>
          <w:szCs w:val="24"/>
        </w:rPr>
      </w:pPr>
      <w:r w:rsidRPr="008E604D">
        <w:rPr>
          <w:sz w:val="24"/>
          <w:szCs w:val="24"/>
        </w:rPr>
        <w:t>3) документарная проверка (посредством получения письменных объяснений, истребования документов, экспертизы);</w:t>
      </w:r>
    </w:p>
    <w:p w:rsidR="00DC3AE5" w:rsidRPr="008E604D" w:rsidRDefault="00DC3AE5" w:rsidP="008E604D">
      <w:pPr>
        <w:pStyle w:val="ConsPlusNormal"/>
        <w:ind w:firstLine="709"/>
        <w:jc w:val="both"/>
        <w:rPr>
          <w:sz w:val="24"/>
          <w:szCs w:val="24"/>
        </w:rPr>
      </w:pPr>
      <w:r w:rsidRPr="008E604D">
        <w:rPr>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8E604D" w:rsidRDefault="00DC3AE5" w:rsidP="008E604D">
      <w:pPr>
        <w:ind w:firstLine="709"/>
        <w:rPr>
          <w:rFonts w:cs="Arial"/>
        </w:rPr>
      </w:pPr>
      <w:r w:rsidRPr="008E604D">
        <w:rPr>
          <w:rFonts w:cs="Arial"/>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E604D">
        <w:rPr>
          <w:rFonts w:cs="Arial"/>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8E604D">
        <w:rPr>
          <w:rFonts w:cs="Arial"/>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8E604D">
        <w:rPr>
          <w:rFonts w:cs="Arial"/>
        </w:rPr>
        <w:t>);</w:t>
      </w:r>
    </w:p>
    <w:p w:rsidR="00DC3AE5" w:rsidRPr="008E604D" w:rsidRDefault="00DC3AE5" w:rsidP="008E604D">
      <w:pPr>
        <w:pStyle w:val="ConsPlusNormal"/>
        <w:ind w:firstLine="709"/>
        <w:jc w:val="both"/>
        <w:rPr>
          <w:sz w:val="24"/>
          <w:szCs w:val="24"/>
        </w:rPr>
      </w:pPr>
      <w:r w:rsidRPr="008E604D">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C66873" w:rsidRPr="008E604D" w:rsidRDefault="00C66873" w:rsidP="008E604D">
      <w:pPr>
        <w:ind w:firstLine="709"/>
        <w:contextualSpacing/>
        <w:rPr>
          <w:rFonts w:cs="Arial"/>
        </w:rPr>
      </w:pPr>
      <w:r w:rsidRPr="008E604D">
        <w:rPr>
          <w:rFonts w:cs="Arial"/>
          <w:lang w:eastAsia="zh-CN"/>
        </w:rPr>
        <w:t xml:space="preserve">3.2. </w:t>
      </w:r>
      <w:r w:rsidRPr="008E604D">
        <w:rPr>
          <w:rFonts w:cs="Arial"/>
        </w:rPr>
        <w:t>Наблюдение за соблюдением обязательных требований и выездное обследование проводятся администрацией без взаимодействия кс контролируемыми лицами.</w:t>
      </w:r>
    </w:p>
    <w:p w:rsidR="00C66873" w:rsidRPr="008E604D" w:rsidRDefault="00C66873" w:rsidP="008E604D">
      <w:pPr>
        <w:autoSpaceDE w:val="0"/>
        <w:autoSpaceDN w:val="0"/>
        <w:adjustRightInd w:val="0"/>
        <w:ind w:firstLine="709"/>
        <w:rPr>
          <w:rFonts w:cs="Arial"/>
        </w:rPr>
      </w:pPr>
      <w:r w:rsidRPr="008E604D">
        <w:rPr>
          <w:rFonts w:cs="Arial"/>
        </w:rPr>
        <w:t>В случае если в ходе проведения выездного обследования в рамках муниципального контроля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305072" w:rsidRPr="00305072" w:rsidRDefault="00305072" w:rsidP="00305072">
      <w:pPr>
        <w:suppressAutoHyphens/>
        <w:autoSpaceDE w:val="0"/>
        <w:ind w:firstLine="709"/>
        <w:rPr>
          <w:rFonts w:cs="Arial"/>
          <w:lang w:eastAsia="zh-CN"/>
        </w:rPr>
      </w:pPr>
      <w:r w:rsidRPr="00305072">
        <w:rPr>
          <w:rFonts w:cs="Arial"/>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305072" w:rsidRDefault="00305072" w:rsidP="00305072">
      <w:pPr>
        <w:suppressAutoHyphens/>
        <w:autoSpaceDE w:val="0"/>
        <w:ind w:firstLine="709"/>
        <w:rPr>
          <w:rFonts w:cs="Arial"/>
          <w:lang w:eastAsia="zh-CN"/>
        </w:rPr>
      </w:pPr>
      <w:r w:rsidRPr="00305072">
        <w:rPr>
          <w:rFonts w:cs="Arial"/>
          <w:lang w:eastAsia="zh-CN"/>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305072" w:rsidRPr="00305072" w:rsidRDefault="00305072" w:rsidP="00305072">
      <w:pPr>
        <w:suppressAutoHyphens/>
        <w:autoSpaceDE w:val="0"/>
        <w:ind w:firstLine="709"/>
        <w:rPr>
          <w:rFonts w:cs="Arial"/>
          <w:b/>
          <w:i/>
          <w:lang w:eastAsia="zh-CN"/>
        </w:rPr>
      </w:pPr>
      <w:r w:rsidRPr="00305072">
        <w:rPr>
          <w:rFonts w:cs="Arial"/>
          <w:b/>
          <w:i/>
          <w:lang w:eastAsia="zh-CN"/>
        </w:rPr>
        <w:t>(в ред. реш. №105 от 11.04.2024)</w:t>
      </w:r>
    </w:p>
    <w:p w:rsidR="008B226B" w:rsidRPr="008E604D" w:rsidRDefault="008B226B" w:rsidP="00305072">
      <w:pPr>
        <w:suppressAutoHyphens/>
        <w:autoSpaceDE w:val="0"/>
        <w:ind w:firstLine="709"/>
        <w:rPr>
          <w:rFonts w:cs="Arial"/>
          <w:lang w:eastAsia="zh-CN"/>
        </w:rPr>
      </w:pPr>
      <w:r w:rsidRPr="008E604D">
        <w:rPr>
          <w:rFonts w:cs="Arial"/>
          <w:lang w:eastAsia="zh-CN"/>
        </w:rPr>
        <w:t>3.4. Основанием для проведения контрольных мероприятий, проводимых с взаимодействием с контролируемыми лицами, является:</w:t>
      </w:r>
    </w:p>
    <w:p w:rsidR="008B226B" w:rsidRPr="008E604D" w:rsidRDefault="008B226B" w:rsidP="008E604D">
      <w:pPr>
        <w:suppressAutoHyphens/>
        <w:autoSpaceDE w:val="0"/>
        <w:ind w:firstLine="709"/>
        <w:rPr>
          <w:rFonts w:cs="Arial"/>
          <w:lang w:eastAsia="zh-CN"/>
        </w:rPr>
      </w:pPr>
      <w:r w:rsidRPr="008E604D">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B226B" w:rsidRPr="008E604D" w:rsidRDefault="008B226B" w:rsidP="008E604D">
      <w:pPr>
        <w:suppressAutoHyphens/>
        <w:autoSpaceDE w:val="0"/>
        <w:ind w:firstLine="709"/>
        <w:rPr>
          <w:rFonts w:cs="Arial"/>
          <w:lang w:eastAsia="zh-CN"/>
        </w:rPr>
      </w:pPr>
      <w:r w:rsidRPr="008E604D">
        <w:rPr>
          <w:rFonts w:cs="Arial"/>
          <w:lang w:eastAsia="zh-CN"/>
        </w:rPr>
        <w:t>2) наступление сроков проведения контрольных мероприятий, включенных в план проведения контрольных мероприятий;</w:t>
      </w:r>
    </w:p>
    <w:p w:rsidR="008B226B" w:rsidRPr="008E604D" w:rsidRDefault="008B226B" w:rsidP="008E604D">
      <w:pPr>
        <w:suppressAutoHyphens/>
        <w:autoSpaceDE w:val="0"/>
        <w:ind w:firstLine="709"/>
        <w:rPr>
          <w:rFonts w:cs="Arial"/>
          <w:lang w:eastAsia="zh-CN"/>
        </w:rPr>
      </w:pPr>
      <w:r w:rsidRPr="008E604D">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B226B" w:rsidRPr="008E604D" w:rsidRDefault="008B226B" w:rsidP="008E604D">
      <w:pPr>
        <w:suppressAutoHyphens/>
        <w:autoSpaceDE w:val="0"/>
        <w:ind w:firstLine="709"/>
        <w:rPr>
          <w:rFonts w:cs="Arial"/>
          <w:lang w:eastAsia="zh-CN"/>
        </w:rPr>
      </w:pPr>
      <w:r w:rsidRPr="008E604D">
        <w:rPr>
          <w:rFonts w:cs="Arial"/>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226B" w:rsidRPr="008E604D" w:rsidRDefault="008B226B" w:rsidP="008E604D">
      <w:pPr>
        <w:suppressAutoHyphens/>
        <w:autoSpaceDE w:val="0"/>
        <w:ind w:firstLine="709"/>
        <w:rPr>
          <w:rFonts w:cs="Arial"/>
          <w:lang w:eastAsia="zh-CN"/>
        </w:rPr>
      </w:pPr>
      <w:r w:rsidRPr="008E604D">
        <w:rPr>
          <w:rFonts w:cs="Arial"/>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D65661" w:rsidRPr="008E604D" w:rsidRDefault="008B226B" w:rsidP="008E604D">
      <w:pPr>
        <w:autoSpaceDE w:val="0"/>
        <w:autoSpaceDN w:val="0"/>
        <w:adjustRightInd w:val="0"/>
        <w:ind w:firstLine="709"/>
        <w:rPr>
          <w:rFonts w:cs="Arial"/>
        </w:rPr>
      </w:pPr>
      <w:r w:rsidRPr="008E604D">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sidRPr="008E604D">
        <w:rPr>
          <w:rFonts w:cs="Arial"/>
        </w:rPr>
        <w:t>».</w:t>
      </w:r>
    </w:p>
    <w:p w:rsidR="00DC3AE5" w:rsidRPr="008E604D" w:rsidRDefault="00200232" w:rsidP="008E604D">
      <w:pPr>
        <w:pStyle w:val="ConsPlusNormal"/>
        <w:ind w:firstLine="709"/>
        <w:jc w:val="both"/>
        <w:rPr>
          <w:sz w:val="24"/>
          <w:szCs w:val="24"/>
        </w:rPr>
      </w:pPr>
      <w:r w:rsidRPr="008E604D">
        <w:rPr>
          <w:sz w:val="24"/>
          <w:szCs w:val="24"/>
        </w:rPr>
        <w:t>3.5</w:t>
      </w:r>
      <w:r w:rsidR="00DC3AE5" w:rsidRPr="008E604D">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8E604D" w:rsidRDefault="00200232" w:rsidP="008E604D">
      <w:pPr>
        <w:pStyle w:val="ConsPlusNormal"/>
        <w:ind w:firstLine="709"/>
        <w:jc w:val="both"/>
        <w:rPr>
          <w:sz w:val="24"/>
          <w:szCs w:val="24"/>
        </w:rPr>
      </w:pPr>
      <w:r w:rsidRPr="008E604D">
        <w:rPr>
          <w:sz w:val="24"/>
          <w:szCs w:val="24"/>
        </w:rPr>
        <w:t>3.6</w:t>
      </w:r>
      <w:r w:rsidR="00DC3AE5" w:rsidRPr="008E604D">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w:t>
      </w:r>
      <w:r w:rsidR="00EB7C61" w:rsidRPr="008E604D">
        <w:rPr>
          <w:sz w:val="24"/>
          <w:szCs w:val="24"/>
        </w:rPr>
        <w:t>ествлять муниципальный контроль</w:t>
      </w:r>
      <w:r w:rsidR="00DC3AE5" w:rsidRPr="008E604D">
        <w:rPr>
          <w:sz w:val="24"/>
          <w:szCs w:val="24"/>
        </w:rPr>
        <w:t>, о проведении контрольного мероприятия.</w:t>
      </w:r>
    </w:p>
    <w:p w:rsidR="00DC3AE5" w:rsidRPr="008E604D" w:rsidRDefault="00200232" w:rsidP="008E604D">
      <w:pPr>
        <w:pStyle w:val="ConsPlusNormal"/>
        <w:ind w:firstLine="709"/>
        <w:jc w:val="both"/>
        <w:rPr>
          <w:iCs/>
          <w:sz w:val="24"/>
          <w:szCs w:val="24"/>
        </w:rPr>
      </w:pPr>
      <w:r w:rsidRPr="008E604D">
        <w:rPr>
          <w:sz w:val="24"/>
          <w:szCs w:val="24"/>
        </w:rPr>
        <w:lastRenderedPageBreak/>
        <w:t>3.7</w:t>
      </w:r>
      <w:r w:rsidR="00DC3AE5" w:rsidRPr="008E604D">
        <w:rPr>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w:t>
      </w:r>
      <w:r w:rsidR="0006306C" w:rsidRPr="008E604D">
        <w:rPr>
          <w:sz w:val="24"/>
          <w:szCs w:val="24"/>
        </w:rPr>
        <w:t>нтроль</w:t>
      </w:r>
      <w:r w:rsidR="00DC3AE5" w:rsidRPr="008E604D">
        <w:rPr>
          <w:sz w:val="24"/>
          <w:szCs w:val="24"/>
        </w:rPr>
        <w:t xml:space="preserve">, на основании задания главы </w:t>
      </w:r>
      <w:r w:rsidR="005E634B" w:rsidRPr="008E604D">
        <w:rPr>
          <w:sz w:val="24"/>
          <w:szCs w:val="24"/>
        </w:rPr>
        <w:t>Таловского муниципального района</w:t>
      </w:r>
      <w:r w:rsidR="00DC3AE5" w:rsidRPr="008E604D">
        <w:rPr>
          <w:iCs/>
          <w:sz w:val="24"/>
          <w:szCs w:val="24"/>
        </w:rPr>
        <w:t xml:space="preserve">, </w:t>
      </w:r>
      <w:r w:rsidR="00DC3AE5" w:rsidRPr="008E604D">
        <w:rPr>
          <w:sz w:val="24"/>
          <w:szCs w:val="24"/>
          <w:shd w:val="clear" w:color="auto" w:fill="FFFFFF"/>
        </w:rPr>
        <w:t>задания, содержащегося в планах работы администрации, в том числе в случаях, установленных</w:t>
      </w:r>
      <w:r w:rsidR="00DC3AE5" w:rsidRPr="008E604D">
        <w:rPr>
          <w:sz w:val="24"/>
          <w:szCs w:val="24"/>
        </w:rPr>
        <w:t xml:space="preserve"> Федеральным </w:t>
      </w:r>
      <w:r w:rsidR="00DC3AE5" w:rsidRPr="008E604D">
        <w:rPr>
          <w:rStyle w:val="a4"/>
          <w:color w:val="auto"/>
          <w:sz w:val="24"/>
          <w:szCs w:val="24"/>
        </w:rPr>
        <w:t>законом</w:t>
      </w:r>
      <w:r w:rsidR="00DC3AE5" w:rsidRPr="008E604D">
        <w:rPr>
          <w:sz w:val="24"/>
          <w:szCs w:val="24"/>
        </w:rPr>
        <w:t xml:space="preserve"> от 31.07.2020 № 248-ФЗ «О государственном контроле (надзоре) и муниципальном контроле в Российской Федерации».</w:t>
      </w:r>
    </w:p>
    <w:p w:rsidR="00DC3AE5" w:rsidRPr="008E604D" w:rsidRDefault="00200232" w:rsidP="008E604D">
      <w:pPr>
        <w:pStyle w:val="ConsPlusNormal"/>
        <w:ind w:firstLine="709"/>
        <w:jc w:val="both"/>
        <w:rPr>
          <w:sz w:val="24"/>
          <w:szCs w:val="24"/>
        </w:rPr>
      </w:pPr>
      <w:r w:rsidRPr="008E604D">
        <w:rPr>
          <w:sz w:val="24"/>
          <w:szCs w:val="24"/>
        </w:rPr>
        <w:t>3.8</w:t>
      </w:r>
      <w:r w:rsidR="00DC3AE5" w:rsidRPr="008E604D">
        <w:rPr>
          <w:sz w:val="24"/>
          <w:szCs w:val="24"/>
        </w:rPr>
        <w:t>. Контрольные мероприятия в отношении граждан, юридических лиц и индивидуальных предпринимателей проводятся должностными лицами,</w:t>
      </w:r>
      <w:r w:rsidR="008E604D">
        <w:rPr>
          <w:sz w:val="24"/>
          <w:szCs w:val="24"/>
        </w:rPr>
        <w:t xml:space="preserve"> </w:t>
      </w:r>
      <w:r w:rsidR="00DC3AE5" w:rsidRPr="008E604D">
        <w:rPr>
          <w:sz w:val="24"/>
          <w:szCs w:val="24"/>
        </w:rPr>
        <w:t xml:space="preserve">уполномоченными осуществлять муниципальный контроль, в соответствии с Федеральным </w:t>
      </w:r>
      <w:r w:rsidR="00DC3AE5" w:rsidRPr="008E604D">
        <w:rPr>
          <w:rStyle w:val="a4"/>
          <w:color w:val="auto"/>
          <w:sz w:val="24"/>
          <w:szCs w:val="24"/>
        </w:rPr>
        <w:t>законом</w:t>
      </w:r>
      <w:r w:rsidR="00DC3AE5" w:rsidRPr="008E604D">
        <w:rPr>
          <w:sz w:val="24"/>
          <w:szCs w:val="24"/>
        </w:rPr>
        <w:t xml:space="preserve"> от 31.07.2020 № 248-ФЗ «О государственном контроле (надзоре) и муниципальном контроле в Российской Федерации».</w:t>
      </w:r>
    </w:p>
    <w:p w:rsidR="00DC3AE5" w:rsidRPr="008E604D" w:rsidRDefault="00200232" w:rsidP="008E604D">
      <w:pPr>
        <w:ind w:firstLine="709"/>
        <w:rPr>
          <w:rFonts w:cs="Arial"/>
        </w:rPr>
      </w:pPr>
      <w:r w:rsidRPr="008E604D">
        <w:rPr>
          <w:rFonts w:cs="Arial"/>
        </w:rPr>
        <w:t>3.9</w:t>
      </w:r>
      <w:r w:rsidR="00DC3AE5" w:rsidRPr="008E604D">
        <w:rPr>
          <w:rFonts w:cs="Arial"/>
        </w:rPr>
        <w:t>. Администрация при организации и осуществлении</w:t>
      </w:r>
      <w:r w:rsidR="0006306C" w:rsidRPr="008E604D">
        <w:rPr>
          <w:rFonts w:cs="Arial"/>
        </w:rPr>
        <w:t xml:space="preserve"> муниципального контроля</w:t>
      </w:r>
      <w:r w:rsidR="008E604D">
        <w:rPr>
          <w:rFonts w:cs="Arial"/>
        </w:rPr>
        <w:t xml:space="preserve"> </w:t>
      </w:r>
      <w:r w:rsidR="00DC3AE5" w:rsidRPr="008E604D">
        <w:rPr>
          <w:rFonts w:cs="Arial"/>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8E604D">
        <w:rPr>
          <w:rFonts w:cs="Arial"/>
          <w:shd w:val="clear" w:color="auto" w:fill="FFFFFF"/>
        </w:rPr>
        <w:t>распоряжением Правительства Российской Федерации от 19.04.2016 № 724-р перечнем</w:t>
      </w:r>
      <w:r w:rsidR="00DC3AE5" w:rsidRPr="008E604D">
        <w:rPr>
          <w:rFonts w:cs="Arial"/>
        </w:rPr>
        <w:t xml:space="preserve"> </w:t>
      </w:r>
      <w:r w:rsidR="00DC3AE5" w:rsidRPr="008E604D">
        <w:rPr>
          <w:rFonts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8E604D">
        <w:rPr>
          <w:rFonts w:cs="Arial"/>
        </w:rPr>
        <w:t xml:space="preserve"> </w:t>
      </w:r>
      <w:r w:rsidR="00DC3AE5" w:rsidRPr="008E604D">
        <w:rPr>
          <w:rStyle w:val="a4"/>
          <w:rFonts w:cs="Arial"/>
          <w:color w:val="auto"/>
        </w:rPr>
        <w:t>Правилами</w:t>
      </w:r>
      <w:r w:rsidR="00DC3AE5" w:rsidRPr="008E604D">
        <w:rPr>
          <w:rFonts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8E604D" w:rsidRDefault="00200232" w:rsidP="008E604D">
      <w:pPr>
        <w:pStyle w:val="ConsPlusNormal"/>
        <w:ind w:firstLine="709"/>
        <w:jc w:val="both"/>
        <w:rPr>
          <w:sz w:val="24"/>
          <w:szCs w:val="24"/>
          <w:shd w:val="clear" w:color="auto" w:fill="FFFFFF"/>
        </w:rPr>
      </w:pPr>
      <w:r w:rsidRPr="008E604D">
        <w:rPr>
          <w:sz w:val="24"/>
          <w:szCs w:val="24"/>
        </w:rPr>
        <w:t>3.10</w:t>
      </w:r>
      <w:r w:rsidR="00DC3AE5" w:rsidRPr="008E604D">
        <w:rPr>
          <w:sz w:val="24"/>
          <w:szCs w:val="24"/>
        </w:rPr>
        <w:t xml:space="preserve">. </w:t>
      </w:r>
      <w:r w:rsidR="00DC3AE5" w:rsidRPr="008E604D">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8E604D" w:rsidRDefault="00DC3AE5" w:rsidP="008E604D">
      <w:pPr>
        <w:ind w:firstLine="709"/>
        <w:rPr>
          <w:rFonts w:cs="Arial"/>
          <w:shd w:val="clear" w:color="auto" w:fill="FFFFFF"/>
        </w:rPr>
      </w:pPr>
      <w:r w:rsidRPr="008E604D">
        <w:rPr>
          <w:rFonts w:cs="Arial"/>
        </w:rPr>
        <w:t xml:space="preserve">1) </w:t>
      </w:r>
      <w:r w:rsidRPr="008E604D">
        <w:rPr>
          <w:rFonts w:cs="Arial"/>
          <w:shd w:val="clear" w:color="auto" w:fill="FFFFFF"/>
        </w:rPr>
        <w:t xml:space="preserve">отсутствие контролируемого лица либо его представителя не препятствует оценке </w:t>
      </w:r>
      <w:r w:rsidRPr="008E604D">
        <w:rPr>
          <w:rFonts w:cs="Arial"/>
        </w:rPr>
        <w:t>должностным лицом, уполномоченным осуще</w:t>
      </w:r>
      <w:r w:rsidR="00EB7C61" w:rsidRPr="008E604D">
        <w:rPr>
          <w:rFonts w:cs="Arial"/>
        </w:rPr>
        <w:t>ствлять муниципальный контроль</w:t>
      </w:r>
      <w:r w:rsidRPr="008E604D">
        <w:rPr>
          <w:rFonts w:cs="Arial"/>
        </w:rPr>
        <w:t xml:space="preserve">, </w:t>
      </w:r>
      <w:r w:rsidRPr="008E604D">
        <w:rPr>
          <w:rFonts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8E604D" w:rsidRDefault="00DC3AE5" w:rsidP="008E604D">
      <w:pPr>
        <w:ind w:firstLine="709"/>
        <w:rPr>
          <w:rFonts w:cs="Arial"/>
        </w:rPr>
      </w:pPr>
      <w:r w:rsidRPr="008E604D">
        <w:rPr>
          <w:rFonts w:cs="Arial"/>
          <w:shd w:val="clear" w:color="auto" w:fill="FFFFFF"/>
        </w:rPr>
        <w:t xml:space="preserve">2) отсутствие признаков </w:t>
      </w:r>
      <w:r w:rsidRPr="008E604D">
        <w:rPr>
          <w:rFonts w:cs="Arial"/>
        </w:rPr>
        <w:t>явной непосредственной угрозы причинения или фактического причинения вреда (ущерба) охраняемым законом ценностям;</w:t>
      </w:r>
    </w:p>
    <w:p w:rsidR="00DC3AE5" w:rsidRPr="008E604D" w:rsidRDefault="00DC3AE5" w:rsidP="008E604D">
      <w:pPr>
        <w:ind w:firstLine="709"/>
        <w:rPr>
          <w:rFonts w:cs="Arial"/>
        </w:rPr>
      </w:pPr>
      <w:r w:rsidRPr="008E604D">
        <w:rPr>
          <w:rFonts w:cs="Arial"/>
        </w:rPr>
        <w:lastRenderedPageBreak/>
        <w:t>3) имеются уважительные причины для отсутствия контролируемого лица (болезнь</w:t>
      </w:r>
      <w:r w:rsidRPr="008E604D">
        <w:rPr>
          <w:rFonts w:cs="Arial"/>
          <w:shd w:val="clear" w:color="auto" w:fill="FFFFFF"/>
        </w:rPr>
        <w:t xml:space="preserve"> контролируемого лица</w:t>
      </w:r>
      <w:r w:rsidRPr="008E604D">
        <w:rPr>
          <w:rFonts w:cs="Arial"/>
        </w:rPr>
        <w:t>, его командировка и т.п.) при проведении</w:t>
      </w:r>
      <w:r w:rsidRPr="008E604D">
        <w:rPr>
          <w:rFonts w:cs="Arial"/>
          <w:shd w:val="clear" w:color="auto" w:fill="FFFFFF"/>
        </w:rPr>
        <w:t xml:space="preserve"> контрольного мероприятия</w:t>
      </w:r>
      <w:r w:rsidRPr="008E604D">
        <w:rPr>
          <w:rFonts w:cs="Arial"/>
        </w:rPr>
        <w:t>.</w:t>
      </w:r>
    </w:p>
    <w:p w:rsidR="00DC3AE5" w:rsidRPr="008E604D" w:rsidRDefault="00200232" w:rsidP="008E604D">
      <w:pPr>
        <w:pStyle w:val="s1"/>
        <w:ind w:firstLine="709"/>
        <w:rPr>
          <w:sz w:val="24"/>
          <w:szCs w:val="24"/>
        </w:rPr>
      </w:pPr>
      <w:r w:rsidRPr="008E604D">
        <w:rPr>
          <w:sz w:val="24"/>
          <w:szCs w:val="24"/>
        </w:rPr>
        <w:t>3.11</w:t>
      </w:r>
      <w:r w:rsidR="00DC3AE5" w:rsidRPr="008E604D">
        <w:rPr>
          <w:sz w:val="24"/>
          <w:szCs w:val="24"/>
        </w:rPr>
        <w:t xml:space="preserve">. Срок проведения выездной проверки не может превышать 10 рабочих дней. </w:t>
      </w:r>
    </w:p>
    <w:p w:rsidR="00DC3AE5" w:rsidRPr="008E604D" w:rsidRDefault="00DC3AE5" w:rsidP="008E604D">
      <w:pPr>
        <w:pStyle w:val="s1"/>
        <w:ind w:firstLine="709"/>
        <w:rPr>
          <w:sz w:val="24"/>
          <w:szCs w:val="24"/>
        </w:rPr>
      </w:pPr>
      <w:r w:rsidRPr="008E604D">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8E604D" w:rsidRDefault="00DC3AE5" w:rsidP="008E604D">
      <w:pPr>
        <w:pStyle w:val="s1"/>
        <w:ind w:firstLine="709"/>
        <w:rPr>
          <w:sz w:val="24"/>
          <w:szCs w:val="24"/>
        </w:rPr>
      </w:pPr>
      <w:r w:rsidRPr="008E604D">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8E604D" w:rsidRDefault="00200232" w:rsidP="008E604D">
      <w:pPr>
        <w:pStyle w:val="ConsPlusNormal"/>
        <w:ind w:firstLine="709"/>
        <w:jc w:val="both"/>
        <w:rPr>
          <w:sz w:val="24"/>
          <w:szCs w:val="24"/>
        </w:rPr>
      </w:pPr>
      <w:r w:rsidRPr="008E604D">
        <w:rPr>
          <w:sz w:val="24"/>
          <w:szCs w:val="24"/>
        </w:rPr>
        <w:t>3.12</w:t>
      </w:r>
      <w:r w:rsidR="00DC3AE5" w:rsidRPr="008E604D">
        <w:rPr>
          <w:sz w:val="24"/>
          <w:szCs w:val="24"/>
        </w:rPr>
        <w:t>. Во всех случаях проведения контрольных мероприятий для фиксации должностными лицами, уполномоченными осущ</w:t>
      </w:r>
      <w:r w:rsidR="00EB7C61" w:rsidRPr="008E604D">
        <w:rPr>
          <w:sz w:val="24"/>
          <w:szCs w:val="24"/>
        </w:rPr>
        <w:t>ествлять муниципальный контроль.</w:t>
      </w:r>
      <w:r w:rsidR="00DC3AE5" w:rsidRPr="008E604D">
        <w:rPr>
          <w:sz w:val="24"/>
          <w:szCs w:val="24"/>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8E604D" w:rsidRDefault="00200232" w:rsidP="008E604D">
      <w:pPr>
        <w:pStyle w:val="ConsPlusNormal"/>
        <w:ind w:firstLine="709"/>
        <w:jc w:val="both"/>
        <w:rPr>
          <w:sz w:val="24"/>
          <w:szCs w:val="24"/>
        </w:rPr>
      </w:pPr>
      <w:r w:rsidRPr="008E604D">
        <w:rPr>
          <w:sz w:val="24"/>
          <w:szCs w:val="24"/>
        </w:rPr>
        <w:t>3.13</w:t>
      </w:r>
      <w:r w:rsidR="00DC3AE5" w:rsidRPr="008E604D">
        <w:rPr>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DC3AE5" w:rsidRPr="008E604D">
        <w:rPr>
          <w:rStyle w:val="a4"/>
          <w:color w:val="auto"/>
          <w:sz w:val="24"/>
          <w:szCs w:val="24"/>
        </w:rPr>
        <w:t>частью 2 статьи 90</w:t>
      </w:r>
      <w:r w:rsidR="00DC3AE5" w:rsidRPr="008E604D">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8E604D" w:rsidRDefault="00200232" w:rsidP="008E604D">
      <w:pPr>
        <w:pStyle w:val="ConsPlusNormal"/>
        <w:ind w:firstLine="709"/>
        <w:jc w:val="both"/>
        <w:rPr>
          <w:sz w:val="24"/>
          <w:szCs w:val="24"/>
        </w:rPr>
      </w:pPr>
      <w:r w:rsidRPr="008E604D">
        <w:rPr>
          <w:sz w:val="24"/>
          <w:szCs w:val="24"/>
        </w:rPr>
        <w:t>3.14</w:t>
      </w:r>
      <w:r w:rsidR="00DC3AE5" w:rsidRPr="008E604D">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8E604D" w:rsidRDefault="00DC3AE5" w:rsidP="008E604D">
      <w:pPr>
        <w:ind w:firstLine="709"/>
        <w:rPr>
          <w:rFonts w:cs="Arial"/>
        </w:rPr>
      </w:pPr>
      <w:r w:rsidRPr="008E604D">
        <w:rPr>
          <w:rFonts w:cs="Arial"/>
        </w:rPr>
        <w:t>Оформление акта производится на месте проведения контрольного мероприятия в день окончания проведения такого мероприятия,</w:t>
      </w:r>
      <w:r w:rsidRPr="008E604D">
        <w:rPr>
          <w:rFonts w:cs="Arial"/>
          <w:shd w:val="clear" w:color="auto" w:fill="FFFFFF"/>
        </w:rPr>
        <w:t xml:space="preserve"> если иной порядок оформления акта не установлен Правительством Российской Федерации</w:t>
      </w:r>
      <w:r w:rsidRPr="008E604D">
        <w:rPr>
          <w:rFonts w:cs="Arial"/>
        </w:rPr>
        <w:t>.</w:t>
      </w:r>
    </w:p>
    <w:p w:rsidR="00DC3AE5" w:rsidRPr="008E604D" w:rsidRDefault="00DC3AE5" w:rsidP="008E604D">
      <w:pPr>
        <w:pStyle w:val="ConsPlusNormal"/>
        <w:ind w:firstLine="709"/>
        <w:jc w:val="both"/>
        <w:rPr>
          <w:sz w:val="24"/>
          <w:szCs w:val="24"/>
        </w:rPr>
      </w:pPr>
      <w:r w:rsidRPr="008E604D">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8E604D" w:rsidRDefault="00200232" w:rsidP="008E604D">
      <w:pPr>
        <w:pStyle w:val="ConsPlusNormal"/>
        <w:ind w:firstLine="709"/>
        <w:jc w:val="both"/>
        <w:rPr>
          <w:sz w:val="24"/>
          <w:szCs w:val="24"/>
        </w:rPr>
      </w:pPr>
      <w:r w:rsidRPr="008E604D">
        <w:rPr>
          <w:sz w:val="24"/>
          <w:szCs w:val="24"/>
        </w:rPr>
        <w:t>3.15</w:t>
      </w:r>
      <w:r w:rsidR="00DC3AE5" w:rsidRPr="008E604D">
        <w:rPr>
          <w:sz w:val="24"/>
          <w:szCs w:val="24"/>
        </w:rPr>
        <w:t>. Информация о контрольных мероприятиях размещается в Едином реестре контрольных (надзорных) мероприятий.</w:t>
      </w:r>
    </w:p>
    <w:p w:rsidR="00DC3AE5" w:rsidRPr="008E604D" w:rsidRDefault="00200232" w:rsidP="008E604D">
      <w:pPr>
        <w:pStyle w:val="ConsPlusNormal"/>
        <w:ind w:firstLine="709"/>
        <w:jc w:val="both"/>
        <w:rPr>
          <w:sz w:val="24"/>
          <w:szCs w:val="24"/>
        </w:rPr>
      </w:pPr>
      <w:r w:rsidRPr="008E604D">
        <w:rPr>
          <w:sz w:val="24"/>
          <w:szCs w:val="24"/>
        </w:rPr>
        <w:lastRenderedPageBreak/>
        <w:t>3.16</w:t>
      </w:r>
      <w:r w:rsidR="00DC3AE5" w:rsidRPr="008E604D">
        <w:rPr>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8E604D">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8E604D">
        <w:rPr>
          <w:sz w:val="24"/>
          <w:szCs w:val="24"/>
        </w:rPr>
        <w:t>Единый портал</w:t>
      </w:r>
      <w:r w:rsidR="00DC3AE5" w:rsidRPr="008E604D">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8E604D" w:rsidRDefault="00DC3AE5" w:rsidP="008E604D">
      <w:pPr>
        <w:pStyle w:val="ConsPlusNormal"/>
        <w:ind w:firstLine="709"/>
        <w:jc w:val="both"/>
        <w:rPr>
          <w:sz w:val="24"/>
          <w:szCs w:val="24"/>
        </w:rPr>
      </w:pPr>
      <w:r w:rsidRPr="008E604D">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E604D">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E604D">
        <w:rPr>
          <w:sz w:val="24"/>
          <w:szCs w:val="24"/>
        </w:rPr>
        <w:t xml:space="preserve"> Указанный гражданин вправе направлять администрации документы на бумажном носителе.</w:t>
      </w:r>
    </w:p>
    <w:p w:rsidR="00DC3AE5" w:rsidRDefault="00DC3AE5" w:rsidP="008E604D">
      <w:pPr>
        <w:pStyle w:val="ConsPlusNormal"/>
        <w:ind w:firstLine="709"/>
        <w:jc w:val="both"/>
        <w:rPr>
          <w:sz w:val="24"/>
          <w:szCs w:val="24"/>
        </w:rPr>
      </w:pPr>
      <w:r w:rsidRPr="008E604D">
        <w:rPr>
          <w:sz w:val="24"/>
          <w:szCs w:val="24"/>
        </w:rPr>
        <w:t>До 31 декабря 202</w:t>
      </w:r>
      <w:r w:rsidR="00305072">
        <w:rPr>
          <w:sz w:val="24"/>
          <w:szCs w:val="24"/>
        </w:rPr>
        <w:t>5</w:t>
      </w:r>
      <w:r w:rsidRPr="008E604D">
        <w:rPr>
          <w:sz w:val="24"/>
          <w:szCs w:val="24"/>
        </w:rPr>
        <w:t xml:space="preserve"> года информирование контролируемого лица о совершаемых должностными лицами, уполномоченными осущ</w:t>
      </w:r>
      <w:r w:rsidR="0006306C" w:rsidRPr="008E604D">
        <w:rPr>
          <w:sz w:val="24"/>
          <w:szCs w:val="24"/>
        </w:rPr>
        <w:t>ествлять муниципальный контроль</w:t>
      </w:r>
      <w:r w:rsidRPr="008E604D">
        <w:rPr>
          <w:sz w:val="24"/>
          <w:szCs w:val="24"/>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05072" w:rsidRPr="00305072" w:rsidRDefault="00305072" w:rsidP="00305072">
      <w:pPr>
        <w:suppressAutoHyphens/>
        <w:autoSpaceDE w:val="0"/>
        <w:ind w:firstLine="709"/>
        <w:rPr>
          <w:rFonts w:cs="Arial"/>
          <w:b/>
          <w:i/>
          <w:lang w:eastAsia="zh-CN"/>
        </w:rPr>
      </w:pPr>
      <w:r w:rsidRPr="00305072">
        <w:rPr>
          <w:rFonts w:cs="Arial"/>
          <w:b/>
          <w:i/>
          <w:lang w:eastAsia="zh-CN"/>
        </w:rPr>
        <w:t>(в ред. реш. №105 от 11.04.2024)</w:t>
      </w:r>
    </w:p>
    <w:p w:rsidR="00DC3AE5" w:rsidRPr="008E604D" w:rsidRDefault="00200232" w:rsidP="008E604D">
      <w:pPr>
        <w:pStyle w:val="ConsPlusNormal"/>
        <w:ind w:firstLine="709"/>
        <w:jc w:val="both"/>
        <w:rPr>
          <w:sz w:val="24"/>
          <w:szCs w:val="24"/>
        </w:rPr>
      </w:pPr>
      <w:r w:rsidRPr="008E604D">
        <w:rPr>
          <w:sz w:val="24"/>
          <w:szCs w:val="24"/>
        </w:rPr>
        <w:t>3.17</w:t>
      </w:r>
      <w:r w:rsidR="00DC3AE5" w:rsidRPr="008E604D">
        <w:rPr>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8E604D" w:rsidRDefault="00200232" w:rsidP="008E604D">
      <w:pPr>
        <w:pStyle w:val="ConsPlusNormal"/>
        <w:ind w:firstLine="709"/>
        <w:jc w:val="both"/>
        <w:rPr>
          <w:sz w:val="24"/>
          <w:szCs w:val="24"/>
        </w:rPr>
      </w:pPr>
      <w:r w:rsidRPr="008E604D">
        <w:rPr>
          <w:sz w:val="24"/>
          <w:szCs w:val="24"/>
        </w:rPr>
        <w:t>3.1</w:t>
      </w:r>
      <w:r w:rsidR="00576BFB" w:rsidRPr="008E604D">
        <w:rPr>
          <w:sz w:val="24"/>
          <w:szCs w:val="24"/>
        </w:rPr>
        <w:t>8</w:t>
      </w:r>
      <w:r w:rsidR="00DC3AE5" w:rsidRPr="008E604D">
        <w:rPr>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w:t>
      </w:r>
      <w:r w:rsidR="0006306C" w:rsidRPr="008E604D">
        <w:rPr>
          <w:sz w:val="24"/>
          <w:szCs w:val="24"/>
        </w:rPr>
        <w:t>ествлять муниципальный контроль</w:t>
      </w:r>
      <w:r w:rsidR="00DC3AE5" w:rsidRPr="008E604D">
        <w:rPr>
          <w:sz w:val="24"/>
          <w:szCs w:val="24"/>
        </w:rPr>
        <w:t>) в пределах полномочий, предусмотренных законодательством Российской Федерации, обязана:</w:t>
      </w:r>
    </w:p>
    <w:p w:rsidR="00DC3AE5" w:rsidRPr="008E604D" w:rsidRDefault="00DC3AE5" w:rsidP="008E604D">
      <w:pPr>
        <w:pStyle w:val="ConsPlusNormal"/>
        <w:ind w:firstLine="709"/>
        <w:jc w:val="both"/>
        <w:rPr>
          <w:sz w:val="24"/>
          <w:szCs w:val="24"/>
        </w:rPr>
      </w:pPr>
      <w:bookmarkStart w:id="6" w:name="Par318"/>
      <w:bookmarkEnd w:id="6"/>
      <w:r w:rsidRPr="008E604D">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8E604D" w:rsidRDefault="00DC3AE5" w:rsidP="008E604D">
      <w:pPr>
        <w:pStyle w:val="ConsPlusNormal"/>
        <w:ind w:firstLine="709"/>
        <w:jc w:val="both"/>
        <w:rPr>
          <w:sz w:val="24"/>
          <w:szCs w:val="24"/>
        </w:rPr>
      </w:pPr>
      <w:r w:rsidRPr="008E604D">
        <w:rPr>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8E604D">
        <w:rPr>
          <w:sz w:val="24"/>
          <w:szCs w:val="24"/>
        </w:rPr>
        <w:lastRenderedPageBreak/>
        <w:t>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8E604D" w:rsidRDefault="00DC3AE5" w:rsidP="008E604D">
      <w:pPr>
        <w:pStyle w:val="ConsPlusNormal"/>
        <w:ind w:firstLine="709"/>
        <w:jc w:val="both"/>
        <w:rPr>
          <w:sz w:val="24"/>
          <w:szCs w:val="24"/>
        </w:rPr>
      </w:pPr>
      <w:r w:rsidRPr="008E604D">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8E604D" w:rsidRDefault="00DC3AE5" w:rsidP="008E604D">
      <w:pPr>
        <w:ind w:firstLine="709"/>
        <w:rPr>
          <w:rFonts w:cs="Arial"/>
        </w:rPr>
      </w:pPr>
      <w:r w:rsidRPr="008E604D">
        <w:rPr>
          <w:rFonts w:cs="Arial"/>
        </w:rPr>
        <w:t xml:space="preserve">4) </w:t>
      </w:r>
      <w:r w:rsidRPr="008E604D">
        <w:rPr>
          <w:rFonts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E604D">
        <w:rPr>
          <w:rFonts w:cs="Arial"/>
        </w:rPr>
        <w:t>;</w:t>
      </w:r>
    </w:p>
    <w:p w:rsidR="00DC3AE5" w:rsidRPr="008E604D" w:rsidRDefault="00DC3AE5" w:rsidP="008E604D">
      <w:pPr>
        <w:pStyle w:val="ConsPlusNormal"/>
        <w:ind w:firstLine="709"/>
        <w:jc w:val="both"/>
        <w:rPr>
          <w:sz w:val="24"/>
          <w:szCs w:val="24"/>
        </w:rPr>
      </w:pPr>
      <w:r w:rsidRPr="008E604D">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8E604D" w:rsidRDefault="00200232" w:rsidP="008E604D">
      <w:pPr>
        <w:pStyle w:val="ConsPlusNormal"/>
        <w:ind w:firstLine="709"/>
        <w:jc w:val="both"/>
        <w:rPr>
          <w:sz w:val="24"/>
          <w:szCs w:val="24"/>
        </w:rPr>
      </w:pPr>
      <w:r w:rsidRPr="008E604D">
        <w:rPr>
          <w:sz w:val="24"/>
          <w:szCs w:val="24"/>
        </w:rPr>
        <w:t>3.</w:t>
      </w:r>
      <w:r w:rsidR="00576BFB" w:rsidRPr="008E604D">
        <w:rPr>
          <w:sz w:val="24"/>
          <w:szCs w:val="24"/>
        </w:rPr>
        <w:t>19</w:t>
      </w:r>
      <w:r w:rsidR="00DC3AE5" w:rsidRPr="008E604D">
        <w:rPr>
          <w:sz w:val="24"/>
          <w:szCs w:val="24"/>
        </w:rPr>
        <w:t>. Должностные лица, осуществляющие контроль, при осущест</w:t>
      </w:r>
      <w:r w:rsidR="0006306C" w:rsidRPr="008E604D">
        <w:rPr>
          <w:sz w:val="24"/>
          <w:szCs w:val="24"/>
        </w:rPr>
        <w:t>влении муниципального контроля</w:t>
      </w:r>
      <w:r w:rsidR="008E604D">
        <w:rPr>
          <w:sz w:val="24"/>
          <w:szCs w:val="24"/>
        </w:rPr>
        <w:t xml:space="preserve"> </w:t>
      </w:r>
      <w:r w:rsidR="00DC3AE5" w:rsidRPr="008E604D">
        <w:rPr>
          <w:sz w:val="24"/>
          <w:szCs w:val="24"/>
        </w:rPr>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E634B" w:rsidRPr="008E604D">
        <w:rPr>
          <w:sz w:val="24"/>
          <w:szCs w:val="24"/>
        </w:rPr>
        <w:t>Воронежской области</w:t>
      </w:r>
      <w:r w:rsidR="00DC3AE5" w:rsidRPr="008E604D">
        <w:rPr>
          <w:sz w:val="24"/>
          <w:szCs w:val="24"/>
        </w:rPr>
        <w:t>, органами местного самоуправления, правоохранительными органами, организациями и гражданами.</w:t>
      </w:r>
    </w:p>
    <w:p w:rsidR="00DC3AE5" w:rsidRPr="008E604D" w:rsidRDefault="00DC3AE5" w:rsidP="008E604D">
      <w:pPr>
        <w:pStyle w:val="ConsPlusNormal"/>
        <w:ind w:firstLine="709"/>
        <w:jc w:val="both"/>
        <w:rPr>
          <w:sz w:val="24"/>
          <w:szCs w:val="24"/>
        </w:rPr>
      </w:pPr>
      <w:r w:rsidRPr="008E604D">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8E604D" w:rsidRDefault="00DC3AE5" w:rsidP="008E604D">
      <w:pPr>
        <w:pStyle w:val="ConsPlusNormal"/>
        <w:ind w:firstLine="709"/>
        <w:jc w:val="both"/>
        <w:rPr>
          <w:sz w:val="24"/>
          <w:szCs w:val="24"/>
        </w:rPr>
      </w:pPr>
    </w:p>
    <w:p w:rsidR="00DC3AE5" w:rsidRPr="008E604D" w:rsidRDefault="00DC3AE5" w:rsidP="008E604D">
      <w:pPr>
        <w:pStyle w:val="ConsPlusNormal"/>
        <w:ind w:firstLine="709"/>
        <w:jc w:val="both"/>
        <w:rPr>
          <w:bCs/>
          <w:sz w:val="24"/>
          <w:szCs w:val="24"/>
        </w:rPr>
      </w:pPr>
      <w:r w:rsidRPr="008E604D">
        <w:rPr>
          <w:bCs/>
          <w:sz w:val="24"/>
          <w:szCs w:val="24"/>
        </w:rPr>
        <w:t>4. Обжалование решений администрации, действий (бездействия) должностных лиц, уполномоченных осущ</w:t>
      </w:r>
      <w:r w:rsidR="00FB554D" w:rsidRPr="008E604D">
        <w:rPr>
          <w:bCs/>
          <w:sz w:val="24"/>
          <w:szCs w:val="24"/>
        </w:rPr>
        <w:t>ествлять муниципальный контроль.</w:t>
      </w:r>
    </w:p>
    <w:p w:rsidR="00DC3AE5" w:rsidRPr="008E604D" w:rsidRDefault="00DC3AE5" w:rsidP="008E604D">
      <w:pPr>
        <w:pStyle w:val="ConsPlusNormal"/>
        <w:ind w:firstLine="709"/>
        <w:jc w:val="both"/>
        <w:rPr>
          <w:bCs/>
          <w:sz w:val="24"/>
          <w:szCs w:val="24"/>
        </w:rPr>
      </w:pPr>
    </w:p>
    <w:p w:rsidR="00C66873" w:rsidRPr="008E604D" w:rsidRDefault="00C66873" w:rsidP="008E604D">
      <w:pPr>
        <w:ind w:firstLine="709"/>
        <w:contextualSpacing/>
        <w:rPr>
          <w:rFonts w:cs="Arial"/>
        </w:rPr>
      </w:pPr>
      <w:r w:rsidRPr="008E604D">
        <w:rPr>
          <w:rFonts w:cs="Arial"/>
          <w:lang w:eastAsia="zh-CN"/>
        </w:rPr>
        <w:t>4.1.</w:t>
      </w:r>
      <w:r w:rsidR="008E604D">
        <w:rPr>
          <w:rFonts w:cs="Arial"/>
        </w:rPr>
        <w:t xml:space="preserve"> </w:t>
      </w:r>
      <w:r w:rsidRPr="008E604D">
        <w:rPr>
          <w:rFonts w:cs="Arial"/>
        </w:rPr>
        <w:t>Обжалование решений контрольного органа, действий (бездействий) его должностных лиц.</w:t>
      </w:r>
    </w:p>
    <w:p w:rsidR="00C66873" w:rsidRPr="008E604D" w:rsidRDefault="00C66873" w:rsidP="008E604D">
      <w:pPr>
        <w:ind w:firstLine="709"/>
        <w:contextualSpacing/>
        <w:rPr>
          <w:rFonts w:cs="Arial"/>
        </w:rPr>
      </w:pPr>
      <w:r w:rsidRPr="008E604D">
        <w:rPr>
          <w:rFonts w:cs="Arial"/>
        </w:rPr>
        <w:lastRenderedPageBreak/>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66873" w:rsidRPr="008E604D" w:rsidRDefault="00C66873" w:rsidP="008E604D">
      <w:pPr>
        <w:ind w:firstLine="709"/>
        <w:contextualSpacing/>
        <w:rPr>
          <w:rFonts w:cs="Arial"/>
        </w:rPr>
      </w:pPr>
      <w:r w:rsidRPr="008E604D">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C66873" w:rsidRPr="008E604D" w:rsidRDefault="00C66873" w:rsidP="008E604D">
      <w:pPr>
        <w:ind w:firstLine="709"/>
        <w:contextualSpacing/>
        <w:rPr>
          <w:rFonts w:cs="Arial"/>
        </w:rPr>
      </w:pPr>
      <w:r w:rsidRPr="008E604D">
        <w:rPr>
          <w:rFonts w:cs="Arial"/>
        </w:rPr>
        <w:t>При осуществлении муниципального контроля досудебный порядок подачи жалобы, предусмотренный главой 9 Федерального закона №248-ФЗ не применяется.</w:t>
      </w:r>
    </w:p>
    <w:p w:rsidR="00576BFB" w:rsidRPr="008E604D" w:rsidRDefault="00576BFB" w:rsidP="008E604D">
      <w:pPr>
        <w:pStyle w:val="af6"/>
        <w:ind w:firstLine="709"/>
        <w:rPr>
          <w:rFonts w:cs="Arial"/>
          <w:sz w:val="24"/>
          <w:szCs w:val="24"/>
        </w:rPr>
      </w:pPr>
    </w:p>
    <w:p w:rsidR="00DC3AE5" w:rsidRPr="008E604D" w:rsidRDefault="00DC3AE5" w:rsidP="008E604D">
      <w:pPr>
        <w:pStyle w:val="16"/>
        <w:ind w:firstLine="709"/>
        <w:jc w:val="both"/>
        <w:rPr>
          <w:rFonts w:ascii="Arial" w:hAnsi="Arial" w:cs="Arial"/>
          <w:bCs/>
          <w:sz w:val="24"/>
          <w:szCs w:val="24"/>
        </w:rPr>
      </w:pPr>
      <w:r w:rsidRPr="008E604D">
        <w:rPr>
          <w:rFonts w:ascii="Arial" w:hAnsi="Arial" w:cs="Arial"/>
          <w:bCs/>
          <w:sz w:val="24"/>
          <w:szCs w:val="24"/>
        </w:rPr>
        <w:t>5. Ключевые показатели муниципального контроля и их целевые значения</w:t>
      </w:r>
    </w:p>
    <w:p w:rsidR="00DC3AE5" w:rsidRPr="008E604D" w:rsidRDefault="00DC3AE5" w:rsidP="008E604D">
      <w:pPr>
        <w:pStyle w:val="16"/>
        <w:ind w:firstLine="709"/>
        <w:jc w:val="both"/>
        <w:rPr>
          <w:rFonts w:ascii="Arial" w:hAnsi="Arial" w:cs="Arial"/>
          <w:bCs/>
          <w:sz w:val="24"/>
          <w:szCs w:val="24"/>
        </w:rPr>
      </w:pPr>
    </w:p>
    <w:p w:rsidR="00DC3AE5" w:rsidRPr="008E604D" w:rsidRDefault="00DC3AE5" w:rsidP="008E604D">
      <w:pPr>
        <w:pStyle w:val="16"/>
        <w:tabs>
          <w:tab w:val="left" w:pos="851"/>
        </w:tabs>
        <w:ind w:firstLine="709"/>
        <w:jc w:val="both"/>
        <w:rPr>
          <w:rFonts w:ascii="Arial" w:hAnsi="Arial" w:cs="Arial"/>
          <w:sz w:val="24"/>
          <w:szCs w:val="24"/>
        </w:rPr>
      </w:pPr>
      <w:r w:rsidRPr="008E604D">
        <w:rPr>
          <w:rFonts w:ascii="Arial" w:hAnsi="Arial" w:cs="Arial"/>
          <w:sz w:val="24"/>
          <w:szCs w:val="24"/>
        </w:rPr>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E634B" w:rsidRPr="008E604D" w:rsidRDefault="00DC3AE5" w:rsidP="008E604D">
      <w:pPr>
        <w:ind w:firstLine="709"/>
        <w:rPr>
          <w:rFonts w:cs="Arial"/>
        </w:rPr>
      </w:pPr>
      <w:r w:rsidRPr="008E604D">
        <w:rPr>
          <w:rFonts w:cs="Arial"/>
        </w:rPr>
        <w:t xml:space="preserve">5.2. Ключевые показатели вида контроля и их целевые значения, индикативные показатели для муниципального контроля утверждаются </w:t>
      </w:r>
      <w:r w:rsidR="00824688" w:rsidRPr="008E604D">
        <w:rPr>
          <w:rFonts w:cs="Arial"/>
        </w:rPr>
        <w:t xml:space="preserve">решением Совета </w:t>
      </w:r>
      <w:r w:rsidR="000D7577" w:rsidRPr="008E604D">
        <w:rPr>
          <w:rFonts w:cs="Arial"/>
        </w:rPr>
        <w:t xml:space="preserve">народных депутатов </w:t>
      </w:r>
      <w:r w:rsidR="005E634B" w:rsidRPr="008E604D">
        <w:rPr>
          <w:rFonts w:cs="Arial"/>
        </w:rPr>
        <w:t>Таловского муниципального района Воронежской о</w:t>
      </w:r>
      <w:r w:rsidR="005E634B" w:rsidRPr="008E604D">
        <w:rPr>
          <w:rFonts w:cs="Arial"/>
        </w:rPr>
        <w:t>б</w:t>
      </w:r>
      <w:r w:rsidR="005E634B" w:rsidRPr="008E604D">
        <w:rPr>
          <w:rFonts w:cs="Arial"/>
        </w:rPr>
        <w:t>ласти.</w:t>
      </w:r>
    </w:p>
    <w:p w:rsidR="00C66873" w:rsidRPr="008E604D" w:rsidRDefault="00C66873" w:rsidP="008E604D">
      <w:pPr>
        <w:ind w:firstLine="709"/>
        <w:rPr>
          <w:rFonts w:cs="Arial"/>
        </w:rPr>
      </w:pPr>
    </w:p>
    <w:p w:rsidR="00C66873" w:rsidRDefault="00C66873" w:rsidP="008E604D">
      <w:pPr>
        <w:ind w:firstLine="709"/>
        <w:contextualSpacing/>
        <w:rPr>
          <w:rFonts w:cs="Arial"/>
        </w:rPr>
      </w:pPr>
      <w:r w:rsidRPr="008E604D">
        <w:rPr>
          <w:rFonts w:cs="Arial"/>
        </w:rPr>
        <w:t>6. Управление рисками причинения вреда (ущерба) охраняемым законом ценностям при осуществлении</w:t>
      </w:r>
      <w:r w:rsidR="008E604D">
        <w:rPr>
          <w:rFonts w:cs="Arial"/>
        </w:rPr>
        <w:t xml:space="preserve"> </w:t>
      </w:r>
      <w:r w:rsidR="00305072">
        <w:rPr>
          <w:rFonts w:cs="Arial"/>
        </w:rPr>
        <w:t>муниципального контроля.</w:t>
      </w:r>
    </w:p>
    <w:p w:rsidR="00305072" w:rsidRDefault="00305072" w:rsidP="008E604D">
      <w:pPr>
        <w:ind w:firstLine="709"/>
        <w:contextualSpacing/>
        <w:rPr>
          <w:rFonts w:cs="Arial"/>
          <w:bCs/>
        </w:rPr>
      </w:pPr>
      <w:r w:rsidRPr="00305072">
        <w:rPr>
          <w:rFonts w:cs="Arial"/>
        </w:rPr>
        <w:t>6.1. При осуществлении</w:t>
      </w:r>
      <w:r w:rsidRPr="00305072">
        <w:rPr>
          <w:rFonts w:cs="Arial"/>
          <w:bCs/>
        </w:rPr>
        <w:t xml:space="preserve"> муниципального контроля на автомобильном транспорте, городском надземном электрическом транспорте и в дорожном хозяйстве система оценки и управления рисками не применяется.</w:t>
      </w:r>
    </w:p>
    <w:p w:rsidR="00305072" w:rsidRPr="00305072" w:rsidRDefault="00305072" w:rsidP="008E604D">
      <w:pPr>
        <w:ind w:firstLine="709"/>
        <w:contextualSpacing/>
        <w:rPr>
          <w:rFonts w:cs="Arial"/>
          <w:b/>
          <w:i/>
        </w:rPr>
      </w:pPr>
      <w:r w:rsidRPr="00305072">
        <w:rPr>
          <w:rFonts w:cs="Arial"/>
          <w:b/>
          <w:bCs/>
          <w:i/>
        </w:rPr>
        <w:t>(в ред. реш. №105 от 11.04.2024)</w:t>
      </w:r>
    </w:p>
    <w:p w:rsidR="00C66873" w:rsidRPr="00305072" w:rsidRDefault="00F72052" w:rsidP="008E604D">
      <w:pPr>
        <w:ind w:left="5103"/>
        <w:contextualSpacing/>
        <w:rPr>
          <w:rFonts w:cs="Arial"/>
          <w:b/>
          <w:i/>
        </w:rPr>
      </w:pPr>
      <w:r w:rsidRPr="008E604D">
        <w:rPr>
          <w:rFonts w:cs="Arial"/>
        </w:rPr>
        <w:br w:type="page"/>
      </w:r>
      <w:r w:rsidR="00305072" w:rsidRPr="00305072">
        <w:rPr>
          <w:rFonts w:cs="Arial"/>
          <w:b/>
          <w:i/>
        </w:rPr>
        <w:lastRenderedPageBreak/>
        <w:t>(</w:t>
      </w:r>
      <w:r w:rsidR="00C66873" w:rsidRPr="00305072">
        <w:rPr>
          <w:rFonts w:cs="Arial"/>
          <w:b/>
          <w:i/>
        </w:rPr>
        <w:t>Приложение 1</w:t>
      </w:r>
      <w:r w:rsidR="00305072" w:rsidRPr="00305072">
        <w:rPr>
          <w:rFonts w:cs="Arial"/>
          <w:b/>
          <w:i/>
        </w:rPr>
        <w:t xml:space="preserve"> исключено реш. №105 от 11.04.2024)</w:t>
      </w:r>
    </w:p>
    <w:sectPr w:rsidR="00C66873" w:rsidRPr="00305072" w:rsidSect="008E604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6AC" w:rsidRDefault="008176AC" w:rsidP="00DC3AE5">
      <w:r>
        <w:separator/>
      </w:r>
    </w:p>
  </w:endnote>
  <w:endnote w:type="continuationSeparator" w:id="0">
    <w:p w:rsidR="008176AC" w:rsidRDefault="008176A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33A" w:rsidRDefault="000D633A">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33A" w:rsidRDefault="000D633A">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33A" w:rsidRDefault="000D633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6AC" w:rsidRDefault="008176AC" w:rsidP="00DC3AE5">
      <w:r>
        <w:separator/>
      </w:r>
    </w:p>
  </w:footnote>
  <w:footnote w:type="continuationSeparator" w:id="0">
    <w:p w:rsidR="008176AC" w:rsidRDefault="008176AC"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C9" w:rsidRDefault="007027C1" w:rsidP="00C113C9">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C113C9" w:rsidRDefault="00C113C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3A" w:rsidRDefault="0057333A">
    <w:pPr>
      <w:pStyle w:val="af7"/>
      <w:rPr>
        <w:color w:val="800000"/>
        <w:sz w:val="20"/>
      </w:rPr>
    </w:pPr>
    <w:r>
      <w:rPr>
        <w:color w:val="800000"/>
        <w:sz w:val="20"/>
      </w:rPr>
      <w:t>Документ подписан электронно-цифровой подписью:</w:t>
    </w:r>
  </w:p>
  <w:p w:rsidR="0057333A" w:rsidRDefault="0057333A">
    <w:pPr>
      <w:pStyle w:val="af7"/>
      <w:rPr>
        <w:color w:val="800000"/>
        <w:sz w:val="20"/>
      </w:rPr>
    </w:pPr>
    <w:r>
      <w:rPr>
        <w:color w:val="800000"/>
        <w:sz w:val="20"/>
      </w:rPr>
      <w:t>Владелец: Бурдин Виктор Владимирович</w:t>
    </w:r>
  </w:p>
  <w:p w:rsidR="0057333A" w:rsidRDefault="0057333A">
    <w:pPr>
      <w:pStyle w:val="af7"/>
      <w:rPr>
        <w:color w:val="800000"/>
        <w:sz w:val="20"/>
      </w:rPr>
    </w:pPr>
    <w:r>
      <w:rPr>
        <w:color w:val="800000"/>
        <w:sz w:val="20"/>
      </w:rPr>
      <w:t>Должность: Глава Таловского муниципального района</w:t>
    </w:r>
  </w:p>
  <w:p w:rsidR="0057333A" w:rsidRDefault="0057333A">
    <w:pPr>
      <w:pStyle w:val="af7"/>
      <w:rPr>
        <w:color w:val="800000"/>
        <w:sz w:val="20"/>
      </w:rPr>
    </w:pPr>
    <w:r>
      <w:rPr>
        <w:color w:val="800000"/>
        <w:sz w:val="20"/>
      </w:rPr>
      <w:t>Дата подписи: 26.09.2023 13:04:27</w:t>
    </w:r>
  </w:p>
  <w:p w:rsidR="000D633A" w:rsidRPr="0057333A" w:rsidRDefault="000D633A">
    <w:pPr>
      <w:pStyle w:val="af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33A" w:rsidRDefault="000D633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0A08"/>
    <w:rsid w:val="0001155C"/>
    <w:rsid w:val="00036289"/>
    <w:rsid w:val="0006306C"/>
    <w:rsid w:val="00067EE6"/>
    <w:rsid w:val="000A3D85"/>
    <w:rsid w:val="000D0CF9"/>
    <w:rsid w:val="000D633A"/>
    <w:rsid w:val="000D7577"/>
    <w:rsid w:val="00130E8F"/>
    <w:rsid w:val="001A7611"/>
    <w:rsid w:val="001B2DD2"/>
    <w:rsid w:val="001D308A"/>
    <w:rsid w:val="001F47A7"/>
    <w:rsid w:val="001F6E50"/>
    <w:rsid w:val="00200232"/>
    <w:rsid w:val="00205C2E"/>
    <w:rsid w:val="00234461"/>
    <w:rsid w:val="00235B90"/>
    <w:rsid w:val="00254341"/>
    <w:rsid w:val="002D470B"/>
    <w:rsid w:val="00302812"/>
    <w:rsid w:val="00302F71"/>
    <w:rsid w:val="00305072"/>
    <w:rsid w:val="00310201"/>
    <w:rsid w:val="00326C8C"/>
    <w:rsid w:val="00344212"/>
    <w:rsid w:val="00344944"/>
    <w:rsid w:val="00347C24"/>
    <w:rsid w:val="00350B02"/>
    <w:rsid w:val="00370255"/>
    <w:rsid w:val="003805B9"/>
    <w:rsid w:val="00384EFE"/>
    <w:rsid w:val="00387060"/>
    <w:rsid w:val="003C7C61"/>
    <w:rsid w:val="003D620D"/>
    <w:rsid w:val="003E42A4"/>
    <w:rsid w:val="00424F05"/>
    <w:rsid w:val="00455F85"/>
    <w:rsid w:val="00460532"/>
    <w:rsid w:val="004C57CE"/>
    <w:rsid w:val="005366A9"/>
    <w:rsid w:val="00544639"/>
    <w:rsid w:val="0056668F"/>
    <w:rsid w:val="00567818"/>
    <w:rsid w:val="005719B8"/>
    <w:rsid w:val="0057333A"/>
    <w:rsid w:val="00576BFB"/>
    <w:rsid w:val="00580175"/>
    <w:rsid w:val="00584072"/>
    <w:rsid w:val="005905ED"/>
    <w:rsid w:val="005A5875"/>
    <w:rsid w:val="005B3884"/>
    <w:rsid w:val="005E38EE"/>
    <w:rsid w:val="005E634B"/>
    <w:rsid w:val="006103BC"/>
    <w:rsid w:val="006121B2"/>
    <w:rsid w:val="00650746"/>
    <w:rsid w:val="00656B73"/>
    <w:rsid w:val="00683EFA"/>
    <w:rsid w:val="006F3E7D"/>
    <w:rsid w:val="007027C1"/>
    <w:rsid w:val="00705347"/>
    <w:rsid w:val="007319C0"/>
    <w:rsid w:val="00755C6C"/>
    <w:rsid w:val="0078238B"/>
    <w:rsid w:val="0078581F"/>
    <w:rsid w:val="007D5256"/>
    <w:rsid w:val="007E581A"/>
    <w:rsid w:val="00806F30"/>
    <w:rsid w:val="00811466"/>
    <w:rsid w:val="008176AC"/>
    <w:rsid w:val="00824688"/>
    <w:rsid w:val="008A13BE"/>
    <w:rsid w:val="008A49E8"/>
    <w:rsid w:val="008B226B"/>
    <w:rsid w:val="008E604D"/>
    <w:rsid w:val="008E7668"/>
    <w:rsid w:val="008E7A44"/>
    <w:rsid w:val="00903B50"/>
    <w:rsid w:val="00935631"/>
    <w:rsid w:val="009373BA"/>
    <w:rsid w:val="00940197"/>
    <w:rsid w:val="00973898"/>
    <w:rsid w:val="00993B37"/>
    <w:rsid w:val="009C474C"/>
    <w:rsid w:val="009D07EB"/>
    <w:rsid w:val="00A54FFB"/>
    <w:rsid w:val="00A55A0F"/>
    <w:rsid w:val="00A55A13"/>
    <w:rsid w:val="00A56E37"/>
    <w:rsid w:val="00A76553"/>
    <w:rsid w:val="00A84C3F"/>
    <w:rsid w:val="00A901BB"/>
    <w:rsid w:val="00AD14E6"/>
    <w:rsid w:val="00B116C2"/>
    <w:rsid w:val="00B53A53"/>
    <w:rsid w:val="00BE488B"/>
    <w:rsid w:val="00C02C84"/>
    <w:rsid w:val="00C113C9"/>
    <w:rsid w:val="00C3420D"/>
    <w:rsid w:val="00C57227"/>
    <w:rsid w:val="00C66873"/>
    <w:rsid w:val="00C90F2E"/>
    <w:rsid w:val="00C972F1"/>
    <w:rsid w:val="00CC04CE"/>
    <w:rsid w:val="00CD5D06"/>
    <w:rsid w:val="00CD77A1"/>
    <w:rsid w:val="00CE325F"/>
    <w:rsid w:val="00D04081"/>
    <w:rsid w:val="00D65661"/>
    <w:rsid w:val="00DC3AE5"/>
    <w:rsid w:val="00DE390E"/>
    <w:rsid w:val="00E048B2"/>
    <w:rsid w:val="00E33CF0"/>
    <w:rsid w:val="00E444AB"/>
    <w:rsid w:val="00E94CE2"/>
    <w:rsid w:val="00EB7C61"/>
    <w:rsid w:val="00F0711B"/>
    <w:rsid w:val="00F173A0"/>
    <w:rsid w:val="00F72052"/>
    <w:rsid w:val="00F86F64"/>
    <w:rsid w:val="00FA36AE"/>
    <w:rsid w:val="00FB554D"/>
    <w:rsid w:val="00FF425B"/>
    <w:rsid w:val="00FF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414AC-6BCE-43B9-AC57-B2EA305F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0281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02812"/>
    <w:pPr>
      <w:jc w:val="center"/>
      <w:outlineLvl w:val="0"/>
    </w:pPr>
    <w:rPr>
      <w:rFonts w:cs="Arial"/>
      <w:b/>
      <w:bCs/>
      <w:kern w:val="32"/>
      <w:sz w:val="32"/>
      <w:szCs w:val="32"/>
    </w:rPr>
  </w:style>
  <w:style w:type="paragraph" w:styleId="2">
    <w:name w:val="heading 2"/>
    <w:aliases w:val="!Разделы документа"/>
    <w:basedOn w:val="a"/>
    <w:link w:val="20"/>
    <w:qFormat/>
    <w:rsid w:val="00302812"/>
    <w:pPr>
      <w:jc w:val="center"/>
      <w:outlineLvl w:val="1"/>
    </w:pPr>
    <w:rPr>
      <w:rFonts w:cs="Arial"/>
      <w:b/>
      <w:bCs/>
      <w:iCs/>
      <w:sz w:val="30"/>
      <w:szCs w:val="28"/>
    </w:rPr>
  </w:style>
  <w:style w:type="paragraph" w:styleId="3">
    <w:name w:val="heading 3"/>
    <w:aliases w:val="!Главы документа"/>
    <w:basedOn w:val="a"/>
    <w:link w:val="30"/>
    <w:qFormat/>
    <w:rsid w:val="00302812"/>
    <w:pPr>
      <w:outlineLvl w:val="2"/>
    </w:pPr>
    <w:rPr>
      <w:rFonts w:cs="Arial"/>
      <w:b/>
      <w:bCs/>
      <w:sz w:val="28"/>
      <w:szCs w:val="26"/>
    </w:rPr>
  </w:style>
  <w:style w:type="paragraph" w:styleId="4">
    <w:name w:val="heading 4"/>
    <w:aliases w:val="!Параграфы/Статьи документа"/>
    <w:basedOn w:val="a"/>
    <w:link w:val="40"/>
    <w:qFormat/>
    <w:rsid w:val="00302812"/>
    <w:pPr>
      <w:outlineLvl w:val="3"/>
    </w:pPr>
    <w:rPr>
      <w:b/>
      <w:bCs/>
      <w:sz w:val="26"/>
      <w:szCs w:val="28"/>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0">
    <w:name w:val="Default Paragraph Font"/>
    <w:rsid w:val="0030281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02812"/>
  </w:style>
  <w:style w:type="character" w:customStyle="1" w:styleId="30">
    <w:name w:val="Заголовок 3 Знак"/>
    <w:link w:val="3"/>
    <w:rsid w:val="00DC3AE5"/>
    <w:rPr>
      <w:rFonts w:ascii="Arial" w:eastAsia="Times New Roman" w:hAnsi="Arial" w:cs="Arial"/>
      <w:b/>
      <w:bCs/>
      <w:sz w:val="28"/>
      <w:szCs w:val="26"/>
    </w:rPr>
  </w:style>
  <w:style w:type="character" w:customStyle="1" w:styleId="40">
    <w:name w:val="Заголовок 4 Знак"/>
    <w:link w:val="4"/>
    <w:rsid w:val="00DC3AE5"/>
    <w:rPr>
      <w:rFonts w:ascii="Arial" w:eastAsia="Times New Roman" w:hAnsi="Arial"/>
      <w:b/>
      <w:bCs/>
      <w:sz w:val="26"/>
      <w:szCs w:val="28"/>
    </w:rPr>
  </w:style>
  <w:style w:type="character" w:customStyle="1" w:styleId="50">
    <w:name w:val="Заголовок 5 Знак"/>
    <w:link w:val="5"/>
    <w:rsid w:val="00DC3AE5"/>
    <w:rPr>
      <w:rFonts w:ascii="Times New Roman" w:eastAsia="Times New Roman" w:hAnsi="Times New Roman" w:cs="Times New Roman"/>
      <w:sz w:val="40"/>
      <w:szCs w:val="20"/>
      <w:lang w:eastAsia="ru-RU"/>
    </w:rPr>
  </w:style>
  <w:style w:type="character" w:customStyle="1" w:styleId="60">
    <w:name w:val="Заголовок 6 Знак"/>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1">
    <w:name w:val="Основной шрифт абзаца1"/>
    <w:rsid w:val="00DC3AE5"/>
  </w:style>
  <w:style w:type="character" w:customStyle="1" w:styleId="a3">
    <w:name w:val="Текст выноски Знак"/>
    <w:rsid w:val="00DC3AE5"/>
    <w:rPr>
      <w:rFonts w:ascii="Tahoma" w:hAnsi="Tahoma" w:cs="Tahoma"/>
      <w:sz w:val="16"/>
      <w:szCs w:val="16"/>
    </w:rPr>
  </w:style>
  <w:style w:type="character" w:styleId="a4">
    <w:name w:val="Hyperlink"/>
    <w:rsid w:val="00302812"/>
    <w:rPr>
      <w:color w:val="0000FF"/>
      <w:u w:val="none"/>
    </w:rPr>
  </w:style>
  <w:style w:type="character" w:customStyle="1" w:styleId="a5">
    <w:name w:val="Гипертекстовая ссылка"/>
    <w:rsid w:val="00DC3AE5"/>
    <w:rPr>
      <w:rFonts w:cs="Times New Roman"/>
      <w:color w:val="106BBE"/>
    </w:rPr>
  </w:style>
  <w:style w:type="character" w:customStyle="1" w:styleId="a6">
    <w:name w:val="Схема документа Знак"/>
    <w:rsid w:val="00DC3AE5"/>
    <w:rPr>
      <w:rFonts w:ascii="Tahoma" w:hAnsi="Tahoma" w:cs="Tahoma"/>
      <w:sz w:val="16"/>
      <w:szCs w:val="16"/>
    </w:rPr>
  </w:style>
  <w:style w:type="character" w:customStyle="1" w:styleId="a7">
    <w:name w:val="Название Знак"/>
    <w:rsid w:val="00DC3AE5"/>
    <w:rPr>
      <w:b/>
      <w:bCs/>
      <w:sz w:val="28"/>
      <w:szCs w:val="24"/>
    </w:rPr>
  </w:style>
  <w:style w:type="character" w:customStyle="1" w:styleId="a8">
    <w:name w:val="Подзаголовок Знак"/>
    <w:rsid w:val="00DC3AE5"/>
    <w:rPr>
      <w:b/>
      <w:sz w:val="28"/>
    </w:rPr>
  </w:style>
  <w:style w:type="character" w:customStyle="1" w:styleId="a9">
    <w:name w:val="Текст сноски Знак"/>
    <w:basedOn w:val="11"/>
    <w:uiPriority w:val="99"/>
    <w:rsid w:val="00DC3AE5"/>
  </w:style>
  <w:style w:type="character" w:customStyle="1" w:styleId="aa">
    <w:name w:val="Символ сноски"/>
    <w:rsid w:val="00DC3AE5"/>
    <w:rPr>
      <w:vertAlign w:val="superscript"/>
    </w:rPr>
  </w:style>
  <w:style w:type="character" w:styleId="ab">
    <w:name w:val="FollowedHyperlink"/>
    <w:rsid w:val="00DC3AE5"/>
    <w:rPr>
      <w:color w:val="800000"/>
      <w:u w:val="single"/>
    </w:rPr>
  </w:style>
  <w:style w:type="paragraph" w:customStyle="1" w:styleId="12">
    <w:name w:val="Заголовок1"/>
    <w:basedOn w:val="a"/>
    <w:next w:val="ac"/>
    <w:rsid w:val="00DC3AE5"/>
    <w:pPr>
      <w:jc w:val="center"/>
    </w:pPr>
    <w:rPr>
      <w:b/>
      <w:bCs/>
      <w:lang w:val="x-none"/>
    </w:rPr>
  </w:style>
  <w:style w:type="paragraph" w:styleId="ac">
    <w:name w:val="Body Text"/>
    <w:basedOn w:val="a"/>
    <w:link w:val="ad"/>
    <w:rsid w:val="00DC3AE5"/>
    <w:pPr>
      <w:ind w:right="-483"/>
    </w:pPr>
    <w:rPr>
      <w:b/>
      <w:bCs/>
    </w:rPr>
  </w:style>
  <w:style w:type="character" w:customStyle="1" w:styleId="ad">
    <w:name w:val="Основной текст Знак"/>
    <w:link w:val="ac"/>
    <w:rsid w:val="00DC3AE5"/>
    <w:rPr>
      <w:rFonts w:ascii="Times New Roman" w:eastAsia="Times New Roman" w:hAnsi="Times New Roman" w:cs="Times New Roman"/>
      <w:b/>
      <w:bCs/>
      <w:sz w:val="24"/>
      <w:szCs w:val="24"/>
      <w:lang w:eastAsia="ru-RU"/>
    </w:rPr>
  </w:style>
  <w:style w:type="paragraph" w:styleId="ae">
    <w:name w:val="List"/>
    <w:basedOn w:val="ac"/>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DC3AE5"/>
    <w:pPr>
      <w:widowControl w:val="0"/>
      <w:suppressAutoHyphens/>
      <w:autoSpaceDE w:val="0"/>
    </w:pPr>
    <w:rPr>
      <w:rFonts w:cs="Calibri"/>
      <w:b/>
      <w:bCs/>
      <w:sz w:val="22"/>
      <w:szCs w:val="22"/>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pPr>
    <w:rPr>
      <w:rFonts w:ascii="Times New Roman" w:hAnsi="Times New Roman"/>
      <w:sz w:val="28"/>
      <w:szCs w:val="22"/>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pPr>
    <w:rPr>
      <w:rFonts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pPr>
    <w:rPr>
      <w:rFonts w:eastAsia="Times New Roman" w:cs="Calibri"/>
      <w:sz w:val="22"/>
      <w:szCs w:val="22"/>
      <w:lang w:eastAsia="zh-CN"/>
    </w:rPr>
  </w:style>
  <w:style w:type="paragraph" w:styleId="af5">
    <w:name w:val="Subtitle"/>
    <w:basedOn w:val="a"/>
    <w:next w:val="ac"/>
    <w:link w:val="17"/>
    <w:qFormat/>
    <w:rsid w:val="00DC3AE5"/>
    <w:pPr>
      <w:jc w:val="center"/>
    </w:pPr>
    <w:rPr>
      <w:b/>
      <w:szCs w:val="20"/>
      <w:lang w:val="x-none"/>
    </w:rPr>
  </w:style>
  <w:style w:type="character" w:customStyle="1" w:styleId="17">
    <w:name w:val="Подзаголовок Знак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rPr>
  </w:style>
  <w:style w:type="character" w:customStyle="1" w:styleId="18">
    <w:name w:val="Текст сноски Знак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aliases w:val="!Равноширинный текст документа"/>
    <w:basedOn w:val="a"/>
    <w:link w:val="afe"/>
    <w:rsid w:val="00302812"/>
    <w:rPr>
      <w:rFonts w:ascii="Courier" w:hAnsi="Courier"/>
      <w:sz w:val="22"/>
      <w:szCs w:val="20"/>
    </w:rPr>
  </w:style>
  <w:style w:type="character" w:customStyle="1" w:styleId="afe">
    <w:name w:val="Текст примечания Знак"/>
    <w:link w:val="afd"/>
    <w:rsid w:val="00DC3AE5"/>
    <w:rPr>
      <w:rFonts w:ascii="Courier" w:eastAsia="Times New Roman" w:hAnsi="Courier"/>
      <w:sz w:val="22"/>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rPr>
      <w:rFonts w:ascii="Times New Roman" w:eastAsia="Times New Roman" w:hAnsi="Times New Roman"/>
      <w:sz w:val="24"/>
      <w:szCs w:val="24"/>
    </w:rPr>
  </w:style>
  <w:style w:type="character" w:customStyle="1" w:styleId="10">
    <w:name w:val="Заголовок 1 Знак"/>
    <w:link w:val="1"/>
    <w:rsid w:val="000D633A"/>
    <w:rPr>
      <w:rFonts w:ascii="Arial" w:eastAsia="Times New Roman" w:hAnsi="Arial" w:cs="Arial"/>
      <w:b/>
      <w:bCs/>
      <w:kern w:val="32"/>
      <w:sz w:val="32"/>
      <w:szCs w:val="32"/>
    </w:rPr>
  </w:style>
  <w:style w:type="character" w:customStyle="1" w:styleId="20">
    <w:name w:val="Заголовок 2 Знак"/>
    <w:link w:val="2"/>
    <w:rsid w:val="000D633A"/>
    <w:rPr>
      <w:rFonts w:ascii="Arial" w:eastAsia="Times New Roman" w:hAnsi="Arial" w:cs="Arial"/>
      <w:b/>
      <w:bCs/>
      <w:iCs/>
      <w:sz w:val="30"/>
      <w:szCs w:val="28"/>
    </w:rPr>
  </w:style>
  <w:style w:type="character" w:styleId="HTML">
    <w:name w:val="HTML Variable"/>
    <w:aliases w:val="!Ссылки в документе"/>
    <w:rsid w:val="00302812"/>
    <w:rPr>
      <w:rFonts w:ascii="Arial" w:hAnsi="Arial"/>
      <w:b w:val="0"/>
      <w:i w:val="0"/>
      <w:iCs/>
      <w:color w:val="0000FF"/>
      <w:sz w:val="24"/>
      <w:u w:val="none"/>
    </w:rPr>
  </w:style>
  <w:style w:type="paragraph" w:customStyle="1" w:styleId="Title">
    <w:name w:val="Title!Название НПА"/>
    <w:basedOn w:val="a"/>
    <w:rsid w:val="00302812"/>
    <w:pPr>
      <w:spacing w:before="240" w:after="60"/>
      <w:jc w:val="center"/>
      <w:outlineLvl w:val="0"/>
    </w:pPr>
    <w:rPr>
      <w:rFonts w:cs="Arial"/>
      <w:b/>
      <w:bCs/>
      <w:kern w:val="28"/>
      <w:sz w:val="32"/>
      <w:szCs w:val="32"/>
    </w:rPr>
  </w:style>
  <w:style w:type="paragraph" w:customStyle="1" w:styleId="Application">
    <w:name w:val="Application!Приложение"/>
    <w:rsid w:val="00302812"/>
    <w:pPr>
      <w:spacing w:before="120" w:after="120"/>
      <w:jc w:val="right"/>
    </w:pPr>
    <w:rPr>
      <w:rFonts w:ascii="Arial" w:eastAsia="Times New Roman" w:hAnsi="Arial" w:cs="Arial"/>
      <w:b/>
      <w:bCs/>
      <w:kern w:val="28"/>
      <w:sz w:val="32"/>
      <w:szCs w:val="32"/>
    </w:rPr>
  </w:style>
  <w:style w:type="paragraph" w:customStyle="1" w:styleId="Table">
    <w:name w:val="Table!Таблица"/>
    <w:rsid w:val="00302812"/>
    <w:rPr>
      <w:rFonts w:ascii="Arial" w:eastAsia="Times New Roman" w:hAnsi="Arial" w:cs="Arial"/>
      <w:bCs/>
      <w:kern w:val="28"/>
      <w:sz w:val="24"/>
      <w:szCs w:val="32"/>
    </w:rPr>
  </w:style>
  <w:style w:type="paragraph" w:customStyle="1" w:styleId="Table0">
    <w:name w:val="Table!"/>
    <w:next w:val="Table"/>
    <w:rsid w:val="0030281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18BC6-23D9-4A12-B3AC-44311D19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15</Pages>
  <Words>6204</Words>
  <Characters>35368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2023-09-21T08:19:00Z</cp:lastPrinted>
  <dcterms:created xsi:type="dcterms:W3CDTF">2024-08-30T07:25:00Z</dcterms:created>
  <dcterms:modified xsi:type="dcterms:W3CDTF">2024-08-30T07:25:00Z</dcterms:modified>
</cp:coreProperties>
</file>