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68" w:rsidRDefault="00BC0E68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512" w:rsidRPr="000876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30512" w:rsidRPr="000876E9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30512" w:rsidRPr="000876E9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0512" w:rsidRDefault="000876E9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30512" w:rsidRPr="000876E9">
        <w:rPr>
          <w:rFonts w:ascii="Times New Roman" w:hAnsi="Times New Roman" w:cs="Times New Roman"/>
          <w:b/>
          <w:sz w:val="28"/>
          <w:szCs w:val="28"/>
        </w:rPr>
        <w:t>роекта Программы профилактики р</w:t>
      </w:r>
      <w:r>
        <w:rPr>
          <w:rFonts w:ascii="Times New Roman" w:hAnsi="Times New Roman" w:cs="Times New Roman"/>
          <w:b/>
          <w:sz w:val="28"/>
          <w:szCs w:val="28"/>
        </w:rPr>
        <w:t xml:space="preserve">исков причинения вреда (ущерба) </w:t>
      </w:r>
      <w:r w:rsidR="00F30512" w:rsidRPr="000876E9">
        <w:rPr>
          <w:rFonts w:ascii="Times New Roman" w:hAnsi="Times New Roman" w:cs="Times New Roman"/>
          <w:b/>
          <w:sz w:val="28"/>
          <w:szCs w:val="28"/>
        </w:rPr>
        <w:t>охраняемым ценностям на 202</w:t>
      </w:r>
      <w:r w:rsidR="00F65523">
        <w:rPr>
          <w:rFonts w:ascii="Times New Roman" w:hAnsi="Times New Roman" w:cs="Times New Roman"/>
          <w:b/>
          <w:sz w:val="28"/>
          <w:szCs w:val="28"/>
        </w:rPr>
        <w:t>5</w:t>
      </w:r>
      <w:r w:rsidR="00F30512" w:rsidRPr="000876E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</w:p>
    <w:p w:rsidR="00324EB7" w:rsidRDefault="00324EB7" w:rsidP="00324E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</w:p>
    <w:p w:rsidR="000876E9" w:rsidRDefault="000876E9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95A22">
        <w:rPr>
          <w:rFonts w:ascii="Times New Roman" w:hAnsi="Times New Roman" w:cs="Times New Roman"/>
          <w:b/>
          <w:sz w:val="28"/>
          <w:szCs w:val="28"/>
        </w:rPr>
        <w:t xml:space="preserve">Таловского </w:t>
      </w:r>
      <w:proofErr w:type="gramStart"/>
      <w:r w:rsidR="00595A2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595A22">
        <w:rPr>
          <w:rFonts w:ascii="Times New Roman" w:hAnsi="Times New Roman" w:cs="Times New Roman"/>
          <w:b/>
          <w:sz w:val="28"/>
          <w:szCs w:val="28"/>
        </w:rPr>
        <w:t xml:space="preserve">                            Воронежской области</w:t>
      </w:r>
    </w:p>
    <w:p w:rsidR="000876E9" w:rsidRDefault="000876E9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A4" w:rsidRDefault="00DF43A4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595A22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304D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304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Таловая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D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0876E9">
        <w:rPr>
          <w:rFonts w:ascii="Times New Roman" w:hAnsi="Times New Roman" w:cs="Times New Roman"/>
          <w:b/>
          <w:sz w:val="28"/>
          <w:szCs w:val="28"/>
        </w:rPr>
        <w:t>«</w:t>
      </w:r>
      <w:r w:rsidR="00EF1E03">
        <w:rPr>
          <w:rFonts w:ascii="Times New Roman" w:hAnsi="Times New Roman" w:cs="Times New Roman"/>
          <w:b/>
          <w:sz w:val="28"/>
          <w:szCs w:val="28"/>
        </w:rPr>
        <w:t>21</w:t>
      </w:r>
      <w:r w:rsidR="000876E9">
        <w:rPr>
          <w:rFonts w:ascii="Times New Roman" w:hAnsi="Times New Roman" w:cs="Times New Roman"/>
          <w:b/>
          <w:sz w:val="28"/>
          <w:szCs w:val="28"/>
        </w:rPr>
        <w:t>»</w:t>
      </w:r>
      <w:r w:rsidR="00095C73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65523">
        <w:rPr>
          <w:rFonts w:ascii="Times New Roman" w:hAnsi="Times New Roman" w:cs="Times New Roman"/>
          <w:b/>
          <w:sz w:val="28"/>
          <w:szCs w:val="28"/>
        </w:rPr>
        <w:t>4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C7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2D7E20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E20">
        <w:rPr>
          <w:rFonts w:ascii="Times New Roman" w:hAnsi="Times New Roman" w:cs="Times New Roman"/>
          <w:sz w:val="28"/>
          <w:szCs w:val="28"/>
        </w:rPr>
        <w:t>С 01 октября 202</w:t>
      </w:r>
      <w:r w:rsidR="00F65523">
        <w:rPr>
          <w:rFonts w:ascii="Times New Roman" w:hAnsi="Times New Roman" w:cs="Times New Roman"/>
          <w:sz w:val="28"/>
          <w:szCs w:val="28"/>
        </w:rPr>
        <w:t>4</w:t>
      </w:r>
      <w:r w:rsidRPr="002D7E20">
        <w:rPr>
          <w:rFonts w:ascii="Times New Roman" w:hAnsi="Times New Roman" w:cs="Times New Roman"/>
          <w:sz w:val="28"/>
          <w:szCs w:val="28"/>
        </w:rPr>
        <w:t xml:space="preserve"> года до 01 ноября 202</w:t>
      </w:r>
      <w:r w:rsidR="00F65523">
        <w:rPr>
          <w:rFonts w:ascii="Times New Roman" w:hAnsi="Times New Roman" w:cs="Times New Roman"/>
          <w:sz w:val="28"/>
          <w:szCs w:val="28"/>
        </w:rPr>
        <w:t>4</w:t>
      </w:r>
      <w:r w:rsidRPr="002D7E2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304D6C">
        <w:rPr>
          <w:rFonts w:ascii="Times New Roman" w:hAnsi="Times New Roman" w:cs="Times New Roman"/>
          <w:sz w:val="28"/>
          <w:szCs w:val="28"/>
        </w:rPr>
        <w:t>и с требованиями постановления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РФ от 25.06.2021 № 990 </w:t>
      </w:r>
      <w:r w:rsidR="00D87CB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7E20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</w:t>
      </w:r>
      <w:r w:rsidR="00304D6C">
        <w:rPr>
          <w:rFonts w:ascii="Times New Roman" w:hAnsi="Times New Roman" w:cs="Times New Roman"/>
          <w:sz w:val="28"/>
          <w:szCs w:val="28"/>
        </w:rPr>
        <w:t>рольными (надзорными) органами П</w:t>
      </w:r>
      <w:r w:rsidRPr="002D7E20"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 вреда (ущерба) охраняемым законом ценностям»</w:t>
      </w:r>
      <w:r w:rsidR="000A6288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595A22">
        <w:rPr>
          <w:rFonts w:ascii="Times New Roman" w:hAnsi="Times New Roman" w:cs="Times New Roman"/>
          <w:sz w:val="28"/>
          <w:szCs w:val="28"/>
        </w:rPr>
        <w:t>Таловского</w:t>
      </w:r>
      <w:r w:rsidR="000A628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проводились общественные обсуждения</w:t>
      </w:r>
      <w:r w:rsidR="00CB773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CB773C" w:rsidRPr="00CB773C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ценностям на 202</w:t>
      </w:r>
      <w:r w:rsidR="00F65523">
        <w:rPr>
          <w:rFonts w:ascii="Times New Roman" w:hAnsi="Times New Roman" w:cs="Times New Roman"/>
          <w:sz w:val="28"/>
          <w:szCs w:val="28"/>
        </w:rPr>
        <w:t>5</w:t>
      </w:r>
      <w:r w:rsidR="00CB773C" w:rsidRPr="00CB773C">
        <w:rPr>
          <w:rFonts w:ascii="Times New Roman" w:hAnsi="Times New Roman" w:cs="Times New Roman"/>
          <w:sz w:val="28"/>
          <w:szCs w:val="28"/>
        </w:rPr>
        <w:t xml:space="preserve"> год</w:t>
      </w:r>
      <w:r w:rsidR="00CB773C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CB7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73C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="00CB773C">
        <w:rPr>
          <w:rFonts w:ascii="Times New Roman" w:hAnsi="Times New Roman" w:cs="Times New Roman"/>
          <w:sz w:val="28"/>
          <w:szCs w:val="28"/>
        </w:rPr>
        <w:t xml:space="preserve"> </w:t>
      </w:r>
      <w:r w:rsidR="00CB773C" w:rsidRPr="00CB773C">
        <w:rPr>
          <w:rFonts w:ascii="Times New Roman" w:hAnsi="Times New Roman" w:cs="Times New Roman"/>
          <w:sz w:val="28"/>
          <w:szCs w:val="28"/>
        </w:rPr>
        <w:t>мун</w:t>
      </w:r>
      <w:r w:rsidR="00CB773C">
        <w:rPr>
          <w:rFonts w:ascii="Times New Roman" w:hAnsi="Times New Roman" w:cs="Times New Roman"/>
          <w:sz w:val="28"/>
          <w:szCs w:val="28"/>
        </w:rPr>
        <w:t xml:space="preserve">иципального </w:t>
      </w:r>
      <w:r w:rsidR="00BC0E68">
        <w:rPr>
          <w:rFonts w:ascii="Times New Roman" w:hAnsi="Times New Roman" w:cs="Times New Roman"/>
          <w:sz w:val="28"/>
          <w:szCs w:val="28"/>
        </w:rPr>
        <w:t xml:space="preserve"> </w:t>
      </w:r>
      <w:r w:rsidR="00324EB7">
        <w:rPr>
          <w:rFonts w:ascii="Times New Roman" w:hAnsi="Times New Roman" w:cs="Times New Roman"/>
          <w:sz w:val="28"/>
          <w:szCs w:val="28"/>
        </w:rPr>
        <w:t>земельного</w:t>
      </w:r>
      <w:r w:rsidR="00CB773C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324EB7">
        <w:rPr>
          <w:rFonts w:ascii="Times New Roman" w:hAnsi="Times New Roman" w:cs="Times New Roman"/>
          <w:sz w:val="28"/>
          <w:szCs w:val="28"/>
        </w:rPr>
        <w:t xml:space="preserve"> </w:t>
      </w:r>
      <w:r w:rsidR="00CB773C" w:rsidRPr="00CB773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95A22">
        <w:rPr>
          <w:rFonts w:ascii="Times New Roman" w:hAnsi="Times New Roman" w:cs="Times New Roman"/>
          <w:sz w:val="28"/>
          <w:szCs w:val="28"/>
        </w:rPr>
        <w:t xml:space="preserve">Таловского муниципального </w:t>
      </w:r>
      <w:r w:rsidR="00CB773C" w:rsidRPr="00CB773C">
        <w:rPr>
          <w:rFonts w:ascii="Times New Roman" w:hAnsi="Times New Roman" w:cs="Times New Roman"/>
          <w:sz w:val="28"/>
          <w:szCs w:val="28"/>
        </w:rPr>
        <w:t>района</w:t>
      </w:r>
      <w:r w:rsidR="00EF1E03">
        <w:rPr>
          <w:rFonts w:ascii="Times New Roman" w:hAnsi="Times New Roman" w:cs="Times New Roman"/>
          <w:sz w:val="28"/>
          <w:szCs w:val="28"/>
        </w:rPr>
        <w:t xml:space="preserve"> (далее по тексту</w:t>
      </w:r>
      <w:r w:rsidR="00444DA6">
        <w:rPr>
          <w:rFonts w:ascii="Times New Roman" w:hAnsi="Times New Roman" w:cs="Times New Roman"/>
          <w:sz w:val="28"/>
          <w:szCs w:val="28"/>
        </w:rPr>
        <w:t xml:space="preserve"> - </w:t>
      </w:r>
      <w:r w:rsidR="00EF1E03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074A97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EF1E03">
        <w:rPr>
          <w:rFonts w:ascii="Times New Roman" w:hAnsi="Times New Roman" w:cs="Times New Roman"/>
          <w:sz w:val="28"/>
          <w:szCs w:val="28"/>
        </w:rPr>
        <w:t>)</w:t>
      </w:r>
      <w:r w:rsidR="00CB773C">
        <w:rPr>
          <w:rFonts w:ascii="Times New Roman" w:hAnsi="Times New Roman" w:cs="Times New Roman"/>
          <w:sz w:val="28"/>
          <w:szCs w:val="28"/>
        </w:rPr>
        <w:t>.</w:t>
      </w:r>
    </w:p>
    <w:p w:rsidR="00444DA6" w:rsidRPr="00C12A5C" w:rsidRDefault="00EF1E03" w:rsidP="00444DA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Оповещение </w:t>
      </w:r>
      <w:r w:rsidR="00CB773C">
        <w:rPr>
          <w:sz w:val="28"/>
          <w:szCs w:val="28"/>
        </w:rPr>
        <w:t xml:space="preserve">о начале общественных обсуждений и проект </w:t>
      </w:r>
      <w:r w:rsidR="00304D6C">
        <w:rPr>
          <w:sz w:val="28"/>
          <w:szCs w:val="28"/>
        </w:rPr>
        <w:t>Программы</w:t>
      </w:r>
      <w:r w:rsidR="00074A97">
        <w:rPr>
          <w:sz w:val="28"/>
          <w:szCs w:val="28"/>
        </w:rPr>
        <w:t xml:space="preserve"> профилактики</w:t>
      </w:r>
      <w:r w:rsidR="009B1021">
        <w:rPr>
          <w:sz w:val="28"/>
          <w:szCs w:val="28"/>
        </w:rPr>
        <w:t>,</w:t>
      </w:r>
      <w:r w:rsidR="00304D6C">
        <w:rPr>
          <w:sz w:val="28"/>
          <w:szCs w:val="28"/>
        </w:rPr>
        <w:t xml:space="preserve"> </w:t>
      </w:r>
      <w:r w:rsidR="00CB773C">
        <w:rPr>
          <w:sz w:val="28"/>
          <w:szCs w:val="28"/>
        </w:rPr>
        <w:t>подлежащий рассмотрению на общественных обсуждениях, опубликован</w:t>
      </w:r>
      <w:r w:rsidR="009B1021">
        <w:rPr>
          <w:sz w:val="28"/>
          <w:szCs w:val="28"/>
        </w:rPr>
        <w:t>ы</w:t>
      </w:r>
      <w:r w:rsidR="00CB773C">
        <w:rPr>
          <w:sz w:val="28"/>
          <w:szCs w:val="28"/>
        </w:rPr>
        <w:t xml:space="preserve"> на официальном сайте администрации </w:t>
      </w:r>
      <w:r w:rsidR="00595A22">
        <w:rPr>
          <w:sz w:val="28"/>
          <w:szCs w:val="28"/>
        </w:rPr>
        <w:t>Таловского</w:t>
      </w:r>
      <w:r w:rsidR="006E2475">
        <w:rPr>
          <w:sz w:val="28"/>
          <w:szCs w:val="28"/>
        </w:rPr>
        <w:t xml:space="preserve">  </w:t>
      </w:r>
      <w:r w:rsidR="00CB773C">
        <w:rPr>
          <w:sz w:val="28"/>
          <w:szCs w:val="28"/>
        </w:rPr>
        <w:t xml:space="preserve"> </w:t>
      </w:r>
      <w:proofErr w:type="gramStart"/>
      <w:r w:rsidR="00CB773C">
        <w:rPr>
          <w:sz w:val="28"/>
          <w:szCs w:val="28"/>
        </w:rPr>
        <w:t>муниципального</w:t>
      </w:r>
      <w:proofErr w:type="gramEnd"/>
      <w:r w:rsidR="00CB773C">
        <w:rPr>
          <w:sz w:val="28"/>
          <w:szCs w:val="28"/>
        </w:rPr>
        <w:t xml:space="preserve"> района Воронежской области</w:t>
      </w:r>
      <w:r>
        <w:rPr>
          <w:sz w:val="28"/>
          <w:szCs w:val="28"/>
        </w:rPr>
        <w:t xml:space="preserve"> </w:t>
      </w:r>
      <w:r w:rsidR="00CB773C">
        <w:rPr>
          <w:sz w:val="28"/>
          <w:szCs w:val="28"/>
        </w:rPr>
        <w:t xml:space="preserve"> (</w:t>
      </w:r>
      <w:r w:rsidR="00CB773C" w:rsidRPr="00CB773C">
        <w:rPr>
          <w:sz w:val="28"/>
          <w:szCs w:val="28"/>
          <w:lang w:val="en-US"/>
        </w:rPr>
        <w:t>E</w:t>
      </w:r>
      <w:r w:rsidR="00CB773C" w:rsidRPr="00CB773C">
        <w:rPr>
          <w:sz w:val="28"/>
          <w:szCs w:val="28"/>
        </w:rPr>
        <w:t>-</w:t>
      </w:r>
      <w:r w:rsidR="00CB773C" w:rsidRPr="00CB773C">
        <w:rPr>
          <w:sz w:val="28"/>
          <w:szCs w:val="28"/>
          <w:lang w:val="en-US"/>
        </w:rPr>
        <w:t>mail</w:t>
      </w:r>
      <w:r w:rsidR="00CB773C" w:rsidRPr="00CB773C">
        <w:rPr>
          <w:sz w:val="28"/>
          <w:szCs w:val="28"/>
        </w:rPr>
        <w:t xml:space="preserve">: </w:t>
      </w:r>
      <w:hyperlink r:id="rId6" w:history="1">
        <w:proofErr w:type="spellStart"/>
        <w:r w:rsidR="00595A22" w:rsidRPr="00324EB7">
          <w:rPr>
            <w:rStyle w:val="a4"/>
            <w:color w:val="auto"/>
            <w:sz w:val="28"/>
            <w:szCs w:val="28"/>
            <w:lang w:val="en-US"/>
          </w:rPr>
          <w:t>tal</w:t>
        </w:r>
        <w:r w:rsidR="006C5047" w:rsidRPr="00324EB7">
          <w:rPr>
            <w:rStyle w:val="a4"/>
            <w:color w:val="auto"/>
            <w:sz w:val="28"/>
            <w:szCs w:val="28"/>
            <w:lang w:val="en-US"/>
          </w:rPr>
          <w:t>ovsk</w:t>
        </w:r>
        <w:proofErr w:type="spellEnd"/>
        <w:r w:rsidR="006C5047" w:rsidRPr="00324EB7">
          <w:rPr>
            <w:rStyle w:val="a4"/>
            <w:color w:val="auto"/>
            <w:sz w:val="28"/>
            <w:szCs w:val="28"/>
          </w:rPr>
          <w:t>-</w:t>
        </w:r>
        <w:r w:rsidR="006C5047" w:rsidRPr="00324EB7">
          <w:rPr>
            <w:rStyle w:val="a4"/>
            <w:color w:val="auto"/>
            <w:sz w:val="28"/>
            <w:szCs w:val="28"/>
            <w:lang w:val="en-US"/>
          </w:rPr>
          <w:t>r</w:t>
        </w:r>
        <w:r w:rsidR="006C5047" w:rsidRPr="00324EB7">
          <w:rPr>
            <w:rStyle w:val="a4"/>
            <w:color w:val="auto"/>
            <w:sz w:val="28"/>
            <w:szCs w:val="28"/>
          </w:rPr>
          <w:t>36</w:t>
        </w:r>
        <w:r w:rsidR="0036237F" w:rsidRPr="00324EB7">
          <w:rPr>
            <w:rStyle w:val="a4"/>
            <w:color w:val="auto"/>
            <w:sz w:val="28"/>
            <w:szCs w:val="28"/>
          </w:rPr>
          <w:t>.</w:t>
        </w:r>
        <w:proofErr w:type="spellStart"/>
        <w:r w:rsidR="006C5047" w:rsidRPr="00324EB7">
          <w:rPr>
            <w:rStyle w:val="a4"/>
            <w:color w:val="auto"/>
            <w:sz w:val="28"/>
            <w:szCs w:val="28"/>
            <w:lang w:val="en-US"/>
          </w:rPr>
          <w:t>gosuslugi</w:t>
        </w:r>
        <w:proofErr w:type="spellEnd"/>
        <w:r w:rsidR="006C5047" w:rsidRPr="00324EB7">
          <w:rPr>
            <w:rStyle w:val="a4"/>
            <w:color w:val="auto"/>
            <w:sz w:val="28"/>
            <w:szCs w:val="28"/>
          </w:rPr>
          <w:t>/</w:t>
        </w:r>
        <w:proofErr w:type="spellStart"/>
        <w:r w:rsidR="0036237F" w:rsidRPr="00324EB7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B773C" w:rsidRPr="00324EB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44DA6">
        <w:rPr>
          <w:sz w:val="28"/>
          <w:szCs w:val="28"/>
        </w:rPr>
        <w:t>в разделе</w:t>
      </w:r>
      <w:r w:rsidR="003E002C">
        <w:rPr>
          <w:sz w:val="28"/>
          <w:szCs w:val="28"/>
        </w:rPr>
        <w:t>:</w:t>
      </w:r>
      <w:r w:rsidR="00444DA6">
        <w:rPr>
          <w:sz w:val="28"/>
          <w:szCs w:val="28"/>
        </w:rPr>
        <w:t xml:space="preserve"> «Муниципальный контроль» - «Муниципальный земельный контроль».</w:t>
      </w:r>
    </w:p>
    <w:p w:rsidR="00304D6C" w:rsidRDefault="0036237F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</w:t>
      </w:r>
      <w:proofErr w:type="gramStart"/>
      <w:r w:rsidR="00DF43A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DF43A4">
        <w:rPr>
          <w:rFonts w:ascii="Times New Roman" w:hAnsi="Times New Roman" w:cs="Times New Roman"/>
          <w:sz w:val="28"/>
          <w:szCs w:val="28"/>
        </w:rPr>
        <w:t xml:space="preserve">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изложенного:</w:t>
      </w:r>
    </w:p>
    <w:p w:rsidR="0036237F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>твердить Программу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ценностям на 202</w:t>
      </w:r>
      <w:r w:rsidR="008B5C03">
        <w:rPr>
          <w:rFonts w:ascii="Times New Roman" w:hAnsi="Times New Roman" w:cs="Times New Roman"/>
          <w:sz w:val="28"/>
          <w:szCs w:val="28"/>
        </w:rPr>
        <w:t>5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</w:t>
      </w:r>
      <w:r w:rsidR="00C83C6B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BC0E68">
        <w:rPr>
          <w:rFonts w:ascii="Times New Roman" w:hAnsi="Times New Roman" w:cs="Times New Roman"/>
          <w:sz w:val="28"/>
          <w:szCs w:val="28"/>
        </w:rPr>
        <w:t xml:space="preserve"> 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83C6B">
        <w:rPr>
          <w:rFonts w:ascii="Times New Roman" w:hAnsi="Times New Roman" w:cs="Times New Roman"/>
          <w:sz w:val="28"/>
          <w:szCs w:val="28"/>
        </w:rPr>
        <w:t xml:space="preserve"> 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95A22">
        <w:rPr>
          <w:rFonts w:ascii="Times New Roman" w:hAnsi="Times New Roman" w:cs="Times New Roman"/>
          <w:sz w:val="28"/>
          <w:szCs w:val="28"/>
        </w:rPr>
        <w:t xml:space="preserve">Таловского </w:t>
      </w:r>
      <w:r w:rsidR="00F46882">
        <w:rPr>
          <w:rFonts w:ascii="Times New Roman" w:hAnsi="Times New Roman" w:cs="Times New Roman"/>
          <w:sz w:val="28"/>
          <w:szCs w:val="28"/>
        </w:rPr>
        <w:t>муниципального</w:t>
      </w:r>
      <w:r w:rsidR="00F46882" w:rsidRPr="00595A22">
        <w:rPr>
          <w:rFonts w:ascii="Times New Roman" w:hAnsi="Times New Roman" w:cs="Times New Roman"/>
          <w:sz w:val="28"/>
          <w:szCs w:val="28"/>
        </w:rPr>
        <w:t xml:space="preserve"> </w:t>
      </w:r>
      <w:r w:rsidR="00F46882" w:rsidRPr="00DF43A4">
        <w:rPr>
          <w:rFonts w:ascii="Times New Roman" w:hAnsi="Times New Roman" w:cs="Times New Roman"/>
          <w:sz w:val="28"/>
          <w:szCs w:val="28"/>
        </w:rPr>
        <w:t>района</w:t>
      </w:r>
      <w:r w:rsidR="00DF43A4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</w:r>
      <w:r w:rsidR="00BC0E6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езультат</w:t>
      </w:r>
      <w:r w:rsidR="00BC0E6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обсуждения разместить на </w:t>
      </w:r>
      <w:r w:rsidRPr="00304D6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595A22">
        <w:rPr>
          <w:rFonts w:ascii="Times New Roman" w:hAnsi="Times New Roman" w:cs="Times New Roman"/>
          <w:sz w:val="28"/>
          <w:szCs w:val="28"/>
        </w:rPr>
        <w:t xml:space="preserve">Таловского муниципального </w:t>
      </w:r>
      <w:r w:rsidRPr="00304D6C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EA402C">
        <w:rPr>
          <w:rFonts w:ascii="Times New Roman" w:hAnsi="Times New Roman" w:cs="Times New Roman"/>
          <w:sz w:val="28"/>
          <w:szCs w:val="28"/>
        </w:rPr>
        <w:t xml:space="preserve">             (</w:t>
      </w:r>
      <w:r w:rsidRPr="00EA402C">
        <w:rPr>
          <w:rFonts w:ascii="Times New Roman" w:hAnsi="Times New Roman" w:cs="Times New Roman"/>
          <w:sz w:val="28"/>
          <w:szCs w:val="28"/>
          <w:u w:val="single"/>
        </w:rPr>
        <w:t>E-</w:t>
      </w:r>
      <w:proofErr w:type="spellStart"/>
      <w:r w:rsidRPr="00EA402C">
        <w:rPr>
          <w:rFonts w:ascii="Times New Roman" w:hAnsi="Times New Roman" w:cs="Times New Roman"/>
          <w:sz w:val="28"/>
          <w:szCs w:val="28"/>
          <w:u w:val="single"/>
        </w:rPr>
        <w:t>mail</w:t>
      </w:r>
      <w:proofErr w:type="spellEnd"/>
      <w:r w:rsidRPr="00EA402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7" w:history="1">
        <w:proofErr w:type="spellStart"/>
        <w:r w:rsidR="00595A22" w:rsidRPr="00EA402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tal</w:t>
        </w:r>
        <w:r w:rsidR="006C5047" w:rsidRPr="00EA402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ovsk</w:t>
        </w:r>
        <w:proofErr w:type="spellEnd"/>
        <w:r w:rsidR="006C5047" w:rsidRPr="00EA402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6C5047" w:rsidRPr="00EA402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r w:rsidR="006C5047" w:rsidRPr="00EA402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36</w:t>
        </w:r>
        <w:r w:rsidR="00595A22" w:rsidRPr="00EA402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C5047" w:rsidRPr="00EA402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="006C5047" w:rsidRPr="00EA402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95A22" w:rsidRPr="00EA402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A402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8B5C0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разделе</w:t>
      </w:r>
      <w:r w:rsidR="001211D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r w:rsidR="003E002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«</w:t>
      </w:r>
      <w:r w:rsidR="001211D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Муниципальный земельный контроль</w:t>
      </w:r>
      <w:r w:rsidR="003E002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C83C6B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1D5" w:rsidRDefault="001211D5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A22" w:rsidRDefault="00595A22" w:rsidP="00DF43A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5A22" w:rsidSect="00CA133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16"/>
    <w:rsid w:val="00026016"/>
    <w:rsid w:val="00027CDA"/>
    <w:rsid w:val="00074A97"/>
    <w:rsid w:val="000876E9"/>
    <w:rsid w:val="00095C73"/>
    <w:rsid w:val="000A6288"/>
    <w:rsid w:val="001211D5"/>
    <w:rsid w:val="002D7E20"/>
    <w:rsid w:val="00304D6C"/>
    <w:rsid w:val="00324EB7"/>
    <w:rsid w:val="0036237F"/>
    <w:rsid w:val="003E002C"/>
    <w:rsid w:val="00414625"/>
    <w:rsid w:val="00444DA6"/>
    <w:rsid w:val="00595A22"/>
    <w:rsid w:val="006C5047"/>
    <w:rsid w:val="006E2475"/>
    <w:rsid w:val="008B5C03"/>
    <w:rsid w:val="009B1021"/>
    <w:rsid w:val="00BC0E68"/>
    <w:rsid w:val="00C540EF"/>
    <w:rsid w:val="00C83C6B"/>
    <w:rsid w:val="00CA133B"/>
    <w:rsid w:val="00CB773C"/>
    <w:rsid w:val="00D07912"/>
    <w:rsid w:val="00D87CB8"/>
    <w:rsid w:val="00DB1221"/>
    <w:rsid w:val="00DD6561"/>
    <w:rsid w:val="00DF43A4"/>
    <w:rsid w:val="00EA402C"/>
    <w:rsid w:val="00EF1E03"/>
    <w:rsid w:val="00F30512"/>
    <w:rsid w:val="00F35E64"/>
    <w:rsid w:val="00F46882"/>
    <w:rsid w:val="00F6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4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4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ski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ki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Кулдошина Виктория Валерьевна</dc:creator>
  <cp:lastModifiedBy>SMEV103</cp:lastModifiedBy>
  <cp:revision>23</cp:revision>
  <cp:lastPrinted>2021-11-24T12:12:00Z</cp:lastPrinted>
  <dcterms:created xsi:type="dcterms:W3CDTF">2023-10-27T05:21:00Z</dcterms:created>
  <dcterms:modified xsi:type="dcterms:W3CDTF">2024-11-21T06:25:00Z</dcterms:modified>
</cp:coreProperties>
</file>