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22EE" w:rsidRPr="007622EE" w:rsidRDefault="007622EE" w:rsidP="007622EE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0"/>
          <w:lang w:eastAsia="ru-RU"/>
        </w:rPr>
        <w:drawing>
          <wp:inline distT="0" distB="0" distL="0" distR="0">
            <wp:extent cx="676275" cy="800100"/>
            <wp:effectExtent l="19050" t="19050" r="28575" b="190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biLevel thresh="75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800100"/>
                    </a:xfrm>
                    <a:prstGeom prst="rect">
                      <a:avLst/>
                    </a:prstGeom>
                    <a:noFill/>
                    <a:ln w="3175" cmpd="sng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:rsidR="007622EE" w:rsidRPr="007622EE" w:rsidRDefault="007622EE" w:rsidP="007622EE">
      <w:pPr>
        <w:tabs>
          <w:tab w:val="left" w:pos="708"/>
          <w:tab w:val="center" w:pos="4536"/>
          <w:tab w:val="right" w:pos="907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622E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СОВЕТ НАРОДНЫХ ДЕПУТАТОВ</w:t>
      </w:r>
    </w:p>
    <w:p w:rsidR="007622EE" w:rsidRPr="007622EE" w:rsidRDefault="007622EE" w:rsidP="007622EE">
      <w:pPr>
        <w:tabs>
          <w:tab w:val="left" w:pos="708"/>
          <w:tab w:val="center" w:pos="4536"/>
          <w:tab w:val="right" w:pos="907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622E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ТАЛОВСКОГО МУНИЦИПАЛЬНОГО РАЙОНА</w:t>
      </w:r>
    </w:p>
    <w:p w:rsidR="007622EE" w:rsidRPr="007622EE" w:rsidRDefault="007622EE" w:rsidP="007622EE">
      <w:pPr>
        <w:tabs>
          <w:tab w:val="left" w:pos="708"/>
          <w:tab w:val="center" w:pos="4536"/>
          <w:tab w:val="right" w:pos="907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622E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ВОРОНЕЖСКОЙ ОБЛАСТИ</w:t>
      </w:r>
    </w:p>
    <w:p w:rsidR="007622EE" w:rsidRPr="007622EE" w:rsidRDefault="007622EE" w:rsidP="007622EE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7622EE" w:rsidRPr="007622EE" w:rsidRDefault="007622EE" w:rsidP="007622EE">
      <w:pPr>
        <w:tabs>
          <w:tab w:val="left" w:pos="708"/>
          <w:tab w:val="center" w:pos="4536"/>
          <w:tab w:val="right" w:pos="907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20"/>
          <w:lang w:eastAsia="ru-RU"/>
        </w:rPr>
      </w:pPr>
      <w:proofErr w:type="gramStart"/>
      <w:r w:rsidRPr="007622EE">
        <w:rPr>
          <w:rFonts w:ascii="Times New Roman" w:eastAsia="Times New Roman" w:hAnsi="Times New Roman" w:cs="Times New Roman"/>
          <w:b/>
          <w:sz w:val="36"/>
          <w:szCs w:val="20"/>
          <w:lang w:eastAsia="ru-RU"/>
        </w:rPr>
        <w:t>Р</w:t>
      </w:r>
      <w:proofErr w:type="gramEnd"/>
      <w:r w:rsidRPr="007622EE">
        <w:rPr>
          <w:rFonts w:ascii="Times New Roman" w:eastAsia="Times New Roman" w:hAnsi="Times New Roman" w:cs="Times New Roman"/>
          <w:b/>
          <w:sz w:val="36"/>
          <w:szCs w:val="20"/>
          <w:lang w:eastAsia="ru-RU"/>
        </w:rPr>
        <w:t xml:space="preserve"> Е Ш Е Н И Е</w:t>
      </w:r>
    </w:p>
    <w:p w:rsidR="007622EE" w:rsidRPr="007622EE" w:rsidRDefault="007622EE" w:rsidP="007622EE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b/>
          <w:sz w:val="16"/>
          <w:szCs w:val="20"/>
          <w:lang w:eastAsia="ru-RU"/>
        </w:rPr>
      </w:pPr>
    </w:p>
    <w:p w:rsidR="007622EE" w:rsidRPr="007622EE" w:rsidRDefault="007622EE" w:rsidP="007622EE">
      <w:pPr>
        <w:pBdr>
          <w:bottom w:val="single" w:sz="4" w:space="1" w:color="auto"/>
        </w:pBdr>
        <w:tabs>
          <w:tab w:val="left" w:pos="708"/>
          <w:tab w:val="center" w:pos="4536"/>
          <w:tab w:val="center" w:pos="7200"/>
          <w:tab w:val="right" w:pos="9000"/>
          <w:tab w:val="right" w:pos="9072"/>
          <w:tab w:val="left" w:pos="9180"/>
        </w:tabs>
        <w:spacing w:after="0" w:line="240" w:lineRule="auto"/>
        <w:ind w:right="467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22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D29B8">
        <w:rPr>
          <w:rFonts w:ascii="Times New Roman" w:eastAsia="Times New Roman" w:hAnsi="Times New Roman" w:cs="Times New Roman"/>
          <w:sz w:val="28"/>
          <w:szCs w:val="28"/>
          <w:lang w:eastAsia="ru-RU"/>
        </w:rPr>
        <w:t>24 ноября 2023</w:t>
      </w:r>
      <w:r w:rsidRPr="007622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D29B8">
        <w:rPr>
          <w:rFonts w:ascii="Times New Roman" w:eastAsia="Times New Roman" w:hAnsi="Times New Roman" w:cs="Times New Roman"/>
          <w:sz w:val="28"/>
          <w:szCs w:val="28"/>
          <w:lang w:eastAsia="ru-RU"/>
        </w:rPr>
        <w:t>75</w:t>
      </w:r>
    </w:p>
    <w:p w:rsidR="007622EE" w:rsidRPr="007622EE" w:rsidRDefault="007622EE" w:rsidP="007622EE">
      <w:pPr>
        <w:tabs>
          <w:tab w:val="left" w:pos="708"/>
          <w:tab w:val="center" w:pos="4536"/>
          <w:tab w:val="center" w:pos="7200"/>
          <w:tab w:val="right" w:pos="9072"/>
        </w:tabs>
        <w:spacing w:after="0" w:line="240" w:lineRule="auto"/>
        <w:ind w:right="4674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22EE">
        <w:rPr>
          <w:rFonts w:ascii="Times New Roman" w:eastAsia="Times New Roman" w:hAnsi="Times New Roman" w:cs="Times New Roman"/>
          <w:sz w:val="24"/>
          <w:szCs w:val="24"/>
          <w:lang w:eastAsia="ru-RU"/>
        </w:rPr>
        <w:t>р. п. Таловая</w:t>
      </w:r>
    </w:p>
    <w:p w:rsidR="007622EE" w:rsidRPr="007622EE" w:rsidRDefault="007622EE" w:rsidP="007622EE">
      <w:pPr>
        <w:tabs>
          <w:tab w:val="left" w:pos="708"/>
          <w:tab w:val="center" w:pos="4536"/>
          <w:tab w:val="center" w:pos="7200"/>
          <w:tab w:val="right" w:pos="9072"/>
        </w:tabs>
        <w:spacing w:after="0" w:line="240" w:lineRule="auto"/>
        <w:ind w:right="467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>
                <wp:simplePos x="0" y="0"/>
                <wp:positionH relativeFrom="column">
                  <wp:posOffset>2857500</wp:posOffset>
                </wp:positionH>
                <wp:positionV relativeFrom="paragraph">
                  <wp:posOffset>142240</wp:posOffset>
                </wp:positionV>
                <wp:extent cx="114300" cy="0"/>
                <wp:effectExtent l="9525" t="8890" r="9525" b="10160"/>
                <wp:wrapNone/>
                <wp:docPr id="5" name="Прямая соединительная линия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43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5" o:spid="_x0000_s1026" style="position:absolute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5pt,11.2pt" to="234pt,1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"/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>
                <wp:simplePos x="0" y="0"/>
                <wp:positionH relativeFrom="column">
                  <wp:posOffset>2971800</wp:posOffset>
                </wp:positionH>
                <wp:positionV relativeFrom="paragraph">
                  <wp:posOffset>142240</wp:posOffset>
                </wp:positionV>
                <wp:extent cx="2540" cy="102870"/>
                <wp:effectExtent l="9525" t="8890" r="6985" b="12065"/>
                <wp:wrapNone/>
                <wp:docPr id="4" name="Поли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540" cy="102870"/>
                        </a:xfrm>
                        <a:custGeom>
                          <a:avLst/>
                          <a:gdLst>
                            <a:gd name="T0" fmla="*/ 0 w 4"/>
                            <a:gd name="T1" fmla="*/ 0 h 162"/>
                            <a:gd name="T2" fmla="*/ 4 w 4"/>
                            <a:gd name="T3" fmla="*/ 162 h 16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4" h="162">
                              <a:moveTo>
                                <a:pt x="0" y="0"/>
                              </a:moveTo>
                              <a:lnTo>
                                <a:pt x="4" y="162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Полилиния 4" o:spid="_x0000_s1026" style="position:absolute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points="234pt,11.2pt,234.2pt,19.3pt" coordsize="4,1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" filled="f">
                <v:path arrowok="t" o:connecttype="custom" o:connectlocs="0,0;2540,102870" o:connectangles="0,0"/>
              </v:polylin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635</wp:posOffset>
                </wp:positionH>
                <wp:positionV relativeFrom="paragraph">
                  <wp:posOffset>140335</wp:posOffset>
                </wp:positionV>
                <wp:extent cx="635" cy="116205"/>
                <wp:effectExtent l="10160" t="6985" r="8255" b="10160"/>
                <wp:wrapNone/>
                <wp:docPr id="3" name="Поли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" cy="116205"/>
                        </a:xfrm>
                        <a:custGeom>
                          <a:avLst/>
                          <a:gdLst>
                            <a:gd name="T0" fmla="*/ 0 w 1"/>
                            <a:gd name="T1" fmla="*/ 0 h 183"/>
                            <a:gd name="T2" fmla="*/ 0 w 1"/>
                            <a:gd name="T3" fmla="*/ 183 h 18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1" h="183">
                              <a:moveTo>
                                <a:pt x="0" y="0"/>
                              </a:moveTo>
                              <a:lnTo>
                                <a:pt x="0" y="183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Полилиния 3" o:spid="_x0000_s1026" style="position:absolute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points=".05pt,11.05pt,.05pt,20.2pt" coordsize="1,1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" filled="f">
                <v:path arrowok="t" o:connecttype="custom" o:connectlocs="0,0;0,116205" o:connectangles="0,0"/>
              </v:polylin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142240</wp:posOffset>
                </wp:positionV>
                <wp:extent cx="114300" cy="0"/>
                <wp:effectExtent l="9525" t="8890" r="9525" b="1016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43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1.2pt" to="9pt,1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"/>
            </w:pict>
          </mc:Fallback>
        </mc:AlternateContent>
      </w:r>
    </w:p>
    <w:p w:rsidR="00407921" w:rsidRPr="003F6306" w:rsidRDefault="00407921" w:rsidP="007622EE">
      <w:pPr>
        <w:spacing w:after="0" w:line="240" w:lineRule="auto"/>
        <w:ind w:right="467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F630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</w:t>
      </w:r>
      <w:r w:rsidR="003F6306" w:rsidRPr="003F630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порядке</w:t>
      </w:r>
      <w:r w:rsidR="003F6306" w:rsidRPr="003F630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сообщения</w:t>
      </w:r>
      <w:r w:rsidR="003F6306" w:rsidRPr="003F630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лицами,</w:t>
      </w:r>
      <w:r w:rsidR="003F6306" w:rsidRPr="003F630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замещающими</w:t>
      </w:r>
      <w:r w:rsidR="003F6306" w:rsidRPr="003F630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муниципальные</w:t>
      </w:r>
      <w:r w:rsidR="003F6306" w:rsidRPr="003F630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должности</w:t>
      </w:r>
      <w:r w:rsidR="003F6306" w:rsidRPr="003F630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Таловского </w:t>
      </w:r>
      <w:r w:rsidRPr="003F630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муниципального</w:t>
      </w:r>
      <w:r w:rsidR="003F6306" w:rsidRPr="003F630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района,</w:t>
      </w:r>
      <w:r w:rsidR="003F6306" w:rsidRPr="003F630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</w:t>
      </w:r>
      <w:r w:rsidR="003F6306" w:rsidRPr="003F630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возникновении</w:t>
      </w:r>
      <w:r w:rsidR="003F6306" w:rsidRPr="003F630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личной</w:t>
      </w:r>
      <w:r w:rsidR="003F6306" w:rsidRPr="003F630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заинтересованности</w:t>
      </w:r>
      <w:r w:rsidR="003F6306" w:rsidRPr="003F630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при</w:t>
      </w:r>
      <w:r w:rsidR="003F6306" w:rsidRPr="003F630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исполнении</w:t>
      </w:r>
      <w:r w:rsidR="003F6306" w:rsidRPr="003F630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должностных</w:t>
      </w:r>
      <w:r w:rsidR="003F6306" w:rsidRPr="003F630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обязанностей</w:t>
      </w:r>
      <w:r w:rsidR="003F6306" w:rsidRPr="003F630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(полномочий),</w:t>
      </w:r>
      <w:r w:rsidR="003F6306" w:rsidRPr="003F630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gramStart"/>
      <w:r w:rsidRPr="003F630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которая</w:t>
      </w:r>
      <w:proofErr w:type="gramEnd"/>
      <w:r w:rsidR="003F6306" w:rsidRPr="003F630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приводит</w:t>
      </w:r>
      <w:r w:rsidR="003F6306" w:rsidRPr="003F630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или</w:t>
      </w:r>
      <w:r w:rsidR="003F6306" w:rsidRPr="003F630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может</w:t>
      </w:r>
      <w:r w:rsidR="003F6306" w:rsidRPr="003F630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привести</w:t>
      </w:r>
      <w:r w:rsidR="003F6306" w:rsidRPr="003F630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</w:t>
      </w:r>
      <w:r w:rsidR="003F6306" w:rsidRPr="003F630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конфликту</w:t>
      </w:r>
      <w:r w:rsidR="003F6306" w:rsidRPr="003F630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интересов</w:t>
      </w:r>
    </w:p>
    <w:p w:rsidR="00407921" w:rsidRPr="003F6306" w:rsidRDefault="003F6306" w:rsidP="0040792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3F6306" w:rsidRDefault="00407921" w:rsidP="003F6306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соответствии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Федеральными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законами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06.10.2003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hyperlink r:id="rId8" w:history="1">
        <w:r w:rsidRPr="003F6306"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ru-RU"/>
          </w:rPr>
          <w:t>N</w:t>
        </w:r>
        <w:r w:rsidR="003F6306" w:rsidRPr="003F6306"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ru-RU"/>
          </w:rPr>
          <w:t xml:space="preserve"> </w:t>
        </w:r>
        <w:r w:rsidRPr="003F6306"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ru-RU"/>
          </w:rPr>
          <w:t>131-ФЗ</w:t>
        </w:r>
      </w:hyperlink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общих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принципах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организации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местного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самоуправления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Российской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Федерации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25.12.2008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№273-ФЗ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«О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противодействии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коррупции»,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указом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Президента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РФ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22.12.2015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N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650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"О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порядке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сообщения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лицами,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замещающими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отдельные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государственные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должности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Российской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Федерации,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должности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федеральной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государственной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службы,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иными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лицами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возникновении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личной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заинтересованности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исполнении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должностных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обязанностей,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которая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приводит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или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может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привести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конфликту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интересов,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внесении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изменений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некоторые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акты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Президента Российской Федерации»,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Уставом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Таловского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муниципального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района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Воронежской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области,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Совет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народных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депутатов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Таловского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муниципального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района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F6306" w:rsidRPr="003F630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решил</w:t>
      </w:r>
      <w:r w:rsidRPr="003F630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407921" w:rsidRDefault="003F6306" w:rsidP="003F6306">
      <w:pPr>
        <w:pStyle w:val="a5"/>
        <w:numPr>
          <w:ilvl w:val="0"/>
          <w:numId w:val="1"/>
        </w:numPr>
        <w:tabs>
          <w:tab w:val="clear" w:pos="720"/>
          <w:tab w:val="num" w:pos="0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="00407921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твердить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07921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прилагаемое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07921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Положение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07921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07921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порядке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07921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сообщения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07921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лицами,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07921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замещающими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07921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муниципальные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07921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должности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Таловского </w:t>
      </w:r>
      <w:r w:rsidR="00407921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муниципального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07921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района,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07921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07921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возникновении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07921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личной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07921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заинтересованности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07921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07921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исполнении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07921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должностных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07921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обязанностей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07921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(полномочий),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="00407921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которая</w:t>
      </w:r>
      <w:proofErr w:type="gramEnd"/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07921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приводит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07921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или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07921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может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07921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привести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07921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07921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конфликту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07921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интересов.</w:t>
      </w:r>
    </w:p>
    <w:p w:rsidR="00081A3B" w:rsidRPr="003F6306" w:rsidRDefault="00081A3B" w:rsidP="00081A3B">
      <w:pPr>
        <w:pStyle w:val="a5"/>
        <w:numPr>
          <w:ilvl w:val="0"/>
          <w:numId w:val="1"/>
        </w:numPr>
        <w:tabs>
          <w:tab w:val="clear" w:pos="720"/>
          <w:tab w:val="num" w:pos="0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Pr="00081A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ешени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081A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Совета народных депутатов Таловского муниципального района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 </w:t>
      </w:r>
      <w:r w:rsidRPr="00081A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28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.04.</w:t>
      </w:r>
      <w:r w:rsidRPr="00081A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2016 № 162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</w:t>
      </w:r>
      <w:r w:rsidRPr="00081A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порядке сообщения лицами, замещающими муниципальные должности, о возникновении личной заинтересованности при исполнении должностных обязанностей, которая приводит или может привести к конфликту интересов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 признать утратившим силу.</w:t>
      </w:r>
    </w:p>
    <w:p w:rsidR="00081A3B" w:rsidRDefault="00407921" w:rsidP="00081A3B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81A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Опубликовать</w:t>
      </w:r>
      <w:r w:rsidR="003F6306" w:rsidRPr="00081A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081A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настоящее</w:t>
      </w:r>
      <w:r w:rsidR="003F6306" w:rsidRPr="00081A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081A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решение</w:t>
      </w:r>
      <w:r w:rsidR="003F6306" w:rsidRPr="00081A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081A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3F6306" w:rsidRPr="00081A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081A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r w:rsidR="003F6306" w:rsidRPr="00081A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Таловск</w:t>
      </w:r>
      <w:r w:rsidR="007622EE" w:rsidRPr="00081A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ом</w:t>
      </w:r>
      <w:r w:rsidR="003F6306" w:rsidRPr="00081A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081A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муниципальн</w:t>
      </w:r>
      <w:r w:rsidR="007622EE" w:rsidRPr="00081A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ом</w:t>
      </w:r>
      <w:r w:rsidR="003F6306" w:rsidRPr="00081A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081A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вестник</w:t>
      </w:r>
      <w:r w:rsidR="007622EE" w:rsidRPr="00081A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proofErr w:type="gramEnd"/>
      <w:r w:rsidRPr="00081A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».</w:t>
      </w:r>
    </w:p>
    <w:p w:rsidR="00407921" w:rsidRPr="00081A3B" w:rsidRDefault="003F6306" w:rsidP="00081A3B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81A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07921" w:rsidRPr="00081A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Настоящее</w:t>
      </w:r>
      <w:r w:rsidRPr="00081A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07921" w:rsidRPr="00081A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решение</w:t>
      </w:r>
      <w:r w:rsidRPr="00081A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07921" w:rsidRPr="00081A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вступает</w:t>
      </w:r>
      <w:r w:rsidRPr="00081A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07921" w:rsidRPr="00081A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Pr="00081A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07921" w:rsidRPr="00081A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силу</w:t>
      </w:r>
      <w:r w:rsidRPr="00081A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07921" w:rsidRPr="00081A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</w:t>
      </w:r>
      <w:r w:rsidRPr="00081A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07921" w:rsidRPr="00081A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дня</w:t>
      </w:r>
      <w:r w:rsidRPr="00081A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07921" w:rsidRPr="00081A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его</w:t>
      </w:r>
      <w:r w:rsidRPr="00081A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07921" w:rsidRPr="00081A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опубликования.</w:t>
      </w:r>
    </w:p>
    <w:p w:rsidR="00407921" w:rsidRPr="003F6306" w:rsidRDefault="00407921" w:rsidP="003F630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F6306" w:rsidRPr="003F6306" w:rsidRDefault="003F6306" w:rsidP="0040792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6"/>
        <w:gridCol w:w="1594"/>
        <w:gridCol w:w="3190"/>
      </w:tblGrid>
      <w:tr w:rsidR="003F6306" w:rsidRPr="003F6306" w:rsidTr="008258B5">
        <w:tc>
          <w:tcPr>
            <w:tcW w:w="4786" w:type="dxa"/>
            <w:shd w:val="clear" w:color="auto" w:fill="auto"/>
          </w:tcPr>
          <w:p w:rsidR="003F6306" w:rsidRPr="003F6306" w:rsidRDefault="003F6306" w:rsidP="003F630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F63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Глава муниципального района</w:t>
            </w:r>
          </w:p>
        </w:tc>
        <w:tc>
          <w:tcPr>
            <w:tcW w:w="1594" w:type="dxa"/>
            <w:shd w:val="clear" w:color="auto" w:fill="auto"/>
          </w:tcPr>
          <w:p w:rsidR="003F6306" w:rsidRPr="003F6306" w:rsidRDefault="003F6306" w:rsidP="003F630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90" w:type="dxa"/>
            <w:shd w:val="clear" w:color="auto" w:fill="auto"/>
          </w:tcPr>
          <w:p w:rsidR="003F6306" w:rsidRPr="003F6306" w:rsidRDefault="003F6306" w:rsidP="008258B5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F63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В.В. </w:t>
            </w:r>
            <w:proofErr w:type="spellStart"/>
            <w:r w:rsidRPr="003F63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Бурдин</w:t>
            </w:r>
            <w:proofErr w:type="spellEnd"/>
          </w:p>
        </w:tc>
      </w:tr>
      <w:tr w:rsidR="003F6306" w:rsidRPr="003F6306" w:rsidTr="008258B5">
        <w:tc>
          <w:tcPr>
            <w:tcW w:w="4786" w:type="dxa"/>
            <w:shd w:val="clear" w:color="auto" w:fill="auto"/>
          </w:tcPr>
          <w:p w:rsidR="008258B5" w:rsidRDefault="008258B5" w:rsidP="003F630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F6306" w:rsidRPr="003F6306" w:rsidRDefault="003F6306" w:rsidP="003F630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F63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Председатель </w:t>
            </w:r>
          </w:p>
          <w:p w:rsidR="003F6306" w:rsidRPr="003F6306" w:rsidRDefault="003F6306" w:rsidP="003F6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F63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Совета народных депутатов</w:t>
            </w:r>
          </w:p>
        </w:tc>
        <w:tc>
          <w:tcPr>
            <w:tcW w:w="1594" w:type="dxa"/>
            <w:shd w:val="clear" w:color="auto" w:fill="auto"/>
          </w:tcPr>
          <w:p w:rsidR="003F6306" w:rsidRPr="003F6306" w:rsidRDefault="003F6306" w:rsidP="003F630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90" w:type="dxa"/>
            <w:shd w:val="clear" w:color="auto" w:fill="auto"/>
            <w:vAlign w:val="bottom"/>
          </w:tcPr>
          <w:p w:rsidR="003F6306" w:rsidRPr="003F6306" w:rsidRDefault="003F6306" w:rsidP="003F6306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F63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Н.Н. Гусева</w:t>
            </w:r>
          </w:p>
        </w:tc>
      </w:tr>
    </w:tbl>
    <w:p w:rsidR="003F6306" w:rsidRPr="003F6306" w:rsidRDefault="003F6306" w:rsidP="00407921">
      <w:pPr>
        <w:spacing w:after="0" w:line="240" w:lineRule="auto"/>
        <w:ind w:left="48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F6306" w:rsidRPr="003F6306" w:rsidRDefault="003F6306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 w:type="page"/>
      </w:r>
    </w:p>
    <w:p w:rsidR="00407921" w:rsidRPr="003F6306" w:rsidRDefault="00407921" w:rsidP="00407921">
      <w:pPr>
        <w:spacing w:after="0" w:line="240" w:lineRule="auto"/>
        <w:ind w:left="48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Приложение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решению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Совета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народных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депутатов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Таловского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муниципального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района</w:t>
      </w:r>
    </w:p>
    <w:p w:rsidR="00407921" w:rsidRPr="003F6306" w:rsidRDefault="00407921" w:rsidP="00407921">
      <w:pPr>
        <w:spacing w:after="0" w:line="240" w:lineRule="auto"/>
        <w:ind w:left="48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D29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24 ноября 2023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г.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№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D29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75</w:t>
      </w:r>
    </w:p>
    <w:p w:rsidR="00407921" w:rsidRPr="003F6306" w:rsidRDefault="003F6306" w:rsidP="00407921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407921" w:rsidRPr="003F6306" w:rsidRDefault="00407921" w:rsidP="0040792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Положение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порядке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сообщения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лицами,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замещающими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муниципальные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должности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Таловского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муниципального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района,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возникновении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личной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заинтересованности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исполнении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должностных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обязанностей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(полномочий),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которая</w:t>
      </w:r>
      <w:proofErr w:type="gramEnd"/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приводит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или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может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привести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конфликту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интересов</w:t>
      </w:r>
    </w:p>
    <w:p w:rsidR="00407921" w:rsidRPr="003F6306" w:rsidRDefault="003F6306" w:rsidP="0040792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407921" w:rsidRPr="003F6306" w:rsidRDefault="00407921" w:rsidP="00407921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Настоящее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Положение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определяет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порядок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сообщения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лицами,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замещающими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муниципальные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должности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Таловского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муниципального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района,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(далее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лица,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замещающие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муниципальные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должности),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возникновении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личной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заинтересованности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исполнении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должностных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обязанностей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(полномочий),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которая</w:t>
      </w:r>
      <w:proofErr w:type="gramEnd"/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приводит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или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может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привести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конфликту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интересов.</w:t>
      </w:r>
    </w:p>
    <w:p w:rsidR="00407921" w:rsidRPr="003F6306" w:rsidRDefault="00407921" w:rsidP="00407921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Лица,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замещающие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муниципальные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должности,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обязаны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соответствии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законодательством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Российской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Федерации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противодействии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коррупции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сообщать</w:t>
      </w:r>
      <w:proofErr w:type="gramEnd"/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возникновении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личной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заинтересованности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исполнении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должностных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обязанностей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(полномочий),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которая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приводит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или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может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привести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конфликту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интересов,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также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принимать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меры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предотвращению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или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урегулированию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конфликта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интересов.</w:t>
      </w:r>
    </w:p>
    <w:p w:rsidR="00407921" w:rsidRPr="003F6306" w:rsidRDefault="00407921" w:rsidP="0040792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Сообщение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оформляется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письменной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форме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виде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уведомления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возникновении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личной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заинтересованности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исполнении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должностных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обязанностей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(полномочий),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которая</w:t>
      </w:r>
      <w:proofErr w:type="gramEnd"/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приводит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или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может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привести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конфликту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интересов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(далее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уведомление).</w:t>
      </w:r>
    </w:p>
    <w:p w:rsidR="00407921" w:rsidRPr="003F6306" w:rsidRDefault="003F6306" w:rsidP="003F6306">
      <w:pPr>
        <w:numPr>
          <w:ilvl w:val="0"/>
          <w:numId w:val="3"/>
        </w:numPr>
        <w:tabs>
          <w:tab w:val="clear" w:pos="720"/>
          <w:tab w:val="num" w:pos="0"/>
        </w:tabs>
        <w:spacing w:after="0" w:line="240" w:lineRule="auto"/>
        <w:ind w:left="-142"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07921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Уведомление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07921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направляется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07921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07921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Комиссию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соблюдению требований к должностному поведению лиц, замещающих муниципальные должности и урегулированию конфликта интересов </w:t>
      </w:r>
      <w:r w:rsidR="00407921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07921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форме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07921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согласно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07921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приложению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07921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№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07921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07921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07921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настоящему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07921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Положению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07921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07921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течение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07921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07921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рабочих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07921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дней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07921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07921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дня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07921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возникновения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07921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личной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07921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заинтересованности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07921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07921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исполнении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07921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должностных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07921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обязанностей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07921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(полномочий),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="00407921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которая</w:t>
      </w:r>
      <w:proofErr w:type="gramEnd"/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07921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приводит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07921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или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07921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может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07921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привести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07921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07921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конфликту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07921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интересов.</w:t>
      </w:r>
    </w:p>
    <w:p w:rsidR="00407921" w:rsidRPr="003F6306" w:rsidRDefault="00407921" w:rsidP="003D1144">
      <w:pPr>
        <w:numPr>
          <w:ilvl w:val="0"/>
          <w:numId w:val="3"/>
        </w:numPr>
        <w:tabs>
          <w:tab w:val="clear" w:pos="720"/>
          <w:tab w:val="num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Уведомления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рассматривает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комиссия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D1144" w:rsidRPr="003D11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 соблюдению требований к должностному поведению лиц, замещающих муниципальные должности и урегулированию конфликта интересов 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Таловского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муниципального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района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(далее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комиссия).</w:t>
      </w:r>
    </w:p>
    <w:p w:rsidR="00407921" w:rsidRPr="003F6306" w:rsidRDefault="00407921" w:rsidP="00FF2438">
      <w:pPr>
        <w:numPr>
          <w:ilvl w:val="0"/>
          <w:numId w:val="3"/>
        </w:numPr>
        <w:tabs>
          <w:tab w:val="clear" w:pos="720"/>
          <w:tab w:val="num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Поступившие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уведомления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решению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председателя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Комиссии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трехдневный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срок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дня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поступления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передаются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секретарю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Комиссии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регистрации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hyperlink r:id="rId9" w:history="1">
        <w:r w:rsidRPr="003D1144"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ru-RU"/>
          </w:rPr>
          <w:t>журнале</w:t>
        </w:r>
      </w:hyperlink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F2438" w:rsidRPr="00FF24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регистрации уведомлений лиц, замещающих муниципальные должности в Таловском муниципальном районе, о возникновении личной заинтересованности, которая приводит или может привести к конфликту интересов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согласно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приложению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№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настоящему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Положению,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предварительного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рассмотрения.</w:t>
      </w:r>
      <w:proofErr w:type="gramEnd"/>
    </w:p>
    <w:p w:rsidR="00407921" w:rsidRPr="003F6306" w:rsidRDefault="00407921" w:rsidP="0040792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В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ходе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предварительного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рассмотрения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уведомлений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секретарь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Комиссии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имеет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право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получать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установленном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порядке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лиц,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направивших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уведомления,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пояснения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изложенным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них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обстоятельствам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направлять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установленном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порядке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запросы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федеральные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органы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государственной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власти,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органы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государственной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власти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субъектов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Российской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Федерации,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иные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государственные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органы,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органы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местного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самоуправления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заинтересованные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организации.</w:t>
      </w:r>
      <w:proofErr w:type="gramEnd"/>
    </w:p>
    <w:p w:rsidR="00407921" w:rsidRPr="003F6306" w:rsidRDefault="00407921" w:rsidP="00407921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результатам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предварительного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рассмотрения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уведомлений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секретарем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Комиссии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подготавливается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мотивированное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заключение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каждое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них.</w:t>
      </w:r>
    </w:p>
    <w:p w:rsidR="00407921" w:rsidRPr="003F6306" w:rsidRDefault="00407921" w:rsidP="0040792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Уведомления,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заключения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другие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материалы,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полученные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ходе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предварительного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рассмотрения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уведомлений,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представляются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председателю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Комиссии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течение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семи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рабочих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дней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дня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поступления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уведомлений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секретарю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Комиссии.</w:t>
      </w:r>
    </w:p>
    <w:p w:rsidR="00407921" w:rsidRPr="003F6306" w:rsidRDefault="00407921" w:rsidP="0040792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случае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направления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запросов,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указанных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абзаце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втором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пункта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настоящего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Положения,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уведомления,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заключения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другие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материалы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представляются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председателю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Комиссии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течение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45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дней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дня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поступления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уведомлений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секретарю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Комиссии.</w:t>
      </w:r>
    </w:p>
    <w:p w:rsidR="00407921" w:rsidRPr="003F6306" w:rsidRDefault="00407921" w:rsidP="00FF2438">
      <w:pPr>
        <w:numPr>
          <w:ilvl w:val="0"/>
          <w:numId w:val="5"/>
        </w:numPr>
        <w:tabs>
          <w:tab w:val="clear" w:pos="720"/>
          <w:tab w:val="num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Комиссия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рассматривает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уведомления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принимает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ним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решения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порядке</w:t>
      </w:r>
      <w:proofErr w:type="gramEnd"/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установленном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Положением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F2438" w:rsidRPr="00FF24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Комиссии по соблюдению требований к должностному поведению лиц, замещающих муниципальные должности и урегулированию конфликта интересов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FF2438" w:rsidRDefault="003F6306" w:rsidP="00FF243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FF2438" w:rsidRDefault="00FF2438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 w:type="page"/>
      </w:r>
    </w:p>
    <w:p w:rsidR="005117B3" w:rsidRDefault="005117B3" w:rsidP="00407921">
      <w:pPr>
        <w:spacing w:after="0" w:line="240" w:lineRule="auto"/>
        <w:ind w:left="4253" w:hanging="1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07921" w:rsidRPr="003F6306" w:rsidRDefault="00407921" w:rsidP="00407921">
      <w:pPr>
        <w:spacing w:after="0" w:line="240" w:lineRule="auto"/>
        <w:ind w:left="4253" w:hanging="1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Приложение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№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</w:p>
    <w:p w:rsidR="00407921" w:rsidRPr="003F6306" w:rsidRDefault="00407921" w:rsidP="00407921">
      <w:pPr>
        <w:spacing w:after="0" w:line="240" w:lineRule="auto"/>
        <w:ind w:left="4253" w:hanging="1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Положению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порядке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сообщения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лицами,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замещающими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муниципальные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должности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Таловского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муниципального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района,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возникновении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личной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заинтересованности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исполнении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должностных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обязанностей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(полномочий),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которая</w:t>
      </w:r>
      <w:proofErr w:type="gramEnd"/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приводит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или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может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привести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конфликту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интересов</w:t>
      </w:r>
    </w:p>
    <w:p w:rsidR="00407921" w:rsidRPr="003F6306" w:rsidRDefault="003F6306" w:rsidP="00407921">
      <w:pPr>
        <w:spacing w:after="0" w:line="240" w:lineRule="auto"/>
        <w:ind w:left="4248" w:firstLine="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407921" w:rsidRPr="003F6306" w:rsidRDefault="00407921" w:rsidP="00407921">
      <w:pPr>
        <w:spacing w:after="0" w:line="240" w:lineRule="auto"/>
        <w:ind w:left="4248" w:firstLine="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Комиссию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F2438" w:rsidRPr="00FF24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соблюдению требований к должностному поведению лиц, замещающих муниципальные должности и урегулированию конфликта интересов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FF2438" w:rsidRDefault="00FF2438" w:rsidP="00FF2438">
      <w:pPr>
        <w:spacing w:after="0" w:line="240" w:lineRule="auto"/>
        <w:ind w:left="425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07921" w:rsidRPr="003F6306" w:rsidRDefault="00407921" w:rsidP="00FF2438">
      <w:pPr>
        <w:spacing w:after="0" w:line="240" w:lineRule="auto"/>
        <w:ind w:left="425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</w:t>
      </w:r>
      <w:r w:rsidR="00FF24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</w:t>
      </w:r>
    </w:p>
    <w:p w:rsidR="00407921" w:rsidRPr="003F6306" w:rsidRDefault="00407921" w:rsidP="00FF2438">
      <w:pPr>
        <w:spacing w:after="0" w:line="240" w:lineRule="auto"/>
        <w:ind w:left="425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</w:t>
      </w:r>
      <w:r w:rsidR="00FF24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</w:t>
      </w:r>
    </w:p>
    <w:p w:rsidR="00407921" w:rsidRPr="003F6306" w:rsidRDefault="00FF2438" w:rsidP="00FF2438">
      <w:pPr>
        <w:spacing w:after="0" w:line="240" w:lineRule="auto"/>
        <w:ind w:left="425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</w:t>
      </w:r>
      <w:r w:rsidR="00407921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Ф.И.О.,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07921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замещаемая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07921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должность)</w:t>
      </w:r>
    </w:p>
    <w:p w:rsidR="005117B3" w:rsidRDefault="005117B3" w:rsidP="00407921">
      <w:pPr>
        <w:spacing w:after="24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117B3" w:rsidRDefault="005117B3" w:rsidP="00407921">
      <w:pPr>
        <w:spacing w:after="24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07921" w:rsidRDefault="00407921" w:rsidP="00407921">
      <w:pPr>
        <w:spacing w:after="24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Уведомление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возникновении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личной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заинтересованности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исполнении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должностных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обязанностей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(полномочий),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которая</w:t>
      </w:r>
      <w:proofErr w:type="gramEnd"/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приводит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или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может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привести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конфликту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интересов</w:t>
      </w:r>
    </w:p>
    <w:p w:rsidR="005117B3" w:rsidRPr="003F6306" w:rsidRDefault="005117B3" w:rsidP="00407921">
      <w:pPr>
        <w:spacing w:after="24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07921" w:rsidRPr="003F6306" w:rsidRDefault="00407921" w:rsidP="0040792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Сообщаю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возникновении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меня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личной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заинтересованности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исполнении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должностных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обязанностей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(полномочий),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которая</w:t>
      </w:r>
      <w:proofErr w:type="gramEnd"/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приводит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или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может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привести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конфликту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интересов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(нужное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подчеркнуть).</w:t>
      </w:r>
    </w:p>
    <w:p w:rsidR="005117B3" w:rsidRDefault="005117B3" w:rsidP="0040792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07921" w:rsidRPr="003F6306" w:rsidRDefault="00407921" w:rsidP="0040792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0" w:name="_GoBack"/>
      <w:bookmarkEnd w:id="0"/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Обстоятельства,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являющиеся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основанием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возникновения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личной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заинтересованности: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____________________________________________________________________________________________________________________________________</w:t>
      </w:r>
    </w:p>
    <w:p w:rsidR="005117B3" w:rsidRDefault="005117B3" w:rsidP="0040792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07921" w:rsidRPr="003F6306" w:rsidRDefault="00407921" w:rsidP="0040792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Должностные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обязанности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(полномочия),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исполнение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которых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влияет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или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может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повлиять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личная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заинтересованность:</w:t>
      </w:r>
    </w:p>
    <w:p w:rsidR="00407921" w:rsidRPr="003F6306" w:rsidRDefault="00407921" w:rsidP="0040792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________________________________________________________________________________________________________________________________</w:t>
      </w:r>
    </w:p>
    <w:p w:rsidR="005117B3" w:rsidRDefault="005117B3" w:rsidP="0040792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07921" w:rsidRPr="003F6306" w:rsidRDefault="00407921" w:rsidP="0040792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Предлагаемые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меры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предотвращению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или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урегулированию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конфликта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интересов: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____________________________________________________________________________________________________________________________________</w:t>
      </w:r>
    </w:p>
    <w:p w:rsidR="00407921" w:rsidRPr="003F6306" w:rsidRDefault="00407921" w:rsidP="00407921">
      <w:pPr>
        <w:spacing w:after="36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Намереваюсь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(не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намереваюсь)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лично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присутствовать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заседании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комиссии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рассмотрении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настоящего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уведомления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</w:t>
      </w:r>
      <w:proofErr w:type="gramStart"/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нужное</w:t>
      </w:r>
      <w:proofErr w:type="gramEnd"/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подчеркнуть).</w:t>
      </w:r>
    </w:p>
    <w:tbl>
      <w:tblPr>
        <w:tblW w:w="935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5"/>
        <w:gridCol w:w="447"/>
        <w:gridCol w:w="224"/>
        <w:gridCol w:w="1561"/>
        <w:gridCol w:w="476"/>
        <w:gridCol w:w="391"/>
        <w:gridCol w:w="592"/>
        <w:gridCol w:w="2709"/>
        <w:gridCol w:w="2766"/>
      </w:tblGrid>
      <w:tr w:rsidR="00407921" w:rsidRPr="003F6306" w:rsidTr="00407921">
        <w:tc>
          <w:tcPr>
            <w:tcW w:w="187" w:type="dxa"/>
            <w:tcBorders>
              <w:bottom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407921" w:rsidRPr="003F6306" w:rsidRDefault="003F6306" w:rsidP="00407921">
            <w:pPr>
              <w:spacing w:after="0" w:line="240" w:lineRule="auto"/>
              <w:ind w:firstLine="567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F63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454" w:type="dxa"/>
            <w:tcBorders>
              <w:bottom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407921" w:rsidRPr="003F6306" w:rsidRDefault="003F6306" w:rsidP="00407921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F63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27" w:type="dxa"/>
            <w:tcBorders>
              <w:bottom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407921" w:rsidRPr="003F6306" w:rsidRDefault="003F6306" w:rsidP="00407921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F63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588" w:type="dxa"/>
            <w:tcBorders>
              <w:bottom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407921" w:rsidRPr="003F6306" w:rsidRDefault="003F6306" w:rsidP="00407921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F63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397" w:type="dxa"/>
            <w:tcBorders>
              <w:bottom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407921" w:rsidRPr="003F6306" w:rsidRDefault="00407921" w:rsidP="00407921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F63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397" w:type="dxa"/>
            <w:tcBorders>
              <w:bottom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407921" w:rsidRPr="003F6306" w:rsidRDefault="003F6306" w:rsidP="00407921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F63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595" w:type="dxa"/>
            <w:tcBorders>
              <w:bottom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407921" w:rsidRPr="003F6306" w:rsidRDefault="00407921" w:rsidP="00407921">
            <w:pPr>
              <w:spacing w:after="0" w:line="240" w:lineRule="auto"/>
              <w:ind w:left="57"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F63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гг.</w:t>
            </w:r>
          </w:p>
        </w:tc>
        <w:tc>
          <w:tcPr>
            <w:tcW w:w="2722" w:type="dxa"/>
            <w:tcBorders>
              <w:bottom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407921" w:rsidRPr="003F6306" w:rsidRDefault="003F6306" w:rsidP="00407921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F63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784" w:type="dxa"/>
            <w:tcBorders>
              <w:bottom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407921" w:rsidRPr="003F6306" w:rsidRDefault="003F6306" w:rsidP="00407921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F63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407921" w:rsidRPr="003F6306" w:rsidTr="00407921">
        <w:tc>
          <w:tcPr>
            <w:tcW w:w="187" w:type="dxa"/>
            <w:tcBorders>
              <w:top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07921" w:rsidRPr="003F6306" w:rsidRDefault="003F6306" w:rsidP="00407921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F63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454" w:type="dxa"/>
            <w:tcBorders>
              <w:top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07921" w:rsidRPr="003F6306" w:rsidRDefault="003F6306" w:rsidP="00407921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F63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27" w:type="dxa"/>
            <w:tcBorders>
              <w:top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07921" w:rsidRPr="003F6306" w:rsidRDefault="003F6306" w:rsidP="00407921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F63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588" w:type="dxa"/>
            <w:tcBorders>
              <w:top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07921" w:rsidRPr="003F6306" w:rsidRDefault="003F6306" w:rsidP="00407921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F63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397" w:type="dxa"/>
            <w:tcBorders>
              <w:top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07921" w:rsidRPr="003F6306" w:rsidRDefault="003F6306" w:rsidP="00407921">
            <w:pPr>
              <w:spacing w:after="0" w:line="240" w:lineRule="auto"/>
              <w:ind w:firstLine="567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F63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397" w:type="dxa"/>
            <w:tcBorders>
              <w:top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07921" w:rsidRPr="003F6306" w:rsidRDefault="003F6306" w:rsidP="00407921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F63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595" w:type="dxa"/>
            <w:tcBorders>
              <w:top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07921" w:rsidRPr="003F6306" w:rsidRDefault="003F6306" w:rsidP="00407921">
            <w:pPr>
              <w:spacing w:after="0" w:line="240" w:lineRule="auto"/>
              <w:ind w:left="57"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F63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722" w:type="dxa"/>
            <w:tcBorders>
              <w:top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07921" w:rsidRPr="003F6306" w:rsidRDefault="00407921" w:rsidP="00407921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F63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(подпись</w:t>
            </w:r>
            <w:r w:rsidR="003F6306" w:rsidRPr="003F63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3F63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лица,</w:t>
            </w:r>
            <w:r w:rsidR="003F6306" w:rsidRPr="003F63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3F63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направляющего</w:t>
            </w:r>
            <w:r w:rsidR="003F6306" w:rsidRPr="003F63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3F63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уведомление)</w:t>
            </w:r>
          </w:p>
        </w:tc>
        <w:tc>
          <w:tcPr>
            <w:tcW w:w="2784" w:type="dxa"/>
            <w:tcBorders>
              <w:top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07921" w:rsidRPr="003F6306" w:rsidRDefault="00407921" w:rsidP="00407921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F63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(расшифровка</w:t>
            </w:r>
            <w:r w:rsidR="003F6306" w:rsidRPr="003F63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3F63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подписи)</w:t>
            </w:r>
          </w:p>
        </w:tc>
      </w:tr>
    </w:tbl>
    <w:p w:rsidR="00FF2438" w:rsidRDefault="00FF2438" w:rsidP="00407921">
      <w:pPr>
        <w:spacing w:after="0" w:line="240" w:lineRule="auto"/>
        <w:ind w:left="396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F2438" w:rsidRDefault="00FF2438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 w:type="page"/>
      </w:r>
    </w:p>
    <w:p w:rsidR="00FF2438" w:rsidRDefault="00FF2438" w:rsidP="00407921">
      <w:pPr>
        <w:spacing w:after="0" w:line="240" w:lineRule="auto"/>
        <w:ind w:left="396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ectPr w:rsidR="00FF2438" w:rsidSect="005117B3">
          <w:pgSz w:w="11906" w:h="16838"/>
          <w:pgMar w:top="1134" w:right="567" w:bottom="1134" w:left="1985" w:header="709" w:footer="709" w:gutter="0"/>
          <w:cols w:space="708"/>
          <w:docGrid w:linePitch="360"/>
        </w:sectPr>
      </w:pPr>
    </w:p>
    <w:p w:rsidR="00407921" w:rsidRPr="003F6306" w:rsidRDefault="00407921" w:rsidP="007622EE">
      <w:pPr>
        <w:spacing w:after="0" w:line="240" w:lineRule="auto"/>
        <w:ind w:left="793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br w:type="textWrapping" w:clear="all"/>
        <w:t>Приложение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№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</w:p>
    <w:p w:rsidR="00407921" w:rsidRPr="003F6306" w:rsidRDefault="00407921" w:rsidP="007622EE">
      <w:pPr>
        <w:spacing w:after="0" w:line="240" w:lineRule="auto"/>
        <w:ind w:left="793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Положению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порядке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сообщения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лицами,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замещающими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муниципальные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должности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Таловского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муниципального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района,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возникновении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личной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заинтересованности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исполнении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должностных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обязанностей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(полномочий),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которая</w:t>
      </w:r>
      <w:proofErr w:type="gramEnd"/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приводит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или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может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привести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конфликту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интересов</w:t>
      </w:r>
    </w:p>
    <w:p w:rsidR="00407921" w:rsidRPr="003F6306" w:rsidRDefault="003F6306" w:rsidP="00407921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407921" w:rsidRPr="003F6306" w:rsidRDefault="00407921" w:rsidP="0040792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Журнал</w:t>
      </w:r>
    </w:p>
    <w:p w:rsidR="00407921" w:rsidRPr="003F6306" w:rsidRDefault="00407921" w:rsidP="00FF243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регистрации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уведомлений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F2438" w:rsidRPr="00FF24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лиц, замещающих муниципальные должности в Таловском муниципальном районе, о возникновении личной заинтересованности, которая приводит или может привести к конфликту интересов</w:t>
      </w:r>
    </w:p>
    <w:tbl>
      <w:tblPr>
        <w:tblpPr w:leftFromText="180" w:rightFromText="180" w:vertAnchor="page" w:horzAnchor="margin" w:tblpY="4951"/>
        <w:tblW w:w="514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80"/>
        <w:gridCol w:w="1710"/>
        <w:gridCol w:w="1710"/>
        <w:gridCol w:w="1283"/>
        <w:gridCol w:w="1984"/>
        <w:gridCol w:w="1773"/>
        <w:gridCol w:w="2180"/>
        <w:gridCol w:w="1505"/>
        <w:gridCol w:w="2228"/>
      </w:tblGrid>
      <w:tr w:rsidR="00FF2438" w:rsidRPr="00FF2438" w:rsidTr="00FF2438">
        <w:trPr>
          <w:cantSplit/>
          <w:trHeight w:val="3863"/>
        </w:trPr>
        <w:tc>
          <w:tcPr>
            <w:tcW w:w="226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F2438" w:rsidRPr="00FF2438" w:rsidRDefault="00FF2438" w:rsidP="00FF2438">
            <w:pPr>
              <w:rPr>
                <w:rFonts w:ascii="Times New Roman" w:hAnsi="Times New Roman" w:cs="Times New Roman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Cs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Cs w:val="28"/>
              </w:rPr>
              <w:t>/П</w:t>
            </w:r>
          </w:p>
        </w:tc>
        <w:tc>
          <w:tcPr>
            <w:tcW w:w="568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F2438" w:rsidRPr="00FF2438" w:rsidRDefault="00FF2438" w:rsidP="00FF2438">
            <w:pPr>
              <w:rPr>
                <w:rFonts w:ascii="Times New Roman" w:hAnsi="Times New Roman" w:cs="Times New Roman"/>
                <w:szCs w:val="28"/>
              </w:rPr>
            </w:pPr>
            <w:r w:rsidRPr="00FF2438">
              <w:rPr>
                <w:rFonts w:ascii="Times New Roman" w:hAnsi="Times New Roman" w:cs="Times New Roman"/>
                <w:szCs w:val="28"/>
              </w:rPr>
              <w:t>Регистра</w:t>
            </w:r>
            <w:r w:rsidRPr="00FF2438">
              <w:rPr>
                <w:rFonts w:ascii="Times New Roman" w:hAnsi="Times New Roman" w:cs="Times New Roman"/>
                <w:szCs w:val="28"/>
              </w:rPr>
              <w:softHyphen/>
              <w:t>ционный номер уведомления</w:t>
            </w:r>
          </w:p>
        </w:tc>
        <w:tc>
          <w:tcPr>
            <w:tcW w:w="568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F2438" w:rsidRPr="00FF2438" w:rsidRDefault="00FF2438" w:rsidP="00FF2438">
            <w:pPr>
              <w:rPr>
                <w:rFonts w:ascii="Times New Roman" w:hAnsi="Times New Roman" w:cs="Times New Roman"/>
                <w:szCs w:val="28"/>
              </w:rPr>
            </w:pPr>
            <w:r w:rsidRPr="00FF2438">
              <w:rPr>
                <w:rFonts w:ascii="Times New Roman" w:hAnsi="Times New Roman" w:cs="Times New Roman"/>
                <w:szCs w:val="28"/>
              </w:rPr>
              <w:t>Дата регистрации уведомления</w:t>
            </w:r>
          </w:p>
        </w:tc>
        <w:tc>
          <w:tcPr>
            <w:tcW w:w="10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2438" w:rsidRPr="00FF2438" w:rsidRDefault="00FF2438" w:rsidP="00FF2438">
            <w:pPr>
              <w:rPr>
                <w:rFonts w:ascii="Times New Roman" w:hAnsi="Times New Roman" w:cs="Times New Roman"/>
                <w:szCs w:val="28"/>
              </w:rPr>
            </w:pPr>
            <w:r w:rsidRPr="00FF2438">
              <w:rPr>
                <w:rFonts w:ascii="Times New Roman" w:hAnsi="Times New Roman" w:cs="Times New Roman"/>
                <w:szCs w:val="28"/>
              </w:rPr>
              <w:t>Уведомление представлено</w:t>
            </w:r>
          </w:p>
        </w:tc>
        <w:tc>
          <w:tcPr>
            <w:tcW w:w="181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2438" w:rsidRPr="00FF2438" w:rsidRDefault="00FF2438" w:rsidP="00FF2438">
            <w:pPr>
              <w:rPr>
                <w:rFonts w:ascii="Times New Roman" w:hAnsi="Times New Roman" w:cs="Times New Roman"/>
                <w:szCs w:val="28"/>
              </w:rPr>
            </w:pPr>
            <w:r w:rsidRPr="00FF2438">
              <w:rPr>
                <w:rFonts w:ascii="Times New Roman" w:hAnsi="Times New Roman" w:cs="Times New Roman"/>
                <w:szCs w:val="28"/>
              </w:rPr>
              <w:t>Уведомление зарегистрировано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2438" w:rsidRPr="00FF2438" w:rsidRDefault="00FF2438" w:rsidP="00FF2438">
            <w:pPr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Отметка</w:t>
            </w:r>
            <w:r w:rsidRPr="00FF2438">
              <w:rPr>
                <w:rFonts w:ascii="Times New Roman" w:hAnsi="Times New Roman" w:cs="Times New Roman"/>
                <w:szCs w:val="28"/>
              </w:rPr>
              <w:t xml:space="preserve"> о получении копии уведомления (копию получил, подпись) либо о</w:t>
            </w:r>
            <w:r w:rsidRPr="00FF2438">
              <w:rPr>
                <w:rFonts w:ascii="Times New Roman" w:hAnsi="Times New Roman" w:cs="Times New Roman"/>
                <w:szCs w:val="28"/>
                <w:lang w:val="en-US"/>
              </w:rPr>
              <w:t> </w:t>
            </w:r>
            <w:r w:rsidRPr="00FF2438">
              <w:rPr>
                <w:rFonts w:ascii="Times New Roman" w:hAnsi="Times New Roman" w:cs="Times New Roman"/>
                <w:szCs w:val="28"/>
              </w:rPr>
              <w:t>направлении копии уведомления    по почте</w:t>
            </w:r>
          </w:p>
        </w:tc>
      </w:tr>
      <w:tr w:rsidR="00FF2438" w:rsidRPr="00FF2438" w:rsidTr="00FF2438">
        <w:trPr>
          <w:cantSplit/>
          <w:trHeight w:val="424"/>
        </w:trPr>
        <w:tc>
          <w:tcPr>
            <w:tcW w:w="226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F2438" w:rsidRPr="00FF2438" w:rsidRDefault="00FF2438" w:rsidP="00FF2438">
            <w:pPr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568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F2438" w:rsidRPr="00FF2438" w:rsidRDefault="00FF2438" w:rsidP="00FF2438">
            <w:pPr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568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F2438" w:rsidRPr="00FF2438" w:rsidRDefault="00FF2438" w:rsidP="00FF2438">
            <w:pPr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F2438" w:rsidRPr="00FF2438" w:rsidRDefault="00FF2438" w:rsidP="00FF2438">
            <w:pPr>
              <w:rPr>
                <w:rFonts w:ascii="Times New Roman" w:hAnsi="Times New Roman" w:cs="Times New Roman"/>
                <w:szCs w:val="28"/>
              </w:rPr>
            </w:pPr>
            <w:proofErr w:type="spellStart"/>
            <w:r w:rsidRPr="00FF2438">
              <w:rPr>
                <w:rFonts w:ascii="Times New Roman" w:hAnsi="Times New Roman" w:cs="Times New Roman"/>
                <w:szCs w:val="28"/>
              </w:rPr>
              <w:t>ф.и.о.</w:t>
            </w:r>
            <w:proofErr w:type="spellEnd"/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F2438" w:rsidRPr="00FF2438" w:rsidRDefault="00FF2438" w:rsidP="00FF2438">
            <w:pPr>
              <w:rPr>
                <w:rFonts w:ascii="Times New Roman" w:hAnsi="Times New Roman" w:cs="Times New Roman"/>
                <w:szCs w:val="28"/>
              </w:rPr>
            </w:pPr>
            <w:r w:rsidRPr="00FF2438">
              <w:rPr>
                <w:rFonts w:ascii="Times New Roman" w:hAnsi="Times New Roman" w:cs="Times New Roman"/>
                <w:szCs w:val="28"/>
              </w:rPr>
              <w:t>должность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F2438" w:rsidRPr="00FF2438" w:rsidRDefault="00FF2438" w:rsidP="00FF2438">
            <w:pPr>
              <w:rPr>
                <w:rFonts w:ascii="Times New Roman" w:hAnsi="Times New Roman" w:cs="Times New Roman"/>
                <w:szCs w:val="28"/>
              </w:rPr>
            </w:pPr>
            <w:proofErr w:type="spellStart"/>
            <w:r w:rsidRPr="00FF2438">
              <w:rPr>
                <w:rFonts w:ascii="Times New Roman" w:hAnsi="Times New Roman" w:cs="Times New Roman"/>
                <w:szCs w:val="28"/>
              </w:rPr>
              <w:t>ф.и.о.</w:t>
            </w:r>
            <w:proofErr w:type="spellEnd"/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F2438" w:rsidRPr="00FF2438" w:rsidRDefault="00FF2438" w:rsidP="00FF2438">
            <w:pPr>
              <w:rPr>
                <w:rFonts w:ascii="Times New Roman" w:hAnsi="Times New Roman" w:cs="Times New Roman"/>
                <w:szCs w:val="28"/>
              </w:rPr>
            </w:pPr>
            <w:r w:rsidRPr="00FF2438">
              <w:rPr>
                <w:rFonts w:ascii="Times New Roman" w:hAnsi="Times New Roman" w:cs="Times New Roman"/>
                <w:szCs w:val="28"/>
              </w:rPr>
              <w:t>должность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F2438" w:rsidRPr="00FF2438" w:rsidRDefault="00FF2438" w:rsidP="00FF2438">
            <w:pPr>
              <w:rPr>
                <w:rFonts w:ascii="Times New Roman" w:hAnsi="Times New Roman" w:cs="Times New Roman"/>
                <w:szCs w:val="28"/>
              </w:rPr>
            </w:pPr>
            <w:r w:rsidRPr="00FF2438">
              <w:rPr>
                <w:rFonts w:ascii="Times New Roman" w:hAnsi="Times New Roman" w:cs="Times New Roman"/>
                <w:szCs w:val="28"/>
              </w:rPr>
              <w:t>подпись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F2438" w:rsidRPr="00FF2438" w:rsidRDefault="00FF2438" w:rsidP="00FF2438">
            <w:pPr>
              <w:rPr>
                <w:rFonts w:ascii="Times New Roman" w:hAnsi="Times New Roman" w:cs="Times New Roman"/>
                <w:szCs w:val="28"/>
              </w:rPr>
            </w:pPr>
          </w:p>
        </w:tc>
      </w:tr>
      <w:tr w:rsidR="00FF2438" w:rsidRPr="00FF2438" w:rsidTr="00FF2438">
        <w:trPr>
          <w:cantSplit/>
          <w:trHeight w:val="424"/>
        </w:trPr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2438" w:rsidRPr="00FF2438" w:rsidRDefault="00FF2438" w:rsidP="00FF2438">
            <w:pPr>
              <w:rPr>
                <w:rFonts w:ascii="Times New Roman" w:hAnsi="Times New Roman" w:cs="Times New Roman"/>
                <w:szCs w:val="28"/>
              </w:rPr>
            </w:pPr>
            <w:r w:rsidRPr="00FF2438">
              <w:rPr>
                <w:rFonts w:ascii="Times New Roman" w:hAnsi="Times New Roman" w:cs="Times New Roman"/>
                <w:szCs w:val="28"/>
              </w:rPr>
              <w:t>1</w:t>
            </w: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2438" w:rsidRPr="00FF2438" w:rsidRDefault="00FF2438" w:rsidP="00FF2438">
            <w:pPr>
              <w:rPr>
                <w:rFonts w:ascii="Times New Roman" w:hAnsi="Times New Roman" w:cs="Times New Roman"/>
                <w:szCs w:val="28"/>
              </w:rPr>
            </w:pPr>
            <w:r w:rsidRPr="00FF2438">
              <w:rPr>
                <w:rFonts w:ascii="Times New Roman" w:hAnsi="Times New Roman" w:cs="Times New Roman"/>
                <w:szCs w:val="28"/>
              </w:rPr>
              <w:t>2</w:t>
            </w: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2438" w:rsidRPr="00FF2438" w:rsidRDefault="00FF2438" w:rsidP="00FF2438">
            <w:pPr>
              <w:rPr>
                <w:rFonts w:ascii="Times New Roman" w:hAnsi="Times New Roman" w:cs="Times New Roman"/>
                <w:szCs w:val="28"/>
              </w:rPr>
            </w:pPr>
            <w:r w:rsidRPr="00FF2438">
              <w:rPr>
                <w:rFonts w:ascii="Times New Roman" w:hAnsi="Times New Roman" w:cs="Times New Roman"/>
                <w:szCs w:val="28"/>
              </w:rPr>
              <w:t>3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2438" w:rsidRPr="00FF2438" w:rsidRDefault="00FF2438" w:rsidP="00FF2438">
            <w:pPr>
              <w:rPr>
                <w:rFonts w:ascii="Times New Roman" w:hAnsi="Times New Roman" w:cs="Times New Roman"/>
                <w:szCs w:val="28"/>
              </w:rPr>
            </w:pPr>
            <w:r w:rsidRPr="00FF2438">
              <w:rPr>
                <w:rFonts w:ascii="Times New Roman" w:hAnsi="Times New Roman" w:cs="Times New Roman"/>
                <w:szCs w:val="28"/>
              </w:rPr>
              <w:t>4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2438" w:rsidRPr="00FF2438" w:rsidRDefault="00FF2438" w:rsidP="00FF2438">
            <w:pPr>
              <w:rPr>
                <w:rFonts w:ascii="Times New Roman" w:hAnsi="Times New Roman" w:cs="Times New Roman"/>
                <w:szCs w:val="28"/>
              </w:rPr>
            </w:pPr>
            <w:r w:rsidRPr="00FF2438">
              <w:rPr>
                <w:rFonts w:ascii="Times New Roman" w:hAnsi="Times New Roman" w:cs="Times New Roman"/>
                <w:szCs w:val="28"/>
              </w:rPr>
              <w:t>5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2438" w:rsidRPr="00FF2438" w:rsidRDefault="00FF2438" w:rsidP="00FF2438">
            <w:pPr>
              <w:rPr>
                <w:rFonts w:ascii="Times New Roman" w:hAnsi="Times New Roman" w:cs="Times New Roman"/>
                <w:szCs w:val="28"/>
              </w:rPr>
            </w:pPr>
            <w:r w:rsidRPr="00FF2438">
              <w:rPr>
                <w:rFonts w:ascii="Times New Roman" w:hAnsi="Times New Roman" w:cs="Times New Roman"/>
                <w:szCs w:val="28"/>
              </w:rPr>
              <w:t>6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2438" w:rsidRPr="00FF2438" w:rsidRDefault="00FF2438" w:rsidP="00FF2438">
            <w:pPr>
              <w:rPr>
                <w:rFonts w:ascii="Times New Roman" w:hAnsi="Times New Roman" w:cs="Times New Roman"/>
                <w:szCs w:val="28"/>
              </w:rPr>
            </w:pPr>
            <w:r w:rsidRPr="00FF2438">
              <w:rPr>
                <w:rFonts w:ascii="Times New Roman" w:hAnsi="Times New Roman" w:cs="Times New Roman"/>
                <w:szCs w:val="28"/>
              </w:rPr>
              <w:t>7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2438" w:rsidRPr="00FF2438" w:rsidRDefault="00FF2438" w:rsidP="00FF2438">
            <w:pPr>
              <w:rPr>
                <w:rFonts w:ascii="Times New Roman" w:hAnsi="Times New Roman" w:cs="Times New Roman"/>
                <w:szCs w:val="28"/>
              </w:rPr>
            </w:pPr>
            <w:r w:rsidRPr="00FF2438">
              <w:rPr>
                <w:rFonts w:ascii="Times New Roman" w:hAnsi="Times New Roman" w:cs="Times New Roman"/>
                <w:szCs w:val="28"/>
              </w:rPr>
              <w:t>8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2438" w:rsidRPr="00FF2438" w:rsidRDefault="00FF2438" w:rsidP="00FF2438">
            <w:pPr>
              <w:rPr>
                <w:rFonts w:ascii="Times New Roman" w:hAnsi="Times New Roman" w:cs="Times New Roman"/>
                <w:szCs w:val="28"/>
              </w:rPr>
            </w:pPr>
            <w:r w:rsidRPr="00FF2438">
              <w:rPr>
                <w:rFonts w:ascii="Times New Roman" w:hAnsi="Times New Roman" w:cs="Times New Roman"/>
                <w:szCs w:val="28"/>
              </w:rPr>
              <w:t>9</w:t>
            </w:r>
          </w:p>
        </w:tc>
      </w:tr>
    </w:tbl>
    <w:p w:rsidR="00407921" w:rsidRPr="003F6306" w:rsidRDefault="003F6306" w:rsidP="0040792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sectPr w:rsidR="00407921" w:rsidRPr="003F6306" w:rsidSect="00FF2438">
      <w:pgSz w:w="16838" w:h="11906" w:orient="landscape"/>
      <w:pgMar w:top="567" w:right="1134" w:bottom="1985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635FB8"/>
    <w:multiLevelType w:val="multilevel"/>
    <w:tmpl w:val="C924F7D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03B65F9"/>
    <w:multiLevelType w:val="multilevel"/>
    <w:tmpl w:val="B692B7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6000A3A"/>
    <w:multiLevelType w:val="multilevel"/>
    <w:tmpl w:val="049E596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4FD6A2C"/>
    <w:multiLevelType w:val="multilevel"/>
    <w:tmpl w:val="C944D1E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5371ED5"/>
    <w:multiLevelType w:val="multilevel"/>
    <w:tmpl w:val="2F9A80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7921"/>
    <w:rsid w:val="00081A3B"/>
    <w:rsid w:val="00116B0B"/>
    <w:rsid w:val="001C5B9B"/>
    <w:rsid w:val="0026447B"/>
    <w:rsid w:val="002C5B81"/>
    <w:rsid w:val="003D1144"/>
    <w:rsid w:val="003F6306"/>
    <w:rsid w:val="00407921"/>
    <w:rsid w:val="00493FFE"/>
    <w:rsid w:val="004D2C98"/>
    <w:rsid w:val="005117B3"/>
    <w:rsid w:val="006E7984"/>
    <w:rsid w:val="007622EE"/>
    <w:rsid w:val="00801E49"/>
    <w:rsid w:val="008258B5"/>
    <w:rsid w:val="00ED29B8"/>
    <w:rsid w:val="00FF24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07921"/>
    <w:pPr>
      <w:spacing w:after="0" w:line="240" w:lineRule="auto"/>
    </w:pPr>
    <w:rPr>
      <w:rFonts w:ascii="Arial" w:hAnsi="Arial" w:cs="Arial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07921"/>
    <w:rPr>
      <w:rFonts w:ascii="Arial" w:hAnsi="Arial" w:cs="Arial"/>
      <w:sz w:val="16"/>
      <w:szCs w:val="16"/>
    </w:rPr>
  </w:style>
  <w:style w:type="paragraph" w:styleId="a5">
    <w:name w:val="List Paragraph"/>
    <w:basedOn w:val="a"/>
    <w:uiPriority w:val="34"/>
    <w:qFormat/>
    <w:rsid w:val="003F630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07921"/>
    <w:pPr>
      <w:spacing w:after="0" w:line="240" w:lineRule="auto"/>
    </w:pPr>
    <w:rPr>
      <w:rFonts w:ascii="Arial" w:hAnsi="Arial" w:cs="Arial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07921"/>
    <w:rPr>
      <w:rFonts w:ascii="Arial" w:hAnsi="Arial" w:cs="Arial"/>
      <w:sz w:val="16"/>
      <w:szCs w:val="16"/>
    </w:rPr>
  </w:style>
  <w:style w:type="paragraph" w:styleId="a5">
    <w:name w:val="List Paragraph"/>
    <w:basedOn w:val="a"/>
    <w:uiPriority w:val="34"/>
    <w:qFormat/>
    <w:rsid w:val="003F630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494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A451FA9CA1CDD2D1FE518AC422F67D74CCCCEC1BF9E561429726B9E0E06D7E554B3DB5F2557DFB5E0CAC3C52DjCS7L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66073BF200E473EFF93B08EFA828EE0C262C79646867F63EB8D7D8DACC8636E346DE5760044779BE88C193F820F58783FE8BE8F5C897ED06AA596686R5dC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491CD2-D8EE-48DE-890D-F7E4B0E3F9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7</Pages>
  <Words>1271</Words>
  <Characters>7251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Rublevskaya</dc:creator>
  <cp:lastModifiedBy>Rublevskaya</cp:lastModifiedBy>
  <cp:revision>6</cp:revision>
  <cp:lastPrinted>2023-11-24T13:03:00Z</cp:lastPrinted>
  <dcterms:created xsi:type="dcterms:W3CDTF">2023-10-25T07:46:00Z</dcterms:created>
  <dcterms:modified xsi:type="dcterms:W3CDTF">2023-11-24T13:09:00Z</dcterms:modified>
</cp:coreProperties>
</file>