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9A" w:rsidRPr="009831F4" w:rsidRDefault="00E966B0" w:rsidP="009831F4">
      <w:pPr>
        <w:widowControl w:val="0"/>
        <w:ind w:right="57" w:firstLine="0"/>
        <w:jc w:val="center"/>
        <w:rPr>
          <w:rFonts w:ascii="Times New Roman" w:hAnsi="Times New Roman"/>
        </w:rPr>
      </w:pPr>
      <w:r w:rsidRPr="009831F4">
        <w:rPr>
          <w:rFonts w:ascii="Times New Roman" w:hAnsi="Times New Roman"/>
          <w:noProof/>
        </w:rPr>
        <w:drawing>
          <wp:inline distT="0" distB="0" distL="0" distR="0" wp14:anchorId="4F55C4D0" wp14:editId="286C3E59">
            <wp:extent cx="675005" cy="800100"/>
            <wp:effectExtent l="19050" t="19050" r="1079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6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28"/>
        </w:rPr>
      </w:pPr>
      <w:r w:rsidRPr="009831F4">
        <w:rPr>
          <w:rFonts w:ascii="Times New Roman" w:hAnsi="Times New Roman"/>
          <w:b/>
          <w:sz w:val="28"/>
        </w:rPr>
        <w:t xml:space="preserve">СОВЕТ НАРОДНЫХ ДЕПУТАТОВ </w:t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28"/>
        </w:rPr>
      </w:pPr>
      <w:r w:rsidRPr="009831F4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28"/>
        </w:rPr>
      </w:pPr>
      <w:r w:rsidRPr="009831F4">
        <w:rPr>
          <w:rFonts w:ascii="Times New Roman" w:hAnsi="Times New Roman"/>
          <w:b/>
          <w:sz w:val="28"/>
        </w:rPr>
        <w:t>ВОРОНЕЖСКОЙ ОБЛАСТИ</w:t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Chars="253" w:firstLine="610"/>
        <w:jc w:val="center"/>
        <w:rPr>
          <w:rFonts w:ascii="Times New Roman" w:hAnsi="Times New Roman"/>
          <w:b/>
        </w:rPr>
      </w:pP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proofErr w:type="gramStart"/>
      <w:r w:rsidRPr="009831F4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9831F4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4F193F" w:rsidRPr="009831F4" w:rsidRDefault="004F193F" w:rsidP="009831F4">
      <w:pPr>
        <w:pStyle w:val="a3"/>
        <w:widowControl w:val="0"/>
        <w:tabs>
          <w:tab w:val="clear" w:pos="4536"/>
          <w:tab w:val="clear" w:pos="9072"/>
        </w:tabs>
        <w:ind w:right="57" w:firstLine="0"/>
        <w:rPr>
          <w:rFonts w:ascii="Times New Roman" w:hAnsi="Times New Roman"/>
          <w:sz w:val="32"/>
        </w:rPr>
      </w:pPr>
    </w:p>
    <w:p w:rsidR="00046F9B" w:rsidRPr="00046F9B" w:rsidRDefault="00046F9B" w:rsidP="00AA03B6">
      <w:pPr>
        <w:pBdr>
          <w:bottom w:val="single" w:sz="4" w:space="1" w:color="auto"/>
        </w:pBdr>
        <w:tabs>
          <w:tab w:val="left" w:pos="708"/>
          <w:tab w:val="center" w:pos="4962"/>
          <w:tab w:val="center" w:pos="7200"/>
          <w:tab w:val="right" w:pos="9000"/>
          <w:tab w:val="right" w:pos="9072"/>
          <w:tab w:val="left" w:pos="9180"/>
        </w:tabs>
        <w:ind w:right="4674" w:firstLine="0"/>
        <w:jc w:val="left"/>
        <w:rPr>
          <w:rFonts w:ascii="Times New Roman" w:hAnsi="Times New Roman"/>
          <w:sz w:val="28"/>
          <w:szCs w:val="28"/>
        </w:rPr>
      </w:pPr>
      <w:r w:rsidRPr="00046F9B">
        <w:rPr>
          <w:rFonts w:ascii="Times New Roman" w:hAnsi="Times New Roman"/>
          <w:sz w:val="28"/>
          <w:szCs w:val="28"/>
        </w:rPr>
        <w:t xml:space="preserve">от 19 июля 2023 года № </w:t>
      </w:r>
      <w:r>
        <w:rPr>
          <w:rFonts w:ascii="Times New Roman" w:hAnsi="Times New Roman"/>
          <w:sz w:val="28"/>
          <w:szCs w:val="28"/>
        </w:rPr>
        <w:t>40</w:t>
      </w:r>
    </w:p>
    <w:p w:rsidR="00046F9B" w:rsidRPr="00046F9B" w:rsidRDefault="00046F9B" w:rsidP="00046F9B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jc w:val="center"/>
        <w:rPr>
          <w:rFonts w:ascii="Times New Roman" w:hAnsi="Times New Roman"/>
        </w:rPr>
      </w:pPr>
      <w:r w:rsidRPr="00046F9B">
        <w:rPr>
          <w:rFonts w:ascii="Times New Roman" w:hAnsi="Times New Roman"/>
        </w:rPr>
        <w:t>р. п. Таловая</w:t>
      </w:r>
    </w:p>
    <w:bookmarkStart w:id="0" w:name="_GoBack"/>
    <w:bookmarkEnd w:id="0"/>
    <w:p w:rsidR="009831F4" w:rsidRPr="009831F4" w:rsidRDefault="009831F4" w:rsidP="009831F4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C102398" wp14:editId="32323D9C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795" r="6350" b="825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C7256C6" wp14:editId="5977C03F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0795" r="13335" b="1016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171451" wp14:editId="2A7342B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8890" r="5080" b="825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D23CEB" wp14:editId="7677DB2F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795" r="6350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E27669" w:rsidRPr="009831F4" w:rsidRDefault="00EE1632" w:rsidP="009831F4">
      <w:pPr>
        <w:pStyle w:val="a3"/>
        <w:widowControl w:val="0"/>
        <w:tabs>
          <w:tab w:val="left" w:pos="708"/>
        </w:tabs>
        <w:ind w:right="4819" w:firstLine="0"/>
        <w:rPr>
          <w:rFonts w:ascii="Times New Roman" w:hAnsi="Times New Roman"/>
          <w:b/>
          <w:sz w:val="28"/>
        </w:rPr>
      </w:pPr>
      <w:proofErr w:type="gramStart"/>
      <w:r w:rsidRPr="009831F4">
        <w:rPr>
          <w:rFonts w:ascii="Times New Roman" w:hAnsi="Times New Roman"/>
          <w:b/>
          <w:sz w:val="28"/>
        </w:rPr>
        <w:t xml:space="preserve">О </w:t>
      </w:r>
      <w:r w:rsidR="00571EEF" w:rsidRPr="009831F4">
        <w:rPr>
          <w:rFonts w:ascii="Times New Roman" w:hAnsi="Times New Roman"/>
          <w:b/>
          <w:sz w:val="28"/>
        </w:rPr>
        <w:t>внесении изменений</w:t>
      </w:r>
      <w:r w:rsidR="00FF3B4F" w:rsidRPr="009831F4">
        <w:rPr>
          <w:rFonts w:ascii="Times New Roman" w:hAnsi="Times New Roman"/>
          <w:b/>
          <w:sz w:val="28"/>
        </w:rPr>
        <w:t xml:space="preserve"> и дополнений</w:t>
      </w:r>
      <w:r w:rsidR="006029FE" w:rsidRPr="009831F4">
        <w:rPr>
          <w:rFonts w:ascii="Times New Roman" w:hAnsi="Times New Roman"/>
          <w:b/>
          <w:sz w:val="28"/>
        </w:rPr>
        <w:t xml:space="preserve"> </w:t>
      </w:r>
      <w:r w:rsidR="00571EEF" w:rsidRPr="009831F4">
        <w:rPr>
          <w:rFonts w:ascii="Times New Roman" w:hAnsi="Times New Roman"/>
          <w:b/>
          <w:sz w:val="28"/>
        </w:rPr>
        <w:t>в решение Совета</w:t>
      </w:r>
      <w:r w:rsidR="00FF3B4F" w:rsidRPr="009831F4">
        <w:rPr>
          <w:rFonts w:ascii="Times New Roman" w:hAnsi="Times New Roman"/>
          <w:b/>
          <w:sz w:val="28"/>
        </w:rPr>
        <w:t xml:space="preserve"> </w:t>
      </w:r>
      <w:r w:rsidR="00571EEF" w:rsidRPr="009831F4">
        <w:rPr>
          <w:rFonts w:ascii="Times New Roman" w:hAnsi="Times New Roman"/>
          <w:b/>
          <w:sz w:val="28"/>
        </w:rPr>
        <w:t>народных депутатов Таловского</w:t>
      </w:r>
      <w:r w:rsidR="00FF3B4F" w:rsidRPr="009831F4">
        <w:rPr>
          <w:rFonts w:ascii="Times New Roman" w:hAnsi="Times New Roman"/>
          <w:b/>
          <w:sz w:val="28"/>
        </w:rPr>
        <w:t xml:space="preserve"> </w:t>
      </w:r>
      <w:r w:rsidRPr="009831F4">
        <w:rPr>
          <w:rFonts w:ascii="Times New Roman" w:hAnsi="Times New Roman"/>
          <w:b/>
          <w:sz w:val="28"/>
        </w:rPr>
        <w:t>муниципального</w:t>
      </w:r>
      <w:r w:rsidR="00571EEF" w:rsidRPr="009831F4">
        <w:rPr>
          <w:rFonts w:ascii="Times New Roman" w:hAnsi="Times New Roman"/>
          <w:b/>
          <w:sz w:val="28"/>
        </w:rPr>
        <w:t xml:space="preserve"> района </w:t>
      </w:r>
      <w:r w:rsidR="00E16FA5" w:rsidRPr="009831F4">
        <w:rPr>
          <w:rFonts w:ascii="Times New Roman" w:hAnsi="Times New Roman"/>
          <w:b/>
          <w:sz w:val="28"/>
        </w:rPr>
        <w:t>Воронежской области</w:t>
      </w:r>
      <w:r w:rsidR="006029FE" w:rsidRPr="009831F4">
        <w:rPr>
          <w:rFonts w:ascii="Times New Roman" w:hAnsi="Times New Roman"/>
          <w:b/>
          <w:sz w:val="28"/>
        </w:rPr>
        <w:t xml:space="preserve"> </w:t>
      </w:r>
      <w:r w:rsidR="00571EEF" w:rsidRPr="009831F4">
        <w:rPr>
          <w:rFonts w:ascii="Times New Roman" w:hAnsi="Times New Roman"/>
          <w:b/>
          <w:sz w:val="28"/>
        </w:rPr>
        <w:t xml:space="preserve">от </w:t>
      </w:r>
      <w:r w:rsidR="004E1CB8" w:rsidRPr="009831F4">
        <w:rPr>
          <w:rFonts w:ascii="Times New Roman" w:hAnsi="Times New Roman"/>
          <w:b/>
          <w:sz w:val="28"/>
        </w:rPr>
        <w:t>23</w:t>
      </w:r>
      <w:r w:rsidR="00571EEF" w:rsidRPr="009831F4">
        <w:rPr>
          <w:rFonts w:ascii="Times New Roman" w:hAnsi="Times New Roman"/>
          <w:b/>
          <w:sz w:val="28"/>
        </w:rPr>
        <w:t>.</w:t>
      </w:r>
      <w:r w:rsidR="004E1CB8" w:rsidRPr="009831F4">
        <w:rPr>
          <w:rFonts w:ascii="Times New Roman" w:hAnsi="Times New Roman"/>
          <w:b/>
          <w:sz w:val="28"/>
        </w:rPr>
        <w:t>1</w:t>
      </w:r>
      <w:r w:rsidR="00571EEF" w:rsidRPr="009831F4">
        <w:rPr>
          <w:rFonts w:ascii="Times New Roman" w:hAnsi="Times New Roman"/>
          <w:b/>
          <w:sz w:val="28"/>
        </w:rPr>
        <w:t>2.20</w:t>
      </w:r>
      <w:r w:rsidR="002C56E9" w:rsidRPr="009831F4">
        <w:rPr>
          <w:rFonts w:ascii="Times New Roman" w:hAnsi="Times New Roman"/>
          <w:b/>
          <w:sz w:val="28"/>
        </w:rPr>
        <w:t>16</w:t>
      </w:r>
      <w:r w:rsidR="00C103FC" w:rsidRPr="009831F4">
        <w:rPr>
          <w:rFonts w:ascii="Times New Roman" w:hAnsi="Times New Roman"/>
          <w:b/>
          <w:sz w:val="28"/>
        </w:rPr>
        <w:t xml:space="preserve"> г.</w:t>
      </w:r>
      <w:r w:rsidR="00E27669" w:rsidRPr="009831F4">
        <w:rPr>
          <w:rFonts w:ascii="Times New Roman" w:hAnsi="Times New Roman"/>
          <w:b/>
          <w:sz w:val="28"/>
        </w:rPr>
        <w:t xml:space="preserve"> № </w:t>
      </w:r>
      <w:r w:rsidR="004E1CB8" w:rsidRPr="009831F4">
        <w:rPr>
          <w:rFonts w:ascii="Times New Roman" w:hAnsi="Times New Roman"/>
          <w:b/>
          <w:sz w:val="28"/>
        </w:rPr>
        <w:t>190</w:t>
      </w:r>
      <w:r w:rsidR="00FF3B4F" w:rsidRPr="009831F4">
        <w:rPr>
          <w:rFonts w:ascii="Times New Roman" w:hAnsi="Times New Roman"/>
          <w:b/>
          <w:sz w:val="28"/>
        </w:rPr>
        <w:t xml:space="preserve"> </w:t>
      </w:r>
      <w:r w:rsidR="00E27669" w:rsidRPr="009831F4">
        <w:rPr>
          <w:rFonts w:ascii="Times New Roman" w:hAnsi="Times New Roman"/>
          <w:b/>
          <w:sz w:val="28"/>
        </w:rPr>
        <w:t>«</w:t>
      </w:r>
      <w:r w:rsidR="004E1CB8" w:rsidRPr="009831F4">
        <w:rPr>
          <w:rFonts w:ascii="Times New Roman" w:hAnsi="Times New Roman"/>
          <w:b/>
          <w:sz w:val="28"/>
        </w:rPr>
        <w:t xml:space="preserve">О передаче </w:t>
      </w:r>
      <w:r w:rsidR="002C56E9" w:rsidRPr="009831F4">
        <w:rPr>
          <w:rFonts w:ascii="Times New Roman" w:hAnsi="Times New Roman"/>
          <w:b/>
          <w:sz w:val="28"/>
        </w:rPr>
        <w:t xml:space="preserve">сельским поселениям </w:t>
      </w:r>
      <w:r w:rsidR="004E1CB8" w:rsidRPr="009831F4">
        <w:rPr>
          <w:rFonts w:ascii="Times New Roman" w:hAnsi="Times New Roman"/>
          <w:b/>
          <w:sz w:val="28"/>
        </w:rPr>
        <w:t xml:space="preserve">полномочий </w:t>
      </w:r>
      <w:r w:rsidR="00E27669" w:rsidRPr="009831F4">
        <w:rPr>
          <w:rFonts w:ascii="Times New Roman" w:hAnsi="Times New Roman"/>
          <w:b/>
          <w:sz w:val="28"/>
        </w:rPr>
        <w:t>Таловско</w:t>
      </w:r>
      <w:r w:rsidR="004E1CB8" w:rsidRPr="009831F4">
        <w:rPr>
          <w:rFonts w:ascii="Times New Roman" w:hAnsi="Times New Roman"/>
          <w:b/>
          <w:sz w:val="28"/>
        </w:rPr>
        <w:t>го</w:t>
      </w:r>
      <w:r w:rsidR="00E27669" w:rsidRPr="009831F4">
        <w:rPr>
          <w:rFonts w:ascii="Times New Roman" w:hAnsi="Times New Roman"/>
          <w:b/>
          <w:sz w:val="28"/>
        </w:rPr>
        <w:t xml:space="preserve"> муниципально</w:t>
      </w:r>
      <w:r w:rsidR="004E1CB8" w:rsidRPr="009831F4">
        <w:rPr>
          <w:rFonts w:ascii="Times New Roman" w:hAnsi="Times New Roman"/>
          <w:b/>
          <w:sz w:val="28"/>
        </w:rPr>
        <w:t>го</w:t>
      </w:r>
      <w:r w:rsidR="00E27669" w:rsidRPr="009831F4">
        <w:rPr>
          <w:rFonts w:ascii="Times New Roman" w:hAnsi="Times New Roman"/>
          <w:b/>
          <w:sz w:val="28"/>
        </w:rPr>
        <w:t xml:space="preserve"> район</w:t>
      </w:r>
      <w:r w:rsidR="004E1CB8" w:rsidRPr="009831F4">
        <w:rPr>
          <w:rFonts w:ascii="Times New Roman" w:hAnsi="Times New Roman"/>
          <w:b/>
          <w:sz w:val="28"/>
        </w:rPr>
        <w:t>а, предусмотренных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</w:t>
      </w:r>
      <w:r w:rsidR="00E27669" w:rsidRPr="009831F4">
        <w:rPr>
          <w:rFonts w:ascii="Times New Roman" w:hAnsi="Times New Roman"/>
          <w:b/>
          <w:sz w:val="28"/>
        </w:rPr>
        <w:t>»</w:t>
      </w:r>
      <w:proofErr w:type="gramEnd"/>
    </w:p>
    <w:p w:rsidR="007B31EE" w:rsidRPr="009831F4" w:rsidRDefault="007B31EE" w:rsidP="009831F4">
      <w:pPr>
        <w:pStyle w:val="a3"/>
        <w:widowControl w:val="0"/>
        <w:tabs>
          <w:tab w:val="left" w:pos="708"/>
        </w:tabs>
        <w:spacing w:line="360" w:lineRule="auto"/>
        <w:ind w:right="57" w:firstLine="709"/>
        <w:jc w:val="left"/>
        <w:rPr>
          <w:rFonts w:ascii="Times New Roman" w:hAnsi="Times New Roman"/>
          <w:sz w:val="22"/>
        </w:rPr>
      </w:pPr>
    </w:p>
    <w:p w:rsidR="00A703EE" w:rsidRPr="009831F4" w:rsidRDefault="00E27669" w:rsidP="009831F4">
      <w:pPr>
        <w:pStyle w:val="a3"/>
        <w:widowControl w:val="0"/>
        <w:tabs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 xml:space="preserve">В соответствии с </w:t>
      </w:r>
      <w:r w:rsidR="007B380E" w:rsidRPr="009831F4">
        <w:rPr>
          <w:rFonts w:ascii="Times New Roman" w:hAnsi="Times New Roman"/>
          <w:sz w:val="28"/>
        </w:rPr>
        <w:t>Федеральным законом от 06.10.2003</w:t>
      </w:r>
      <w:r w:rsidR="00C103FC" w:rsidRPr="009831F4">
        <w:rPr>
          <w:rFonts w:ascii="Times New Roman" w:hAnsi="Times New Roman"/>
          <w:sz w:val="28"/>
        </w:rPr>
        <w:t xml:space="preserve"> г.</w:t>
      </w:r>
      <w:r w:rsidR="007B380E" w:rsidRPr="009831F4"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Российской Федерации</w:t>
      </w:r>
      <w:r w:rsidR="00195635" w:rsidRPr="009831F4">
        <w:rPr>
          <w:rFonts w:ascii="Times New Roman" w:hAnsi="Times New Roman"/>
          <w:sz w:val="28"/>
        </w:rPr>
        <w:t>»</w:t>
      </w:r>
      <w:r w:rsidR="00A703EE" w:rsidRPr="009831F4">
        <w:rPr>
          <w:rFonts w:ascii="Times New Roman" w:hAnsi="Times New Roman"/>
          <w:sz w:val="28"/>
        </w:rPr>
        <w:t>,</w:t>
      </w:r>
      <w:r w:rsidR="00EE1632" w:rsidRPr="009831F4">
        <w:rPr>
          <w:rFonts w:ascii="Times New Roman" w:hAnsi="Times New Roman"/>
          <w:sz w:val="28"/>
        </w:rPr>
        <w:t xml:space="preserve"> Совет народных депутатов </w:t>
      </w:r>
      <w:r w:rsidR="00904354" w:rsidRPr="009831F4">
        <w:rPr>
          <w:rFonts w:ascii="Times New Roman" w:hAnsi="Times New Roman"/>
          <w:sz w:val="28"/>
        </w:rPr>
        <w:t>Таловского муниципального района</w:t>
      </w:r>
      <w:r w:rsidR="00E16FA5" w:rsidRPr="009831F4">
        <w:rPr>
          <w:rFonts w:ascii="Times New Roman" w:hAnsi="Times New Roman"/>
          <w:sz w:val="28"/>
        </w:rPr>
        <w:t xml:space="preserve"> Воронежской области</w:t>
      </w:r>
      <w:r w:rsidR="00904354" w:rsidRPr="009831F4">
        <w:rPr>
          <w:rFonts w:ascii="Times New Roman" w:hAnsi="Times New Roman"/>
          <w:sz w:val="28"/>
        </w:rPr>
        <w:t xml:space="preserve"> </w:t>
      </w:r>
      <w:r w:rsidR="00904354" w:rsidRPr="009831F4">
        <w:rPr>
          <w:rFonts w:ascii="Times New Roman" w:hAnsi="Times New Roman"/>
          <w:b/>
          <w:sz w:val="28"/>
        </w:rPr>
        <w:t>решил</w:t>
      </w:r>
      <w:r w:rsidR="00EE1632" w:rsidRPr="009831F4">
        <w:rPr>
          <w:rFonts w:ascii="Times New Roman" w:hAnsi="Times New Roman"/>
          <w:b/>
          <w:sz w:val="28"/>
        </w:rPr>
        <w:t>:</w:t>
      </w:r>
      <w:r w:rsidR="00EE1632" w:rsidRPr="009831F4">
        <w:rPr>
          <w:rFonts w:ascii="Times New Roman" w:hAnsi="Times New Roman"/>
          <w:sz w:val="28"/>
        </w:rPr>
        <w:t xml:space="preserve"> </w:t>
      </w:r>
    </w:p>
    <w:p w:rsidR="003A67DB" w:rsidRPr="009831F4" w:rsidRDefault="00944355" w:rsidP="009831F4">
      <w:pPr>
        <w:pStyle w:val="a3"/>
        <w:widowControl w:val="0"/>
        <w:tabs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7B380E" w:rsidRPr="009831F4">
        <w:rPr>
          <w:rFonts w:ascii="Times New Roman" w:hAnsi="Times New Roman"/>
          <w:sz w:val="28"/>
        </w:rPr>
        <w:t xml:space="preserve"> </w:t>
      </w:r>
      <w:proofErr w:type="gramStart"/>
      <w:r w:rsidR="00A703EE" w:rsidRPr="009831F4">
        <w:rPr>
          <w:rFonts w:ascii="Times New Roman" w:hAnsi="Times New Roman"/>
          <w:sz w:val="28"/>
        </w:rPr>
        <w:t xml:space="preserve">Внести в решение Совета народных депутатов Таловского муниципального района от </w:t>
      </w:r>
      <w:r w:rsidR="00195635" w:rsidRPr="009831F4">
        <w:rPr>
          <w:rFonts w:ascii="Times New Roman" w:hAnsi="Times New Roman"/>
          <w:sz w:val="28"/>
        </w:rPr>
        <w:t>23</w:t>
      </w:r>
      <w:r w:rsidR="00A703EE" w:rsidRPr="009831F4">
        <w:rPr>
          <w:rFonts w:ascii="Times New Roman" w:hAnsi="Times New Roman"/>
          <w:sz w:val="28"/>
        </w:rPr>
        <w:t>.</w:t>
      </w:r>
      <w:r w:rsidR="00195635" w:rsidRPr="009831F4">
        <w:rPr>
          <w:rFonts w:ascii="Times New Roman" w:hAnsi="Times New Roman"/>
          <w:sz w:val="28"/>
        </w:rPr>
        <w:t>1</w:t>
      </w:r>
      <w:r w:rsidR="00A703EE" w:rsidRPr="009831F4">
        <w:rPr>
          <w:rFonts w:ascii="Times New Roman" w:hAnsi="Times New Roman"/>
          <w:sz w:val="28"/>
        </w:rPr>
        <w:t>2.20</w:t>
      </w:r>
      <w:r w:rsidR="00D01327" w:rsidRPr="009831F4">
        <w:rPr>
          <w:rFonts w:ascii="Times New Roman" w:hAnsi="Times New Roman"/>
          <w:sz w:val="28"/>
        </w:rPr>
        <w:t>16</w:t>
      </w:r>
      <w:r w:rsidR="00A703EE" w:rsidRPr="009831F4">
        <w:rPr>
          <w:rFonts w:ascii="Times New Roman" w:hAnsi="Times New Roman"/>
          <w:sz w:val="28"/>
        </w:rPr>
        <w:t xml:space="preserve"> </w:t>
      </w:r>
      <w:r w:rsidR="00C103FC" w:rsidRPr="009831F4">
        <w:rPr>
          <w:rFonts w:ascii="Times New Roman" w:hAnsi="Times New Roman"/>
          <w:sz w:val="28"/>
        </w:rPr>
        <w:t xml:space="preserve">г. </w:t>
      </w:r>
      <w:r w:rsidR="00A703EE" w:rsidRPr="009831F4">
        <w:rPr>
          <w:rFonts w:ascii="Times New Roman" w:hAnsi="Times New Roman"/>
          <w:sz w:val="28"/>
        </w:rPr>
        <w:t xml:space="preserve">№ </w:t>
      </w:r>
      <w:r w:rsidR="00195635" w:rsidRPr="009831F4">
        <w:rPr>
          <w:rFonts w:ascii="Times New Roman" w:hAnsi="Times New Roman"/>
          <w:sz w:val="28"/>
        </w:rPr>
        <w:t>190</w:t>
      </w:r>
      <w:r w:rsidR="00A703EE" w:rsidRPr="009831F4">
        <w:rPr>
          <w:rFonts w:ascii="Times New Roman" w:hAnsi="Times New Roman"/>
          <w:sz w:val="28"/>
        </w:rPr>
        <w:t xml:space="preserve"> «О</w:t>
      </w:r>
      <w:r w:rsidR="003A67DB" w:rsidRPr="009831F4">
        <w:rPr>
          <w:rFonts w:ascii="Times New Roman" w:hAnsi="Times New Roman"/>
          <w:sz w:val="28"/>
        </w:rPr>
        <w:t xml:space="preserve"> </w:t>
      </w:r>
      <w:r w:rsidR="00195635" w:rsidRPr="009831F4">
        <w:rPr>
          <w:rFonts w:ascii="Times New Roman" w:hAnsi="Times New Roman"/>
          <w:sz w:val="28"/>
        </w:rPr>
        <w:t>передаче полномочий</w:t>
      </w:r>
      <w:r w:rsidR="003A67DB" w:rsidRPr="009831F4">
        <w:rPr>
          <w:rFonts w:ascii="Times New Roman" w:hAnsi="Times New Roman"/>
          <w:sz w:val="28"/>
        </w:rPr>
        <w:t xml:space="preserve"> Таловско</w:t>
      </w:r>
      <w:r w:rsidR="00195635" w:rsidRPr="009831F4">
        <w:rPr>
          <w:rFonts w:ascii="Times New Roman" w:hAnsi="Times New Roman"/>
          <w:sz w:val="28"/>
        </w:rPr>
        <w:t>го</w:t>
      </w:r>
      <w:r w:rsidR="003A67DB" w:rsidRPr="009831F4">
        <w:rPr>
          <w:rFonts w:ascii="Times New Roman" w:hAnsi="Times New Roman"/>
          <w:sz w:val="28"/>
        </w:rPr>
        <w:t xml:space="preserve"> муниципально</w:t>
      </w:r>
      <w:r w:rsidR="00195635" w:rsidRPr="009831F4">
        <w:rPr>
          <w:rFonts w:ascii="Times New Roman" w:hAnsi="Times New Roman"/>
          <w:sz w:val="28"/>
        </w:rPr>
        <w:t>го района, предусмотренных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Федерации»</w:t>
      </w:r>
      <w:r w:rsidR="00E24858" w:rsidRPr="009831F4">
        <w:rPr>
          <w:rFonts w:ascii="Times New Roman" w:hAnsi="Times New Roman"/>
          <w:sz w:val="28"/>
        </w:rPr>
        <w:t xml:space="preserve"> (далее – решение)</w:t>
      </w:r>
      <w:r w:rsidR="00FF3B4F" w:rsidRPr="009831F4">
        <w:rPr>
          <w:rFonts w:ascii="Times New Roman" w:hAnsi="Times New Roman"/>
          <w:sz w:val="28"/>
        </w:rPr>
        <w:t xml:space="preserve"> </w:t>
      </w:r>
      <w:r w:rsidR="003A67DB" w:rsidRPr="009831F4">
        <w:rPr>
          <w:rFonts w:ascii="Times New Roman" w:hAnsi="Times New Roman"/>
          <w:sz w:val="28"/>
        </w:rPr>
        <w:t>следующие изменения:</w:t>
      </w:r>
      <w:proofErr w:type="gramEnd"/>
    </w:p>
    <w:p w:rsidR="009036D1" w:rsidRPr="009831F4" w:rsidRDefault="00944355" w:rsidP="009831F4">
      <w:pPr>
        <w:pStyle w:val="a3"/>
        <w:widowControl w:val="0"/>
        <w:tabs>
          <w:tab w:val="clear" w:pos="4536"/>
          <w:tab w:val="left" w:pos="567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lastRenderedPageBreak/>
        <w:t>1.</w:t>
      </w:r>
      <w:r w:rsidR="00B35297" w:rsidRPr="009831F4">
        <w:rPr>
          <w:rFonts w:ascii="Times New Roman" w:hAnsi="Times New Roman"/>
          <w:sz w:val="28"/>
        </w:rPr>
        <w:t>1.</w:t>
      </w:r>
      <w:r w:rsidR="003A67DB" w:rsidRPr="009831F4">
        <w:rPr>
          <w:rFonts w:ascii="Times New Roman" w:hAnsi="Times New Roman"/>
          <w:sz w:val="28"/>
        </w:rPr>
        <w:t xml:space="preserve"> </w:t>
      </w:r>
      <w:r w:rsidR="009036D1" w:rsidRPr="009831F4">
        <w:rPr>
          <w:rFonts w:ascii="Times New Roman" w:hAnsi="Times New Roman"/>
          <w:sz w:val="28"/>
        </w:rPr>
        <w:t xml:space="preserve">Пункт 1 решения изложить в новой редакции: </w:t>
      </w:r>
    </w:p>
    <w:p w:rsidR="00693DFE" w:rsidRPr="009831F4" w:rsidRDefault="00690048" w:rsidP="009831F4">
      <w:pPr>
        <w:pStyle w:val="a3"/>
        <w:widowControl w:val="0"/>
        <w:tabs>
          <w:tab w:val="clear" w:pos="4536"/>
          <w:tab w:val="left" w:pos="567"/>
        </w:tabs>
        <w:spacing w:line="360" w:lineRule="auto"/>
        <w:ind w:right="57" w:firstLine="709"/>
        <w:rPr>
          <w:rFonts w:ascii="Times New Roman" w:hAnsi="Times New Roman"/>
          <w:sz w:val="28"/>
          <w:lang w:eastAsia="en-US"/>
        </w:rPr>
      </w:pPr>
      <w:r w:rsidRPr="009831F4">
        <w:rPr>
          <w:rFonts w:ascii="Times New Roman" w:hAnsi="Times New Roman"/>
          <w:sz w:val="28"/>
          <w:lang w:eastAsia="en-US"/>
        </w:rPr>
        <w:t xml:space="preserve">«1. </w:t>
      </w:r>
      <w:r w:rsidR="00693DFE" w:rsidRPr="009831F4">
        <w:rPr>
          <w:rFonts w:ascii="Times New Roman" w:hAnsi="Times New Roman"/>
          <w:sz w:val="28"/>
          <w:lang w:eastAsia="en-US"/>
        </w:rPr>
        <w:t xml:space="preserve">Обратиться в представительные органы местного самоуправления </w:t>
      </w:r>
      <w:r w:rsidR="00693DFE" w:rsidRPr="009831F4">
        <w:rPr>
          <w:rFonts w:ascii="Times New Roman" w:hAnsi="Times New Roman"/>
          <w:color w:val="000000"/>
          <w:sz w:val="28"/>
          <w:lang w:eastAsia="en-US"/>
        </w:rPr>
        <w:t>Абрамовского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Александровского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Вознесенского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proofErr w:type="spellStart"/>
      <w:r w:rsidRPr="009831F4">
        <w:rPr>
          <w:rFonts w:ascii="Times New Roman" w:hAnsi="Times New Roman"/>
          <w:color w:val="000000"/>
          <w:sz w:val="28"/>
        </w:rPr>
        <w:t>Добринского</w:t>
      </w:r>
      <w:proofErr w:type="spellEnd"/>
      <w:r w:rsidRPr="009831F4">
        <w:rPr>
          <w:rFonts w:ascii="Times New Roman" w:hAnsi="Times New Roman"/>
          <w:color w:val="000000"/>
          <w:sz w:val="28"/>
        </w:rPr>
        <w:t xml:space="preserve">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Каменно-Степного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Нижнекаменского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proofErr w:type="spellStart"/>
      <w:r w:rsidRPr="009831F4">
        <w:rPr>
          <w:rFonts w:ascii="Times New Roman" w:hAnsi="Times New Roman"/>
          <w:color w:val="000000"/>
          <w:sz w:val="28"/>
        </w:rPr>
        <w:t>Новочигольского</w:t>
      </w:r>
      <w:proofErr w:type="spellEnd"/>
      <w:r w:rsidRPr="009831F4">
        <w:rPr>
          <w:rFonts w:ascii="Times New Roman" w:hAnsi="Times New Roman"/>
          <w:color w:val="000000"/>
          <w:sz w:val="28"/>
        </w:rPr>
        <w:t xml:space="preserve">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Орловского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Синявского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Тишанского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color w:val="000000"/>
          <w:sz w:val="28"/>
        </w:rPr>
      </w:pPr>
      <w:proofErr w:type="spellStart"/>
      <w:r w:rsidRPr="009831F4">
        <w:rPr>
          <w:rFonts w:ascii="Times New Roman" w:hAnsi="Times New Roman"/>
          <w:color w:val="000000"/>
          <w:sz w:val="28"/>
        </w:rPr>
        <w:t>Шанинского</w:t>
      </w:r>
      <w:proofErr w:type="spellEnd"/>
      <w:r w:rsidRPr="009831F4">
        <w:rPr>
          <w:rFonts w:ascii="Times New Roman" w:hAnsi="Times New Roman"/>
          <w:color w:val="000000"/>
          <w:sz w:val="28"/>
        </w:rPr>
        <w:t xml:space="preserve"> сельского поселения Таловского муниципального района о передаче </w:t>
      </w:r>
      <w:proofErr w:type="gramStart"/>
      <w:r w:rsidRPr="009831F4">
        <w:rPr>
          <w:rFonts w:ascii="Times New Roman" w:hAnsi="Times New Roman"/>
          <w:color w:val="000000"/>
          <w:sz w:val="28"/>
        </w:rPr>
        <w:t>сельским</w:t>
      </w:r>
      <w:proofErr w:type="gramEnd"/>
      <w:r w:rsidRPr="009831F4">
        <w:rPr>
          <w:rFonts w:ascii="Times New Roman" w:hAnsi="Times New Roman"/>
          <w:color w:val="000000"/>
          <w:sz w:val="28"/>
        </w:rPr>
        <w:t xml:space="preserve"> поселений следующих полномочий муниципального района:</w:t>
      </w:r>
    </w:p>
    <w:p w:rsidR="00693DFE" w:rsidRPr="009831F4" w:rsidRDefault="00295472" w:rsidP="009831F4">
      <w:pPr>
        <w:widowControl w:val="0"/>
        <w:numPr>
          <w:ilvl w:val="0"/>
          <w:numId w:val="29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F86191" w:rsidRPr="009831F4" w:rsidRDefault="00F86191" w:rsidP="009831F4">
      <w:pPr>
        <w:pStyle w:val="a3"/>
        <w:widowControl w:val="0"/>
        <w:numPr>
          <w:ilvl w:val="0"/>
          <w:numId w:val="29"/>
        </w:numPr>
        <w:tabs>
          <w:tab w:val="clear" w:pos="1620"/>
          <w:tab w:val="clear" w:pos="4536"/>
          <w:tab w:val="clear" w:pos="9072"/>
          <w:tab w:val="num" w:pos="567"/>
          <w:tab w:val="left" w:pos="708"/>
        </w:tabs>
        <w:spacing w:line="360" w:lineRule="auto"/>
        <w:ind w:left="0" w:right="57" w:firstLine="709"/>
        <w:rPr>
          <w:rFonts w:ascii="Times New Roman" w:hAnsi="Times New Roman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r w:rsidR="00690048" w:rsidRPr="009831F4">
        <w:rPr>
          <w:rFonts w:ascii="Times New Roman" w:hAnsi="Times New Roman"/>
          <w:color w:val="000000"/>
          <w:sz w:val="28"/>
        </w:rPr>
        <w:t>»</w:t>
      </w:r>
      <w:r w:rsidR="00894D54" w:rsidRPr="009831F4">
        <w:rPr>
          <w:rFonts w:ascii="Times New Roman" w:hAnsi="Times New Roman"/>
          <w:color w:val="000000"/>
          <w:sz w:val="28"/>
        </w:rPr>
        <w:t>;</w:t>
      </w:r>
      <w:proofErr w:type="gramEnd"/>
    </w:p>
    <w:p w:rsidR="00690048" w:rsidRPr="009831F4" w:rsidRDefault="00690048" w:rsidP="009831F4">
      <w:pPr>
        <w:pStyle w:val="a3"/>
        <w:widowControl w:val="0"/>
        <w:tabs>
          <w:tab w:val="center" w:pos="567"/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8E649A" w:rsidRPr="009831F4">
        <w:rPr>
          <w:rFonts w:ascii="Times New Roman" w:hAnsi="Times New Roman"/>
          <w:sz w:val="28"/>
        </w:rPr>
        <w:t>2</w:t>
      </w:r>
      <w:r w:rsidRPr="009831F4">
        <w:rPr>
          <w:rFonts w:ascii="Times New Roman" w:hAnsi="Times New Roman"/>
          <w:sz w:val="28"/>
        </w:rPr>
        <w:t xml:space="preserve">. </w:t>
      </w:r>
      <w:r w:rsidR="005949BB" w:rsidRPr="009831F4">
        <w:rPr>
          <w:rFonts w:ascii="Times New Roman" w:hAnsi="Times New Roman"/>
          <w:sz w:val="28"/>
        </w:rPr>
        <w:t>В приложении №</w:t>
      </w:r>
      <w:r w:rsidR="004E6353" w:rsidRPr="009831F4">
        <w:rPr>
          <w:rFonts w:ascii="Times New Roman" w:hAnsi="Times New Roman"/>
          <w:sz w:val="28"/>
        </w:rPr>
        <w:t xml:space="preserve"> </w:t>
      </w:r>
      <w:r w:rsidR="005949BB" w:rsidRPr="009831F4">
        <w:rPr>
          <w:rFonts w:ascii="Times New Roman" w:hAnsi="Times New Roman"/>
          <w:sz w:val="28"/>
        </w:rPr>
        <w:t xml:space="preserve">1 </w:t>
      </w:r>
      <w:r w:rsidR="00E24858" w:rsidRPr="009831F4">
        <w:rPr>
          <w:rFonts w:ascii="Times New Roman" w:hAnsi="Times New Roman"/>
          <w:sz w:val="28"/>
        </w:rPr>
        <w:t xml:space="preserve">к </w:t>
      </w:r>
      <w:r w:rsidR="005949BB" w:rsidRPr="009831F4">
        <w:rPr>
          <w:rFonts w:ascii="Times New Roman" w:hAnsi="Times New Roman"/>
          <w:sz w:val="28"/>
        </w:rPr>
        <w:t>решени</w:t>
      </w:r>
      <w:r w:rsidR="00E24858" w:rsidRPr="009831F4">
        <w:rPr>
          <w:rFonts w:ascii="Times New Roman" w:hAnsi="Times New Roman"/>
          <w:sz w:val="28"/>
        </w:rPr>
        <w:t>ю</w:t>
      </w:r>
      <w:r w:rsidR="005949BB" w:rsidRPr="009831F4">
        <w:rPr>
          <w:rFonts w:ascii="Times New Roman" w:hAnsi="Times New Roman"/>
          <w:sz w:val="28"/>
        </w:rPr>
        <w:t xml:space="preserve"> подпункт 1.1 </w:t>
      </w:r>
      <w:r w:rsidRPr="009831F4">
        <w:rPr>
          <w:rFonts w:ascii="Times New Roman" w:hAnsi="Times New Roman"/>
          <w:sz w:val="28"/>
        </w:rPr>
        <w:t xml:space="preserve">изложить в новой </w:t>
      </w:r>
      <w:r w:rsidRPr="009831F4">
        <w:rPr>
          <w:rFonts w:ascii="Times New Roman" w:hAnsi="Times New Roman"/>
          <w:sz w:val="28"/>
        </w:rPr>
        <w:lastRenderedPageBreak/>
        <w:t xml:space="preserve">редакции: </w:t>
      </w:r>
    </w:p>
    <w:p w:rsidR="004E6353" w:rsidRPr="009831F4" w:rsidRDefault="004E6353" w:rsidP="009831F4">
      <w:pPr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«1.1.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Настоящий порядок предоставления иных межбюджетных трансфертов бюджетам поселений из бюджета Таловского муниципального района на осуществление следующих полномочий, предусмотренных соглашениями о передаче полномочий:</w:t>
      </w:r>
    </w:p>
    <w:p w:rsidR="00E829D1" w:rsidRPr="009831F4" w:rsidRDefault="00E829D1" w:rsidP="009831F4">
      <w:pPr>
        <w:widowControl w:val="0"/>
        <w:numPr>
          <w:ilvl w:val="0"/>
          <w:numId w:val="33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4E6353" w:rsidRPr="009831F4" w:rsidRDefault="00E829D1" w:rsidP="009831F4">
      <w:pPr>
        <w:widowControl w:val="0"/>
        <w:numPr>
          <w:ilvl w:val="0"/>
          <w:numId w:val="33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  <w:proofErr w:type="gramEnd"/>
    </w:p>
    <w:p w:rsidR="004E6353" w:rsidRPr="009831F4" w:rsidRDefault="004E6353" w:rsidP="009831F4">
      <w:pPr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 xml:space="preserve">(далее – Порядок), разработан в </w:t>
      </w:r>
      <w:proofErr w:type="gramStart"/>
      <w:r w:rsidRPr="009831F4">
        <w:rPr>
          <w:rFonts w:ascii="Times New Roman" w:hAnsi="Times New Roman"/>
          <w:sz w:val="28"/>
        </w:rPr>
        <w:t>соответствии</w:t>
      </w:r>
      <w:proofErr w:type="gramEnd"/>
      <w:r w:rsidRPr="009831F4">
        <w:rPr>
          <w:rFonts w:ascii="Times New Roman" w:hAnsi="Times New Roman"/>
          <w:sz w:val="28"/>
        </w:rPr>
        <w:t xml:space="preserve"> со статьями 9 и 142.4 Бюджетного кодекса Российской Федерации;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Федерации»; </w:t>
      </w:r>
      <w:proofErr w:type="gramStart"/>
      <w:r w:rsidRPr="009831F4">
        <w:rPr>
          <w:rFonts w:ascii="Times New Roman" w:hAnsi="Times New Roman"/>
          <w:sz w:val="28"/>
        </w:rPr>
        <w:t>Законом Воронежской области от 01.06.2016 № 81- ОЗ «О внесении изменения в статью 2 Закона Воронежской области «О закреплении отдельных вопросов местного значения за сельскими поселениями Воронежской области»,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 xml:space="preserve">и устанавливает случаи, условия, и порядок предоставления иных межбюджетных трансфертов на осуществление полномочий по дорожной деятельности в отношения автомобильных дорог местного значения (далее – иные межбюджетные </w:t>
      </w:r>
      <w:r w:rsidRPr="009831F4">
        <w:rPr>
          <w:rFonts w:ascii="Times New Roman" w:hAnsi="Times New Roman"/>
          <w:sz w:val="28"/>
        </w:rPr>
        <w:lastRenderedPageBreak/>
        <w:t>трансферты) в соответствии с</w:t>
      </w:r>
      <w:r w:rsidR="005E2EFA" w:rsidRPr="009831F4">
        <w:rPr>
          <w:rFonts w:ascii="Times New Roman" w:hAnsi="Times New Roman"/>
          <w:sz w:val="28"/>
        </w:rPr>
        <w:t xml:space="preserve"> </w:t>
      </w:r>
      <w:hyperlink r:id="rId11" w:history="1">
        <w:r w:rsidRPr="009831F4">
          <w:rPr>
            <w:rStyle w:val="ac"/>
            <w:rFonts w:ascii="Times New Roman" w:hAnsi="Times New Roman"/>
            <w:color w:val="auto"/>
            <w:sz w:val="28"/>
          </w:rPr>
          <w:t>законодательством</w:t>
        </w:r>
      </w:hyperlink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Российской Федерации бюджетам</w:t>
      </w:r>
      <w:proofErr w:type="gramEnd"/>
      <w:r w:rsidRPr="009831F4">
        <w:rPr>
          <w:rFonts w:ascii="Times New Roman" w:hAnsi="Times New Roman"/>
          <w:sz w:val="28"/>
        </w:rPr>
        <w:t xml:space="preserve"> сельских поселений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(далее – поселений) Таловского района из бюджета Таловского муниципального района (далее – бюджет района)</w:t>
      </w:r>
      <w:proofErr w:type="gramStart"/>
      <w:r w:rsidRPr="009831F4">
        <w:rPr>
          <w:rFonts w:ascii="Times New Roman" w:hAnsi="Times New Roman"/>
          <w:sz w:val="28"/>
        </w:rPr>
        <w:t>.</w:t>
      </w:r>
      <w:r w:rsidR="006F2826" w:rsidRPr="009831F4">
        <w:rPr>
          <w:rFonts w:ascii="Times New Roman" w:hAnsi="Times New Roman"/>
          <w:sz w:val="28"/>
        </w:rPr>
        <w:t>»</w:t>
      </w:r>
      <w:proofErr w:type="gramEnd"/>
      <w:r w:rsidR="00BB4075" w:rsidRPr="009831F4">
        <w:rPr>
          <w:rFonts w:ascii="Times New Roman" w:hAnsi="Times New Roman"/>
          <w:sz w:val="28"/>
        </w:rPr>
        <w:t>.</w:t>
      </w:r>
    </w:p>
    <w:p w:rsidR="00365696" w:rsidRPr="009831F4" w:rsidRDefault="00365696" w:rsidP="009831F4">
      <w:pPr>
        <w:pStyle w:val="a3"/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8E649A" w:rsidRPr="009831F4">
        <w:rPr>
          <w:rFonts w:ascii="Times New Roman" w:hAnsi="Times New Roman"/>
          <w:sz w:val="28"/>
        </w:rPr>
        <w:t>3</w:t>
      </w:r>
      <w:r w:rsidRPr="009831F4">
        <w:rPr>
          <w:rFonts w:ascii="Times New Roman" w:hAnsi="Times New Roman"/>
          <w:sz w:val="28"/>
        </w:rPr>
        <w:t xml:space="preserve">. В приложении № 1 </w:t>
      </w:r>
      <w:r w:rsidR="00D56E45" w:rsidRPr="009831F4">
        <w:rPr>
          <w:rFonts w:ascii="Times New Roman" w:hAnsi="Times New Roman"/>
          <w:sz w:val="28"/>
        </w:rPr>
        <w:t xml:space="preserve">к </w:t>
      </w:r>
      <w:r w:rsidRPr="009831F4">
        <w:rPr>
          <w:rFonts w:ascii="Times New Roman" w:hAnsi="Times New Roman"/>
          <w:sz w:val="28"/>
        </w:rPr>
        <w:t>решени</w:t>
      </w:r>
      <w:r w:rsidR="00D56E45" w:rsidRPr="009831F4">
        <w:rPr>
          <w:rFonts w:ascii="Times New Roman" w:hAnsi="Times New Roman"/>
          <w:sz w:val="28"/>
        </w:rPr>
        <w:t>ю</w:t>
      </w:r>
      <w:r w:rsidRPr="009831F4">
        <w:rPr>
          <w:rFonts w:ascii="Times New Roman" w:hAnsi="Times New Roman"/>
          <w:sz w:val="28"/>
        </w:rPr>
        <w:t xml:space="preserve"> подпункт </w:t>
      </w:r>
      <w:r w:rsidR="009C2626" w:rsidRPr="009831F4">
        <w:rPr>
          <w:rFonts w:ascii="Times New Roman" w:hAnsi="Times New Roman"/>
          <w:sz w:val="28"/>
        </w:rPr>
        <w:t>3</w:t>
      </w:r>
      <w:r w:rsidRPr="009831F4">
        <w:rPr>
          <w:rFonts w:ascii="Times New Roman" w:hAnsi="Times New Roman"/>
          <w:sz w:val="28"/>
        </w:rPr>
        <w:t xml:space="preserve">.1 изложить в новой редакции: </w:t>
      </w:r>
    </w:p>
    <w:p w:rsidR="00A468ED" w:rsidRPr="009831F4" w:rsidRDefault="00A468ED" w:rsidP="009831F4">
      <w:pPr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«3.1. Основанием для предоставления иных межбюджетных трансфертов бюджетам поселений является Соглашение о передаче</w:t>
      </w:r>
      <w:r w:rsidR="00BB4075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полномочий:</w:t>
      </w:r>
    </w:p>
    <w:p w:rsidR="00A27BB0" w:rsidRPr="009831F4" w:rsidRDefault="00A27BB0" w:rsidP="009831F4">
      <w:pPr>
        <w:widowControl w:val="0"/>
        <w:numPr>
          <w:ilvl w:val="0"/>
          <w:numId w:val="34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A27BB0" w:rsidRPr="009831F4" w:rsidRDefault="00A27BB0" w:rsidP="009831F4">
      <w:pPr>
        <w:pStyle w:val="a3"/>
        <w:widowControl w:val="0"/>
        <w:numPr>
          <w:ilvl w:val="0"/>
          <w:numId w:val="34"/>
        </w:numPr>
        <w:tabs>
          <w:tab w:val="left" w:pos="708"/>
        </w:tabs>
        <w:spacing w:line="360" w:lineRule="auto"/>
        <w:ind w:left="0" w:right="57" w:firstLine="709"/>
        <w:rPr>
          <w:rFonts w:ascii="Times New Roman" w:hAnsi="Times New Roman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  <w:proofErr w:type="gramEnd"/>
    </w:p>
    <w:p w:rsidR="00D61B49" w:rsidRPr="009831F4" w:rsidRDefault="00D61B49" w:rsidP="009831F4">
      <w:pPr>
        <w:pStyle w:val="a3"/>
        <w:widowControl w:val="0"/>
        <w:tabs>
          <w:tab w:val="center" w:pos="567"/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8E649A" w:rsidRPr="009831F4">
        <w:rPr>
          <w:rFonts w:ascii="Times New Roman" w:hAnsi="Times New Roman"/>
          <w:sz w:val="28"/>
        </w:rPr>
        <w:t>4</w:t>
      </w:r>
      <w:r w:rsidRPr="009831F4">
        <w:rPr>
          <w:rFonts w:ascii="Times New Roman" w:hAnsi="Times New Roman"/>
          <w:sz w:val="28"/>
        </w:rPr>
        <w:t xml:space="preserve">. В приложении № 2 </w:t>
      </w:r>
      <w:r w:rsidR="00D56E45" w:rsidRPr="009831F4">
        <w:rPr>
          <w:rFonts w:ascii="Times New Roman" w:hAnsi="Times New Roman"/>
          <w:sz w:val="28"/>
        </w:rPr>
        <w:t>к решению</w:t>
      </w:r>
      <w:r w:rsidRPr="009831F4">
        <w:rPr>
          <w:rFonts w:ascii="Times New Roman" w:hAnsi="Times New Roman"/>
          <w:sz w:val="28"/>
        </w:rPr>
        <w:t xml:space="preserve"> подпункт 1.1 изложить в новой редакции: </w:t>
      </w:r>
    </w:p>
    <w:p w:rsidR="00E829D1" w:rsidRPr="009831F4" w:rsidRDefault="00E829D1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color w:val="000000"/>
          <w:sz w:val="28"/>
        </w:rPr>
      </w:pPr>
      <w:r w:rsidRPr="009831F4">
        <w:rPr>
          <w:rFonts w:ascii="Times New Roman" w:hAnsi="Times New Roman"/>
          <w:sz w:val="28"/>
        </w:rPr>
        <w:t xml:space="preserve">«1.1. </w:t>
      </w:r>
      <w:proofErr w:type="gramStart"/>
      <w:r w:rsidRPr="009831F4">
        <w:rPr>
          <w:rFonts w:ascii="Times New Roman" w:hAnsi="Times New Roman"/>
          <w:sz w:val="28"/>
        </w:rPr>
        <w:t>Поселение в лице главы Поселения ________________ принимает, а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 xml:space="preserve">Муниципальный район в лице главы Муниципального района ______________________ передаёт к исполнению, </w:t>
      </w:r>
      <w:r w:rsidRPr="009831F4">
        <w:rPr>
          <w:rFonts w:ascii="Times New Roman" w:hAnsi="Times New Roman"/>
          <w:color w:val="000000"/>
          <w:sz w:val="28"/>
        </w:rPr>
        <w:t xml:space="preserve">предусмотренные пунктом 5 части 1 статьи 14 </w:t>
      </w:r>
      <w:r w:rsidRPr="009831F4">
        <w:rPr>
          <w:rFonts w:ascii="Times New Roman" w:hAnsi="Times New Roman"/>
          <w:sz w:val="28"/>
        </w:rPr>
        <w:t xml:space="preserve">и пунктом 5 части 1 статьи 15 Федерального закона от 6 октября 2003 года </w:t>
      </w:r>
      <w:r w:rsidRPr="009831F4">
        <w:rPr>
          <w:rFonts w:ascii="Times New Roman" w:hAnsi="Times New Roman"/>
          <w:color w:val="000000"/>
          <w:sz w:val="28"/>
        </w:rPr>
        <w:t xml:space="preserve">№ 131 -ФЗ "Об общих принципах организации местного самоуправления в Российской Федерации" следующие </w:t>
      </w:r>
      <w:r w:rsidRPr="009831F4">
        <w:rPr>
          <w:rFonts w:ascii="Times New Roman" w:hAnsi="Times New Roman"/>
          <w:color w:val="000000"/>
          <w:sz w:val="28"/>
        </w:rPr>
        <w:lastRenderedPageBreak/>
        <w:t>полномочия:</w:t>
      </w:r>
      <w:proofErr w:type="gramEnd"/>
    </w:p>
    <w:p w:rsidR="00A27BB0" w:rsidRPr="009831F4" w:rsidRDefault="00A27BB0" w:rsidP="009831F4">
      <w:pPr>
        <w:widowControl w:val="0"/>
        <w:numPr>
          <w:ilvl w:val="0"/>
          <w:numId w:val="35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A27BB0" w:rsidRPr="009831F4" w:rsidRDefault="00A27BB0" w:rsidP="009831F4">
      <w:pPr>
        <w:pStyle w:val="a3"/>
        <w:widowControl w:val="0"/>
        <w:numPr>
          <w:ilvl w:val="0"/>
          <w:numId w:val="35"/>
        </w:numPr>
        <w:tabs>
          <w:tab w:val="left" w:pos="708"/>
        </w:tabs>
        <w:spacing w:line="360" w:lineRule="auto"/>
        <w:ind w:left="0" w:right="57" w:firstLine="709"/>
        <w:rPr>
          <w:rFonts w:ascii="Times New Roman" w:hAnsi="Times New Roman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</w:t>
      </w:r>
      <w:r w:rsidR="00D56E45" w:rsidRPr="009831F4">
        <w:rPr>
          <w:rFonts w:ascii="Times New Roman" w:hAnsi="Times New Roman"/>
          <w:color w:val="000000"/>
          <w:sz w:val="28"/>
        </w:rPr>
        <w:t>.</w:t>
      </w:r>
      <w:proofErr w:type="gramEnd"/>
    </w:p>
    <w:p w:rsidR="004F193F" w:rsidRPr="009831F4" w:rsidRDefault="00BB4075" w:rsidP="009831F4">
      <w:pPr>
        <w:pStyle w:val="a3"/>
        <w:widowControl w:val="0"/>
        <w:tabs>
          <w:tab w:val="clear" w:pos="4536"/>
          <w:tab w:val="center" w:pos="567"/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ab/>
      </w:r>
      <w:r w:rsidR="00B35297" w:rsidRPr="009831F4">
        <w:rPr>
          <w:rFonts w:ascii="Times New Roman" w:hAnsi="Times New Roman"/>
          <w:sz w:val="28"/>
        </w:rPr>
        <w:t>2</w:t>
      </w:r>
      <w:r w:rsidR="00944355" w:rsidRPr="009831F4">
        <w:rPr>
          <w:rFonts w:ascii="Times New Roman" w:hAnsi="Times New Roman"/>
          <w:sz w:val="28"/>
        </w:rPr>
        <w:t>.</w:t>
      </w:r>
      <w:r w:rsidR="00B35297" w:rsidRPr="009831F4">
        <w:rPr>
          <w:rFonts w:ascii="Times New Roman" w:hAnsi="Times New Roman"/>
          <w:sz w:val="28"/>
        </w:rPr>
        <w:t xml:space="preserve"> </w:t>
      </w:r>
      <w:r w:rsidR="008717A4" w:rsidRPr="009831F4">
        <w:rPr>
          <w:rFonts w:ascii="Times New Roman" w:hAnsi="Times New Roman"/>
          <w:sz w:val="28"/>
        </w:rPr>
        <w:t>Н</w:t>
      </w:r>
      <w:r w:rsidR="004F193F" w:rsidRPr="009831F4">
        <w:rPr>
          <w:rFonts w:ascii="Times New Roman" w:hAnsi="Times New Roman"/>
          <w:sz w:val="28"/>
        </w:rPr>
        <w:t xml:space="preserve">астоящее решение </w:t>
      </w:r>
      <w:r w:rsidR="002C56E9" w:rsidRPr="009831F4">
        <w:rPr>
          <w:rFonts w:ascii="Times New Roman" w:hAnsi="Times New Roman"/>
          <w:sz w:val="28"/>
        </w:rPr>
        <w:t xml:space="preserve">Совета народных депутатов Таловского муниципального района </w:t>
      </w:r>
      <w:r w:rsidR="004F193F" w:rsidRPr="009831F4">
        <w:rPr>
          <w:rFonts w:ascii="Times New Roman" w:hAnsi="Times New Roman"/>
          <w:sz w:val="28"/>
        </w:rPr>
        <w:t xml:space="preserve">вступает в силу с </w:t>
      </w:r>
      <w:r w:rsidR="009E7A4F" w:rsidRPr="009831F4">
        <w:rPr>
          <w:rFonts w:ascii="Times New Roman" w:hAnsi="Times New Roman"/>
          <w:sz w:val="28"/>
        </w:rPr>
        <w:t>момента его официального опубликования в Таловском муниципальном вестнике</w:t>
      </w:r>
      <w:r w:rsidR="00E966B0" w:rsidRPr="009831F4">
        <w:rPr>
          <w:rFonts w:ascii="Times New Roman" w:hAnsi="Times New Roman"/>
          <w:sz w:val="28"/>
        </w:rPr>
        <w:t>.</w:t>
      </w:r>
    </w:p>
    <w:p w:rsidR="00E966B0" w:rsidRPr="009831F4" w:rsidRDefault="00E966B0" w:rsidP="009831F4">
      <w:pPr>
        <w:pStyle w:val="a3"/>
        <w:widowControl w:val="0"/>
        <w:tabs>
          <w:tab w:val="clear" w:pos="4536"/>
          <w:tab w:val="clear" w:pos="9072"/>
        </w:tabs>
        <w:spacing w:line="360" w:lineRule="auto"/>
        <w:ind w:right="57" w:firstLine="709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5"/>
        <w:gridCol w:w="4735"/>
      </w:tblGrid>
      <w:tr w:rsidR="00046F9B" w:rsidRPr="00046F9B" w:rsidTr="00D04342">
        <w:tc>
          <w:tcPr>
            <w:tcW w:w="48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7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proofErr w:type="spellStart"/>
            <w:r w:rsidRPr="00046F9B">
              <w:rPr>
                <w:rFonts w:ascii="Times New Roman" w:hAnsi="Times New Roman"/>
                <w:sz w:val="28"/>
                <w:szCs w:val="28"/>
              </w:rPr>
              <w:t>Бурдин</w:t>
            </w:r>
            <w:proofErr w:type="spellEnd"/>
          </w:p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6F9B" w:rsidRPr="00046F9B" w:rsidTr="00D04342">
        <w:tc>
          <w:tcPr>
            <w:tcW w:w="48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</w:p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47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 xml:space="preserve">Е.И. </w:t>
            </w:r>
            <w:proofErr w:type="spellStart"/>
            <w:r w:rsidRPr="00046F9B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</w:p>
        </w:tc>
      </w:tr>
    </w:tbl>
    <w:p w:rsidR="00930806" w:rsidRPr="009831F4" w:rsidRDefault="00930806" w:rsidP="00046F9B">
      <w:pPr>
        <w:pStyle w:val="a3"/>
        <w:widowControl w:val="0"/>
        <w:tabs>
          <w:tab w:val="clear" w:pos="4536"/>
          <w:tab w:val="clear" w:pos="9072"/>
        </w:tabs>
        <w:spacing w:line="360" w:lineRule="auto"/>
        <w:ind w:right="57" w:firstLine="0"/>
        <w:rPr>
          <w:rFonts w:ascii="Times New Roman" w:hAnsi="Times New Roman"/>
          <w:sz w:val="28"/>
        </w:rPr>
      </w:pPr>
    </w:p>
    <w:sectPr w:rsidR="00930806" w:rsidRPr="009831F4" w:rsidSect="009831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567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95" w:rsidRDefault="00870E95">
      <w:r>
        <w:separator/>
      </w:r>
    </w:p>
  </w:endnote>
  <w:endnote w:type="continuationSeparator" w:id="0">
    <w:p w:rsidR="00870E95" w:rsidRDefault="0087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95" w:rsidRDefault="00870E95">
      <w:r>
        <w:separator/>
      </w:r>
    </w:p>
  </w:footnote>
  <w:footnote w:type="continuationSeparator" w:id="0">
    <w:p w:rsidR="00870E95" w:rsidRDefault="00870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1" w:rsidRDefault="009036D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9036D1" w:rsidRDefault="009036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1" w:rsidRPr="00F046B8" w:rsidRDefault="009036D1">
    <w:pPr>
      <w:pStyle w:val="a3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9152590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>
    <w:nsid w:val="093557A1"/>
    <w:multiLevelType w:val="hybridMultilevel"/>
    <w:tmpl w:val="0C1AC17A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2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4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6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E1B10A5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8">
    <w:nsid w:val="335219D3"/>
    <w:multiLevelType w:val="hybridMultilevel"/>
    <w:tmpl w:val="E3946A1E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A434E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0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04B4BD1"/>
    <w:multiLevelType w:val="hybridMultilevel"/>
    <w:tmpl w:val="C8001CA0"/>
    <w:lvl w:ilvl="0" w:tplc="3C866DF2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4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25">
    <w:nsid w:val="5DFB3402"/>
    <w:multiLevelType w:val="hybridMultilevel"/>
    <w:tmpl w:val="8AA2F80E"/>
    <w:lvl w:ilvl="0" w:tplc="EDD81F4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7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114328"/>
    <w:multiLevelType w:val="hybridMultilevel"/>
    <w:tmpl w:val="2982A39A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6"/>
  </w:num>
  <w:num w:numId="5">
    <w:abstractNumId w:val="12"/>
  </w:num>
  <w:num w:numId="6">
    <w:abstractNumId w:val="20"/>
  </w:num>
  <w:num w:numId="7">
    <w:abstractNumId w:val="22"/>
  </w:num>
  <w:num w:numId="8">
    <w:abstractNumId w:val="10"/>
  </w:num>
  <w:num w:numId="9">
    <w:abstractNumId w:val="1"/>
  </w:num>
  <w:num w:numId="10">
    <w:abstractNumId w:val="33"/>
  </w:num>
  <w:num w:numId="11">
    <w:abstractNumId w:val="32"/>
  </w:num>
  <w:num w:numId="12">
    <w:abstractNumId w:val="9"/>
  </w:num>
  <w:num w:numId="13">
    <w:abstractNumId w:val="30"/>
  </w:num>
  <w:num w:numId="14">
    <w:abstractNumId w:val="28"/>
  </w:num>
  <w:num w:numId="15">
    <w:abstractNumId w:val="29"/>
  </w:num>
  <w:num w:numId="16">
    <w:abstractNumId w:val="8"/>
  </w:num>
  <w:num w:numId="17">
    <w:abstractNumId w:val="16"/>
  </w:num>
  <w:num w:numId="18">
    <w:abstractNumId w:val="27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</w:num>
  <w:num w:numId="23">
    <w:abstractNumId w:val="3"/>
  </w:num>
  <w:num w:numId="24">
    <w:abstractNumId w:val="24"/>
  </w:num>
  <w:num w:numId="25">
    <w:abstractNumId w:val="15"/>
  </w:num>
  <w:num w:numId="26">
    <w:abstractNumId w:val="26"/>
  </w:num>
  <w:num w:numId="27">
    <w:abstractNumId w:val="7"/>
  </w:num>
  <w:num w:numId="28">
    <w:abstractNumId w:val="25"/>
  </w:num>
  <w:num w:numId="29">
    <w:abstractNumId w:val="19"/>
  </w:num>
  <w:num w:numId="30">
    <w:abstractNumId w:val="31"/>
  </w:num>
  <w:num w:numId="31">
    <w:abstractNumId w:val="5"/>
  </w:num>
  <w:num w:numId="32">
    <w:abstractNumId w:val="18"/>
  </w:num>
  <w:num w:numId="33">
    <w:abstractNumId w:val="21"/>
  </w:num>
  <w:num w:numId="34">
    <w:abstractNumId w:val="1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CB"/>
    <w:rsid w:val="00001BA4"/>
    <w:rsid w:val="00010916"/>
    <w:rsid w:val="0001564E"/>
    <w:rsid w:val="00020F31"/>
    <w:rsid w:val="00024353"/>
    <w:rsid w:val="00024747"/>
    <w:rsid w:val="00027B27"/>
    <w:rsid w:val="000339D0"/>
    <w:rsid w:val="000349BB"/>
    <w:rsid w:val="00035D5C"/>
    <w:rsid w:val="00036630"/>
    <w:rsid w:val="00040D62"/>
    <w:rsid w:val="00042D15"/>
    <w:rsid w:val="000439DC"/>
    <w:rsid w:val="00046000"/>
    <w:rsid w:val="00046F9B"/>
    <w:rsid w:val="00064398"/>
    <w:rsid w:val="00067CA3"/>
    <w:rsid w:val="00070A11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7F4"/>
    <w:rsid w:val="00085913"/>
    <w:rsid w:val="000862CC"/>
    <w:rsid w:val="00090897"/>
    <w:rsid w:val="00090CB7"/>
    <w:rsid w:val="00091EB8"/>
    <w:rsid w:val="000931EA"/>
    <w:rsid w:val="000944E1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103122"/>
    <w:rsid w:val="00103150"/>
    <w:rsid w:val="001052F7"/>
    <w:rsid w:val="00116334"/>
    <w:rsid w:val="00117455"/>
    <w:rsid w:val="00117766"/>
    <w:rsid w:val="001177DD"/>
    <w:rsid w:val="00121DAD"/>
    <w:rsid w:val="001227C4"/>
    <w:rsid w:val="00123282"/>
    <w:rsid w:val="00124714"/>
    <w:rsid w:val="001252D7"/>
    <w:rsid w:val="0013701C"/>
    <w:rsid w:val="001373E8"/>
    <w:rsid w:val="001421FE"/>
    <w:rsid w:val="00145773"/>
    <w:rsid w:val="001465A5"/>
    <w:rsid w:val="0015015C"/>
    <w:rsid w:val="00151F09"/>
    <w:rsid w:val="00152C1D"/>
    <w:rsid w:val="001560C8"/>
    <w:rsid w:val="0015701C"/>
    <w:rsid w:val="00157C21"/>
    <w:rsid w:val="00157FE5"/>
    <w:rsid w:val="00161E35"/>
    <w:rsid w:val="00163114"/>
    <w:rsid w:val="0016328A"/>
    <w:rsid w:val="00164BAC"/>
    <w:rsid w:val="0016672C"/>
    <w:rsid w:val="0017079C"/>
    <w:rsid w:val="00175774"/>
    <w:rsid w:val="00175C7C"/>
    <w:rsid w:val="00177E9B"/>
    <w:rsid w:val="00180105"/>
    <w:rsid w:val="00180C97"/>
    <w:rsid w:val="00182995"/>
    <w:rsid w:val="00183D62"/>
    <w:rsid w:val="00184052"/>
    <w:rsid w:val="00185D1D"/>
    <w:rsid w:val="00187979"/>
    <w:rsid w:val="00190EA4"/>
    <w:rsid w:val="00193F7D"/>
    <w:rsid w:val="00195635"/>
    <w:rsid w:val="00196109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2F5A"/>
    <w:rsid w:val="00223337"/>
    <w:rsid w:val="00223A9B"/>
    <w:rsid w:val="0022424A"/>
    <w:rsid w:val="00231D97"/>
    <w:rsid w:val="00233345"/>
    <w:rsid w:val="002362F8"/>
    <w:rsid w:val="00245986"/>
    <w:rsid w:val="00245B31"/>
    <w:rsid w:val="00247BC9"/>
    <w:rsid w:val="00250667"/>
    <w:rsid w:val="00256628"/>
    <w:rsid w:val="00256C64"/>
    <w:rsid w:val="00260EFC"/>
    <w:rsid w:val="0026183D"/>
    <w:rsid w:val="00267575"/>
    <w:rsid w:val="00271AB3"/>
    <w:rsid w:val="00274DE9"/>
    <w:rsid w:val="00275B9F"/>
    <w:rsid w:val="00281574"/>
    <w:rsid w:val="00281D47"/>
    <w:rsid w:val="00282901"/>
    <w:rsid w:val="00282D5A"/>
    <w:rsid w:val="00284794"/>
    <w:rsid w:val="00285D4B"/>
    <w:rsid w:val="00287AA8"/>
    <w:rsid w:val="002902F7"/>
    <w:rsid w:val="0029230A"/>
    <w:rsid w:val="00295472"/>
    <w:rsid w:val="002A2E2E"/>
    <w:rsid w:val="002A556F"/>
    <w:rsid w:val="002C1B88"/>
    <w:rsid w:val="002C56E9"/>
    <w:rsid w:val="002C748A"/>
    <w:rsid w:val="002C7CC6"/>
    <w:rsid w:val="002D67F4"/>
    <w:rsid w:val="002E0C78"/>
    <w:rsid w:val="002E0DAC"/>
    <w:rsid w:val="002E2119"/>
    <w:rsid w:val="002F1824"/>
    <w:rsid w:val="002F1E03"/>
    <w:rsid w:val="002F4CF7"/>
    <w:rsid w:val="003015E5"/>
    <w:rsid w:val="0030315E"/>
    <w:rsid w:val="00313B12"/>
    <w:rsid w:val="00321C3E"/>
    <w:rsid w:val="00322DD6"/>
    <w:rsid w:val="003232C6"/>
    <w:rsid w:val="00334D53"/>
    <w:rsid w:val="003455C4"/>
    <w:rsid w:val="003530DE"/>
    <w:rsid w:val="00353633"/>
    <w:rsid w:val="00356D48"/>
    <w:rsid w:val="00361DF1"/>
    <w:rsid w:val="0036290E"/>
    <w:rsid w:val="00365696"/>
    <w:rsid w:val="00372637"/>
    <w:rsid w:val="00376454"/>
    <w:rsid w:val="00383C89"/>
    <w:rsid w:val="00391FCD"/>
    <w:rsid w:val="00397136"/>
    <w:rsid w:val="003974D7"/>
    <w:rsid w:val="003A5F43"/>
    <w:rsid w:val="003A67DB"/>
    <w:rsid w:val="003A70A2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E09A1"/>
    <w:rsid w:val="003E32A4"/>
    <w:rsid w:val="003E5753"/>
    <w:rsid w:val="003F24B0"/>
    <w:rsid w:val="003F3E5B"/>
    <w:rsid w:val="003F4337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1CB8"/>
    <w:rsid w:val="004E5B37"/>
    <w:rsid w:val="004E6353"/>
    <w:rsid w:val="004F193F"/>
    <w:rsid w:val="004F2676"/>
    <w:rsid w:val="004F3A61"/>
    <w:rsid w:val="004F468A"/>
    <w:rsid w:val="004F6D5E"/>
    <w:rsid w:val="00515E3C"/>
    <w:rsid w:val="00521C87"/>
    <w:rsid w:val="00523A60"/>
    <w:rsid w:val="005318FF"/>
    <w:rsid w:val="00531FB2"/>
    <w:rsid w:val="0053395D"/>
    <w:rsid w:val="00533A7F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949BB"/>
    <w:rsid w:val="005A428E"/>
    <w:rsid w:val="005A7A3D"/>
    <w:rsid w:val="005B2036"/>
    <w:rsid w:val="005B2833"/>
    <w:rsid w:val="005B4781"/>
    <w:rsid w:val="005B4FF0"/>
    <w:rsid w:val="005C0193"/>
    <w:rsid w:val="005C53AF"/>
    <w:rsid w:val="005D0447"/>
    <w:rsid w:val="005D1046"/>
    <w:rsid w:val="005E0E00"/>
    <w:rsid w:val="005E2EFA"/>
    <w:rsid w:val="005E7E05"/>
    <w:rsid w:val="005F3BE8"/>
    <w:rsid w:val="005F540B"/>
    <w:rsid w:val="006029FE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0855"/>
    <w:rsid w:val="006531C1"/>
    <w:rsid w:val="00657D5C"/>
    <w:rsid w:val="0066290F"/>
    <w:rsid w:val="00663A50"/>
    <w:rsid w:val="006727BE"/>
    <w:rsid w:val="00674D43"/>
    <w:rsid w:val="00675668"/>
    <w:rsid w:val="00676E62"/>
    <w:rsid w:val="00680587"/>
    <w:rsid w:val="00682378"/>
    <w:rsid w:val="00683EF8"/>
    <w:rsid w:val="00690048"/>
    <w:rsid w:val="006908DF"/>
    <w:rsid w:val="00690B7A"/>
    <w:rsid w:val="0069143C"/>
    <w:rsid w:val="00693713"/>
    <w:rsid w:val="00693CC8"/>
    <w:rsid w:val="00693DFE"/>
    <w:rsid w:val="006960D1"/>
    <w:rsid w:val="006A3804"/>
    <w:rsid w:val="006A4E84"/>
    <w:rsid w:val="006B5F6A"/>
    <w:rsid w:val="006C2320"/>
    <w:rsid w:val="006C773D"/>
    <w:rsid w:val="006D0A6D"/>
    <w:rsid w:val="006D2AB2"/>
    <w:rsid w:val="006D563E"/>
    <w:rsid w:val="006E0896"/>
    <w:rsid w:val="006E1A32"/>
    <w:rsid w:val="006E4D8E"/>
    <w:rsid w:val="006E5427"/>
    <w:rsid w:val="006F1F3D"/>
    <w:rsid w:val="006F2826"/>
    <w:rsid w:val="006F3C65"/>
    <w:rsid w:val="006F52EE"/>
    <w:rsid w:val="006F64BA"/>
    <w:rsid w:val="00701B8C"/>
    <w:rsid w:val="0070211F"/>
    <w:rsid w:val="00703EF7"/>
    <w:rsid w:val="007047BE"/>
    <w:rsid w:val="00705622"/>
    <w:rsid w:val="00706E0C"/>
    <w:rsid w:val="00710B2E"/>
    <w:rsid w:val="00710D51"/>
    <w:rsid w:val="00714489"/>
    <w:rsid w:val="0071723B"/>
    <w:rsid w:val="0072046C"/>
    <w:rsid w:val="00723D10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83055"/>
    <w:rsid w:val="0078409B"/>
    <w:rsid w:val="00795CA7"/>
    <w:rsid w:val="00795E69"/>
    <w:rsid w:val="00796EEC"/>
    <w:rsid w:val="007A35FC"/>
    <w:rsid w:val="007A452A"/>
    <w:rsid w:val="007A7E6F"/>
    <w:rsid w:val="007B08F1"/>
    <w:rsid w:val="007B2F1A"/>
    <w:rsid w:val="007B31EE"/>
    <w:rsid w:val="007B380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1010"/>
    <w:rsid w:val="00813602"/>
    <w:rsid w:val="008172DA"/>
    <w:rsid w:val="0082152E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57A27"/>
    <w:rsid w:val="0086157C"/>
    <w:rsid w:val="00870E95"/>
    <w:rsid w:val="008717A4"/>
    <w:rsid w:val="00876E05"/>
    <w:rsid w:val="00877BF4"/>
    <w:rsid w:val="00881255"/>
    <w:rsid w:val="008828F2"/>
    <w:rsid w:val="00883C08"/>
    <w:rsid w:val="00894D54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4373"/>
    <w:rsid w:val="008D654B"/>
    <w:rsid w:val="008D7442"/>
    <w:rsid w:val="008E3468"/>
    <w:rsid w:val="008E649A"/>
    <w:rsid w:val="008F1CA6"/>
    <w:rsid w:val="008F1EEA"/>
    <w:rsid w:val="008F69E5"/>
    <w:rsid w:val="008F7B9D"/>
    <w:rsid w:val="009036D1"/>
    <w:rsid w:val="00904354"/>
    <w:rsid w:val="00905A33"/>
    <w:rsid w:val="00906A06"/>
    <w:rsid w:val="00907E96"/>
    <w:rsid w:val="0091051F"/>
    <w:rsid w:val="00910A5A"/>
    <w:rsid w:val="0091333C"/>
    <w:rsid w:val="009143EA"/>
    <w:rsid w:val="00915CE3"/>
    <w:rsid w:val="00922ABB"/>
    <w:rsid w:val="0092409B"/>
    <w:rsid w:val="00930806"/>
    <w:rsid w:val="00933471"/>
    <w:rsid w:val="0093577C"/>
    <w:rsid w:val="00941F62"/>
    <w:rsid w:val="00944355"/>
    <w:rsid w:val="00947733"/>
    <w:rsid w:val="00950385"/>
    <w:rsid w:val="00951542"/>
    <w:rsid w:val="009516CB"/>
    <w:rsid w:val="00951A16"/>
    <w:rsid w:val="00953975"/>
    <w:rsid w:val="00955167"/>
    <w:rsid w:val="00957635"/>
    <w:rsid w:val="009614F4"/>
    <w:rsid w:val="00961506"/>
    <w:rsid w:val="009645D3"/>
    <w:rsid w:val="00970A51"/>
    <w:rsid w:val="00973698"/>
    <w:rsid w:val="009754C4"/>
    <w:rsid w:val="00981F85"/>
    <w:rsid w:val="009831F4"/>
    <w:rsid w:val="0098477E"/>
    <w:rsid w:val="00985392"/>
    <w:rsid w:val="009A0788"/>
    <w:rsid w:val="009A4B9D"/>
    <w:rsid w:val="009A71A8"/>
    <w:rsid w:val="009A748F"/>
    <w:rsid w:val="009B0EB3"/>
    <w:rsid w:val="009B62E9"/>
    <w:rsid w:val="009B7852"/>
    <w:rsid w:val="009C0809"/>
    <w:rsid w:val="009C2626"/>
    <w:rsid w:val="009C366E"/>
    <w:rsid w:val="009C459E"/>
    <w:rsid w:val="009C684E"/>
    <w:rsid w:val="009D113A"/>
    <w:rsid w:val="009D2577"/>
    <w:rsid w:val="009D3C58"/>
    <w:rsid w:val="009D42D6"/>
    <w:rsid w:val="009D5819"/>
    <w:rsid w:val="009D5879"/>
    <w:rsid w:val="009E356C"/>
    <w:rsid w:val="009E43D2"/>
    <w:rsid w:val="009E5B83"/>
    <w:rsid w:val="009E5E14"/>
    <w:rsid w:val="009E642A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2618A"/>
    <w:rsid w:val="00A27BB0"/>
    <w:rsid w:val="00A31DC7"/>
    <w:rsid w:val="00A32331"/>
    <w:rsid w:val="00A35BC8"/>
    <w:rsid w:val="00A4132E"/>
    <w:rsid w:val="00A42C37"/>
    <w:rsid w:val="00A45AA0"/>
    <w:rsid w:val="00A468ED"/>
    <w:rsid w:val="00A50BF8"/>
    <w:rsid w:val="00A608F9"/>
    <w:rsid w:val="00A60A48"/>
    <w:rsid w:val="00A63B8C"/>
    <w:rsid w:val="00A63F6F"/>
    <w:rsid w:val="00A703EE"/>
    <w:rsid w:val="00A732F0"/>
    <w:rsid w:val="00A75387"/>
    <w:rsid w:val="00A75DC7"/>
    <w:rsid w:val="00A82ACF"/>
    <w:rsid w:val="00A82D33"/>
    <w:rsid w:val="00A837E2"/>
    <w:rsid w:val="00A91EDC"/>
    <w:rsid w:val="00AA03B6"/>
    <w:rsid w:val="00AA300A"/>
    <w:rsid w:val="00AA3F22"/>
    <w:rsid w:val="00AA5F6F"/>
    <w:rsid w:val="00AA6CD7"/>
    <w:rsid w:val="00AB2724"/>
    <w:rsid w:val="00AB2EB5"/>
    <w:rsid w:val="00AB6DC3"/>
    <w:rsid w:val="00AC3AC8"/>
    <w:rsid w:val="00AC6235"/>
    <w:rsid w:val="00AD184A"/>
    <w:rsid w:val="00AD2B43"/>
    <w:rsid w:val="00AE52B2"/>
    <w:rsid w:val="00AE54FD"/>
    <w:rsid w:val="00AF4BFA"/>
    <w:rsid w:val="00B0311B"/>
    <w:rsid w:val="00B03596"/>
    <w:rsid w:val="00B113F2"/>
    <w:rsid w:val="00B160BE"/>
    <w:rsid w:val="00B1758F"/>
    <w:rsid w:val="00B209D8"/>
    <w:rsid w:val="00B217BB"/>
    <w:rsid w:val="00B35297"/>
    <w:rsid w:val="00B36B4B"/>
    <w:rsid w:val="00B402E7"/>
    <w:rsid w:val="00B42EE8"/>
    <w:rsid w:val="00B461CA"/>
    <w:rsid w:val="00B53D82"/>
    <w:rsid w:val="00B54EEC"/>
    <w:rsid w:val="00B56A2D"/>
    <w:rsid w:val="00B57EA2"/>
    <w:rsid w:val="00B67090"/>
    <w:rsid w:val="00B72C49"/>
    <w:rsid w:val="00B835C1"/>
    <w:rsid w:val="00B83D82"/>
    <w:rsid w:val="00B92B37"/>
    <w:rsid w:val="00BA20AD"/>
    <w:rsid w:val="00BA2BBA"/>
    <w:rsid w:val="00BA5C0E"/>
    <w:rsid w:val="00BB0754"/>
    <w:rsid w:val="00BB23E9"/>
    <w:rsid w:val="00BB4075"/>
    <w:rsid w:val="00BB6B9D"/>
    <w:rsid w:val="00BC0731"/>
    <w:rsid w:val="00BC19AC"/>
    <w:rsid w:val="00BC5AFB"/>
    <w:rsid w:val="00BD05E9"/>
    <w:rsid w:val="00BD0897"/>
    <w:rsid w:val="00BE53BC"/>
    <w:rsid w:val="00C0052A"/>
    <w:rsid w:val="00C016CE"/>
    <w:rsid w:val="00C04249"/>
    <w:rsid w:val="00C0563D"/>
    <w:rsid w:val="00C05CFE"/>
    <w:rsid w:val="00C06A16"/>
    <w:rsid w:val="00C103FC"/>
    <w:rsid w:val="00C120BB"/>
    <w:rsid w:val="00C12499"/>
    <w:rsid w:val="00C23268"/>
    <w:rsid w:val="00C27AA6"/>
    <w:rsid w:val="00C32FDB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7AF"/>
    <w:rsid w:val="00C62ED3"/>
    <w:rsid w:val="00C639BD"/>
    <w:rsid w:val="00C71555"/>
    <w:rsid w:val="00C7265D"/>
    <w:rsid w:val="00C73399"/>
    <w:rsid w:val="00C76F5E"/>
    <w:rsid w:val="00C77B86"/>
    <w:rsid w:val="00C77E1E"/>
    <w:rsid w:val="00C82C4B"/>
    <w:rsid w:val="00C914C1"/>
    <w:rsid w:val="00C92BA7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0071"/>
    <w:rsid w:val="00CB1B9D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1327"/>
    <w:rsid w:val="00D029F6"/>
    <w:rsid w:val="00D02BEC"/>
    <w:rsid w:val="00D05F6E"/>
    <w:rsid w:val="00D13106"/>
    <w:rsid w:val="00D13D29"/>
    <w:rsid w:val="00D168B8"/>
    <w:rsid w:val="00D318DA"/>
    <w:rsid w:val="00D357D8"/>
    <w:rsid w:val="00D35817"/>
    <w:rsid w:val="00D401AC"/>
    <w:rsid w:val="00D412DA"/>
    <w:rsid w:val="00D423E3"/>
    <w:rsid w:val="00D43847"/>
    <w:rsid w:val="00D45A5F"/>
    <w:rsid w:val="00D50926"/>
    <w:rsid w:val="00D51A5C"/>
    <w:rsid w:val="00D51F5C"/>
    <w:rsid w:val="00D52CDA"/>
    <w:rsid w:val="00D56082"/>
    <w:rsid w:val="00D56E45"/>
    <w:rsid w:val="00D60F07"/>
    <w:rsid w:val="00D61B49"/>
    <w:rsid w:val="00D643B7"/>
    <w:rsid w:val="00D64707"/>
    <w:rsid w:val="00D6531A"/>
    <w:rsid w:val="00D71070"/>
    <w:rsid w:val="00D8224E"/>
    <w:rsid w:val="00D82444"/>
    <w:rsid w:val="00D830ED"/>
    <w:rsid w:val="00D86372"/>
    <w:rsid w:val="00D9116B"/>
    <w:rsid w:val="00D91753"/>
    <w:rsid w:val="00D958AA"/>
    <w:rsid w:val="00D96921"/>
    <w:rsid w:val="00D971A2"/>
    <w:rsid w:val="00DA22E6"/>
    <w:rsid w:val="00DA41F9"/>
    <w:rsid w:val="00DA7C2B"/>
    <w:rsid w:val="00DB32ED"/>
    <w:rsid w:val="00DB5712"/>
    <w:rsid w:val="00DB5E3F"/>
    <w:rsid w:val="00DB7DE0"/>
    <w:rsid w:val="00DC0B6B"/>
    <w:rsid w:val="00DC0BD7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5E5D"/>
    <w:rsid w:val="00E072FB"/>
    <w:rsid w:val="00E118C9"/>
    <w:rsid w:val="00E11F51"/>
    <w:rsid w:val="00E129E8"/>
    <w:rsid w:val="00E12F27"/>
    <w:rsid w:val="00E16DB4"/>
    <w:rsid w:val="00E16FA5"/>
    <w:rsid w:val="00E21418"/>
    <w:rsid w:val="00E218B5"/>
    <w:rsid w:val="00E23738"/>
    <w:rsid w:val="00E24858"/>
    <w:rsid w:val="00E25B76"/>
    <w:rsid w:val="00E2646B"/>
    <w:rsid w:val="00E27669"/>
    <w:rsid w:val="00E31C8C"/>
    <w:rsid w:val="00E414EF"/>
    <w:rsid w:val="00E41D65"/>
    <w:rsid w:val="00E460A4"/>
    <w:rsid w:val="00E52E28"/>
    <w:rsid w:val="00E54261"/>
    <w:rsid w:val="00E60E09"/>
    <w:rsid w:val="00E64E9B"/>
    <w:rsid w:val="00E73756"/>
    <w:rsid w:val="00E829D1"/>
    <w:rsid w:val="00E8502F"/>
    <w:rsid w:val="00E92AE0"/>
    <w:rsid w:val="00E966B0"/>
    <w:rsid w:val="00EA0DC3"/>
    <w:rsid w:val="00EA33B0"/>
    <w:rsid w:val="00EA425F"/>
    <w:rsid w:val="00EA4999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D6BD5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46B8"/>
    <w:rsid w:val="00F154AC"/>
    <w:rsid w:val="00F16A4F"/>
    <w:rsid w:val="00F16E98"/>
    <w:rsid w:val="00F173D0"/>
    <w:rsid w:val="00F25820"/>
    <w:rsid w:val="00F277B9"/>
    <w:rsid w:val="00F33983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191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B54CB"/>
    <w:rsid w:val="00FC6493"/>
    <w:rsid w:val="00FD06DE"/>
    <w:rsid w:val="00FD2C6F"/>
    <w:rsid w:val="00FD5A6A"/>
    <w:rsid w:val="00FD648E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A556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556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556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55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556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</w:style>
  <w:style w:type="paragraph" w:styleId="20">
    <w:name w:val="Body Text 2"/>
    <w:basedOn w:val="a"/>
    <w:pPr>
      <w:spacing w:line="360" w:lineRule="auto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rsid w:val="002A556F"/>
    <w:rPr>
      <w:color w:val="0000FF"/>
      <w:u w:val="none"/>
    </w:rPr>
  </w:style>
  <w:style w:type="character" w:customStyle="1" w:styleId="a4">
    <w:name w:val="Верхний колонтитул Знак"/>
    <w:aliases w:val="Знак Знак"/>
    <w:link w:val="a3"/>
    <w:rsid w:val="006029FE"/>
    <w:rPr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085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085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A556F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2A556F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65085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A556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556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556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556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085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085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A556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556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556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55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556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</w:style>
  <w:style w:type="paragraph" w:styleId="20">
    <w:name w:val="Body Text 2"/>
    <w:basedOn w:val="a"/>
    <w:pPr>
      <w:spacing w:line="360" w:lineRule="auto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rsid w:val="002A556F"/>
    <w:rPr>
      <w:color w:val="0000FF"/>
      <w:u w:val="none"/>
    </w:rPr>
  </w:style>
  <w:style w:type="character" w:customStyle="1" w:styleId="a4">
    <w:name w:val="Верхний колонтитул Знак"/>
    <w:aliases w:val="Знак Знак"/>
    <w:link w:val="a3"/>
    <w:rsid w:val="006029FE"/>
    <w:rPr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085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085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A556F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2A556F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65085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A556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556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556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556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085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085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minjus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FBA51-81E5-44AB-B5EE-6B477D3B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43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</Company>
  <LinksUpToDate>false</LinksUpToDate>
  <CharactersWithSpaces>7401</CharactersWithSpaces>
  <SharedDoc>false</SharedDoc>
  <HLinks>
    <vt:vector size="6" baseType="variant">
      <vt:variant>
        <vt:i4>3080246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consultantplus://offline/ref=C24AD1CFFB4093F71934986C4A68F324DABF505B3690236086B676732F73370FE667DAAE585F6552K1O1H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Паринова Евгения Сергеевна</dc:creator>
  <cp:keywords/>
  <cp:lastModifiedBy>Rublevskaya</cp:lastModifiedBy>
  <cp:revision>7</cp:revision>
  <cp:lastPrinted>2023-07-19T12:27:00Z</cp:lastPrinted>
  <dcterms:created xsi:type="dcterms:W3CDTF">2023-06-22T08:31:00Z</dcterms:created>
  <dcterms:modified xsi:type="dcterms:W3CDTF">2023-07-19T12:43:00Z</dcterms:modified>
</cp:coreProperties>
</file>