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9D" w:rsidRDefault="00A84F9D" w:rsidP="002D36FE">
      <w:pPr>
        <w:pStyle w:val="ConsPlusNormal"/>
        <w:jc w:val="center"/>
        <w:rPr>
          <w:rFonts w:ascii="Times New Roman" w:hAnsi="Times New Roman" w:cs="Times New Roman"/>
          <w:bCs/>
          <w:sz w:val="28"/>
          <w:szCs w:val="28"/>
        </w:rPr>
      </w:pPr>
    </w:p>
    <w:p w:rsidR="00A84F9D" w:rsidRPr="00A84F9D" w:rsidRDefault="00A84F9D" w:rsidP="00A84F9D">
      <w:pPr>
        <w:ind w:firstLine="0"/>
        <w:jc w:val="center"/>
        <w:rPr>
          <w:rFonts w:eastAsia="Times New Roman" w:cs="Times New Roman"/>
          <w:kern w:val="0"/>
          <w:szCs w:val="28"/>
          <w14:ligatures w14:val="none"/>
        </w:rPr>
      </w:pPr>
      <w:r w:rsidRPr="00A84F9D">
        <w:rPr>
          <w:rFonts w:ascii="Arial" w:eastAsia="Times New Roman" w:hAnsi="Arial" w:cs="Times New Roman"/>
          <w:noProof/>
          <w:kern w:val="0"/>
          <w:sz w:val="24"/>
          <w:szCs w:val="24"/>
          <w14:ligatures w14:val="none"/>
        </w:rPr>
        <w:drawing>
          <wp:inline distT="0" distB="0" distL="0" distR="0" wp14:anchorId="2590E380" wp14:editId="42747693">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A84F9D" w:rsidRPr="00A84F9D" w:rsidRDefault="00A84F9D" w:rsidP="00A84F9D">
      <w:pPr>
        <w:overflowPunct w:val="0"/>
        <w:autoSpaceDE w:val="0"/>
        <w:autoSpaceDN w:val="0"/>
        <w:adjustRightInd w:val="0"/>
        <w:ind w:firstLine="0"/>
        <w:jc w:val="center"/>
        <w:textAlignment w:val="baseline"/>
        <w:rPr>
          <w:rFonts w:eastAsia="Times New Roman" w:cs="Times New Roman"/>
          <w:b/>
          <w:spacing w:val="20"/>
          <w:kern w:val="0"/>
          <w:szCs w:val="28"/>
          <w14:ligatures w14:val="none"/>
        </w:rPr>
      </w:pPr>
      <w:r w:rsidRPr="00A84F9D">
        <w:rPr>
          <w:rFonts w:eastAsia="Times New Roman" w:cs="Times New Roman"/>
          <w:b/>
          <w:spacing w:val="20"/>
          <w:kern w:val="0"/>
          <w:szCs w:val="28"/>
          <w14:ligatures w14:val="none"/>
        </w:rPr>
        <w:t>АДМИНИСТРАЦИЯ ТАЛОВСКОГО</w:t>
      </w:r>
    </w:p>
    <w:p w:rsidR="00A84F9D" w:rsidRPr="00A84F9D" w:rsidRDefault="00A84F9D" w:rsidP="00A84F9D">
      <w:pPr>
        <w:overflowPunct w:val="0"/>
        <w:autoSpaceDE w:val="0"/>
        <w:autoSpaceDN w:val="0"/>
        <w:adjustRightInd w:val="0"/>
        <w:ind w:firstLine="0"/>
        <w:jc w:val="center"/>
        <w:textAlignment w:val="baseline"/>
        <w:rPr>
          <w:rFonts w:eastAsia="Times New Roman" w:cs="Times New Roman"/>
          <w:b/>
          <w:spacing w:val="20"/>
          <w:kern w:val="0"/>
          <w:szCs w:val="28"/>
          <w14:ligatures w14:val="none"/>
        </w:rPr>
      </w:pPr>
      <w:r w:rsidRPr="00A84F9D">
        <w:rPr>
          <w:rFonts w:eastAsia="Times New Roman" w:cs="Times New Roman"/>
          <w:b/>
          <w:spacing w:val="20"/>
          <w:kern w:val="0"/>
          <w:szCs w:val="28"/>
          <w14:ligatures w14:val="none"/>
        </w:rPr>
        <w:t>МУНИЦИПАЛЬНОГО РАЙОНА ВОРОНЕЖСКОЙ ОБЛАСТИ</w:t>
      </w:r>
    </w:p>
    <w:p w:rsidR="00A84F9D" w:rsidRPr="00A84F9D" w:rsidRDefault="00A84F9D" w:rsidP="00A84F9D">
      <w:pPr>
        <w:overflowPunct w:val="0"/>
        <w:autoSpaceDE w:val="0"/>
        <w:autoSpaceDN w:val="0"/>
        <w:adjustRightInd w:val="0"/>
        <w:ind w:firstLine="0"/>
        <w:jc w:val="center"/>
        <w:textAlignment w:val="baseline"/>
        <w:rPr>
          <w:rFonts w:eastAsia="Times New Roman" w:cs="Times New Roman"/>
          <w:b/>
          <w:color w:val="17365D"/>
          <w:spacing w:val="5"/>
          <w:kern w:val="28"/>
          <w:sz w:val="36"/>
          <w:szCs w:val="36"/>
          <w:lang w:eastAsia="en-US"/>
          <w14:ligatures w14:val="none"/>
        </w:rPr>
      </w:pPr>
      <w:r w:rsidRPr="00A84F9D">
        <w:rPr>
          <w:rFonts w:eastAsia="Times New Roman" w:cs="Times New Roman"/>
          <w:b/>
          <w:spacing w:val="20"/>
          <w:kern w:val="0"/>
          <w:sz w:val="36"/>
          <w:szCs w:val="36"/>
          <w14:ligatures w14:val="none"/>
        </w:rPr>
        <w:t>ПОСТАНОВЛЕНИЕ</w:t>
      </w:r>
      <w:r w:rsidRPr="00A84F9D">
        <w:rPr>
          <w:rFonts w:eastAsia="Times New Roman" w:cs="Times New Roman"/>
          <w:b/>
          <w:color w:val="17365D"/>
          <w:spacing w:val="5"/>
          <w:kern w:val="28"/>
          <w:sz w:val="36"/>
          <w:szCs w:val="36"/>
          <w:lang w:eastAsia="en-US"/>
          <w14:ligatures w14:val="none"/>
        </w:rPr>
        <w:t xml:space="preserve"> </w:t>
      </w:r>
    </w:p>
    <w:p w:rsidR="00A84F9D" w:rsidRPr="00A84F9D" w:rsidRDefault="00A84F9D" w:rsidP="00A84F9D">
      <w:pPr>
        <w:pBdr>
          <w:bottom w:val="single" w:sz="4" w:space="1" w:color="auto"/>
        </w:pBdr>
        <w:tabs>
          <w:tab w:val="left" w:pos="708"/>
          <w:tab w:val="center" w:pos="4677"/>
          <w:tab w:val="center" w:pos="7200"/>
          <w:tab w:val="right" w:pos="9355"/>
        </w:tabs>
        <w:ind w:right="5574" w:firstLine="0"/>
        <w:rPr>
          <w:rFonts w:eastAsia="Times New Roman" w:cs="Times New Roman"/>
          <w:b/>
          <w:color w:val="17365D"/>
          <w:spacing w:val="5"/>
          <w:kern w:val="28"/>
          <w:sz w:val="36"/>
          <w:szCs w:val="36"/>
          <w:lang w:eastAsia="en-US"/>
          <w14:ligatures w14:val="none"/>
        </w:rPr>
      </w:pPr>
    </w:p>
    <w:p w:rsidR="00A84F9D" w:rsidRPr="00A84F9D" w:rsidRDefault="00A84F9D" w:rsidP="00A84F9D">
      <w:pPr>
        <w:pBdr>
          <w:bottom w:val="single" w:sz="4" w:space="1" w:color="auto"/>
        </w:pBdr>
        <w:tabs>
          <w:tab w:val="left" w:pos="708"/>
          <w:tab w:val="center" w:pos="4677"/>
          <w:tab w:val="center" w:pos="7200"/>
          <w:tab w:val="right" w:pos="9355"/>
        </w:tabs>
        <w:ind w:right="5574" w:firstLine="0"/>
        <w:rPr>
          <w:rFonts w:eastAsia="Times New Roman" w:cs="Times New Roman"/>
          <w:kern w:val="0"/>
          <w:szCs w:val="28"/>
          <w14:ligatures w14:val="none"/>
        </w:rPr>
      </w:pPr>
      <w:r w:rsidRPr="00A84F9D">
        <w:rPr>
          <w:rFonts w:eastAsia="Times New Roman" w:cs="Times New Roman"/>
          <w:kern w:val="0"/>
          <w:szCs w:val="28"/>
          <w14:ligatures w14:val="none"/>
        </w:rPr>
        <w:t xml:space="preserve">от                                  № </w:t>
      </w:r>
    </w:p>
    <w:p w:rsidR="00A84F9D" w:rsidRPr="00A84F9D" w:rsidRDefault="00A84F9D" w:rsidP="00A84F9D">
      <w:pPr>
        <w:tabs>
          <w:tab w:val="left" w:pos="708"/>
          <w:tab w:val="center" w:pos="4677"/>
          <w:tab w:val="center" w:pos="7200"/>
          <w:tab w:val="right" w:pos="9355"/>
        </w:tabs>
        <w:ind w:right="5574" w:firstLine="567"/>
        <w:rPr>
          <w:rFonts w:eastAsia="Times New Roman" w:cs="Times New Roman"/>
          <w:kern w:val="0"/>
          <w:szCs w:val="28"/>
          <w14:ligatures w14:val="none"/>
        </w:rPr>
      </w:pPr>
      <w:r w:rsidRPr="00A84F9D">
        <w:rPr>
          <w:rFonts w:eastAsia="Times New Roman" w:cs="Times New Roman"/>
          <w:kern w:val="0"/>
          <w:szCs w:val="28"/>
          <w14:ligatures w14:val="none"/>
        </w:rPr>
        <w:t xml:space="preserve">          р. п. Таловая</w:t>
      </w:r>
    </w:p>
    <w:p w:rsidR="00A84F9D" w:rsidRPr="00A84F9D" w:rsidRDefault="00A84F9D" w:rsidP="00A84F9D">
      <w:pPr>
        <w:tabs>
          <w:tab w:val="left" w:pos="708"/>
          <w:tab w:val="center" w:pos="4677"/>
          <w:tab w:val="right" w:pos="9355"/>
        </w:tabs>
        <w:ind w:right="4674" w:firstLine="567"/>
        <w:rPr>
          <w:rFonts w:ascii="Arial" w:eastAsia="Times New Roman" w:hAnsi="Arial" w:cs="Times New Roman"/>
          <w:b/>
          <w:kern w:val="0"/>
          <w:sz w:val="24"/>
          <w:szCs w:val="28"/>
          <w14:ligatures w14:val="none"/>
        </w:rPr>
      </w:pPr>
    </w:p>
    <w:p w:rsidR="00A84F9D" w:rsidRPr="00A84F9D" w:rsidRDefault="00A84F9D" w:rsidP="00A84F9D">
      <w:pPr>
        <w:tabs>
          <w:tab w:val="left" w:pos="708"/>
          <w:tab w:val="center" w:pos="4677"/>
          <w:tab w:val="right" w:pos="9355"/>
        </w:tabs>
        <w:ind w:right="4674" w:firstLine="567"/>
        <w:rPr>
          <w:rFonts w:ascii="Arial" w:eastAsia="Times New Roman" w:hAnsi="Arial" w:cs="Times New Roman"/>
          <w:b/>
          <w:kern w:val="0"/>
          <w:sz w:val="24"/>
          <w:szCs w:val="28"/>
          <w14:ligatures w14:val="none"/>
        </w:rPr>
      </w:pPr>
      <w:r w:rsidRPr="00A84F9D">
        <w:rPr>
          <w:rFonts w:ascii="Arial" w:eastAsia="Times New Roman" w:hAnsi="Arial" w:cs="Times New Roman"/>
          <w:b/>
          <w:noProof/>
          <w:kern w:val="0"/>
          <w:sz w:val="24"/>
          <w:szCs w:val="28"/>
          <w14:ligatures w14:val="none"/>
        </w:rPr>
        <mc:AlternateContent>
          <mc:Choice Requires="wps">
            <w:drawing>
              <wp:anchor distT="0" distB="0" distL="114300" distR="114300" simplePos="0" relativeHeight="251661312" behindDoc="1" locked="0" layoutInCell="1" allowOverlap="1" wp14:anchorId="08F5AD6A" wp14:editId="540A5DF9">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75BED2CC"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" filled="f">
                <v:path arrowok="t" o:connecttype="custom" o:connectlocs="0,0;2540,102870" o:connectangles="0,0"/>
              </v:polyline>
            </w:pict>
          </mc:Fallback>
        </mc:AlternateContent>
      </w:r>
      <w:r w:rsidRPr="00A84F9D">
        <w:rPr>
          <w:rFonts w:ascii="Arial" w:eastAsia="Times New Roman" w:hAnsi="Arial" w:cs="Times New Roman"/>
          <w:b/>
          <w:noProof/>
          <w:kern w:val="0"/>
          <w:sz w:val="24"/>
          <w:szCs w:val="28"/>
          <w14:ligatures w14:val="none"/>
        </w:rPr>
        <mc:AlternateContent>
          <mc:Choice Requires="wps">
            <w:drawing>
              <wp:anchor distT="0" distB="0" distL="114300" distR="114300" simplePos="0" relativeHeight="251662336" behindDoc="1" locked="0" layoutInCell="1" allowOverlap="1" wp14:anchorId="2CC40894" wp14:editId="7789D78D">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A82DDF4"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hz+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"/>
            </w:pict>
          </mc:Fallback>
        </mc:AlternateContent>
      </w:r>
      <w:r w:rsidRPr="00A84F9D">
        <w:rPr>
          <w:rFonts w:ascii="Arial" w:eastAsia="Times New Roman" w:hAnsi="Arial" w:cs="Times New Roman"/>
          <w:b/>
          <w:noProof/>
          <w:kern w:val="0"/>
          <w:sz w:val="24"/>
          <w:szCs w:val="28"/>
          <w14:ligatures w14:val="none"/>
        </w:rPr>
        <mc:AlternateContent>
          <mc:Choice Requires="wps">
            <w:drawing>
              <wp:anchor distT="0" distB="0" distL="114300" distR="114300" simplePos="0" relativeHeight="251659264" behindDoc="1" locked="0" layoutInCell="1" allowOverlap="1" wp14:anchorId="7E1F287E" wp14:editId="0C6155C0">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09793A9B"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" filled="f">
                <v:path arrowok="t" o:connecttype="custom" o:connectlocs="0,0;0,116205" o:connectangles="0,0"/>
              </v:polyline>
            </w:pict>
          </mc:Fallback>
        </mc:AlternateContent>
      </w:r>
      <w:r w:rsidRPr="00A84F9D">
        <w:rPr>
          <w:rFonts w:ascii="Arial" w:eastAsia="Times New Roman" w:hAnsi="Arial" w:cs="Times New Roman"/>
          <w:b/>
          <w:noProof/>
          <w:kern w:val="0"/>
          <w:sz w:val="24"/>
          <w:szCs w:val="28"/>
          <w14:ligatures w14:val="none"/>
        </w:rPr>
        <mc:AlternateContent>
          <mc:Choice Requires="wps">
            <w:drawing>
              <wp:anchor distT="0" distB="0" distL="114300" distR="114300" simplePos="0" relativeHeight="251660288" behindDoc="1" locked="0" layoutInCell="1" allowOverlap="1" wp14:anchorId="0D23507D" wp14:editId="1ED3858F">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22AD4A"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R+AEAAJo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"/>
            </w:pict>
          </mc:Fallback>
        </mc:AlternateContent>
      </w:r>
    </w:p>
    <w:p w:rsidR="0008220D" w:rsidRPr="0008220D" w:rsidRDefault="00A84F9D" w:rsidP="0008220D">
      <w:pPr>
        <w:tabs>
          <w:tab w:val="left" w:pos="708"/>
          <w:tab w:val="center" w:pos="4677"/>
          <w:tab w:val="right" w:pos="9355"/>
        </w:tabs>
        <w:ind w:right="4674"/>
        <w:rPr>
          <w:rFonts w:eastAsia="Times New Roman" w:cs="Times New Roman"/>
          <w:b/>
          <w:kern w:val="0"/>
          <w:szCs w:val="28"/>
          <w:lang w:eastAsia="en-US"/>
          <w14:ligatures w14:val="none"/>
        </w:rPr>
      </w:pPr>
      <w:r w:rsidRPr="00A84F9D">
        <w:rPr>
          <w:rFonts w:eastAsia="Times New Roman" w:cs="Times New Roman"/>
          <w:b/>
          <w:kern w:val="0"/>
          <w:szCs w:val="28"/>
          <w:lang w:eastAsia="en-US"/>
          <w14:ligatures w14:val="none"/>
        </w:rPr>
        <w:t xml:space="preserve"> </w:t>
      </w:r>
      <w:r w:rsidR="0008220D" w:rsidRPr="0008220D">
        <w:rPr>
          <w:rFonts w:eastAsia="Times New Roman" w:cs="Times New Roman"/>
          <w:b/>
          <w:kern w:val="0"/>
          <w:szCs w:val="28"/>
          <w:lang w:eastAsia="en-US"/>
          <w14:ligatures w14:val="none"/>
        </w:rPr>
        <w:t xml:space="preserve">Об утверждении административного регламента предоставления </w:t>
      </w:r>
      <w:r w:rsidR="00B43E92">
        <w:rPr>
          <w:rFonts w:eastAsia="Times New Roman" w:cs="Times New Roman"/>
          <w:b/>
          <w:kern w:val="0"/>
          <w:szCs w:val="28"/>
          <w:lang w:eastAsia="en-US"/>
          <w14:ligatures w14:val="none"/>
        </w:rPr>
        <w:t>м</w:t>
      </w:r>
      <w:r w:rsidR="0008220D" w:rsidRPr="0008220D">
        <w:rPr>
          <w:rFonts w:eastAsia="Times New Roman" w:cs="Times New Roman"/>
          <w:b/>
          <w:kern w:val="0"/>
          <w:szCs w:val="28"/>
          <w:lang w:eastAsia="en-US"/>
          <w14:ligatures w14:val="none"/>
        </w:rPr>
        <w:t>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Таловского муниципального района  Воронежской области</w:t>
      </w:r>
    </w:p>
    <w:p w:rsidR="00A84F9D" w:rsidRPr="00A84F9D" w:rsidRDefault="00A84F9D" w:rsidP="00A84F9D">
      <w:pPr>
        <w:overflowPunct w:val="0"/>
        <w:autoSpaceDE w:val="0"/>
        <w:autoSpaceDN w:val="0"/>
        <w:adjustRightInd w:val="0"/>
        <w:ind w:firstLine="0"/>
        <w:jc w:val="center"/>
        <w:textAlignment w:val="baseline"/>
        <w:rPr>
          <w:rFonts w:eastAsia="Times New Roman" w:cs="Times New Roman"/>
          <w:b/>
          <w:color w:val="17365D"/>
          <w:spacing w:val="5"/>
          <w:kern w:val="28"/>
          <w:sz w:val="36"/>
          <w:szCs w:val="36"/>
          <w:lang w:eastAsia="en-US"/>
          <w14:ligatures w14:val="none"/>
        </w:rPr>
      </w:pPr>
    </w:p>
    <w:p w:rsidR="0008220D" w:rsidRPr="0008220D" w:rsidRDefault="0008220D" w:rsidP="0008220D">
      <w:pPr>
        <w:spacing w:line="360" w:lineRule="auto"/>
        <w:ind w:firstLine="851"/>
        <w:contextualSpacing/>
        <w:rPr>
          <w:rFonts w:eastAsia="Times New Roman" w:cs="Times New Roman"/>
          <w:kern w:val="0"/>
          <w:szCs w:val="28"/>
          <w14:ligatures w14:val="none"/>
        </w:rPr>
      </w:pPr>
      <w:r w:rsidRPr="0008220D">
        <w:rPr>
          <w:rFonts w:eastAsia="Times New Roman" w:cs="Times New Roman"/>
          <w:kern w:val="0"/>
          <w:szCs w:val="28"/>
          <w14:ligatures w14:val="none"/>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w:t>
      </w:r>
      <w:r w:rsidRPr="0008220D">
        <w:rPr>
          <w:rFonts w:eastAsia="Times New Roman" w:cs="Times New Roman"/>
          <w:kern w:val="0"/>
          <w:szCs w:val="28"/>
          <w14:ligatures w14:val="none"/>
        </w:rPr>
        <w:lastRenderedPageBreak/>
        <w:t xml:space="preserve">некоторых актов и отдельных положений актов Правительства Российской Федерации», Уставом </w:t>
      </w:r>
      <w:r>
        <w:rPr>
          <w:rFonts w:eastAsia="Times New Roman" w:cs="Times New Roman"/>
          <w:kern w:val="0"/>
          <w:szCs w:val="28"/>
          <w14:ligatures w14:val="none"/>
        </w:rPr>
        <w:t xml:space="preserve">Таловского </w:t>
      </w:r>
      <w:r w:rsidRPr="0008220D">
        <w:rPr>
          <w:rFonts w:eastAsia="Times New Roman" w:cs="Times New Roman"/>
          <w:kern w:val="0"/>
          <w:szCs w:val="28"/>
          <w14:ligatures w14:val="none"/>
        </w:rPr>
        <w:t xml:space="preserve">муниципального района Воронежской области администрация </w:t>
      </w:r>
      <w:r>
        <w:rPr>
          <w:rFonts w:eastAsia="Times New Roman" w:cs="Times New Roman"/>
          <w:kern w:val="0"/>
          <w:szCs w:val="28"/>
          <w14:ligatures w14:val="none"/>
        </w:rPr>
        <w:t xml:space="preserve">Таловского </w:t>
      </w:r>
      <w:r w:rsidRPr="0008220D">
        <w:rPr>
          <w:rFonts w:eastAsia="Times New Roman" w:cs="Times New Roman"/>
          <w:kern w:val="0"/>
          <w:szCs w:val="28"/>
          <w14:ligatures w14:val="none"/>
        </w:rPr>
        <w:t>муниципального района  Воронежской области</w:t>
      </w:r>
      <w:r w:rsidR="00B43E92">
        <w:rPr>
          <w:rFonts w:eastAsia="Times New Roman" w:cs="Times New Roman"/>
          <w:kern w:val="0"/>
          <w:szCs w:val="28"/>
          <w14:ligatures w14:val="none"/>
        </w:rPr>
        <w:t xml:space="preserve"> </w:t>
      </w:r>
      <w:r w:rsidR="00B43E92" w:rsidRPr="00B43E92">
        <w:rPr>
          <w:rFonts w:eastAsia="Times New Roman" w:cs="Times New Roman"/>
          <w:b/>
          <w:bCs/>
          <w:kern w:val="0"/>
          <w:szCs w:val="28"/>
          <w14:ligatures w14:val="none"/>
        </w:rPr>
        <w:t>постановляет</w:t>
      </w:r>
      <w:r w:rsidRPr="0008220D">
        <w:rPr>
          <w:rFonts w:eastAsia="Times New Roman" w:cs="Times New Roman"/>
          <w:kern w:val="0"/>
          <w:szCs w:val="28"/>
          <w14:ligatures w14:val="none"/>
        </w:rPr>
        <w:t>:</w:t>
      </w:r>
    </w:p>
    <w:p w:rsidR="0008220D" w:rsidRPr="0008220D" w:rsidRDefault="0008220D" w:rsidP="0008220D">
      <w:pPr>
        <w:spacing w:line="360" w:lineRule="auto"/>
        <w:ind w:firstLine="851"/>
        <w:contextualSpacing/>
        <w:rPr>
          <w:rFonts w:eastAsia="Times New Roman" w:cs="Times New Roman"/>
          <w:kern w:val="0"/>
          <w:szCs w:val="28"/>
          <w14:ligatures w14:val="none"/>
        </w:rPr>
      </w:pPr>
      <w:r w:rsidRPr="0008220D">
        <w:rPr>
          <w:rFonts w:eastAsia="Times New Roman" w:cs="Times New Roman"/>
          <w:kern w:val="0"/>
          <w:szCs w:val="28"/>
          <w14:ligatures w14:val="none"/>
        </w:rPr>
        <w:t xml:space="preserve">1. Утвердить административный регламент по предоставлению </w:t>
      </w:r>
      <w:r w:rsidR="00B43E92">
        <w:rPr>
          <w:rFonts w:eastAsia="Times New Roman" w:cs="Times New Roman"/>
          <w:kern w:val="0"/>
          <w:szCs w:val="28"/>
          <w14:ligatures w14:val="none"/>
        </w:rPr>
        <w:t>м</w:t>
      </w:r>
      <w:r w:rsidRPr="0008220D">
        <w:rPr>
          <w:rFonts w:eastAsia="Times New Roman" w:cs="Times New Roman"/>
          <w:kern w:val="0"/>
          <w:szCs w:val="28"/>
          <w14:ligatures w14:val="none"/>
        </w:rPr>
        <w:t xml:space="preserve">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rFonts w:eastAsia="Times New Roman" w:cs="Times New Roman"/>
          <w:kern w:val="0"/>
          <w:szCs w:val="28"/>
          <w14:ligatures w14:val="none"/>
        </w:rPr>
        <w:t xml:space="preserve">Таловского </w:t>
      </w:r>
      <w:r w:rsidRPr="0008220D">
        <w:rPr>
          <w:rFonts w:eastAsia="Times New Roman" w:cs="Times New Roman"/>
          <w:kern w:val="0"/>
          <w:szCs w:val="28"/>
          <w14:ligatures w14:val="none"/>
        </w:rPr>
        <w:t>муниципального района Воронежской области согласно приложению к настоящему постановлению.</w:t>
      </w:r>
    </w:p>
    <w:p w:rsidR="0008220D" w:rsidRPr="0008220D" w:rsidRDefault="0008220D" w:rsidP="0008220D">
      <w:pPr>
        <w:spacing w:line="360" w:lineRule="auto"/>
        <w:ind w:firstLine="851"/>
        <w:contextualSpacing/>
        <w:rPr>
          <w:rFonts w:eastAsia="Times New Roman" w:cs="Times New Roman"/>
          <w:kern w:val="0"/>
          <w:szCs w:val="28"/>
          <w14:ligatures w14:val="none"/>
        </w:rPr>
      </w:pPr>
      <w:r w:rsidRPr="0008220D">
        <w:rPr>
          <w:rFonts w:eastAsia="Times New Roman" w:cs="Times New Roman"/>
          <w:kern w:val="0"/>
          <w:szCs w:val="28"/>
          <w14:ligatures w14:val="none"/>
        </w:rPr>
        <w:t>2. Признать утратившими силу постановлени</w:t>
      </w:r>
      <w:r w:rsidR="00C73292">
        <w:rPr>
          <w:rFonts w:eastAsia="Times New Roman" w:cs="Times New Roman"/>
          <w:kern w:val="0"/>
          <w:szCs w:val="28"/>
          <w14:ligatures w14:val="none"/>
        </w:rPr>
        <w:t>е</w:t>
      </w:r>
      <w:r w:rsidRPr="0008220D">
        <w:rPr>
          <w:rFonts w:eastAsia="Times New Roman" w:cs="Times New Roman"/>
          <w:kern w:val="0"/>
          <w:szCs w:val="28"/>
          <w14:ligatures w14:val="none"/>
        </w:rPr>
        <w:t xml:space="preserve"> администрации </w:t>
      </w:r>
      <w:r>
        <w:rPr>
          <w:rFonts w:eastAsia="Times New Roman" w:cs="Times New Roman"/>
          <w:kern w:val="0"/>
          <w:szCs w:val="28"/>
          <w14:ligatures w14:val="none"/>
        </w:rPr>
        <w:t xml:space="preserve">Таловского </w:t>
      </w:r>
      <w:r w:rsidR="00D179A6">
        <w:rPr>
          <w:rFonts w:eastAsia="Times New Roman" w:cs="Times New Roman"/>
          <w:kern w:val="0"/>
          <w:szCs w:val="28"/>
          <w14:ligatures w14:val="none"/>
        </w:rPr>
        <w:t xml:space="preserve"> </w:t>
      </w:r>
      <w:r w:rsidRPr="0008220D">
        <w:rPr>
          <w:rFonts w:eastAsia="Times New Roman" w:cs="Times New Roman"/>
          <w:kern w:val="0"/>
          <w:szCs w:val="28"/>
          <w14:ligatures w14:val="none"/>
        </w:rPr>
        <w:t xml:space="preserve">муниципального </w:t>
      </w:r>
      <w:r w:rsidR="00D179A6">
        <w:rPr>
          <w:rFonts w:eastAsia="Times New Roman" w:cs="Times New Roman"/>
          <w:kern w:val="0"/>
          <w:szCs w:val="28"/>
          <w14:ligatures w14:val="none"/>
        </w:rPr>
        <w:t xml:space="preserve"> </w:t>
      </w:r>
      <w:r w:rsidRPr="0008220D">
        <w:rPr>
          <w:rFonts w:eastAsia="Times New Roman" w:cs="Times New Roman"/>
          <w:kern w:val="0"/>
          <w:szCs w:val="28"/>
          <w14:ligatures w14:val="none"/>
        </w:rPr>
        <w:t xml:space="preserve">района </w:t>
      </w:r>
      <w:r w:rsidR="00D179A6">
        <w:rPr>
          <w:rFonts w:eastAsia="Times New Roman" w:cs="Times New Roman"/>
          <w:kern w:val="0"/>
          <w:szCs w:val="28"/>
          <w14:ligatures w14:val="none"/>
        </w:rPr>
        <w:t xml:space="preserve"> </w:t>
      </w:r>
      <w:r w:rsidRPr="0008220D">
        <w:rPr>
          <w:rFonts w:eastAsia="Times New Roman" w:cs="Times New Roman"/>
          <w:kern w:val="0"/>
          <w:szCs w:val="28"/>
          <w14:ligatures w14:val="none"/>
        </w:rPr>
        <w:t>Воронежской области:</w:t>
      </w:r>
    </w:p>
    <w:p w:rsidR="0008220D" w:rsidRPr="0008220D" w:rsidRDefault="0008220D" w:rsidP="0008220D">
      <w:pPr>
        <w:spacing w:line="360" w:lineRule="auto"/>
        <w:ind w:firstLine="851"/>
        <w:contextualSpacing/>
        <w:rPr>
          <w:rFonts w:eastAsia="Times New Roman" w:cs="Times New Roman"/>
          <w:kern w:val="0"/>
          <w:szCs w:val="28"/>
          <w14:ligatures w14:val="none"/>
        </w:rPr>
      </w:pPr>
      <w:r w:rsidRPr="0008220D">
        <w:rPr>
          <w:rFonts w:eastAsia="Times New Roman" w:cs="Times New Roman"/>
          <w:kern w:val="0"/>
          <w:szCs w:val="28"/>
          <w14:ligatures w14:val="none"/>
        </w:rPr>
        <w:t>- от «</w:t>
      </w:r>
      <w:r w:rsidR="00DE3F28">
        <w:rPr>
          <w:rFonts w:eastAsia="Times New Roman" w:cs="Times New Roman"/>
          <w:kern w:val="0"/>
          <w:szCs w:val="28"/>
          <w14:ligatures w14:val="none"/>
        </w:rPr>
        <w:t>27</w:t>
      </w:r>
      <w:r w:rsidRPr="0008220D">
        <w:rPr>
          <w:rFonts w:eastAsia="Times New Roman" w:cs="Times New Roman"/>
          <w:kern w:val="0"/>
          <w:szCs w:val="28"/>
          <w14:ligatures w14:val="none"/>
        </w:rPr>
        <w:t>»</w:t>
      </w:r>
      <w:r w:rsidR="00DE3F28">
        <w:rPr>
          <w:rFonts w:eastAsia="Times New Roman" w:cs="Times New Roman"/>
          <w:kern w:val="0"/>
          <w:szCs w:val="28"/>
          <w14:ligatures w14:val="none"/>
        </w:rPr>
        <w:t xml:space="preserve"> мая 2020 </w:t>
      </w:r>
      <w:r w:rsidRPr="0008220D">
        <w:rPr>
          <w:rFonts w:eastAsia="Times New Roman" w:cs="Times New Roman"/>
          <w:kern w:val="0"/>
          <w:szCs w:val="28"/>
          <w14:ligatures w14:val="none"/>
        </w:rPr>
        <w:t xml:space="preserve">г. № </w:t>
      </w:r>
      <w:r w:rsidR="00DE3F28">
        <w:rPr>
          <w:rFonts w:eastAsia="Times New Roman" w:cs="Times New Roman"/>
          <w:kern w:val="0"/>
          <w:szCs w:val="28"/>
          <w14:ligatures w14:val="none"/>
        </w:rPr>
        <w:t>333</w:t>
      </w:r>
      <w:r w:rsidRPr="0008220D">
        <w:rPr>
          <w:rFonts w:eastAsia="Times New Roman" w:cs="Times New Roman"/>
          <w:kern w:val="0"/>
          <w:szCs w:val="28"/>
          <w14:ligatures w14:val="none"/>
        </w:rPr>
        <w:t xml:space="preserve"> «</w:t>
      </w:r>
      <w:r w:rsidR="00C73292" w:rsidRPr="00C73292">
        <w:rPr>
          <w:rFonts w:eastAsia="Times New Roman" w:cs="Times New Roman"/>
          <w:kern w:val="0"/>
          <w:szCs w:val="28"/>
          <w14:ligatures w14:val="none"/>
        </w:rPr>
        <w:t>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08220D">
        <w:rPr>
          <w:rFonts w:eastAsia="Times New Roman" w:cs="Times New Roman"/>
          <w:kern w:val="0"/>
          <w:szCs w:val="28"/>
          <w14:ligatures w14:val="none"/>
        </w:rPr>
        <w:t>»</w:t>
      </w:r>
      <w:r w:rsidR="00C73292">
        <w:rPr>
          <w:rFonts w:eastAsia="Times New Roman" w:cs="Times New Roman"/>
          <w:kern w:val="0"/>
          <w:szCs w:val="28"/>
          <w14:ligatures w14:val="none"/>
        </w:rPr>
        <w:t>.</w:t>
      </w:r>
    </w:p>
    <w:p w:rsidR="0008220D" w:rsidRPr="0008220D" w:rsidRDefault="0008220D" w:rsidP="0008220D">
      <w:pPr>
        <w:spacing w:line="360" w:lineRule="auto"/>
        <w:ind w:firstLine="851"/>
        <w:contextualSpacing/>
        <w:rPr>
          <w:rFonts w:eastAsia="Times New Roman" w:cs="Times New Roman"/>
          <w:kern w:val="0"/>
          <w:szCs w:val="28"/>
          <w14:ligatures w14:val="none"/>
        </w:rPr>
      </w:pPr>
      <w:r w:rsidRPr="0008220D">
        <w:rPr>
          <w:rFonts w:eastAsia="Times New Roman" w:cs="Times New Roman"/>
          <w:kern w:val="0"/>
          <w:szCs w:val="28"/>
          <w14:ligatures w14:val="none"/>
        </w:rPr>
        <w:t>3. Настоящее постановление вступает в силу со дня его официального опубликования.</w:t>
      </w:r>
    </w:p>
    <w:p w:rsidR="00A84F9D" w:rsidRPr="00A84F9D" w:rsidRDefault="0008220D" w:rsidP="00C73292">
      <w:pPr>
        <w:spacing w:line="360" w:lineRule="auto"/>
        <w:ind w:firstLine="851"/>
        <w:contextualSpacing/>
        <w:rPr>
          <w:rFonts w:eastAsia="Calibri" w:cs="Times New Roman"/>
          <w:kern w:val="0"/>
          <w:szCs w:val="28"/>
          <w:lang w:eastAsia="en-US"/>
          <w14:ligatures w14:val="none"/>
        </w:rPr>
      </w:pPr>
      <w:r w:rsidRPr="0008220D">
        <w:rPr>
          <w:rFonts w:eastAsia="Times New Roman" w:cs="Times New Roman"/>
          <w:kern w:val="0"/>
          <w:szCs w:val="28"/>
          <w14:ligatures w14:val="none"/>
        </w:rPr>
        <w:t>4. Контроль за исполнением настоящего постановления оставляю за собой</w:t>
      </w:r>
      <w:r w:rsidR="00C73292">
        <w:rPr>
          <w:rFonts w:eastAsia="Times New Roman" w:cs="Times New Roman"/>
          <w:kern w:val="0"/>
          <w:szCs w:val="28"/>
          <w14:ligatures w14:val="none"/>
        </w:rPr>
        <w:t>.</w:t>
      </w:r>
    </w:p>
    <w:p w:rsidR="00A84F9D" w:rsidRPr="00A84F9D" w:rsidRDefault="00A84F9D" w:rsidP="00A84F9D">
      <w:pPr>
        <w:overflowPunct w:val="0"/>
        <w:autoSpaceDE w:val="0"/>
        <w:autoSpaceDN w:val="0"/>
        <w:adjustRightInd w:val="0"/>
        <w:ind w:firstLine="0"/>
        <w:jc w:val="center"/>
        <w:textAlignment w:val="baseline"/>
        <w:rPr>
          <w:rFonts w:eastAsia="Calibri" w:cs="Times New Roman"/>
          <w:kern w:val="0"/>
          <w:szCs w:val="28"/>
          <w:lang w:eastAsia="en-US"/>
          <w14:ligatures w14:val="none"/>
        </w:rPr>
      </w:pPr>
    </w:p>
    <w:p w:rsidR="00A84F9D" w:rsidRPr="00A84F9D" w:rsidRDefault="00A84F9D" w:rsidP="00A84F9D">
      <w:pPr>
        <w:overflowPunct w:val="0"/>
        <w:autoSpaceDE w:val="0"/>
        <w:autoSpaceDN w:val="0"/>
        <w:adjustRightInd w:val="0"/>
        <w:ind w:firstLine="0"/>
        <w:jc w:val="center"/>
        <w:textAlignment w:val="baseline"/>
        <w:rPr>
          <w:rFonts w:eastAsia="Calibri" w:cs="Times New Roman"/>
          <w:kern w:val="0"/>
          <w:szCs w:val="28"/>
          <w:lang w:eastAsia="en-US"/>
          <w14:ligatures w14:val="none"/>
        </w:rPr>
      </w:pPr>
    </w:p>
    <w:p w:rsidR="00A84F9D" w:rsidRPr="00A84F9D" w:rsidRDefault="00A84F9D" w:rsidP="00A84F9D">
      <w:pPr>
        <w:overflowPunct w:val="0"/>
        <w:autoSpaceDE w:val="0"/>
        <w:autoSpaceDN w:val="0"/>
        <w:adjustRightInd w:val="0"/>
        <w:ind w:firstLine="0"/>
        <w:jc w:val="center"/>
        <w:textAlignment w:val="baseline"/>
        <w:rPr>
          <w:rFonts w:eastAsia="Times New Roman" w:cs="Times New Roman"/>
          <w:b/>
          <w:color w:val="17365D"/>
          <w:spacing w:val="5"/>
          <w:kern w:val="28"/>
          <w:sz w:val="36"/>
          <w:szCs w:val="36"/>
          <w:lang w:eastAsia="en-US"/>
          <w14:ligatures w14:val="none"/>
        </w:rPr>
      </w:pPr>
      <w:r w:rsidRPr="00A84F9D">
        <w:rPr>
          <w:rFonts w:eastAsia="Calibri" w:cs="Times New Roman"/>
          <w:kern w:val="0"/>
          <w:szCs w:val="28"/>
          <w:lang w:eastAsia="en-US"/>
          <w14:ligatures w14:val="none"/>
        </w:rPr>
        <w:t xml:space="preserve">Глава  муниципального  района                                                   </w:t>
      </w:r>
      <w:r w:rsidR="00B43E92">
        <w:rPr>
          <w:rFonts w:eastAsia="Calibri" w:cs="Times New Roman"/>
          <w:kern w:val="0"/>
          <w:szCs w:val="28"/>
          <w:lang w:eastAsia="en-US"/>
          <w14:ligatures w14:val="none"/>
        </w:rPr>
        <w:t>Е.С.Сидоров</w:t>
      </w:r>
      <w:r w:rsidRPr="00A84F9D">
        <w:rPr>
          <w:rFonts w:eastAsia="Times New Roman" w:cs="Times New Roman"/>
          <w:b/>
          <w:color w:val="17365D"/>
          <w:spacing w:val="5"/>
          <w:kern w:val="28"/>
          <w:sz w:val="36"/>
          <w:szCs w:val="36"/>
          <w:lang w:eastAsia="en-US"/>
          <w14:ligatures w14:val="none"/>
        </w:rPr>
        <w:t xml:space="preserve"> </w:t>
      </w:r>
      <w:r w:rsidRPr="00A84F9D">
        <w:rPr>
          <w:rFonts w:eastAsia="Times New Roman" w:cs="Times New Roman"/>
          <w:b/>
          <w:color w:val="17365D"/>
          <w:spacing w:val="5"/>
          <w:kern w:val="28"/>
          <w:sz w:val="36"/>
          <w:szCs w:val="36"/>
          <w:lang w:eastAsia="en-US"/>
          <w14:ligatures w14:val="none"/>
        </w:rPr>
        <w:br w:type="page"/>
      </w:r>
    </w:p>
    <w:p w:rsidR="00C73292" w:rsidRDefault="00C73292" w:rsidP="00DE3F28">
      <w:pPr>
        <w:tabs>
          <w:tab w:val="left" w:pos="4788"/>
          <w:tab w:val="left" w:pos="5700"/>
        </w:tabs>
        <w:rPr>
          <w:szCs w:val="28"/>
        </w:rPr>
      </w:pPr>
      <w:r>
        <w:rPr>
          <w:rFonts w:cs="Times New Roman"/>
          <w:szCs w:val="28"/>
        </w:rPr>
        <w:lastRenderedPageBreak/>
        <w:tab/>
      </w:r>
      <w:r>
        <w:rPr>
          <w:szCs w:val="28"/>
        </w:rPr>
        <w:tab/>
      </w:r>
      <w:r>
        <w:rPr>
          <w:szCs w:val="28"/>
        </w:rPr>
        <w:tab/>
      </w:r>
      <w:r w:rsidR="00DE3F28">
        <w:rPr>
          <w:szCs w:val="28"/>
        </w:rPr>
        <w:t xml:space="preserve">                 </w:t>
      </w:r>
      <w:r w:rsidR="003E3632" w:rsidRPr="00582FEE">
        <w:rPr>
          <w:szCs w:val="28"/>
        </w:rPr>
        <w:t>Приложение</w:t>
      </w:r>
      <w:r>
        <w:rPr>
          <w:szCs w:val="28"/>
        </w:rPr>
        <w:t xml:space="preserve"> </w:t>
      </w:r>
    </w:p>
    <w:p w:rsidR="00C73292" w:rsidRDefault="00C73292" w:rsidP="00C73292">
      <w:pPr>
        <w:tabs>
          <w:tab w:val="center" w:pos="4677"/>
          <w:tab w:val="right" w:pos="9354"/>
        </w:tabs>
        <w:ind w:left="5103" w:hanging="5103"/>
        <w:jc w:val="left"/>
        <w:rPr>
          <w:szCs w:val="28"/>
        </w:rPr>
      </w:pPr>
      <w:r>
        <w:rPr>
          <w:szCs w:val="28"/>
        </w:rPr>
        <w:t xml:space="preserve">                                                                      </w:t>
      </w:r>
      <w:r w:rsidR="00DE3F28">
        <w:rPr>
          <w:szCs w:val="28"/>
        </w:rPr>
        <w:t xml:space="preserve"> </w:t>
      </w:r>
      <w:r>
        <w:rPr>
          <w:szCs w:val="28"/>
        </w:rPr>
        <w:t xml:space="preserve"> </w:t>
      </w:r>
      <w:r w:rsidR="00DE3F28">
        <w:rPr>
          <w:szCs w:val="28"/>
        </w:rPr>
        <w:t xml:space="preserve"> </w:t>
      </w:r>
      <w:r w:rsidR="003E3632" w:rsidRPr="00582FEE">
        <w:rPr>
          <w:szCs w:val="28"/>
        </w:rPr>
        <w:t>к постановлению администрации</w:t>
      </w:r>
      <w:r>
        <w:rPr>
          <w:szCs w:val="28"/>
        </w:rPr>
        <w:t xml:space="preserve"> </w:t>
      </w:r>
    </w:p>
    <w:p w:rsidR="00C73292" w:rsidRDefault="00C73292" w:rsidP="00C73292">
      <w:pPr>
        <w:tabs>
          <w:tab w:val="center" w:pos="4677"/>
          <w:tab w:val="right" w:pos="9354"/>
        </w:tabs>
        <w:ind w:left="5103" w:hanging="5103"/>
        <w:jc w:val="left"/>
        <w:rPr>
          <w:szCs w:val="28"/>
        </w:rPr>
      </w:pPr>
      <w:r>
        <w:rPr>
          <w:szCs w:val="28"/>
        </w:rPr>
        <w:t xml:space="preserve">                                                                       </w:t>
      </w:r>
      <w:r w:rsidR="00DE3F28">
        <w:rPr>
          <w:szCs w:val="28"/>
        </w:rPr>
        <w:t xml:space="preserve"> </w:t>
      </w:r>
      <w:r>
        <w:rPr>
          <w:szCs w:val="28"/>
        </w:rPr>
        <w:t>Таловского</w:t>
      </w:r>
      <w:r w:rsidR="003E3632">
        <w:rPr>
          <w:szCs w:val="28"/>
        </w:rPr>
        <w:t xml:space="preserve"> муниципального </w:t>
      </w:r>
      <w:r>
        <w:rPr>
          <w:szCs w:val="28"/>
        </w:rPr>
        <w:t xml:space="preserve"> </w:t>
      </w:r>
      <w:r w:rsidR="00DE3F28">
        <w:rPr>
          <w:szCs w:val="28"/>
        </w:rPr>
        <w:t>р</w:t>
      </w:r>
      <w:r w:rsidR="003E3632">
        <w:rPr>
          <w:szCs w:val="28"/>
        </w:rPr>
        <w:t xml:space="preserve">айона Воронежской области </w:t>
      </w:r>
      <w:r>
        <w:rPr>
          <w:szCs w:val="28"/>
        </w:rPr>
        <w:t xml:space="preserve"> </w:t>
      </w:r>
    </w:p>
    <w:p w:rsidR="003E3632" w:rsidRDefault="00C73292" w:rsidP="00C73292">
      <w:pPr>
        <w:tabs>
          <w:tab w:val="center" w:pos="4677"/>
          <w:tab w:val="right" w:pos="9354"/>
        </w:tabs>
        <w:ind w:left="5103" w:hanging="5103"/>
        <w:jc w:val="left"/>
        <w:rPr>
          <w:szCs w:val="28"/>
        </w:rPr>
      </w:pPr>
      <w:r>
        <w:rPr>
          <w:szCs w:val="28"/>
        </w:rPr>
        <w:t xml:space="preserve">                                                                         </w:t>
      </w:r>
      <w:r w:rsidR="003E3632" w:rsidRPr="00582FEE">
        <w:rPr>
          <w:szCs w:val="28"/>
        </w:rPr>
        <w:t>от «__»__________2023</w:t>
      </w:r>
      <w:r w:rsidR="003E3632">
        <w:rPr>
          <w:szCs w:val="28"/>
        </w:rPr>
        <w:t xml:space="preserve"> г.</w:t>
      </w:r>
      <w:r w:rsidR="003E3632" w:rsidRPr="00582FEE">
        <w:rPr>
          <w:szCs w:val="28"/>
        </w:rPr>
        <w:t xml:space="preserve"> № ___</w:t>
      </w:r>
    </w:p>
    <w:p w:rsidR="004546C7" w:rsidRPr="00CA6A44" w:rsidRDefault="004546C7" w:rsidP="00CA6A44">
      <w:pPr>
        <w:rPr>
          <w:rFonts w:cs="Times New Roman"/>
          <w:szCs w:val="28"/>
        </w:rPr>
      </w:pPr>
    </w:p>
    <w:p w:rsidR="002D36FE" w:rsidRPr="00D11FCD" w:rsidRDefault="00CA6A44" w:rsidP="002D36FE">
      <w:pPr>
        <w:pStyle w:val="1"/>
      </w:pPr>
      <w:bookmarkStart w:id="0" w:name="P37"/>
      <w:bookmarkStart w:id="1" w:name="_Toc134019850"/>
      <w:bookmarkEnd w:id="0"/>
      <w:r w:rsidRPr="00CA6A44">
        <w:t>Административный регламент</w:t>
      </w:r>
      <w:r>
        <w:t xml:space="preserve"> п</w:t>
      </w:r>
      <w:r w:rsidRPr="00CA6A44">
        <w:t xml:space="preserve">редоставления </w:t>
      </w:r>
      <w:r w:rsidR="00B43E92">
        <w:t>м</w:t>
      </w:r>
      <w:r w:rsidR="00735775">
        <w:t>униципальной услуги</w:t>
      </w:r>
      <w:r w:rsidRPr="00CA6A44">
        <w:t xml:space="preserve"> "</w:t>
      </w:r>
      <w:r w:rsidR="002D36FE"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A44">
        <w:t>"</w:t>
      </w:r>
      <w:r w:rsidR="002D36FE">
        <w:t xml:space="preserve"> </w:t>
      </w:r>
      <w:r w:rsidR="002D36FE" w:rsidRPr="00D11FCD">
        <w:t xml:space="preserve">на территории </w:t>
      </w:r>
      <w:r w:rsidR="00DE3F28">
        <w:t>Таловского</w:t>
      </w:r>
      <w:r w:rsidR="002D36FE" w:rsidRPr="00D11FCD">
        <w:t xml:space="preserve"> муниципального района Воронежской области</w:t>
      </w:r>
      <w:bookmarkEnd w:id="1"/>
    </w:p>
    <w:p w:rsidR="004546C7" w:rsidRPr="00CA6A44" w:rsidRDefault="00FF3A44" w:rsidP="00CA6A44">
      <w:pPr>
        <w:pStyle w:val="1"/>
      </w:pPr>
      <w:bookmarkStart w:id="2" w:name="_Toc134019851"/>
      <w:r w:rsidRPr="00CA6A44">
        <w:t xml:space="preserve">Раздел </w:t>
      </w:r>
      <w:r w:rsidR="00AF4FEF">
        <w:rPr>
          <w:lang w:val="en-US"/>
        </w:rPr>
        <w:t>I</w:t>
      </w:r>
      <w:r w:rsidRPr="00CA6A44">
        <w:t xml:space="preserve">. </w:t>
      </w:r>
      <w:r w:rsidR="00CA6A44" w:rsidRPr="00CA6A44">
        <w:t>Общие положения</w:t>
      </w:r>
      <w:bookmarkEnd w:id="2"/>
    </w:p>
    <w:p w:rsidR="004546C7" w:rsidRPr="00CA6A44" w:rsidRDefault="00FF3A44" w:rsidP="00CA6A44">
      <w:pPr>
        <w:rPr>
          <w:rFonts w:cs="Times New Roman"/>
          <w:szCs w:val="28"/>
        </w:rPr>
      </w:pPr>
      <w:r w:rsidRPr="00CA6A44">
        <w:rPr>
          <w:rFonts w:cs="Times New Roman"/>
          <w:szCs w:val="28"/>
        </w:rPr>
        <w:t xml:space="preserve">1.1. Настоящий Административный регламент предоставления </w:t>
      </w:r>
      <w:r w:rsidR="00B43E92">
        <w:rPr>
          <w:rFonts w:cs="Times New Roman"/>
          <w:szCs w:val="28"/>
        </w:rPr>
        <w:t>м</w:t>
      </w:r>
      <w:r w:rsidR="00735775">
        <w:rPr>
          <w:rFonts w:cs="Times New Roman"/>
          <w:szCs w:val="28"/>
        </w:rPr>
        <w:t>униципальной услуги</w:t>
      </w:r>
      <w:r w:rsidRPr="00CA6A44">
        <w:rPr>
          <w:rFonts w:cs="Times New Roman"/>
          <w:szCs w:val="28"/>
        </w:rPr>
        <w:t xml:space="preserve"> "Направление уведомления о соответствии (несоответствии) построенных или реконструированных объекта индивидуального </w:t>
      </w:r>
      <w:r w:rsidR="004874F5">
        <w:rPr>
          <w:rFonts w:cs="Times New Roman"/>
          <w:szCs w:val="28"/>
        </w:rPr>
        <w:t xml:space="preserve"> </w:t>
      </w:r>
      <w:r w:rsidRPr="00CA6A44">
        <w:rPr>
          <w:rFonts w:cs="Times New Roman"/>
          <w:szCs w:val="28"/>
        </w:rPr>
        <w:t>жилищного строительства или</w:t>
      </w:r>
      <w:r w:rsidR="004874F5">
        <w:rPr>
          <w:rFonts w:cs="Times New Roman"/>
          <w:szCs w:val="28"/>
        </w:rPr>
        <w:t xml:space="preserve"> </w:t>
      </w:r>
      <w:r w:rsidRPr="00CA6A44">
        <w:rPr>
          <w:rFonts w:cs="Times New Roman"/>
          <w:szCs w:val="28"/>
        </w:rPr>
        <w:t xml:space="preserve"> садового </w:t>
      </w:r>
      <w:r w:rsidR="004874F5">
        <w:rPr>
          <w:rFonts w:cs="Times New Roman"/>
          <w:szCs w:val="28"/>
        </w:rPr>
        <w:t xml:space="preserve"> </w:t>
      </w:r>
      <w:r w:rsidRPr="00CA6A44">
        <w:rPr>
          <w:rFonts w:cs="Times New Roman"/>
          <w:szCs w:val="28"/>
        </w:rPr>
        <w:t xml:space="preserve">дома </w:t>
      </w:r>
      <w:r w:rsidR="004874F5">
        <w:rPr>
          <w:rFonts w:cs="Times New Roman"/>
          <w:szCs w:val="28"/>
        </w:rPr>
        <w:t xml:space="preserve"> </w:t>
      </w:r>
      <w:r w:rsidRPr="00CA6A44">
        <w:rPr>
          <w:rFonts w:cs="Times New Roman"/>
          <w:szCs w:val="28"/>
        </w:rPr>
        <w:t xml:space="preserve">требованиям законодательства </w:t>
      </w:r>
      <w:r w:rsidR="004874F5">
        <w:rPr>
          <w:rFonts w:cs="Times New Roman"/>
          <w:szCs w:val="28"/>
        </w:rPr>
        <w:t xml:space="preserve"> </w:t>
      </w:r>
      <w:r w:rsidRPr="00CA6A44">
        <w:rPr>
          <w:rFonts w:cs="Times New Roman"/>
          <w:szCs w:val="28"/>
        </w:rPr>
        <w:t>Российской</w:t>
      </w:r>
      <w:r w:rsidR="004874F5">
        <w:rPr>
          <w:rFonts w:cs="Times New Roman"/>
          <w:szCs w:val="28"/>
        </w:rPr>
        <w:t xml:space="preserve"> </w:t>
      </w:r>
      <w:r w:rsidRPr="00CA6A44">
        <w:rPr>
          <w:rFonts w:cs="Times New Roman"/>
          <w:szCs w:val="28"/>
        </w:rPr>
        <w:t xml:space="preserve"> Федерации </w:t>
      </w:r>
      <w:r w:rsidR="004874F5">
        <w:rPr>
          <w:rFonts w:cs="Times New Roman"/>
          <w:szCs w:val="28"/>
        </w:rPr>
        <w:t xml:space="preserve"> </w:t>
      </w:r>
      <w:r w:rsidRPr="00CA6A44">
        <w:rPr>
          <w:rFonts w:cs="Times New Roman"/>
          <w:szCs w:val="28"/>
        </w:rPr>
        <w:t xml:space="preserve">о </w:t>
      </w:r>
      <w:r w:rsidR="004874F5">
        <w:rPr>
          <w:rFonts w:cs="Times New Roman"/>
          <w:szCs w:val="28"/>
        </w:rPr>
        <w:t xml:space="preserve"> </w:t>
      </w:r>
      <w:r w:rsidRPr="00CA6A44">
        <w:rPr>
          <w:rFonts w:cs="Times New Roman"/>
          <w:szCs w:val="28"/>
        </w:rPr>
        <w:t xml:space="preserve">градостроительной </w:t>
      </w:r>
      <w:r w:rsidR="004874F5">
        <w:rPr>
          <w:rFonts w:cs="Times New Roman"/>
          <w:szCs w:val="28"/>
        </w:rPr>
        <w:t xml:space="preserve"> </w:t>
      </w:r>
      <w:r w:rsidRPr="00CA6A44">
        <w:rPr>
          <w:rFonts w:cs="Times New Roman"/>
          <w:szCs w:val="28"/>
        </w:rPr>
        <w:t>деятельности</w:t>
      </w:r>
      <w:r w:rsidR="004874F5">
        <w:rPr>
          <w:rFonts w:cs="Times New Roman"/>
          <w:szCs w:val="28"/>
        </w:rPr>
        <w:t>»</w:t>
      </w:r>
      <w:r w:rsidRPr="00CA6A44">
        <w:rPr>
          <w:rFonts w:cs="Times New Roman"/>
          <w:szCs w:val="28"/>
        </w:rPr>
        <w:t xml:space="preserve"> на территории </w:t>
      </w:r>
      <w:r w:rsidR="00DE3F28">
        <w:rPr>
          <w:rFonts w:cs="Times New Roman"/>
          <w:szCs w:val="28"/>
        </w:rPr>
        <w:t xml:space="preserve">Таловского муниципального района </w:t>
      </w:r>
      <w:r w:rsidRPr="00CA6A44">
        <w:rPr>
          <w:rFonts w:cs="Times New Roman"/>
          <w:szCs w:val="28"/>
        </w:rPr>
        <w:t xml:space="preserve">(далее - Административный регламент) разработан в целях повышения качества и доступности предоставления </w:t>
      </w:r>
      <w:r w:rsidR="00735775">
        <w:rPr>
          <w:rFonts w:cs="Times New Roman"/>
          <w:szCs w:val="28"/>
        </w:rPr>
        <w:t>Муниципальной услуги</w:t>
      </w:r>
      <w:r w:rsidRPr="00CA6A44">
        <w:rPr>
          <w:rFonts w:cs="Times New Roman"/>
          <w:szCs w:val="28"/>
        </w:rPr>
        <w:t>, определяет стандарт, сроки и последовательность действий (административных процедур) при осуществлении</w:t>
      </w:r>
      <w:r w:rsidR="00AF4FEF">
        <w:rPr>
          <w:rFonts w:cs="Times New Roman"/>
          <w:szCs w:val="28"/>
        </w:rPr>
        <w:t xml:space="preserve"> </w:t>
      </w:r>
      <w:r w:rsidR="00DE3F28">
        <w:rPr>
          <w:rFonts w:cs="Times New Roman"/>
          <w:szCs w:val="28"/>
        </w:rPr>
        <w:t xml:space="preserve"> </w:t>
      </w:r>
      <w:r w:rsidR="00AF4FEF" w:rsidRPr="00251D01">
        <w:t xml:space="preserve">администрацией </w:t>
      </w:r>
      <w:r w:rsidR="00DE3F28">
        <w:t xml:space="preserve"> Таловского  </w:t>
      </w:r>
      <w:r w:rsidR="00AF4FEF" w:rsidRPr="00251D01">
        <w:t>муниципального района</w:t>
      </w:r>
      <w:r w:rsidR="00DE3F28">
        <w:t xml:space="preserve"> </w:t>
      </w:r>
      <w:r w:rsidR="00AF4FEF" w:rsidRPr="00251D01">
        <w:t xml:space="preserve"> (далее </w:t>
      </w:r>
      <w:r w:rsidR="00AF4FEF">
        <w:t xml:space="preserve">– </w:t>
      </w:r>
      <w:r w:rsidR="00AF4FEF" w:rsidRPr="00251D01">
        <w:t xml:space="preserve">Администрация) </w:t>
      </w:r>
      <w:r w:rsidRPr="00CA6A44">
        <w:rPr>
          <w:rFonts w:cs="Times New Roman"/>
          <w:szCs w:val="28"/>
        </w:rPr>
        <w:t xml:space="preserve">полномочий по предоставлению </w:t>
      </w:r>
      <w:r w:rsidR="00735775">
        <w:rPr>
          <w:rFonts w:cs="Times New Roman"/>
          <w:szCs w:val="28"/>
        </w:rPr>
        <w:t>Муниципальной услуги</w:t>
      </w:r>
      <w:r w:rsidRPr="00CA6A44">
        <w:rPr>
          <w:rFonts w:cs="Times New Roman"/>
          <w:szCs w:val="28"/>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DE3F28">
        <w:rPr>
          <w:rFonts w:cs="Times New Roman"/>
          <w:szCs w:val="28"/>
        </w:rPr>
        <w:t>на территории</w:t>
      </w:r>
      <w:r w:rsidRPr="00CA6A44">
        <w:rPr>
          <w:rFonts w:cs="Times New Roman"/>
          <w:szCs w:val="28"/>
        </w:rPr>
        <w:t xml:space="preserve"> </w:t>
      </w:r>
      <w:r w:rsidR="00DE3F28">
        <w:rPr>
          <w:rFonts w:cs="Times New Roman"/>
          <w:szCs w:val="28"/>
        </w:rPr>
        <w:t>Таловском муниципального района</w:t>
      </w:r>
      <w:r w:rsidRPr="00CA6A44">
        <w:rPr>
          <w:rFonts w:cs="Times New Roman"/>
          <w:szCs w:val="28"/>
        </w:rPr>
        <w:t xml:space="preserve"> (далее - </w:t>
      </w:r>
      <w:r w:rsidR="00AF4FEF">
        <w:rPr>
          <w:rFonts w:cs="Times New Roman"/>
          <w:szCs w:val="28"/>
        </w:rPr>
        <w:t>М</w:t>
      </w:r>
      <w:r w:rsidRPr="00CA6A44">
        <w:rPr>
          <w:rFonts w:cs="Times New Roman"/>
          <w:szCs w:val="28"/>
        </w:rPr>
        <w:t>униципальная услуга).</w:t>
      </w:r>
    </w:p>
    <w:p w:rsidR="004546C7" w:rsidRPr="00CA6A44" w:rsidRDefault="004546C7" w:rsidP="00CA6A44">
      <w:pPr>
        <w:rPr>
          <w:rFonts w:cs="Times New Roman"/>
          <w:szCs w:val="28"/>
        </w:rPr>
      </w:pPr>
    </w:p>
    <w:p w:rsidR="004546C7" w:rsidRPr="00CA6A44" w:rsidRDefault="00FF3A44" w:rsidP="00CA6A44">
      <w:pPr>
        <w:pStyle w:val="2"/>
      </w:pPr>
      <w:bookmarkStart w:id="3" w:name="_Toc134019852"/>
      <w:r w:rsidRPr="00CA6A44">
        <w:t>Круг заявителей</w:t>
      </w:r>
      <w:bookmarkEnd w:id="3"/>
    </w:p>
    <w:p w:rsidR="004546C7" w:rsidRPr="00CA6A44" w:rsidRDefault="004546C7" w:rsidP="00CA6A44">
      <w:pPr>
        <w:rPr>
          <w:rFonts w:cs="Times New Roman"/>
          <w:szCs w:val="28"/>
        </w:rPr>
      </w:pPr>
    </w:p>
    <w:p w:rsidR="004546C7" w:rsidRPr="00CA6A44" w:rsidRDefault="00FF3A44" w:rsidP="00CA6A44">
      <w:bookmarkStart w:id="4" w:name="P51"/>
      <w:bookmarkEnd w:id="4"/>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Default="00AF4FEF" w:rsidP="00AF4FEF">
      <w:pPr>
        <w:pStyle w:val="12"/>
      </w:pPr>
      <w:r>
        <w:t xml:space="preserve">1.3. Заявитель вправе обратиться за получением </w:t>
      </w:r>
      <w:r w:rsidR="00735775">
        <w:t>Муниципальной услуги</w:t>
      </w:r>
      <w: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w:t>
      </w:r>
      <w:r>
        <w:lastRenderedPageBreak/>
        <w:t>представитель).</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CA6A44">
      <w:pPr>
        <w:rPr>
          <w:rFonts w:cs="Times New Roman"/>
          <w:szCs w:val="28"/>
        </w:rPr>
      </w:pPr>
    </w:p>
    <w:p w:rsidR="00AF4FEF" w:rsidRDefault="00AF4FEF" w:rsidP="00AF4FEF">
      <w:pPr>
        <w:pStyle w:val="2"/>
      </w:pPr>
      <w:bookmarkStart w:id="5" w:name="_Toc133243625"/>
      <w:r>
        <w:t>Требования к порядку информирования о предоставлении</w:t>
      </w:r>
      <w:r>
        <w:br/>
      </w:r>
      <w:r w:rsidR="00735775">
        <w:t>Муниципальной услуги</w:t>
      </w:r>
      <w:bookmarkEnd w:id="5"/>
    </w:p>
    <w:p w:rsidR="00AF4FEF" w:rsidRDefault="00AF4FEF" w:rsidP="00AF4FEF">
      <w:pPr>
        <w:pStyle w:val="12"/>
      </w:pPr>
      <w:r>
        <w:t xml:space="preserve">1.4. Информирование о порядке предоставления </w:t>
      </w:r>
      <w:r w:rsidR="00735775">
        <w:t>Муниципальной услуги</w:t>
      </w:r>
      <w:r>
        <w:t xml:space="preserve"> осуществляется:</w:t>
      </w:r>
    </w:p>
    <w:p w:rsidR="00AF4FEF" w:rsidRDefault="00AF4FEF" w:rsidP="00AF4FEF">
      <w:pPr>
        <w:pStyle w:val="12"/>
      </w:pPr>
      <w: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AF4FEF" w:rsidRDefault="00AF4FEF" w:rsidP="00AF4FEF">
      <w:pPr>
        <w:pStyle w:val="12"/>
      </w:pPr>
      <w:r>
        <w:t>по телефону в Администрации или многофункциональном центре;</w:t>
      </w:r>
    </w:p>
    <w:p w:rsidR="00AF4FEF" w:rsidRDefault="00AF4FEF" w:rsidP="00AF4FEF">
      <w:pPr>
        <w:pStyle w:val="12"/>
      </w:pPr>
      <w:r>
        <w:t>письменно, в том числе посредством электронной почты, факсимильной связи;</w:t>
      </w:r>
    </w:p>
    <w:p w:rsidR="00AF4FEF" w:rsidRDefault="00AF4FEF" w:rsidP="00AF4FEF">
      <w:pPr>
        <w:pStyle w:val="12"/>
      </w:pPr>
      <w:r>
        <w:t>посредством размещения в открытой и доступной форме информации:</w:t>
      </w:r>
    </w:p>
    <w:p w:rsidR="00AF4FEF" w:rsidRDefault="000177F2" w:rsidP="00AF4FEF">
      <w:pPr>
        <w:pStyle w:val="12"/>
      </w:pPr>
      <w:r w:rsidRPr="00CA6A44">
        <w:rPr>
          <w:rFonts w:cs="Times New Roman"/>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Pr>
          <w:rFonts w:cs="Times New Roman"/>
          <w:szCs w:val="28"/>
        </w:rPr>
        <w:t>, ЕПГУ</w:t>
      </w:r>
      <w:r w:rsidRPr="00CA6A44">
        <w:rPr>
          <w:rFonts w:cs="Times New Roman"/>
          <w:szCs w:val="28"/>
        </w:rPr>
        <w:t xml:space="preserve">), </w:t>
      </w:r>
      <w:r>
        <w:rPr>
          <w:rFonts w:cs="Times New Roman"/>
          <w:szCs w:val="28"/>
        </w:rPr>
        <w:t>в информационной системе Воронежской области «Портал Воронежской области в сети Интернет»</w:t>
      </w:r>
      <w:r w:rsidRPr="00CA6A44">
        <w:rPr>
          <w:rFonts w:cs="Times New Roman"/>
          <w:szCs w:val="28"/>
        </w:rPr>
        <w:t xml:space="preserve"> (https://</w:t>
      </w:r>
      <w:r>
        <w:rPr>
          <w:rFonts w:cs="Times New Roman"/>
          <w:szCs w:val="28"/>
          <w:lang w:val="en-US"/>
        </w:rPr>
        <w:t>govvrn</w:t>
      </w:r>
      <w:r w:rsidRPr="00CA6A44">
        <w:rPr>
          <w:rFonts w:cs="Times New Roman"/>
          <w:szCs w:val="28"/>
        </w:rPr>
        <w:t>.ru/) (далее - региональный портал</w:t>
      </w:r>
      <w:r w:rsidR="003D5AB5">
        <w:rPr>
          <w:rFonts w:cs="Times New Roman"/>
          <w:szCs w:val="28"/>
        </w:rPr>
        <w:t>, РПГУ</w:t>
      </w:r>
      <w:r w:rsidRPr="00CA6A44">
        <w:rPr>
          <w:rFonts w:cs="Times New Roman"/>
          <w:szCs w:val="28"/>
        </w:rPr>
        <w:t>)</w:t>
      </w:r>
      <w:r w:rsidR="00AF4FEF">
        <w:t>;</w:t>
      </w:r>
    </w:p>
    <w:p w:rsidR="00AF4FEF" w:rsidRDefault="00AF4FEF" w:rsidP="00AF4FEF">
      <w:pPr>
        <w:pStyle w:val="12"/>
      </w:pPr>
      <w:r>
        <w:t>на официальном сайте</w:t>
      </w:r>
      <w:r w:rsidRPr="0093599E">
        <w:t xml:space="preserve"> </w:t>
      </w:r>
      <w:r>
        <w:t xml:space="preserve">Администрации </w:t>
      </w:r>
      <w:r w:rsidR="00A95586">
        <w:t>(</w:t>
      </w:r>
      <w:hyperlink r:id="rId10" w:history="1">
        <w:r w:rsidR="00A95586" w:rsidRPr="00A95586">
          <w:rPr>
            <w:rStyle w:val="a8"/>
            <w:color w:val="auto"/>
            <w:u w:val="none"/>
          </w:rPr>
          <w:t>https://talovsk-r36.gosuslugi.ru/</w:t>
        </w:r>
      </w:hyperlink>
      <w:r w:rsidR="00A95586">
        <w:rPr>
          <w:color w:val="auto"/>
        </w:rPr>
        <w:t>)</w:t>
      </w:r>
      <w:r w:rsidRPr="00A95586">
        <w:rPr>
          <w:color w:val="auto"/>
        </w:rPr>
        <w:t>;</w:t>
      </w:r>
    </w:p>
    <w:p w:rsidR="00AF4FEF" w:rsidRDefault="00AF4FEF" w:rsidP="00AF4FEF">
      <w:pPr>
        <w:pStyle w:val="12"/>
      </w:pPr>
      <w:r>
        <w:t>посредством размещения информации на информационных стендах Администрации или многофункционального центра.</w:t>
      </w:r>
    </w:p>
    <w:p w:rsidR="00AF4FEF" w:rsidRDefault="00AF4FEF" w:rsidP="00AF4FEF">
      <w:pPr>
        <w:pStyle w:val="12"/>
      </w:pPr>
      <w:r>
        <w:t>1.5. Информирование осуществляется по вопросам, касающимся:</w:t>
      </w:r>
    </w:p>
    <w:p w:rsidR="00AF4FEF" w:rsidRDefault="00AF4FEF" w:rsidP="00AF4FEF">
      <w:pPr>
        <w:pStyle w:val="12"/>
      </w:pPr>
      <w:r>
        <w:t xml:space="preserve">порядка предоставления </w:t>
      </w:r>
      <w:r w:rsidR="00735775">
        <w:t>Муниципальной услуги</w:t>
      </w:r>
      <w:r>
        <w:t>;</w:t>
      </w:r>
    </w:p>
    <w:p w:rsidR="00AF4FEF" w:rsidRDefault="00AF4FEF" w:rsidP="00AF4FEF">
      <w:pPr>
        <w:pStyle w:val="12"/>
      </w:pPr>
      <w:r>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t>;</w:t>
      </w:r>
    </w:p>
    <w:p w:rsidR="00AF4FEF" w:rsidRDefault="00AF4FEF" w:rsidP="00AF4FEF">
      <w:pPr>
        <w:pStyle w:val="12"/>
      </w:pPr>
      <w:r>
        <w:t>справочной информации о работе Администрации (структурных подразделений Администрации);</w:t>
      </w:r>
    </w:p>
    <w:p w:rsidR="00AF4FEF" w:rsidRDefault="00AF4FEF" w:rsidP="00AF4FEF">
      <w:pPr>
        <w:pStyle w:val="12"/>
      </w:pPr>
      <w:r>
        <w:t xml:space="preserve">документов, необходимых для предоставления </w:t>
      </w:r>
      <w:r w:rsidR="00735775">
        <w:t>Муниципальной услуги</w:t>
      </w:r>
      <w:r>
        <w:t>;</w:t>
      </w:r>
    </w:p>
    <w:p w:rsidR="00AF4FEF" w:rsidRDefault="00AF4FEF" w:rsidP="00AF4FEF">
      <w:pPr>
        <w:pStyle w:val="12"/>
      </w:pPr>
      <w:r>
        <w:t xml:space="preserve">порядка и сроков предоставления </w:t>
      </w:r>
      <w:r w:rsidR="00735775">
        <w:t>Муниципальной услуги</w:t>
      </w:r>
      <w:r>
        <w:t>;</w:t>
      </w:r>
    </w:p>
    <w:p w:rsidR="00AF4FEF" w:rsidRDefault="00AF4FEF" w:rsidP="00AF4FEF">
      <w:pPr>
        <w:pStyle w:val="12"/>
      </w:pPr>
      <w:r>
        <w:t xml:space="preserve">порядка получения сведений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w:t>
      </w:r>
    </w:p>
    <w:p w:rsidR="00AF4FEF" w:rsidRDefault="00AF4FEF" w:rsidP="00AF4FEF">
      <w:pPr>
        <w:pStyle w:val="12"/>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t>Муниципальной услуги</w:t>
      </w:r>
      <w:r>
        <w:t>.</w:t>
      </w:r>
    </w:p>
    <w:p w:rsidR="00AF4FEF" w:rsidRDefault="00AF4FEF" w:rsidP="00AF4FEF">
      <w:pPr>
        <w:pStyle w:val="12"/>
      </w:pPr>
      <w:r>
        <w:lastRenderedPageBreak/>
        <w:t xml:space="preserve">Получение информации по вопросам предоставления </w:t>
      </w:r>
      <w:r w:rsidR="00735775">
        <w:t>Муниципальной услуги</w:t>
      </w:r>
      <w:r>
        <w:t xml:space="preserve"> осуществляется бесплатно.</w:t>
      </w:r>
    </w:p>
    <w:p w:rsidR="00AF4FEF" w:rsidRDefault="00AF4FEF" w:rsidP="00AF4FEF">
      <w:pPr>
        <w:pStyle w:val="12"/>
      </w:pPr>
      <w: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Default="00AF4FEF" w:rsidP="00AF4FEF">
      <w:pPr>
        <w:pStyle w:val="12"/>
      </w:pPr>
      <w:r>
        <w:t>Если подготовка ответа требует продолжительного времени, он предлагает заявителю один из следующих вариантов дальнейших действий:</w:t>
      </w:r>
    </w:p>
    <w:p w:rsidR="00AF4FEF" w:rsidRDefault="00AF4FEF" w:rsidP="00AF4FEF">
      <w:pPr>
        <w:pStyle w:val="12"/>
      </w:pPr>
      <w:r>
        <w:t>изложить обращение в письменной форме;</w:t>
      </w:r>
    </w:p>
    <w:p w:rsidR="00AF4FEF" w:rsidRDefault="00AF4FEF" w:rsidP="00AF4FEF">
      <w:pPr>
        <w:pStyle w:val="12"/>
      </w:pPr>
      <w:r>
        <w:t>назначить другое время для консультаций.</w:t>
      </w:r>
    </w:p>
    <w:p w:rsidR="00AF4FEF" w:rsidRDefault="00AF4FEF" w:rsidP="00AF4FEF">
      <w:pPr>
        <w:pStyle w:val="12"/>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AF4FEF">
      <w:pPr>
        <w:pStyle w:val="12"/>
      </w:pPr>
      <w:r>
        <w:t>Информирование осуществляется в соответствии с графиком приема граждан.</w:t>
      </w:r>
    </w:p>
    <w:p w:rsidR="00AF4FEF" w:rsidRDefault="00AF4FEF" w:rsidP="00AF4FEF">
      <w:pPr>
        <w:pStyle w:val="12"/>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AF4FEF">
      <w:pPr>
        <w:pStyle w:val="12"/>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AF4FEF">
      <w:pPr>
        <w:pStyle w:val="12"/>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AF4FEF">
      <w:pPr>
        <w:pStyle w:val="12"/>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Default="00AF4FEF" w:rsidP="00AF4FEF">
      <w:pPr>
        <w:pStyle w:val="12"/>
      </w:pPr>
      <w:r>
        <w:t xml:space="preserve">о месте нахождения и графике работы Администрации ее структурных подразделений, ответственных за предоставление </w:t>
      </w:r>
      <w:r w:rsidR="00735775">
        <w:t>Муниципальной услуги</w:t>
      </w:r>
      <w:r>
        <w:t>, а также многофункционального центра;</w:t>
      </w:r>
    </w:p>
    <w:p w:rsidR="00AF4FEF" w:rsidRDefault="00AF4FEF" w:rsidP="00AF4FEF">
      <w:pPr>
        <w:pStyle w:val="12"/>
      </w:pPr>
      <w:r>
        <w:t xml:space="preserve">справочные телефоны структурных подразделений Администрации, ответственных за предоставление </w:t>
      </w:r>
      <w:r w:rsidR="00735775">
        <w:t>Муниципальной услуги</w:t>
      </w:r>
      <w:r>
        <w:t>, в том числе номер телефона- автоинформатора (при наличии);</w:t>
      </w:r>
    </w:p>
    <w:p w:rsidR="00AF4FEF" w:rsidRDefault="00AF4FEF" w:rsidP="00AF4FEF">
      <w:pPr>
        <w:pStyle w:val="12"/>
      </w:pPr>
      <w:r>
        <w:lastRenderedPageBreak/>
        <w:t>адрес официального сайта, а также электронной почты и (или) формы обратной связи Администрации в сети «Интернет».</w:t>
      </w:r>
    </w:p>
    <w:p w:rsidR="00AF4FEF" w:rsidRDefault="00AF4FEF" w:rsidP="00AF4FEF">
      <w:pPr>
        <w:pStyle w:val="12"/>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AF4FEF">
      <w:pPr>
        <w:pStyle w:val="12"/>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C75D3C">
      <w:pPr>
        <w:pStyle w:val="1"/>
        <w:ind w:firstLine="0"/>
      </w:pPr>
      <w:bookmarkStart w:id="6" w:name="_Toc134019854"/>
      <w:r w:rsidRPr="00CA6A44">
        <w:t xml:space="preserve">Раздел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6"/>
    </w:p>
    <w:p w:rsidR="004546C7" w:rsidRPr="00CA6A44" w:rsidRDefault="00FF3A44" w:rsidP="00C75D3C">
      <w:pPr>
        <w:pStyle w:val="2"/>
        <w:ind w:firstLine="0"/>
      </w:pPr>
      <w:bookmarkStart w:id="7" w:name="_Toc134019855"/>
      <w:r w:rsidRPr="00CA6A44">
        <w:t xml:space="preserve">Наименование </w:t>
      </w:r>
      <w:bookmarkEnd w:id="7"/>
      <w:r w:rsidR="00735775">
        <w:t>Муниципальной услуги</w:t>
      </w:r>
    </w:p>
    <w:p w:rsidR="004546C7" w:rsidRPr="00CA6A44" w:rsidRDefault="004546C7" w:rsidP="00CA6A44">
      <w:pPr>
        <w:rPr>
          <w:rFonts w:cs="Times New Roman"/>
          <w:szCs w:val="28"/>
        </w:rPr>
      </w:pPr>
    </w:p>
    <w:p w:rsidR="002A4EE6" w:rsidRDefault="00FF3A44" w:rsidP="00CA6A44">
      <w:pPr>
        <w:rPr>
          <w:rFonts w:cs="Times New Roman"/>
          <w:szCs w:val="28"/>
        </w:rPr>
      </w:pPr>
      <w:r w:rsidRPr="00CA6A44">
        <w:rPr>
          <w:rFonts w:cs="Times New Roman"/>
          <w:szCs w:val="28"/>
        </w:rPr>
        <w:t xml:space="preserve">2.1. Наименование </w:t>
      </w:r>
      <w:r w:rsidR="00735775">
        <w:rPr>
          <w:rFonts w:cs="Times New Roman"/>
          <w:szCs w:val="28"/>
        </w:rPr>
        <w:t>Муниципальной услуги</w:t>
      </w:r>
      <w:r w:rsidRPr="00CA6A44">
        <w:rPr>
          <w:rFonts w:cs="Times New Roman"/>
          <w:szCs w:val="28"/>
        </w:rPr>
        <w:t xml:space="preserve"> </w:t>
      </w:r>
      <w:r w:rsidR="002A4EE6">
        <w:rPr>
          <w:rFonts w:cs="Times New Roman"/>
          <w:szCs w:val="28"/>
        </w:rPr>
        <w:t>–</w:t>
      </w:r>
      <w:r w:rsidRPr="00CA6A44">
        <w:rPr>
          <w:rFonts w:cs="Times New Roman"/>
          <w:szCs w:val="28"/>
        </w:rPr>
        <w:t xml:space="preserve"> </w:t>
      </w:r>
      <w:r w:rsidR="002A4EE6">
        <w:rPr>
          <w:rFonts w:cs="Times New Roman"/>
          <w:szCs w:val="28"/>
        </w:rPr>
        <w:t>«</w:t>
      </w:r>
      <w:r w:rsidRPr="00CA6A44">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 </w:t>
      </w:r>
    </w:p>
    <w:p w:rsidR="004546C7" w:rsidRPr="00CA6A44" w:rsidRDefault="00FF3A44" w:rsidP="00C75D3C">
      <w:pPr>
        <w:pStyle w:val="2"/>
        <w:ind w:firstLine="0"/>
      </w:pPr>
      <w:bookmarkStart w:id="8"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8"/>
    </w:p>
    <w:p w:rsidR="004546C7" w:rsidRPr="00CA6A44" w:rsidRDefault="004546C7" w:rsidP="00CA6A44">
      <w:pPr>
        <w:rPr>
          <w:rFonts w:cs="Times New Roman"/>
          <w:szCs w:val="28"/>
        </w:rPr>
      </w:pPr>
    </w:p>
    <w:p w:rsidR="002A4EE6" w:rsidRDefault="002A4EE6" w:rsidP="002A4EE6">
      <w:pPr>
        <w:pStyle w:val="12"/>
      </w:pPr>
      <w:r>
        <w:t xml:space="preserve">2.2. Муниципальная услуга предоставляется администрацией </w:t>
      </w:r>
      <w:r w:rsidR="00441F3D">
        <w:t>Таловского</w:t>
      </w:r>
      <w:r>
        <w:t xml:space="preserve"> муниципального района Воронежской области (далее – Администрация).</w:t>
      </w:r>
    </w:p>
    <w:p w:rsidR="002A4EE6" w:rsidRDefault="002A4EE6" w:rsidP="002A4EE6">
      <w:pPr>
        <w:pStyle w:val="12"/>
        <w:rPr>
          <w:szCs w:val="28"/>
        </w:rPr>
      </w:pPr>
      <w:r>
        <w:rPr>
          <w:szCs w:val="28"/>
        </w:rPr>
        <w:t>Администрация</w:t>
      </w:r>
      <w:r w:rsidRPr="009476CE">
        <w:rPr>
          <w:szCs w:val="28"/>
        </w:rPr>
        <w:t xml:space="preserve"> обеспечивает предоставление </w:t>
      </w:r>
      <w:r w:rsidR="00735775">
        <w:rPr>
          <w:szCs w:val="28"/>
        </w:rPr>
        <w:t>Муниципальной услуги</w:t>
      </w:r>
      <w:r w:rsidRPr="009476CE">
        <w:rPr>
          <w:szCs w:val="28"/>
        </w:rPr>
        <w:t xml:space="preserve"> через МФЦ или в электронной форме посредством Е</w:t>
      </w:r>
      <w:r w:rsidR="00C75D3C">
        <w:rPr>
          <w:szCs w:val="28"/>
        </w:rPr>
        <w:t>диного портала</w:t>
      </w:r>
      <w:r w:rsidRPr="009476CE">
        <w:rPr>
          <w:szCs w:val="28"/>
        </w:rPr>
        <w:t xml:space="preserve">, </w:t>
      </w:r>
      <w:r w:rsidR="00C75D3C">
        <w:rPr>
          <w:szCs w:val="28"/>
        </w:rPr>
        <w:t xml:space="preserve">регионального портала, а </w:t>
      </w:r>
      <w:r w:rsidRPr="009476CE">
        <w:rPr>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441F3D" w:rsidRPr="00441F3D" w:rsidRDefault="002A4EE6" w:rsidP="00441F3D">
      <w:pPr>
        <w:ind w:firstLine="567"/>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 xml:space="preserve">ний, необходимых для получения </w:t>
      </w:r>
      <w:r w:rsidR="00735775">
        <w:rPr>
          <w:szCs w:val="28"/>
        </w:rPr>
        <w:t>Муниципальной услуги</w:t>
      </w:r>
      <w:r w:rsidRPr="009476CE">
        <w:rPr>
          <w:szCs w:val="28"/>
        </w:rPr>
        <w:t xml:space="preserve"> и связанных с обращением в иные государственные органы или органы местного самоуправления, участвующие в </w:t>
      </w:r>
      <w:r w:rsidRPr="009476CE">
        <w:rPr>
          <w:szCs w:val="28"/>
        </w:rPr>
        <w:lastRenderedPageBreak/>
        <w:t>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441F3D" w:rsidRPr="00441F3D">
        <w:rPr>
          <w:rFonts w:eastAsia="Times New Roman" w:cs="Times New Roman"/>
          <w:kern w:val="0"/>
          <w:szCs w:val="28"/>
          <w14:ligatures w14:val="none"/>
        </w:rPr>
        <w:t xml:space="preserve"> </w:t>
      </w:r>
      <w:r w:rsidR="00441F3D" w:rsidRPr="00441F3D">
        <w:rPr>
          <w:szCs w:val="28"/>
        </w:rPr>
        <w:t>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00B43E92">
        <w:rPr>
          <w:szCs w:val="28"/>
        </w:rPr>
        <w:t>.</w:t>
      </w:r>
    </w:p>
    <w:p w:rsidR="004546C7" w:rsidRPr="00CA6A44" w:rsidRDefault="004546C7" w:rsidP="00CA6A44">
      <w:pPr>
        <w:rPr>
          <w:rFonts w:cs="Times New Roman"/>
          <w:szCs w:val="28"/>
        </w:rPr>
      </w:pPr>
    </w:p>
    <w:p w:rsidR="004546C7" w:rsidRPr="00CA6A44" w:rsidRDefault="00FF3A44" w:rsidP="000B7BDF">
      <w:pPr>
        <w:pStyle w:val="2"/>
      </w:pPr>
      <w:bookmarkStart w:id="9" w:name="_Toc134019857"/>
      <w:r w:rsidRPr="00CA6A44">
        <w:t xml:space="preserve">Результат предоставления </w:t>
      </w:r>
      <w:r w:rsidR="00735775">
        <w:t>Муниципальной услуги</w:t>
      </w:r>
      <w:bookmarkEnd w:id="9"/>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10" w:name="P82"/>
      <w:bookmarkEnd w:id="10"/>
      <w:r w:rsidRPr="00CA6A44">
        <w:rPr>
          <w:rFonts w:cs="Times New Roman"/>
          <w:szCs w:val="28"/>
        </w:rPr>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CA6A44">
      <w:pPr>
        <w:rPr>
          <w:rFonts w:cs="Times New Roman"/>
          <w:szCs w:val="28"/>
        </w:rPr>
      </w:pPr>
      <w:bookmarkStart w:id="11" w:name="P83"/>
      <w:bookmarkEnd w:id="11"/>
      <w:r w:rsidRPr="00CA6A44">
        <w:rPr>
          <w:rFonts w:cs="Times New Roman"/>
          <w:szCs w:val="28"/>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CA6A44">
      <w:pPr>
        <w:rPr>
          <w:rFonts w:cs="Times New Roman"/>
          <w:szCs w:val="28"/>
        </w:rPr>
      </w:pPr>
      <w:r w:rsidRPr="00CA6A44">
        <w:rPr>
          <w:rFonts w:cs="Times New Roman"/>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CA6A44">
      <w:pPr>
        <w:rPr>
          <w:rFonts w:cs="Times New Roman"/>
          <w:szCs w:val="28"/>
        </w:rPr>
      </w:pPr>
      <w:bookmarkStart w:id="12" w:name="P86"/>
      <w:bookmarkEnd w:id="12"/>
      <w:r w:rsidRPr="00CA6A44">
        <w:rPr>
          <w:rFonts w:cs="Times New Roman"/>
          <w:szCs w:val="28"/>
        </w:rPr>
        <w:t>б) выдача дубликата уведомления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CA6A44">
      <w:pPr>
        <w:rPr>
          <w:rFonts w:cs="Times New Roman"/>
          <w:szCs w:val="28"/>
        </w:rPr>
      </w:pPr>
      <w:bookmarkStart w:id="13" w:name="P88"/>
      <w:bookmarkEnd w:id="13"/>
      <w:r w:rsidRPr="00CA6A44">
        <w:rPr>
          <w:rFonts w:cs="Times New Roman"/>
          <w:szCs w:val="28"/>
        </w:rPr>
        <w:t>в) исправление допущенных опечаток и ошибок в уведомлении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6A44" w:rsidRDefault="00FF3A44" w:rsidP="00CA6A44">
      <w:pPr>
        <w:rPr>
          <w:rFonts w:cs="Times New Roman"/>
          <w:szCs w:val="28"/>
        </w:rPr>
      </w:pPr>
      <w:r w:rsidRPr="00CA6A44">
        <w:rPr>
          <w:rFonts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CA6A44">
      <w:pPr>
        <w:rPr>
          <w:rFonts w:cs="Times New Roman"/>
          <w:szCs w:val="28"/>
        </w:rPr>
      </w:pPr>
      <w:r w:rsidRPr="00CA6A44">
        <w:rPr>
          <w:rFonts w:cs="Times New Roman"/>
          <w:szCs w:val="28"/>
        </w:rPr>
        <w:lastRenderedPageBreak/>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"Платформа государственных сервисов".</w:t>
      </w:r>
    </w:p>
    <w:p w:rsidR="004546C7" w:rsidRPr="00CA6A44" w:rsidRDefault="00FF3A44" w:rsidP="00CA6A44">
      <w:pPr>
        <w:rPr>
          <w:rFonts w:cs="Times New Roman"/>
          <w:szCs w:val="28"/>
        </w:rPr>
      </w:pPr>
      <w:r w:rsidRPr="00CA6A44">
        <w:rPr>
          <w:rFonts w:cs="Times New Roman"/>
          <w:szCs w:val="28"/>
        </w:rPr>
        <w:t>2.6. Результат предоставления услуги, указанный в пункте 2.3 Административного регламента:</w:t>
      </w:r>
    </w:p>
    <w:p w:rsidR="004546C7" w:rsidRPr="00CA6A44" w:rsidRDefault="00FF3A44" w:rsidP="00CA6A44">
      <w:pPr>
        <w:rPr>
          <w:rFonts w:cs="Times New Roman"/>
          <w:szCs w:val="28"/>
        </w:rPr>
      </w:pPr>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957658">
        <w:rPr>
          <w:rFonts w:cs="Times New Roman"/>
          <w:szCs w:val="28"/>
        </w:rPr>
        <w:t xml:space="preserve">главы </w:t>
      </w:r>
      <w:r w:rsidR="000A3DDD">
        <w:rPr>
          <w:rFonts w:cs="Times New Roman"/>
          <w:szCs w:val="28"/>
        </w:rPr>
        <w:t>Таловского муниципального района</w:t>
      </w:r>
      <w:r w:rsidR="004B7145">
        <w:rPr>
          <w:rFonts w:cs="Times New Roman"/>
          <w:szCs w:val="28"/>
        </w:rPr>
        <w:t xml:space="preserve"> Воронежской области</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Default="00FF3A44" w:rsidP="00CA6A44">
      <w:pPr>
        <w:rPr>
          <w:rFonts w:cs="Times New Roman"/>
          <w:szCs w:val="28"/>
        </w:rPr>
      </w:pPr>
      <w:r w:rsidRPr="00CA6A44">
        <w:rPr>
          <w:rFonts w:cs="Times New Roman"/>
          <w:szCs w:val="28"/>
        </w:rPr>
        <w:t xml:space="preserve">- выдается заявителю на бумажном носителе при личном обращении в </w:t>
      </w:r>
      <w:r w:rsidR="00FD34E5">
        <w:rPr>
          <w:rFonts w:cs="Times New Roman"/>
          <w:szCs w:val="28"/>
        </w:rPr>
        <w:t>Администраци</w:t>
      </w:r>
      <w:r w:rsidR="00C75D3C">
        <w:rPr>
          <w:rFonts w:cs="Times New Roman"/>
          <w:szCs w:val="28"/>
        </w:rPr>
        <w:t>ю</w:t>
      </w:r>
      <w:r w:rsidRPr="00CA6A44">
        <w:rPr>
          <w:rFonts w:cs="Times New Roman"/>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дата регистрации: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4546C7" w:rsidRPr="00CA6A44" w:rsidRDefault="004546C7" w:rsidP="00CA6A44">
      <w:pPr>
        <w:rPr>
          <w:rFonts w:cs="Times New Roman"/>
          <w:szCs w:val="28"/>
        </w:rPr>
      </w:pPr>
    </w:p>
    <w:p w:rsidR="004546C7" w:rsidRPr="00CA6A44" w:rsidRDefault="00FF3A44" w:rsidP="00C75D3C">
      <w:pPr>
        <w:pStyle w:val="2"/>
        <w:ind w:firstLine="0"/>
      </w:pPr>
      <w:bookmarkStart w:id="14" w:name="_Toc134019858"/>
      <w:r w:rsidRPr="00CA6A44">
        <w:t xml:space="preserve">Срок предоставления </w:t>
      </w:r>
      <w:r w:rsidR="00735775">
        <w:t>Муниципальной услуги</w:t>
      </w:r>
      <w:bookmarkEnd w:id="14"/>
    </w:p>
    <w:p w:rsidR="004546C7" w:rsidRPr="00CA6A44" w:rsidRDefault="004546C7" w:rsidP="00CA6A44">
      <w:pPr>
        <w:rPr>
          <w:rFonts w:cs="Times New Roman"/>
          <w:szCs w:val="28"/>
        </w:rPr>
      </w:pPr>
    </w:p>
    <w:p w:rsidR="004546C7" w:rsidRDefault="00FF3A44" w:rsidP="000C1668">
      <w:bookmarkStart w:id="15" w:name="P98"/>
      <w:bookmarkEnd w:id="15"/>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0C1668">
      <w: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CA6A44">
      <w:pPr>
        <w:rPr>
          <w:rFonts w:cs="Times New Roman"/>
          <w:szCs w:val="28"/>
        </w:rPr>
      </w:pPr>
    </w:p>
    <w:p w:rsidR="004546C7" w:rsidRPr="00CA6A44" w:rsidRDefault="00FF3A44" w:rsidP="000B7BDF">
      <w:pPr>
        <w:pStyle w:val="2"/>
      </w:pPr>
      <w:bookmarkStart w:id="16" w:name="_Toc134019859"/>
      <w:r w:rsidRPr="00CA6A44">
        <w:t xml:space="preserve">Правовые основания для предоставления </w:t>
      </w:r>
      <w:r w:rsidR="00735775">
        <w:t>Муниципальной услуги</w:t>
      </w:r>
      <w:bookmarkEnd w:id="16"/>
    </w:p>
    <w:p w:rsidR="004546C7" w:rsidRPr="00CA6A44" w:rsidRDefault="004546C7" w:rsidP="00CA6A44">
      <w:pPr>
        <w:rPr>
          <w:rFonts w:cs="Times New Roman"/>
          <w:szCs w:val="28"/>
        </w:rPr>
      </w:pPr>
    </w:p>
    <w:p w:rsidR="00FD34E5" w:rsidRDefault="00FF3A44" w:rsidP="000C1668">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CA6A44">
        <w:t xml:space="preserve"> </w:t>
      </w:r>
    </w:p>
    <w:p w:rsidR="004546C7" w:rsidRPr="00CA6A44" w:rsidRDefault="00FF3A44" w:rsidP="000C1668">
      <w:r w:rsidRPr="00CA6A44">
        <w:lastRenderedPageBreak/>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0C1668">
      <w:r w:rsidRPr="00CA6A44">
        <w:t>- Гражданским кодексом Российской Федерации;</w:t>
      </w:r>
    </w:p>
    <w:p w:rsidR="004546C7" w:rsidRPr="00CA6A44" w:rsidRDefault="00FF3A44" w:rsidP="000C1668">
      <w:r w:rsidRPr="00CA6A44">
        <w:t>- Градостроительным кодексом Российской Федерации;</w:t>
      </w:r>
    </w:p>
    <w:p w:rsidR="004546C7" w:rsidRPr="00CA6A44" w:rsidRDefault="00FF3A44" w:rsidP="000C1668">
      <w:r w:rsidRPr="00CA6A44">
        <w:t>- Земельным кодексом Российской Федерации;</w:t>
      </w:r>
    </w:p>
    <w:p w:rsidR="004546C7" w:rsidRPr="00CA6A44" w:rsidRDefault="00FF3A44" w:rsidP="000C1668">
      <w:r w:rsidRPr="00CA6A44">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0C1668">
      <w:r w:rsidRPr="00CA6A44">
        <w:t>- Федеральным законом от 29.12.2004 N 191-ФЗ "О введении в действие Градостроительного кодекса Российской Федерации";</w:t>
      </w:r>
    </w:p>
    <w:p w:rsidR="004546C7" w:rsidRPr="00CA6A44" w:rsidRDefault="00FF3A44" w:rsidP="000C1668">
      <w:r w:rsidRPr="00CA6A44">
        <w:t>- Федеральным законом от 27.07.2010 N 210-ФЗ "Об организации предоставления государственных и муниципальных услуг";</w:t>
      </w:r>
    </w:p>
    <w:p w:rsidR="004546C7" w:rsidRPr="00CA6A44" w:rsidRDefault="00FF3A44" w:rsidP="000C1668">
      <w:r w:rsidRPr="00CA6A44">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Default="00742CE5" w:rsidP="00FD34E5">
      <w:pPr>
        <w:pStyle w:val="12"/>
      </w:pPr>
      <w:r>
        <w:t xml:space="preserve">  - </w:t>
      </w:r>
      <w:r w:rsidR="00FD34E5">
        <w:t>Уставом</w:t>
      </w:r>
      <w:r>
        <w:t xml:space="preserve"> Таловского муниципального района</w:t>
      </w:r>
      <w:r w:rsidR="004B7145">
        <w:t xml:space="preserve"> Воронежской области; </w:t>
      </w:r>
    </w:p>
    <w:p w:rsidR="00FD34E5" w:rsidRPr="00CA6A44" w:rsidRDefault="00FD34E5" w:rsidP="00FD34E5">
      <w:r w:rsidRPr="00CA6A44">
        <w:t xml:space="preserve">- </w:t>
      </w:r>
      <w:r w:rsidR="00742CE5" w:rsidRPr="00742CE5">
        <w:t>Правила</w:t>
      </w:r>
      <w:r w:rsidR="00742CE5">
        <w:t>ми</w:t>
      </w:r>
      <w:r w:rsidR="00742CE5" w:rsidRPr="00742CE5">
        <w:t xml:space="preserve"> землепользования и застройки  городских (сельских) поселений Таловского муниципального района Воронежской области, утвержденных  приказом департамента архитектуры и градостроительства  Воронежской  области</w:t>
      </w:r>
      <w:r w:rsidRPr="00CA6A44">
        <w:t>;</w:t>
      </w:r>
    </w:p>
    <w:p w:rsidR="004546C7" w:rsidRPr="00CA6A44" w:rsidRDefault="00FF3A44" w:rsidP="000C1668">
      <w:r w:rsidRPr="00CA6A44">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742CE5">
        <w:t>Таловском муниципальном районе</w:t>
      </w:r>
      <w:r w:rsidR="004B7145">
        <w:t xml:space="preserve"> Воронежской области</w:t>
      </w:r>
      <w:r w:rsidRPr="00CA6A44">
        <w:t>.</w:t>
      </w:r>
    </w:p>
    <w:p w:rsidR="004546C7" w:rsidRPr="00CA6A44" w:rsidRDefault="004546C7" w:rsidP="00CA6A44">
      <w:pPr>
        <w:rPr>
          <w:rFonts w:cs="Times New Roman"/>
          <w:szCs w:val="28"/>
        </w:rPr>
      </w:pPr>
    </w:p>
    <w:p w:rsidR="004546C7" w:rsidRPr="00CA6A44" w:rsidRDefault="00FF3A44" w:rsidP="000B7BDF">
      <w:pPr>
        <w:pStyle w:val="2"/>
      </w:pPr>
      <w:bookmarkStart w:id="17" w:name="_Toc134019860"/>
      <w:r w:rsidRPr="00CA6A44">
        <w:t>Исчерпывающий перечень документов, необходимых</w:t>
      </w:r>
      <w:r w:rsidR="000C1668">
        <w:t xml:space="preserve"> </w:t>
      </w:r>
      <w:r w:rsidRPr="00CA6A44">
        <w:t xml:space="preserve">для предоставления </w:t>
      </w:r>
      <w:r w:rsidR="00735775">
        <w:t>Муниципальной услуги</w:t>
      </w:r>
      <w:bookmarkEnd w:id="17"/>
    </w:p>
    <w:p w:rsidR="004546C7" w:rsidRPr="00CA6A44" w:rsidRDefault="004546C7" w:rsidP="00CA6A44">
      <w:pPr>
        <w:rPr>
          <w:rFonts w:cs="Times New Roman"/>
          <w:szCs w:val="28"/>
        </w:rPr>
      </w:pPr>
    </w:p>
    <w:p w:rsidR="004546C7" w:rsidRPr="00CA6A44" w:rsidRDefault="00FF3A44" w:rsidP="000C1668">
      <w:bookmarkStart w:id="18" w:name="P119"/>
      <w:bookmarkEnd w:id="18"/>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0C1668">
      <w:r w:rsidRPr="00CA6A44">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CA6A44" w:rsidRDefault="00FF3A44" w:rsidP="000C1668">
      <w:bookmarkStart w:id="19" w:name="P121"/>
      <w:bookmarkEnd w:id="19"/>
      <w:r w:rsidRPr="00CA6A44">
        <w:lastRenderedPageBreak/>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CA6A44" w:rsidRDefault="00FF3A44" w:rsidP="000C1668">
      <w:bookmarkStart w:id="20" w:name="P122"/>
      <w:bookmarkEnd w:id="20"/>
      <w:r w:rsidRPr="00CA6A44">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CA6A44" w:rsidRDefault="00FF3A44" w:rsidP="000C1668">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0C1668">
      <w:r w:rsidRPr="00CA6A44">
        <w:t>д) технический план объекта индивидуального жилищного строительства или садового дома;</w:t>
      </w:r>
    </w:p>
    <w:p w:rsidR="004546C7" w:rsidRPr="007605B0" w:rsidRDefault="00FF3A44" w:rsidP="00D00C9B">
      <w:pPr>
        <w:rPr>
          <w:color w:val="FF0000"/>
        </w:rPr>
      </w:pPr>
      <w:bookmarkStart w:id="21" w:name="P125"/>
      <w:bookmarkEnd w:id="21"/>
      <w:r w:rsidRPr="00CA6A44">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t>.</w:t>
      </w:r>
    </w:p>
    <w:p w:rsidR="007605B0" w:rsidRDefault="007605B0" w:rsidP="000C1668">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0C1668">
      <w:r w:rsidRPr="00CA6A44">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4546C7" w:rsidRDefault="00FF3A44" w:rsidP="000C1668">
      <w:r w:rsidRPr="00CA6A44">
        <w:lastRenderedPageBreak/>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CA6A44" w:rsidRDefault="007D09D0" w:rsidP="000C1668"/>
    <w:p w:rsidR="007D09D0" w:rsidRDefault="00FF3A44" w:rsidP="000C1668">
      <w:bookmarkStart w:id="22" w:name="P129"/>
      <w:bookmarkEnd w:id="22"/>
      <w:r w:rsidRPr="00CA6A44">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0C1668">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6A44" w:rsidRDefault="00FF3A44" w:rsidP="000C1668">
      <w:bookmarkStart w:id="23" w:name="P130"/>
      <w:bookmarkEnd w:id="23"/>
      <w:r w:rsidRPr="00CA6A44">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0C1668">
      <w:bookmarkStart w:id="24" w:name="P131"/>
      <w:bookmarkEnd w:id="24"/>
      <w:r w:rsidRPr="00CA6A44">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0C1668">
      <w:bookmarkStart w:id="25" w:name="P132"/>
      <w:bookmarkEnd w:id="25"/>
      <w:r w:rsidRPr="00CA6A44">
        <w:t xml:space="preserve">2.11. Заявитель или его представитель представляет в </w:t>
      </w:r>
      <w:r w:rsidR="00FD34E5">
        <w:t>Администрация</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4546C7" w:rsidRPr="00CA6A44" w:rsidRDefault="00FF3A44" w:rsidP="000C1668">
      <w:bookmarkStart w:id="26" w:name="P133"/>
      <w:bookmarkEnd w:id="26"/>
      <w:r w:rsidRPr="00CA6A44">
        <w:t>а) в электронной форме посредством Единого портала, регионального портала.</w:t>
      </w:r>
    </w:p>
    <w:p w:rsidR="004546C7" w:rsidRPr="00CA6A44" w:rsidRDefault="00FF3A44" w:rsidP="000C1668">
      <w:r w:rsidRPr="00CA6A44">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CA6A44">
        <w:lastRenderedPageBreak/>
        <w:t>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Default="00FF3A44" w:rsidP="000C1668">
      <w:r w:rsidRPr="00CA6A44">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0C1668">
      <w:r w:rsidRPr="00CA6A44">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CA6A44" w:rsidRDefault="00FF3A44" w:rsidP="000C1668">
      <w:r w:rsidRPr="00CA6A44">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Default="00FF3A44" w:rsidP="000C1668">
      <w:bookmarkStart w:id="27" w:name="P137"/>
      <w:bookmarkEnd w:id="27"/>
      <w:r w:rsidRPr="00CA6A44">
        <w:lastRenderedPageBreak/>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t xml:space="preserve">администрацией </w:t>
      </w:r>
      <w:r w:rsidR="004B7145">
        <w:t>Таловского муниципального района Воронежской области</w:t>
      </w:r>
      <w:r w:rsidRPr="00CA6A44">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t>ления с уведомлением о вручении;</w:t>
      </w:r>
    </w:p>
    <w:p w:rsidR="007605B0" w:rsidRDefault="007605B0" w:rsidP="007605B0">
      <w:pPr>
        <w:autoSpaceDE w:val="0"/>
        <w:autoSpaceDN w:val="0"/>
        <w:adjustRightInd w:val="0"/>
        <w:ind w:firstLine="567"/>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0C1668"/>
    <w:p w:rsidR="004546C7" w:rsidRPr="00CA6A44" w:rsidRDefault="00FF3A44" w:rsidP="000C1668">
      <w:pPr>
        <w:pStyle w:val="2"/>
      </w:pPr>
      <w:bookmarkStart w:id="28" w:name="_Toc134019861"/>
      <w:r w:rsidRPr="00CA6A44">
        <w:t>Исчерпывающий перечень оснований для отказа в приеме</w:t>
      </w:r>
      <w:r w:rsidR="000C1668">
        <w:t xml:space="preserve"> </w:t>
      </w:r>
      <w:r w:rsidRPr="00CA6A44">
        <w:t xml:space="preserve">документов, необходимых для предоставления </w:t>
      </w:r>
      <w:r w:rsidR="00735775">
        <w:t>Муниципальной услуги</w:t>
      </w:r>
      <w:bookmarkEnd w:id="28"/>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29" w:name="P143"/>
      <w:bookmarkEnd w:id="29"/>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CA6A44">
      <w:pPr>
        <w:rPr>
          <w:rFonts w:cs="Times New Roman"/>
          <w:szCs w:val="28"/>
        </w:rPr>
      </w:pPr>
      <w:bookmarkStart w:id="30" w:name="P144"/>
      <w:bookmarkEnd w:id="30"/>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CA6A44">
      <w:pPr>
        <w:rPr>
          <w:rFonts w:cs="Times New Roman"/>
          <w:szCs w:val="28"/>
        </w:rPr>
      </w:pPr>
      <w:bookmarkStart w:id="31" w:name="P145"/>
      <w:bookmarkEnd w:id="31"/>
      <w:r w:rsidRPr="00CA6A44">
        <w:rPr>
          <w:rFonts w:cs="Times New Roman"/>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6A44" w:rsidRDefault="00FF3A44" w:rsidP="00CA6A44">
      <w:pPr>
        <w:rPr>
          <w:rFonts w:cs="Times New Roman"/>
          <w:szCs w:val="28"/>
        </w:rPr>
      </w:pPr>
      <w:bookmarkStart w:id="32" w:name="P146"/>
      <w:bookmarkEnd w:id="32"/>
      <w:r w:rsidRPr="00CA6A44">
        <w:rPr>
          <w:rFonts w:cs="Times New Roman"/>
          <w:szCs w:val="28"/>
        </w:rPr>
        <w:t>в) представленные документы содержат подчистки и исправления текста;</w:t>
      </w:r>
    </w:p>
    <w:p w:rsidR="004546C7" w:rsidRPr="00CA6A44" w:rsidRDefault="00FF3A44" w:rsidP="00CA6A44">
      <w:pPr>
        <w:rPr>
          <w:rFonts w:cs="Times New Roman"/>
          <w:szCs w:val="28"/>
        </w:rPr>
      </w:pPr>
      <w:bookmarkStart w:id="33" w:name="P147"/>
      <w:bookmarkEnd w:id="33"/>
      <w:r w:rsidRPr="00CA6A44">
        <w:rPr>
          <w:rFonts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CA6A44">
      <w:pPr>
        <w:rPr>
          <w:rFonts w:cs="Times New Roman"/>
          <w:szCs w:val="28"/>
        </w:rPr>
      </w:pPr>
      <w:bookmarkStart w:id="34" w:name="P148"/>
      <w:bookmarkEnd w:id="34"/>
      <w:r w:rsidRPr="00CA6A44">
        <w:rPr>
          <w:rFonts w:cs="Times New Roman"/>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CA6A44">
      <w:pPr>
        <w:rPr>
          <w:rFonts w:cs="Times New Roman"/>
          <w:szCs w:val="28"/>
        </w:rPr>
      </w:pPr>
      <w:r w:rsidRPr="00CA6A44">
        <w:rPr>
          <w:rFonts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CA6A44">
      <w:pPr>
        <w:rPr>
          <w:rFonts w:cs="Times New Roman"/>
          <w:szCs w:val="28"/>
        </w:rPr>
      </w:pPr>
      <w:r w:rsidRPr="00CA6A44">
        <w:rPr>
          <w:rFonts w:cs="Times New Roman"/>
          <w:szCs w:val="28"/>
        </w:rPr>
        <w:lastRenderedPageBreak/>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CA6A44">
      <w:pPr>
        <w:rPr>
          <w:rFonts w:cs="Times New Roman"/>
          <w:szCs w:val="28"/>
        </w:rPr>
      </w:pPr>
      <w:bookmarkStart w:id="35" w:name="P152"/>
      <w:bookmarkEnd w:id="35"/>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CA6A44">
      <w:pPr>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CA6A44">
      <w:pPr>
        <w:rPr>
          <w:rFonts w:cs="Times New Roman"/>
          <w:szCs w:val="28"/>
        </w:rPr>
      </w:pPr>
      <w:r w:rsidRPr="00CA6A44">
        <w:rPr>
          <w:rFonts w:cs="Times New Roman"/>
          <w:szCs w:val="28"/>
        </w:rPr>
        <w:t>б) отсутствуют документы, прилагаемые к уведомлению об окончании строительства, предусмотренные подпунктами "</w:t>
      </w:r>
      <w:r w:rsidR="0069517F">
        <w:rPr>
          <w:rFonts w:cs="Times New Roman"/>
          <w:szCs w:val="28"/>
        </w:rPr>
        <w:t>б</w:t>
      </w:r>
      <w:r w:rsidRPr="00CA6A44">
        <w:rPr>
          <w:rFonts w:cs="Times New Roman"/>
          <w:szCs w:val="28"/>
        </w:rPr>
        <w:t>"</w:t>
      </w:r>
      <w:r w:rsidR="0069517F">
        <w:rPr>
          <w:rFonts w:cs="Times New Roman"/>
          <w:szCs w:val="28"/>
        </w:rPr>
        <w:t xml:space="preserve"> - </w:t>
      </w:r>
      <w:r w:rsidRPr="00CA6A44">
        <w:rPr>
          <w:rFonts w:cs="Times New Roman"/>
          <w:szCs w:val="28"/>
        </w:rPr>
        <w:t xml:space="preserve">"е" пункта 2.9 </w:t>
      </w:r>
      <w:r w:rsidR="0069517F">
        <w:rPr>
          <w:rFonts w:cs="Times New Roman"/>
          <w:szCs w:val="28"/>
        </w:rPr>
        <w:t xml:space="preserve">настоящего </w:t>
      </w:r>
      <w:r w:rsidRPr="00CA6A44">
        <w:rPr>
          <w:rFonts w:cs="Times New Roman"/>
          <w:szCs w:val="28"/>
        </w:rPr>
        <w:t>Административного регламента;</w:t>
      </w:r>
    </w:p>
    <w:p w:rsidR="004546C7" w:rsidRPr="00CA6A44" w:rsidRDefault="00FF3A44" w:rsidP="00CA6A44">
      <w:pPr>
        <w:rPr>
          <w:rFonts w:cs="Times New Roman"/>
          <w:szCs w:val="28"/>
        </w:rPr>
      </w:pPr>
      <w:r w:rsidRPr="00CA6A44">
        <w:rPr>
          <w:rFonts w:cs="Times New Roman"/>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6A44" w:rsidRDefault="00FF3A44" w:rsidP="00CA6A44">
      <w:pPr>
        <w:rPr>
          <w:rFonts w:cs="Times New Roman"/>
          <w:szCs w:val="28"/>
        </w:rPr>
      </w:pPr>
      <w:r w:rsidRPr="00CA6A44">
        <w:rPr>
          <w:rFonts w:cs="Times New Roman"/>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CA6A44">
      <w:pPr>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D00C9B" w:rsidRPr="00CA6A44" w:rsidRDefault="00D00C9B" w:rsidP="00CA6A44">
      <w:pPr>
        <w:rPr>
          <w:rFonts w:cs="Times New Roman"/>
          <w:szCs w:val="28"/>
        </w:rPr>
      </w:pPr>
    </w:p>
    <w:p w:rsidR="004546C7" w:rsidRPr="00CA6A44" w:rsidRDefault="00FF3A44" w:rsidP="000C1668">
      <w:pPr>
        <w:pStyle w:val="2"/>
      </w:pPr>
      <w:bookmarkStart w:id="36" w:name="_Toc134019862"/>
      <w:r w:rsidRPr="00CA6A44">
        <w:t>Исчерпывающий перечень оснований для приостановления</w:t>
      </w:r>
      <w:r w:rsidR="000C1668">
        <w:t xml:space="preserve"> </w:t>
      </w:r>
      <w:r w:rsidRPr="00CA6A44">
        <w:t xml:space="preserve">или отказа в предоставлении </w:t>
      </w:r>
      <w:r w:rsidR="00735775">
        <w:t>Муниципальной услуги</w:t>
      </w:r>
      <w:bookmarkEnd w:id="36"/>
    </w:p>
    <w:p w:rsidR="004546C7" w:rsidRPr="00CA6A44" w:rsidRDefault="004546C7" w:rsidP="00CA6A44">
      <w:pPr>
        <w:rPr>
          <w:rFonts w:cs="Times New Roman"/>
          <w:szCs w:val="28"/>
        </w:rPr>
      </w:pPr>
    </w:p>
    <w:p w:rsidR="004546C7" w:rsidRPr="00CA6A44" w:rsidRDefault="00FF3A44" w:rsidP="000C1668">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0C1668">
      <w:r w:rsidRPr="00CA6A44">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w:t>
      </w:r>
      <w:r w:rsidRPr="00CA6A44">
        <w:lastRenderedPageBreak/>
        <w:t>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CA6A44" w:rsidRDefault="00FF3A44" w:rsidP="000C1668">
      <w:bookmarkStart w:id="37" w:name="P163"/>
      <w:bookmarkEnd w:id="37"/>
      <w:r w:rsidRPr="00CA6A44">
        <w:t xml:space="preserve">2.17.1. Исчерпывающий перечень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
    <w:p w:rsidR="004546C7" w:rsidRPr="00CA6A44" w:rsidRDefault="00FF3A44" w:rsidP="000C1668">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C1668">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C1668">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0C1668">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0C1668">
      <w:bookmarkStart w:id="38" w:name="P168"/>
      <w:bookmarkEnd w:id="38"/>
      <w:r w:rsidRPr="00CA6A44">
        <w:t>а) несоответствие заявителя кругу лиц, указанных в пункте 1.2 Административного регламента;</w:t>
      </w:r>
    </w:p>
    <w:p w:rsidR="004546C7" w:rsidRPr="00CA6A44" w:rsidRDefault="00FF3A44" w:rsidP="000C1668">
      <w:bookmarkStart w:id="39" w:name="P169"/>
      <w:bookmarkEnd w:id="39"/>
      <w:r w:rsidRPr="00CA6A44">
        <w:t>б) отсутствие опечаток и ошибок в уведомлении о соответствии.</w:t>
      </w:r>
    </w:p>
    <w:p w:rsidR="004546C7" w:rsidRPr="00CA6A44" w:rsidRDefault="00FF3A44" w:rsidP="000C1668">
      <w:bookmarkStart w:id="40" w:name="P170"/>
      <w:bookmarkEnd w:id="40"/>
      <w:r w:rsidRPr="00CA6A44">
        <w:t>2.17.3. Исчерпывающий перечень оснований для отказа в выдаче дубликата уведомления о соответствии:</w:t>
      </w:r>
    </w:p>
    <w:p w:rsidR="004546C7" w:rsidRPr="00CA6A44" w:rsidRDefault="00FF3A44" w:rsidP="000C1668">
      <w:r w:rsidRPr="00CA6A44">
        <w:t>- несоответствие заявителя кругу лиц, указанных в пункте 1.2 Административного регламента.</w:t>
      </w:r>
    </w:p>
    <w:p w:rsidR="004546C7" w:rsidRPr="00CA6A44" w:rsidRDefault="004546C7" w:rsidP="00CA6A44">
      <w:pPr>
        <w:rPr>
          <w:rFonts w:cs="Times New Roman"/>
          <w:szCs w:val="28"/>
        </w:rPr>
      </w:pPr>
    </w:p>
    <w:p w:rsidR="004546C7" w:rsidRPr="00CA6A44" w:rsidRDefault="00FF3A44" w:rsidP="000C1668">
      <w:pPr>
        <w:pStyle w:val="2"/>
      </w:pPr>
      <w:bookmarkStart w:id="41" w:name="_Toc134019863"/>
      <w:r w:rsidRPr="00CA6A44">
        <w:lastRenderedPageBreak/>
        <w:t>Размер платы, взимаемой с заявителя при предоставлении</w:t>
      </w:r>
      <w:r w:rsidR="000C1668">
        <w:t xml:space="preserve"> </w:t>
      </w:r>
      <w:r w:rsidR="00735775">
        <w:t>Муниципальной услуги</w:t>
      </w:r>
      <w:r w:rsidRPr="00CA6A44">
        <w:t>, и способы ее взимания</w:t>
      </w:r>
      <w:bookmarkEnd w:id="41"/>
    </w:p>
    <w:p w:rsidR="004546C7" w:rsidRPr="00CA6A44" w:rsidRDefault="004546C7" w:rsidP="00CA6A44">
      <w:pPr>
        <w:rPr>
          <w:rFonts w:cs="Times New Roman"/>
          <w:szCs w:val="28"/>
        </w:rPr>
      </w:pPr>
    </w:p>
    <w:p w:rsidR="004546C7" w:rsidRDefault="00FF3A44" w:rsidP="00CA6A44">
      <w:pPr>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8A2CC4">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8A2CC4" w:rsidRPr="00CA6A44" w:rsidRDefault="008A2CC4" w:rsidP="00CA6A44">
      <w:pPr>
        <w:rPr>
          <w:rFonts w:cs="Times New Roman"/>
          <w:szCs w:val="28"/>
        </w:rPr>
      </w:pPr>
    </w:p>
    <w:p w:rsidR="004546C7" w:rsidRPr="00CA6A44" w:rsidRDefault="00FF3A44" w:rsidP="000C1668">
      <w:pPr>
        <w:pStyle w:val="2"/>
      </w:pPr>
      <w:bookmarkStart w:id="42" w:name="_Toc134019864"/>
      <w:r w:rsidRPr="00CA6A44">
        <w:t>Максимальный срок ожидания в очереди при подаче запроса</w:t>
      </w:r>
      <w:r w:rsidR="000C1668">
        <w:t xml:space="preserve"> </w:t>
      </w:r>
      <w:r w:rsidRPr="00CA6A44">
        <w:t xml:space="preserve">о предоставлении </w:t>
      </w:r>
      <w:r w:rsidR="00735775">
        <w:t>Муниципальной услуги</w:t>
      </w:r>
      <w:r w:rsidRPr="00CA6A44">
        <w:t xml:space="preserve"> и при получении</w:t>
      </w:r>
      <w:r w:rsidR="000C1668">
        <w:t xml:space="preserve"> </w:t>
      </w:r>
      <w:r w:rsidRPr="00CA6A44">
        <w:t xml:space="preserve">результата предоставления </w:t>
      </w:r>
      <w:r w:rsidR="00735775">
        <w:t>Муниципальной услуги</w:t>
      </w:r>
      <w:bookmarkEnd w:id="42"/>
    </w:p>
    <w:p w:rsidR="004546C7" w:rsidRPr="00CA6A44" w:rsidRDefault="004546C7" w:rsidP="00CA6A44">
      <w:pPr>
        <w:rPr>
          <w:rFonts w:cs="Times New Roman"/>
          <w:szCs w:val="28"/>
        </w:rPr>
      </w:pPr>
    </w:p>
    <w:p w:rsidR="004546C7" w:rsidRPr="00CA6A44" w:rsidRDefault="00FF3A44" w:rsidP="000C1668">
      <w:r w:rsidRPr="00CA6A44">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CA6A44">
      <w:pPr>
        <w:rPr>
          <w:rFonts w:cs="Times New Roman"/>
          <w:szCs w:val="28"/>
        </w:rPr>
      </w:pPr>
    </w:p>
    <w:p w:rsidR="008A2CC4" w:rsidRDefault="008A2CC4" w:rsidP="008A2CC4">
      <w:pPr>
        <w:pStyle w:val="2"/>
      </w:pPr>
      <w:bookmarkStart w:id="43" w:name="_Toc133243633"/>
      <w:r>
        <w:t>Срок регистрации запроса заявителя о предоставлении Муниципальной услуги</w:t>
      </w:r>
      <w:bookmarkEnd w:id="43"/>
    </w:p>
    <w:p w:rsidR="004546C7" w:rsidRPr="00CA6A44" w:rsidRDefault="004546C7" w:rsidP="00CA6A44">
      <w:pPr>
        <w:rPr>
          <w:rFonts w:cs="Times New Roman"/>
          <w:szCs w:val="28"/>
        </w:rPr>
      </w:pPr>
    </w:p>
    <w:p w:rsidR="004546C7" w:rsidRPr="00CA6A44" w:rsidRDefault="00FF3A44" w:rsidP="000C1668">
      <w:bookmarkStart w:id="44" w:name="P187"/>
      <w:bookmarkEnd w:id="44"/>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t>Администрация</w:t>
      </w:r>
      <w:r w:rsidRPr="00CA6A44">
        <w:t xml:space="preserve">, осуществляется </w:t>
      </w:r>
      <w:r w:rsidR="004175DB">
        <w:t xml:space="preserve">в течение </w:t>
      </w:r>
      <w:r w:rsidRPr="00CA6A44">
        <w:t>1 рабочего дня.</w:t>
      </w:r>
    </w:p>
    <w:p w:rsidR="004546C7" w:rsidRPr="00CA6A44" w:rsidRDefault="00FF3A44" w:rsidP="000C1668">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Pr="00CA6A44" w:rsidRDefault="00FF3A44" w:rsidP="000C1668">
      <w:r w:rsidRPr="00CA6A44">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4546C7" w:rsidRPr="00CA6A44" w:rsidRDefault="004546C7" w:rsidP="00CA6A44">
      <w:pPr>
        <w:rPr>
          <w:rFonts w:cs="Times New Roman"/>
          <w:szCs w:val="28"/>
        </w:rPr>
      </w:pPr>
    </w:p>
    <w:p w:rsidR="004546C7" w:rsidRPr="00CA6A44" w:rsidRDefault="00FF3A44" w:rsidP="00E75C17">
      <w:pPr>
        <w:pStyle w:val="2"/>
        <w:ind w:firstLine="0"/>
      </w:pPr>
      <w:bookmarkStart w:id="45" w:name="_Toc134019866"/>
      <w:r w:rsidRPr="00CA6A44">
        <w:lastRenderedPageBreak/>
        <w:t>Требования к помещениям, в которых предоставляется</w:t>
      </w:r>
      <w:r w:rsidR="000C1668">
        <w:t xml:space="preserve"> </w:t>
      </w:r>
      <w:r w:rsidR="004175DB" w:rsidRPr="00CA6A44">
        <w:t xml:space="preserve">Муниципальная </w:t>
      </w:r>
      <w:r w:rsidRPr="00CA6A44">
        <w:t>услуга</w:t>
      </w:r>
      <w:bookmarkEnd w:id="45"/>
    </w:p>
    <w:p w:rsidR="004546C7" w:rsidRPr="00CA6A44" w:rsidRDefault="004546C7" w:rsidP="00E75C17">
      <w:pPr>
        <w:ind w:firstLine="0"/>
        <w:rPr>
          <w:rFonts w:cs="Times New Roman"/>
          <w:szCs w:val="28"/>
        </w:rPr>
      </w:pPr>
    </w:p>
    <w:p w:rsidR="008A2CC4" w:rsidRDefault="00FF3A44" w:rsidP="008A2CC4">
      <w:pPr>
        <w:pStyle w:val="12"/>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Default="008A2CC4" w:rsidP="008A2CC4">
      <w:pPr>
        <w:pStyle w:val="12"/>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8A2CC4">
      <w:pPr>
        <w:pStyle w:val="12"/>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Default="008A2CC4" w:rsidP="008A2CC4">
      <w:pPr>
        <w:pStyle w:val="12"/>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8A2CC4">
      <w:pPr>
        <w:pStyle w:val="12"/>
      </w:pPr>
      <w:r>
        <w:t>Центральный вход в здание Администрации должен быть оборудован информационной табличкой (вывеской), содержащей информацию:</w:t>
      </w:r>
    </w:p>
    <w:p w:rsidR="008A2CC4" w:rsidRDefault="008A2CC4" w:rsidP="008A2CC4">
      <w:pPr>
        <w:pStyle w:val="12"/>
      </w:pPr>
      <w:r>
        <w:t>наименование;</w:t>
      </w:r>
    </w:p>
    <w:p w:rsidR="008A2CC4" w:rsidRDefault="008A2CC4" w:rsidP="008A2CC4">
      <w:pPr>
        <w:pStyle w:val="12"/>
      </w:pPr>
      <w:r>
        <w:t>местонахождение и юридический адрес;</w:t>
      </w:r>
    </w:p>
    <w:p w:rsidR="008A2CC4" w:rsidRDefault="008A2CC4" w:rsidP="008A2CC4">
      <w:pPr>
        <w:pStyle w:val="12"/>
      </w:pPr>
      <w:r>
        <w:t>режим работы;</w:t>
      </w:r>
    </w:p>
    <w:p w:rsidR="008A2CC4" w:rsidRDefault="008A2CC4" w:rsidP="008A2CC4">
      <w:pPr>
        <w:pStyle w:val="12"/>
      </w:pPr>
      <w:r>
        <w:t>график приема;</w:t>
      </w:r>
    </w:p>
    <w:p w:rsidR="008A2CC4" w:rsidRDefault="008A2CC4" w:rsidP="008A2CC4">
      <w:pPr>
        <w:pStyle w:val="12"/>
      </w:pPr>
      <w:r>
        <w:t>номера телефонов для справок.</w:t>
      </w:r>
    </w:p>
    <w:p w:rsidR="008A2CC4" w:rsidRDefault="008A2CC4" w:rsidP="008A2CC4">
      <w:pPr>
        <w:pStyle w:val="12"/>
      </w:pPr>
      <w: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Default="008A2CC4" w:rsidP="008A2CC4">
      <w:pPr>
        <w:pStyle w:val="12"/>
      </w:pPr>
      <w:r>
        <w:t>Помещения, в которых предоставляется</w:t>
      </w:r>
      <w:r w:rsidRPr="001E3368">
        <w:t xml:space="preserve"> </w:t>
      </w:r>
      <w:r>
        <w:t>Муниципальная услуга, оснащаются:</w:t>
      </w:r>
    </w:p>
    <w:p w:rsidR="008A2CC4" w:rsidRDefault="008A2CC4" w:rsidP="008A2CC4">
      <w:pPr>
        <w:pStyle w:val="12"/>
      </w:pPr>
      <w:r>
        <w:t>противопожарной системой и средствами пожаротушения;</w:t>
      </w:r>
    </w:p>
    <w:p w:rsidR="008A2CC4" w:rsidRDefault="008A2CC4" w:rsidP="008A2CC4">
      <w:pPr>
        <w:pStyle w:val="12"/>
      </w:pPr>
      <w:r>
        <w:t>системой оповещения о возникновении чрезвычайной ситуации;</w:t>
      </w:r>
    </w:p>
    <w:p w:rsidR="008A2CC4" w:rsidRDefault="008A2CC4" w:rsidP="008A2CC4">
      <w:pPr>
        <w:pStyle w:val="12"/>
      </w:pPr>
      <w:r>
        <w:t>средствами оказания первой медицинской помощи;</w:t>
      </w:r>
    </w:p>
    <w:p w:rsidR="008A2CC4" w:rsidRDefault="008A2CC4" w:rsidP="008A2CC4">
      <w:pPr>
        <w:pStyle w:val="12"/>
      </w:pPr>
      <w:r>
        <w:t>туалетными комнатами для посетителей.</w:t>
      </w:r>
    </w:p>
    <w:p w:rsidR="008A2CC4" w:rsidRDefault="008A2CC4" w:rsidP="008A2CC4">
      <w:pPr>
        <w:pStyle w:val="12"/>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lastRenderedPageBreak/>
        <w:t>их размещения в помещении, а также информационными стендами.</w:t>
      </w:r>
    </w:p>
    <w:p w:rsidR="008A2CC4" w:rsidRDefault="008A2CC4" w:rsidP="008A2CC4">
      <w:pPr>
        <w:pStyle w:val="12"/>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Default="008A2CC4" w:rsidP="008A2CC4">
      <w:pPr>
        <w:pStyle w:val="12"/>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8A2CC4">
      <w:pPr>
        <w:pStyle w:val="12"/>
      </w:pPr>
      <w:r>
        <w:t>Места приема заявителей оборудуются информационными табличками (вывесками) с указанием:</w:t>
      </w:r>
    </w:p>
    <w:p w:rsidR="008A2CC4" w:rsidRDefault="008A2CC4" w:rsidP="008A2CC4">
      <w:pPr>
        <w:pStyle w:val="12"/>
      </w:pPr>
      <w:r>
        <w:t>номера кабинета и наименования отдела;</w:t>
      </w:r>
    </w:p>
    <w:p w:rsidR="008A2CC4" w:rsidRDefault="008A2CC4" w:rsidP="008A2CC4">
      <w:pPr>
        <w:pStyle w:val="12"/>
      </w:pPr>
      <w:r>
        <w:t>фамилии, имени и отчества (последнее - при наличии), должности ответственного лица за прием документов;</w:t>
      </w:r>
    </w:p>
    <w:p w:rsidR="008A2CC4" w:rsidRDefault="008A2CC4" w:rsidP="008A2CC4">
      <w:pPr>
        <w:pStyle w:val="12"/>
      </w:pPr>
      <w:r>
        <w:t>графика приема заявителей.</w:t>
      </w:r>
    </w:p>
    <w:p w:rsidR="008A2CC4" w:rsidRDefault="008A2CC4" w:rsidP="008A2CC4">
      <w:pPr>
        <w:pStyle w:val="12"/>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8A2CC4">
      <w:pPr>
        <w:pStyle w:val="12"/>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Default="008A2CC4" w:rsidP="008A2CC4">
      <w:pPr>
        <w:pStyle w:val="12"/>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8A2CC4">
      <w:pPr>
        <w:rPr>
          <w:rFonts w:cs="Times New Roman"/>
          <w:szCs w:val="28"/>
        </w:rPr>
      </w:pPr>
    </w:p>
    <w:p w:rsidR="004546C7" w:rsidRPr="00CA6A44" w:rsidRDefault="00FF3A44" w:rsidP="000C1668">
      <w:pPr>
        <w:pStyle w:val="2"/>
      </w:pPr>
      <w:bookmarkStart w:id="46" w:name="_Toc134019867"/>
      <w:r w:rsidRPr="00CA6A44">
        <w:t xml:space="preserve">Показатели качества </w:t>
      </w:r>
      <w:r w:rsidR="00C75D3C" w:rsidRPr="00CA6A44">
        <w:t xml:space="preserve">и доступности </w:t>
      </w:r>
      <w:r w:rsidR="00735775">
        <w:t>Муниципальной услуги</w:t>
      </w:r>
      <w:bookmarkEnd w:id="46"/>
    </w:p>
    <w:p w:rsidR="004546C7" w:rsidRPr="00CA6A44" w:rsidRDefault="004546C7" w:rsidP="00CA6A44">
      <w:pPr>
        <w:rPr>
          <w:rFonts w:cs="Times New Roman"/>
          <w:szCs w:val="28"/>
        </w:rPr>
      </w:pPr>
    </w:p>
    <w:p w:rsidR="008A2CC4" w:rsidRDefault="00FF3A44" w:rsidP="008A2CC4">
      <w:pPr>
        <w:pStyle w:val="12"/>
      </w:pPr>
      <w:r w:rsidRPr="00CA6A44">
        <w:t xml:space="preserve">2.22. </w:t>
      </w:r>
      <w:r w:rsidR="008A2CC4">
        <w:t>Основными показателями доступности предоставления Муниципальной услуги являются:</w:t>
      </w:r>
    </w:p>
    <w:p w:rsidR="008A2CC4" w:rsidRDefault="008A2CC4" w:rsidP="008A2CC4">
      <w:pPr>
        <w:pStyle w:val="12"/>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8A2CC4" w:rsidP="008A2CC4">
      <w:pPr>
        <w:pStyle w:val="12"/>
      </w:pPr>
      <w:r>
        <w:t>возможность получения заявителем уведомлений о предоставлении услуги с помощью Единого портала, регионального портала;</w:t>
      </w:r>
    </w:p>
    <w:p w:rsidR="008A2CC4" w:rsidRDefault="008A2CC4" w:rsidP="008A2CC4">
      <w:pPr>
        <w:pStyle w:val="12"/>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8A2CC4">
      <w:pPr>
        <w:pStyle w:val="12"/>
      </w:pPr>
      <w:r w:rsidRPr="00CA6A44">
        <w:t xml:space="preserve">2.23. </w:t>
      </w:r>
      <w:r w:rsidR="008A2CC4">
        <w:t>Основными показателями качества предоставления Муниципальной услуги являются:</w:t>
      </w:r>
    </w:p>
    <w:p w:rsidR="008A2CC4" w:rsidRDefault="008A2CC4" w:rsidP="008A2CC4">
      <w:pPr>
        <w:pStyle w:val="12"/>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Default="008A2CC4" w:rsidP="008A2CC4">
      <w:pPr>
        <w:pStyle w:val="12"/>
      </w:pPr>
      <w:r>
        <w:t xml:space="preserve">минимально возможное количество взаимодействий гражданина с должностными лицами, участвующими в предоставлении Муниципальной </w:t>
      </w:r>
      <w:r>
        <w:lastRenderedPageBreak/>
        <w:t>услуги;</w:t>
      </w:r>
    </w:p>
    <w:p w:rsidR="008A2CC4" w:rsidRDefault="008A2CC4" w:rsidP="008A2CC4">
      <w:pPr>
        <w:pStyle w:val="12"/>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8A2CC4" w:rsidP="008A2CC4">
      <w:pPr>
        <w:pStyle w:val="12"/>
      </w:pPr>
      <w:r>
        <w:t>отсутствие нарушений установленных сроков в процессе предоставления Муниципальной услуги;</w:t>
      </w:r>
    </w:p>
    <w:p w:rsidR="008A2CC4" w:rsidRDefault="008A2CC4" w:rsidP="008A2CC4">
      <w:pPr>
        <w:pStyle w:val="12"/>
      </w:pPr>
      <w: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6A44" w:rsidRDefault="004546C7" w:rsidP="008A2CC4">
      <w:pPr>
        <w:rPr>
          <w:rFonts w:cs="Times New Roman"/>
          <w:szCs w:val="28"/>
        </w:rPr>
      </w:pPr>
    </w:p>
    <w:p w:rsidR="00450DDF" w:rsidRDefault="00450DDF" w:rsidP="00450DDF">
      <w:pPr>
        <w:pStyle w:val="2"/>
      </w:pPr>
      <w:bookmarkStart w:id="47" w:name="_Toc133243632"/>
      <w:bookmarkStart w:id="48" w:name="_Toc134019868"/>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7"/>
    </w:p>
    <w:p w:rsidR="00C75D3C" w:rsidRPr="00C75D3C" w:rsidRDefault="00C75D3C" w:rsidP="00C75D3C"/>
    <w:p w:rsidR="00450DDF" w:rsidRPr="00CA6A44" w:rsidRDefault="00450DDF" w:rsidP="00E75C17">
      <w:pPr>
        <w:ind w:firstLine="567"/>
      </w:pPr>
      <w:r>
        <w:t>2.24.</w:t>
      </w:r>
      <w:r>
        <w:tab/>
      </w:r>
      <w:r w:rsidRPr="00CA6A44">
        <w:t>Услуг</w:t>
      </w:r>
      <w:r w:rsidR="004175DB">
        <w:t>а</w:t>
      </w:r>
      <w:r w:rsidRPr="00CA6A44">
        <w:t>, котор</w:t>
      </w:r>
      <w:r w:rsidR="004175DB">
        <w:t>ая</w:t>
      </w:r>
      <w:r w:rsidRPr="00CA6A44">
        <w:t xml:space="preserve"> явля</w:t>
      </w:r>
      <w:r w:rsidR="004175DB">
        <w:t>е</w:t>
      </w:r>
      <w:r w:rsidRPr="00CA6A44">
        <w:t>тся необходим</w:t>
      </w:r>
      <w:r w:rsidR="004175DB">
        <w:t>ой</w:t>
      </w:r>
      <w:r w:rsidRPr="00CA6A44">
        <w:t xml:space="preserve"> и обязательн</w:t>
      </w:r>
      <w:r w:rsidR="004175DB">
        <w:t>ой</w:t>
      </w:r>
      <w:r w:rsidRPr="00CA6A44">
        <w:t xml:space="preserve"> для предоставления </w:t>
      </w:r>
      <w:r>
        <w:t>Муниципальной услуги</w:t>
      </w:r>
      <w:r w:rsidRPr="00CA6A44">
        <w:t>:</w:t>
      </w:r>
    </w:p>
    <w:p w:rsidR="00450DDF" w:rsidRPr="00CA6A44" w:rsidRDefault="00450DDF" w:rsidP="00E75C17">
      <w:pPr>
        <w:ind w:firstLine="567"/>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450DDF">
      <w:pPr>
        <w:pStyle w:val="12"/>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85310" w:rsidRDefault="00450DDF" w:rsidP="00450DDF">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450DDF">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450DDF">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450DDF">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450DDF">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450DDF">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450DDF">
      <w:pPr>
        <w:pStyle w:val="22"/>
        <w:numPr>
          <w:ilvl w:val="0"/>
          <w:numId w:val="1"/>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450DDF">
      <w:pPr>
        <w:pStyle w:val="22"/>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450DDF">
      <w:pPr>
        <w:pStyle w:val="22"/>
        <w:numPr>
          <w:ilvl w:val="0"/>
          <w:numId w:val="1"/>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450DDF" w:rsidRPr="00F85310" w:rsidRDefault="00450DDF" w:rsidP="00450DDF">
      <w:pPr>
        <w:pStyle w:val="22"/>
        <w:numPr>
          <w:ilvl w:val="0"/>
          <w:numId w:val="1"/>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450DDF">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w:t>
      </w:r>
      <w:r w:rsidR="00AA0A6C">
        <w:rPr>
          <w:rFonts w:eastAsia="Calibri" w:cs="Times New Roman"/>
          <w:szCs w:val="28"/>
          <w:lang w:eastAsia="en-US"/>
        </w:rPr>
        <w:t xml:space="preserve">Предоставление Муниципальной услуги </w:t>
      </w:r>
      <w:r w:rsidRPr="00F85310">
        <w:rPr>
          <w:rFonts w:eastAsia="Calibri" w:cs="Times New Roman"/>
          <w:szCs w:val="28"/>
          <w:lang w:eastAsia="en-US"/>
        </w:rPr>
        <w:t xml:space="preserve">по экстерриториальному принципу </w:t>
      </w:r>
      <w:r w:rsidR="00AA0A6C">
        <w:rPr>
          <w:rFonts w:eastAsia="Calibri" w:cs="Times New Roman"/>
          <w:szCs w:val="28"/>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85310">
        <w:rPr>
          <w:rFonts w:eastAsia="Calibri" w:cs="Times New Roman"/>
          <w:szCs w:val="28"/>
          <w:lang w:eastAsia="en-US"/>
        </w:rPr>
        <w:t xml:space="preserve">. </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450DDF">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8C6448"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50DDF" w:rsidRPr="00F85310" w:rsidRDefault="00450DDF" w:rsidP="00450DDF">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В соответствии с частью 1.1 статьи 16 Федерального закона от 27.07.2010 № 210-ФЗ «Об организации предоставления государственных </w:t>
      </w:r>
      <w:r w:rsidRPr="00F85310">
        <w:rPr>
          <w:rFonts w:ascii="Times New Roman" w:hAnsi="Times New Roman" w:cs="Times New Roman"/>
          <w:sz w:val="28"/>
          <w:szCs w:val="28"/>
        </w:rPr>
        <w:lastRenderedPageBreak/>
        <w:t>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450DDF">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450DDF">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450DDF" w:rsidRPr="00F85310" w:rsidRDefault="00450DDF" w:rsidP="00450DDF">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450DDF" w:rsidRPr="00F85310" w:rsidRDefault="00450DDF" w:rsidP="00450DDF">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F85310" w:rsidRDefault="00450DDF" w:rsidP="00450DDF">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450DDF">
      <w:pPr>
        <w:pStyle w:val="22"/>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450DDF">
      <w:pPr>
        <w:pStyle w:val="22"/>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450DDF">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450DDF">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39</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2.4</w:t>
      </w:r>
      <w:r w:rsidRPr="00383C0A">
        <w:rPr>
          <w:rFonts w:eastAsia="Calibri" w:cs="Times New Roman"/>
          <w:szCs w:val="28"/>
        </w:rPr>
        <w:t>0</w:t>
      </w:r>
      <w:r w:rsidRPr="00F85310">
        <w:rPr>
          <w:rFonts w:eastAsia="Calibri" w:cs="Times New Roman"/>
          <w:szCs w:val="28"/>
        </w:rPr>
        <w:t xml:space="preserve">. Заявитель вправе обратиться в МФЦ по месту нахождения объекта недвижимости. </w:t>
      </w:r>
    </w:p>
    <w:p w:rsidR="00B248A0" w:rsidRPr="00F85310" w:rsidRDefault="00B248A0" w:rsidP="00450DDF">
      <w:pPr>
        <w:autoSpaceDE w:val="0"/>
        <w:autoSpaceDN w:val="0"/>
        <w:adjustRightInd w:val="0"/>
        <w:ind w:firstLine="567"/>
        <w:rPr>
          <w:rFonts w:eastAsia="Calibri" w:cs="Times New Roman"/>
          <w:szCs w:val="28"/>
        </w:rPr>
      </w:pPr>
      <w:r w:rsidRPr="00F85310">
        <w:rPr>
          <w:rFonts w:eastAsia="Calibri" w:cs="Times New Roman"/>
          <w:szCs w:val="28"/>
        </w:rPr>
        <w:t>Многофункциональный центр</w:t>
      </w:r>
      <w:r>
        <w:rPr>
          <w:rFonts w:eastAsia="Calibri" w:cs="Times New Roman"/>
          <w:szCs w:val="28"/>
        </w:rPr>
        <w:t xml:space="preserve">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При наличии в заявлении указания о выдаче результатов оказания услуги через МФЦ, Администрация передает документы в МФЦ </w:t>
      </w:r>
      <w:r w:rsidRPr="00F85310">
        <w:rPr>
          <w:rFonts w:ascii="Times New Roman" w:hAnsi="Times New Roman" w:cs="Times New Roman"/>
          <w:sz w:val="28"/>
          <w:szCs w:val="28"/>
        </w:rPr>
        <w:lastRenderedPageBreak/>
        <w:t>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cs="Times New Roman"/>
          <w:szCs w:val="28"/>
        </w:rPr>
        <w:t>2.</w:t>
      </w:r>
      <w:r w:rsidRPr="00383C0A">
        <w:rPr>
          <w:rFonts w:cs="Times New Roman"/>
          <w:szCs w:val="28"/>
        </w:rPr>
        <w:t>42</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w:t>
      </w:r>
      <w:r w:rsidR="0029712A">
        <w:rPr>
          <w:rFonts w:eastAsia="Calibri" w:cs="Times New Roman"/>
          <w:szCs w:val="28"/>
          <w:lang w:eastAsia="en-US"/>
        </w:rPr>
        <w:t xml:space="preserve"> портал</w:t>
      </w:r>
      <w:r w:rsidRPr="00F85310">
        <w:rPr>
          <w:rFonts w:eastAsia="Calibri" w:cs="Times New Roman"/>
          <w:szCs w:val="28"/>
          <w:lang w:eastAsia="en-US"/>
        </w:rPr>
        <w:t>,</w:t>
      </w:r>
      <w:r w:rsidR="0029712A">
        <w:rPr>
          <w:rFonts w:eastAsia="Calibri" w:cs="Times New Roman"/>
          <w:szCs w:val="28"/>
          <w:lang w:eastAsia="en-US"/>
        </w:rPr>
        <w:t xml:space="preserve"> региональный портал</w:t>
      </w:r>
      <w:r w:rsidR="002E2996">
        <w:rPr>
          <w:rFonts w:eastAsia="Calibri" w:cs="Times New Roman"/>
          <w:szCs w:val="28"/>
          <w:lang w:eastAsia="en-US"/>
        </w:rPr>
        <w:t xml:space="preserve"> в Администрацию</w:t>
      </w:r>
      <w:r w:rsidR="0029712A">
        <w:rPr>
          <w:rFonts w:eastAsia="Calibri" w:cs="Times New Roman"/>
          <w:szCs w:val="28"/>
          <w:lang w:eastAsia="en-US"/>
        </w:rPr>
        <w:t>,</w:t>
      </w:r>
      <w:r w:rsidRPr="00F85310">
        <w:rPr>
          <w:rFonts w:eastAsia="Calibri" w:cs="Times New Roman"/>
          <w:szCs w:val="28"/>
          <w:lang w:eastAsia="en-US"/>
        </w:rPr>
        <w:t xml:space="preserve"> результат Муниципальной услуги Заявитель получает в МФЦ;</w:t>
      </w:r>
    </w:p>
    <w:p w:rsidR="0029712A" w:rsidRDefault="00450DDF" w:rsidP="0029712A">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xml:space="preserve">- Заявитель </w:t>
      </w:r>
      <w:r w:rsidR="004B7145">
        <w:rPr>
          <w:rFonts w:eastAsia="Calibri" w:cs="Times New Roman"/>
          <w:szCs w:val="28"/>
          <w:lang w:eastAsia="en-US"/>
        </w:rPr>
        <w:t xml:space="preserve"> </w:t>
      </w:r>
      <w:r w:rsidRPr="00F85310">
        <w:rPr>
          <w:rFonts w:eastAsia="Calibri" w:cs="Times New Roman"/>
          <w:szCs w:val="28"/>
          <w:lang w:eastAsia="en-US"/>
        </w:rPr>
        <w:t>подает (направляет) заявление и документы в Администрацию в бумажном виде, результат Муниципальной услуги Заявитель получает в МФЦ</w:t>
      </w:r>
      <w:r w:rsidR="0029712A">
        <w:rPr>
          <w:rFonts w:eastAsia="Calibri" w:cs="Times New Roman"/>
          <w:szCs w:val="28"/>
          <w:lang w:eastAsia="en-US"/>
        </w:rPr>
        <w:t>.</w:t>
      </w:r>
    </w:p>
    <w:p w:rsidR="00450DDF" w:rsidRPr="00F85310" w:rsidRDefault="00450DDF" w:rsidP="00450DDF">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43</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450DDF">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450DDF">
      <w:pPr>
        <w:pStyle w:val="22"/>
        <w:numPr>
          <w:ilvl w:val="0"/>
          <w:numId w:val="1"/>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450DDF">
      <w:pPr>
        <w:pStyle w:val="22"/>
        <w:numPr>
          <w:ilvl w:val="0"/>
          <w:numId w:val="1"/>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50DDF" w:rsidRPr="00F85310" w:rsidRDefault="00450DDF" w:rsidP="00450DDF">
      <w:pPr>
        <w:pStyle w:val="22"/>
        <w:numPr>
          <w:ilvl w:val="0"/>
          <w:numId w:val="1"/>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2E2996">
        <w:rPr>
          <w:rFonts w:ascii="Times New Roman" w:hAnsi="Times New Roman" w:cs="Times New Roman"/>
          <w:sz w:val="28"/>
          <w:szCs w:val="28"/>
        </w:rPr>
        <w:t>АИС «МФЦ»</w:t>
      </w:r>
      <w:r w:rsidRPr="00F85310">
        <w:rPr>
          <w:rFonts w:ascii="Times New Roman" w:hAnsi="Times New Roman" w:cs="Times New Roman"/>
          <w:sz w:val="28"/>
          <w:szCs w:val="28"/>
        </w:rPr>
        <w:t>;</w:t>
      </w:r>
    </w:p>
    <w:p w:rsidR="00450DDF" w:rsidRPr="008C6448" w:rsidRDefault="00450DDF" w:rsidP="00450DDF">
      <w:pPr>
        <w:pStyle w:val="22"/>
        <w:numPr>
          <w:ilvl w:val="0"/>
          <w:numId w:val="1"/>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50DDF" w:rsidRPr="00F85310" w:rsidRDefault="00450DDF" w:rsidP="00450DDF">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44</w:t>
      </w:r>
      <w:r w:rsidRPr="00F85310">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егионального 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49"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49"/>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Pr="00383C0A">
        <w:rPr>
          <w:rFonts w:ascii="Times New Roman" w:hAnsi="Times New Roman" w:cs="Times New Roman"/>
          <w:sz w:val="28"/>
          <w:szCs w:val="28"/>
        </w:rPr>
        <w:t>4</w:t>
      </w:r>
      <w:r w:rsidRPr="00F85310">
        <w:rPr>
          <w:rFonts w:ascii="Times New Roman" w:hAnsi="Times New Roman" w:cs="Times New Roman"/>
          <w:sz w:val="28"/>
          <w:szCs w:val="28"/>
        </w:rPr>
        <w:t xml:space="preserve">5.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на </w:t>
      </w:r>
      <w:r w:rsidR="008C6448">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47</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450DDF">
      <w:pPr>
        <w:pStyle w:val="22"/>
        <w:numPr>
          <w:ilvl w:val="0"/>
          <w:numId w:val="1"/>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450DDF">
      <w:pPr>
        <w:pStyle w:val="22"/>
        <w:numPr>
          <w:ilvl w:val="0"/>
          <w:numId w:val="1"/>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450DDF">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48</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450DDF">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w:t>
      </w:r>
      <w:r w:rsidRPr="00F85310">
        <w:rPr>
          <w:rFonts w:ascii="Times New Roman" w:hAnsi="Times New Roman" w:cs="Times New Roman"/>
          <w:sz w:val="28"/>
          <w:szCs w:val="28"/>
        </w:rPr>
        <w:lastRenderedPageBreak/>
        <w:t>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4546C7" w:rsidRPr="00CA6A44" w:rsidRDefault="00FF3A44" w:rsidP="000C1668">
      <w:pPr>
        <w:pStyle w:val="1"/>
      </w:pPr>
      <w:bookmarkStart w:id="50" w:name="_Toc134019870"/>
      <w:bookmarkEnd w:id="48"/>
      <w:r w:rsidRPr="00CA6A44">
        <w:t xml:space="preserve">Раздел </w:t>
      </w:r>
      <w:r w:rsidR="00450DDF">
        <w:rPr>
          <w:lang w:val="en-US"/>
        </w:rPr>
        <w:t>III</w:t>
      </w:r>
      <w:r w:rsidRPr="00CA6A44">
        <w:t xml:space="preserve">. </w:t>
      </w:r>
      <w:bookmarkEnd w:id="50"/>
      <w:r w:rsidR="00450DDF" w:rsidRPr="00060100">
        <w:t>Состав, последовательность и сроки выполнения административных процедур</w:t>
      </w:r>
    </w:p>
    <w:p w:rsidR="00450DDF" w:rsidRDefault="00450DDF" w:rsidP="00450DDF">
      <w:pPr>
        <w:pStyle w:val="2"/>
      </w:pPr>
      <w:bookmarkStart w:id="51" w:name="_Toc134019776"/>
      <w:r>
        <w:t xml:space="preserve">Подразделы, содержащие описание вариантов предоставления Муниципальной услуги </w:t>
      </w:r>
    </w:p>
    <w:bookmarkEnd w:id="51"/>
    <w:p w:rsidR="004546C7" w:rsidRPr="00CA6A44" w:rsidRDefault="004546C7" w:rsidP="00CA6A44">
      <w:pPr>
        <w:rPr>
          <w:rFonts w:cs="Times New Roman"/>
          <w:szCs w:val="28"/>
        </w:rPr>
      </w:pPr>
    </w:p>
    <w:p w:rsidR="004546C7" w:rsidRPr="00CA6A44" w:rsidRDefault="00FF3A44" w:rsidP="000C1668">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0C1668">
      <w:r w:rsidRPr="00CA6A44">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C1668">
      <w:r w:rsidRPr="00CA6A44">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Default="00FF3A44" w:rsidP="000C1668">
      <w:r w:rsidRPr="00CA6A44">
        <w:t xml:space="preserve">3.1.3. Вариант 3 - исправление допущенных опечаток и </w:t>
      </w:r>
      <w:r w:rsidR="008C6448">
        <w:t xml:space="preserve">(или) </w:t>
      </w:r>
      <w:r w:rsidRPr="00CA6A44">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4546C7" w:rsidRPr="00CA6A44" w:rsidRDefault="00FF3A44" w:rsidP="000C1668">
      <w:pPr>
        <w:pStyle w:val="2"/>
      </w:pPr>
      <w:bookmarkStart w:id="52" w:name="_Toc134019872"/>
      <w:r w:rsidRPr="00CA6A44">
        <w:t>Описание административной процедуры профилирования заявителя</w:t>
      </w:r>
      <w:bookmarkEnd w:id="52"/>
    </w:p>
    <w:p w:rsidR="004546C7" w:rsidRPr="00CA6A44" w:rsidRDefault="004546C7" w:rsidP="00CA6A44">
      <w:pPr>
        <w:rPr>
          <w:rFonts w:cs="Times New Roman"/>
          <w:szCs w:val="28"/>
        </w:rPr>
      </w:pPr>
    </w:p>
    <w:p w:rsidR="00450DDF" w:rsidRPr="00951B8B" w:rsidRDefault="00FF3A44" w:rsidP="00450DDF">
      <w:pPr>
        <w:ind w:firstLine="567"/>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униципальной услуги определяется на основании результата услуги за пред</w:t>
      </w:r>
      <w:r w:rsidR="00450DDF">
        <w:rPr>
          <w:rFonts w:eastAsia="Calibri"/>
          <w:szCs w:val="28"/>
        </w:rPr>
        <w:t>оставлением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450DDF">
      <w:pPr>
        <w:ind w:firstLine="540"/>
        <w:rPr>
          <w:rFonts w:eastAsia="Calibri"/>
          <w:szCs w:val="28"/>
        </w:rPr>
      </w:pPr>
      <w:r w:rsidRPr="00951B8B">
        <w:rPr>
          <w:rFonts w:eastAsia="Calibri"/>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450DDF">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450DDF">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0DDF" w:rsidRPr="00D11FCD" w:rsidRDefault="00450DDF" w:rsidP="00450DDF">
      <w:pPr>
        <w:pStyle w:val="ConsPlusNormal0"/>
        <w:jc w:val="both"/>
        <w:rPr>
          <w:rFonts w:ascii="Times New Roman" w:hAnsi="Times New Roman" w:cs="Times New Roman"/>
          <w:sz w:val="28"/>
          <w:szCs w:val="28"/>
        </w:rPr>
      </w:pPr>
    </w:p>
    <w:p w:rsidR="004546C7" w:rsidRPr="00CA6A44" w:rsidRDefault="004546C7" w:rsidP="00450DDF">
      <w:pPr>
        <w:rPr>
          <w:rFonts w:cs="Times New Roman"/>
          <w:szCs w:val="28"/>
        </w:rPr>
      </w:pPr>
    </w:p>
    <w:p w:rsidR="004546C7" w:rsidRPr="00CA6A44" w:rsidRDefault="00FF3A44" w:rsidP="000C1668">
      <w:pPr>
        <w:pStyle w:val="2"/>
      </w:pPr>
      <w:bookmarkStart w:id="53" w:name="_Toc134019873"/>
      <w:r w:rsidRPr="00CA6A44">
        <w:t>Подразделы, содержащие описание вариантов предоставления</w:t>
      </w:r>
      <w:r w:rsidR="000C1668">
        <w:t xml:space="preserve"> </w:t>
      </w:r>
      <w:r w:rsidR="00735775">
        <w:t>Муниципальной услуги</w:t>
      </w:r>
      <w:bookmarkEnd w:id="53"/>
    </w:p>
    <w:p w:rsidR="004546C7" w:rsidRPr="00CA6A44" w:rsidRDefault="004546C7" w:rsidP="00CA6A44">
      <w:pPr>
        <w:rPr>
          <w:rFonts w:cs="Times New Roman"/>
          <w:szCs w:val="28"/>
        </w:rPr>
      </w:pPr>
    </w:p>
    <w:p w:rsidR="004546C7" w:rsidRPr="00AC1C5D" w:rsidRDefault="00AC1C5D" w:rsidP="000C1668">
      <w:pPr>
        <w:pStyle w:val="2"/>
      </w:pPr>
      <w:bookmarkStart w:id="54" w:name="_Toc134019874"/>
      <w:r w:rsidRPr="00AC1C5D">
        <w:t xml:space="preserve">3.3. </w:t>
      </w:r>
      <w:r w:rsidRPr="00CA6A44">
        <w:t>Вариант 1</w:t>
      </w:r>
      <w:bookmarkEnd w:id="54"/>
      <w:r w:rsidRPr="00AC1C5D">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E413A7" w:rsidRPr="00E413A7" w:rsidRDefault="00E413A7" w:rsidP="00E413A7">
      <w:pPr>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0C1668">
      <w:r w:rsidRPr="00CA6A44">
        <w:t xml:space="preserve">Результат предоставления </w:t>
      </w:r>
      <w:r w:rsidR="00735775">
        <w:t>Муниципальной услуги</w:t>
      </w:r>
      <w:r w:rsidRPr="00CA6A44">
        <w:t xml:space="preserve"> указан в подпункте "а" пункта 2.3 Административного регламента.</w:t>
      </w:r>
    </w:p>
    <w:p w:rsidR="004546C7" w:rsidRPr="00CA6A44" w:rsidRDefault="00FF3A44" w:rsidP="00F33434">
      <w:r w:rsidRPr="00CA6A44">
        <w:t xml:space="preserve">3.4. Основанием для начала административной процедуры является поступление в </w:t>
      </w:r>
      <w:r w:rsidR="00FD34E5">
        <w:t>Администраци</w:t>
      </w:r>
      <w:r w:rsidR="00DC5434">
        <w:t>ю</w:t>
      </w:r>
      <w:r w:rsidRPr="00CA6A44">
        <w:t xml:space="preserve"> уведомления об окончании строительства и документов, предусмотренных пункт</w:t>
      </w:r>
      <w:r w:rsidR="00DC5434">
        <w:t xml:space="preserve">ом </w:t>
      </w:r>
      <w:r w:rsidRPr="00CA6A44">
        <w:t>2.9</w:t>
      </w:r>
      <w:r w:rsidR="00DC5434">
        <w:t xml:space="preserve"> </w:t>
      </w:r>
      <w:r w:rsidRPr="00CA6A44">
        <w:t>Административного регламента, одним из способов, установленных пунктом 2.11 Административного регламента.</w:t>
      </w:r>
    </w:p>
    <w:p w:rsidR="004546C7" w:rsidRPr="00CA6A44" w:rsidRDefault="00FF3A44" w:rsidP="00F33434">
      <w:r w:rsidRPr="00CA6A44">
        <w:t xml:space="preserve">3.5. В целях установления личности физическое лицо представляет в </w:t>
      </w:r>
      <w:r w:rsidR="00FD34E5">
        <w:t>Администраци</w:t>
      </w:r>
      <w:r w:rsidR="00DC5434">
        <w:t>ю</w:t>
      </w:r>
      <w:r w:rsidRPr="00CA6A44">
        <w:t xml:space="preserve"> документ, предусмотренный подпунктом "б" пункта 2.9 </w:t>
      </w:r>
      <w:r w:rsidR="00D529A8">
        <w:t xml:space="preserve">настоящего </w:t>
      </w:r>
      <w:r w:rsidRPr="00CA6A44">
        <w:t xml:space="preserve">Административного регламента. Представитель физического лица, обратившийся по доверенности, представляет в </w:t>
      </w:r>
      <w:r w:rsidR="00FD34E5">
        <w:t>Администраци</w:t>
      </w:r>
      <w:r w:rsidR="00D529A8">
        <w:t>ю</w:t>
      </w:r>
      <w:r w:rsidRPr="00CA6A44">
        <w:t xml:space="preserve"> документы, предусмотренные подпунктами "б", "в" пункта 2.9 </w:t>
      </w:r>
      <w:r w:rsidR="00D529A8">
        <w:t>настоящего</w:t>
      </w:r>
      <w:r w:rsidR="00D529A8" w:rsidRPr="00CA6A44">
        <w:t xml:space="preserve"> </w:t>
      </w:r>
      <w:r w:rsidRPr="00CA6A44">
        <w:t>Административного регламента.</w:t>
      </w:r>
    </w:p>
    <w:p w:rsidR="004546C7" w:rsidRPr="00CA6A44" w:rsidRDefault="00FF3A44" w:rsidP="00F33434">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lastRenderedPageBreak/>
        <w:t>Администраци</w:t>
      </w:r>
      <w:r w:rsidR="00DC5434">
        <w:t xml:space="preserve">ю </w:t>
      </w:r>
      <w:r w:rsidRPr="00CA6A44">
        <w:t>представляются документы, предусмотренные подпунктами "б", "в" пункта 2.9 Административного регламента.</w:t>
      </w:r>
    </w:p>
    <w:p w:rsidR="004546C7" w:rsidRPr="00CA6A44" w:rsidRDefault="00FF3A44" w:rsidP="00F33434">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F33434">
      <w:r w:rsidRPr="00CA6A44">
        <w:t xml:space="preserve">3.8.1. Уведомление об окончании строительства считается ненаправленным, а </w:t>
      </w:r>
      <w:r w:rsidR="00FD34E5">
        <w:t>Администрация</w:t>
      </w:r>
      <w:r w:rsidRPr="00CA6A44">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t xml:space="preserve">№ </w:t>
      </w:r>
      <w:r w:rsidRPr="00CA6A44">
        <w:t>3 к Административному регламенту, с указанием причин возврата в случаях, предусмотренных пунктом 2.16 Административного регламента.</w:t>
      </w:r>
    </w:p>
    <w:p w:rsidR="004546C7" w:rsidRPr="00CA6A44" w:rsidRDefault="00E413A7" w:rsidP="00F33434">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F33434">
      <w:r w:rsidRPr="00CA6A44">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F33434">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специалистом организационно-контрольного отдела </w:t>
      </w:r>
      <w:r w:rsidR="00FD34E5">
        <w:t>Администрации</w:t>
      </w:r>
      <w:r w:rsidRPr="00CA6A44">
        <w:t>.</w:t>
      </w:r>
    </w:p>
    <w:p w:rsidR="004546C7" w:rsidRPr="00CA6A44" w:rsidRDefault="00FF3A44" w:rsidP="00F33434">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F33434">
      <w:r w:rsidRPr="00CA6A44">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F33434">
      <w:r w:rsidRPr="00CA6A44">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F33434">
      <w:r w:rsidRPr="00CA6A44">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F33434">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FF3A44" w:rsidP="00F33434">
      <w:r w:rsidRPr="00CA6A44">
        <w:lastRenderedPageBreak/>
        <w:t xml:space="preserve">3.14. После регистрации уведомление об окончании строительства и </w:t>
      </w:r>
      <w:r w:rsidR="00E413A7">
        <w:t xml:space="preserve">прилагаемые </w:t>
      </w:r>
      <w:r w:rsidRPr="00CA6A44">
        <w:t xml:space="preserve">документы, направляются в отдел объектов капитального строительства </w:t>
      </w:r>
      <w:r w:rsidR="00FD34E5">
        <w:t>Администрации</w:t>
      </w:r>
      <w:r w:rsidRPr="00CA6A44">
        <w:t xml:space="preserve"> для назначения ответственного должностного лица за </w:t>
      </w:r>
      <w:r w:rsidR="00E413A7">
        <w:t xml:space="preserve">их </w:t>
      </w:r>
      <w:r w:rsidRPr="00CA6A44">
        <w:t>рассмотрение.</w:t>
      </w:r>
    </w:p>
    <w:p w:rsidR="004546C7" w:rsidRPr="00CA6A44" w:rsidRDefault="004546C7" w:rsidP="00CA6A44">
      <w:pPr>
        <w:rPr>
          <w:rFonts w:cs="Times New Roman"/>
          <w:szCs w:val="28"/>
        </w:rPr>
      </w:pPr>
    </w:p>
    <w:p w:rsidR="00E413A7" w:rsidRPr="00D529A8" w:rsidRDefault="00E413A7" w:rsidP="00D529A8">
      <w:pPr>
        <w:pStyle w:val="22"/>
        <w:shd w:val="clear" w:color="auto" w:fill="auto"/>
        <w:tabs>
          <w:tab w:val="left" w:pos="1123"/>
        </w:tabs>
        <w:spacing w:before="0" w:after="0" w:line="240" w:lineRule="auto"/>
        <w:ind w:firstLine="0"/>
        <w:jc w:val="center"/>
        <w:rPr>
          <w:rFonts w:ascii="Times New Roman" w:hAnsi="Times New Roman" w:cs="Times New Roman"/>
          <w:b/>
          <w:sz w:val="28"/>
          <w:szCs w:val="28"/>
        </w:rPr>
      </w:pPr>
      <w:r w:rsidRPr="00D529A8">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FF3A44" w:rsidP="00F33434">
      <w:r w:rsidRPr="00CA6A44">
        <w:t xml:space="preserve">3.16. Специалист </w:t>
      </w:r>
      <w:r w:rsidRPr="00975286">
        <w:rPr>
          <w:color w:val="000000" w:themeColor="text1"/>
        </w:rPr>
        <w:t xml:space="preserve">отдела </w:t>
      </w:r>
      <w:r w:rsidR="00490EFF" w:rsidRPr="00975286">
        <w:rPr>
          <w:color w:val="000000" w:themeColor="text1"/>
        </w:rPr>
        <w:t>по архитектуре и строительной политике</w:t>
      </w:r>
      <w:r w:rsidRPr="00975286">
        <w:rPr>
          <w:color w:val="000000" w:themeColor="text1"/>
        </w:rPr>
        <w:t xml:space="preserve"> </w:t>
      </w:r>
      <w:r w:rsidR="00FD34E5">
        <w:t>Администрации</w:t>
      </w:r>
      <w:r w:rsidRPr="00CA6A44">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t>Администраци</w:t>
      </w:r>
      <w:r w:rsidR="00C503EA">
        <w:t>ю</w:t>
      </w:r>
      <w:r w:rsidRPr="00CA6A44">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t xml:space="preserve">настоящего </w:t>
      </w:r>
      <w:r w:rsidRPr="00CA6A44">
        <w:t>Административного регламента, если заявитель не представил указанные документы самостоятельно.</w:t>
      </w:r>
    </w:p>
    <w:p w:rsidR="004546C7" w:rsidRPr="00CA6A44" w:rsidRDefault="00FF3A44" w:rsidP="00F33434">
      <w:bookmarkStart w:id="55" w:name="P365"/>
      <w:bookmarkEnd w:id="55"/>
      <w:r w:rsidRPr="00CA6A44">
        <w:t xml:space="preserve">3.17. Перечень запрашиваемых документов, необходимых для предоставления </w:t>
      </w:r>
      <w:r w:rsidR="00735775">
        <w:t>Муниципальной услуги</w:t>
      </w:r>
      <w:r w:rsidRPr="00CA6A44">
        <w:t>:</w:t>
      </w:r>
    </w:p>
    <w:p w:rsidR="004546C7" w:rsidRPr="00CA6A44" w:rsidRDefault="00FF3A44" w:rsidP="00F33434">
      <w:bookmarkStart w:id="56" w:name="P366"/>
      <w:bookmarkEnd w:id="56"/>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(Росреестр);</w:t>
      </w:r>
    </w:p>
    <w:p w:rsidR="004546C7" w:rsidRPr="00CA6A44" w:rsidRDefault="00FF3A44" w:rsidP="00F33434">
      <w:bookmarkStart w:id="57" w:name="P367"/>
      <w:bookmarkEnd w:id="57"/>
      <w:r w:rsidRPr="00CA6A44">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F33434">
      <w:r w:rsidRPr="00CA6A44">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F33434">
      <w:r w:rsidRPr="00CA6A44">
        <w:lastRenderedPageBreak/>
        <w:t>- наименование органа или организации, в адрес которых направляется межведомственный запрос;</w:t>
      </w:r>
    </w:p>
    <w:p w:rsidR="004546C7" w:rsidRPr="00CA6A44" w:rsidRDefault="00FF3A44" w:rsidP="00F33434">
      <w:r w:rsidRPr="00CA6A44">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F33434">
      <w:r w:rsidRPr="00CA6A44">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F33434">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F33434">
      <w:r w:rsidRPr="00CA6A44">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FF3A44" w:rsidP="00F33434">
      <w:r w:rsidRPr="00CA6A44">
        <w:t>3.18. По межведомственным запросам документы (их копии или сведения, содержащиеся в них), предусмотренные пункт</w:t>
      </w:r>
      <w:r w:rsidR="007A279C">
        <w:t>ом</w:t>
      </w:r>
      <w:r w:rsidRPr="00CA6A44">
        <w:t xml:space="preserve"> 2.10 </w:t>
      </w:r>
      <w:r w:rsidR="007A279C">
        <w:t xml:space="preserve">настоящего </w:t>
      </w:r>
      <w:r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FF3A44" w:rsidP="00F33434">
      <w:r w:rsidRPr="00CA6A44">
        <w:t>3.19. Межведомственное информационное взаимодействие может осуществляется на бумажном носителе:</w:t>
      </w:r>
    </w:p>
    <w:p w:rsidR="004546C7" w:rsidRPr="00CA6A44" w:rsidRDefault="00FF3A44" w:rsidP="00F33434">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F33434">
      <w:r w:rsidRPr="00CA6A44">
        <w:t>2) при необходимости представления оригиналов документов на бумажном носителе при направлении межведомственного запроса.</w:t>
      </w:r>
    </w:p>
    <w:p w:rsidR="004546C7" w:rsidRPr="00CA6A44" w:rsidRDefault="00FF3A44" w:rsidP="00F33434">
      <w:r w:rsidRPr="00CA6A44">
        <w:t xml:space="preserve">3.20. Результатом административной процедуры является получение </w:t>
      </w:r>
      <w:r w:rsidR="007A279C">
        <w:t>Администрацией</w:t>
      </w:r>
      <w:r w:rsidRPr="00CA6A44">
        <w:t xml:space="preserve"> запрашиваемых документов (их копий или сведений, содержащихся в них).</w:t>
      </w:r>
    </w:p>
    <w:p w:rsidR="004546C7" w:rsidRPr="00CA6A44" w:rsidRDefault="004546C7" w:rsidP="00CA6A44">
      <w:pPr>
        <w:rPr>
          <w:rFonts w:cs="Times New Roman"/>
          <w:szCs w:val="28"/>
        </w:rPr>
      </w:pPr>
    </w:p>
    <w:p w:rsidR="004546C7" w:rsidRPr="00CA6A44" w:rsidRDefault="00FF3A44" w:rsidP="00F33434">
      <w:pPr>
        <w:pStyle w:val="2"/>
      </w:pPr>
      <w:bookmarkStart w:id="58" w:name="_Toc134019878"/>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58"/>
    </w:p>
    <w:p w:rsidR="004546C7" w:rsidRPr="00CA6A44" w:rsidRDefault="00FF3A44" w:rsidP="00F33434">
      <w:r w:rsidRPr="00CA6A44">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Pr="00CA6A44">
        <w:t xml:space="preserve"> 2.9</w:t>
      </w:r>
      <w:r w:rsidR="007A279C">
        <w:t xml:space="preserve"> настоящего </w:t>
      </w:r>
      <w:r w:rsidRPr="00CA6A44">
        <w:t>Административного регламента.</w:t>
      </w:r>
    </w:p>
    <w:p w:rsidR="004546C7" w:rsidRPr="00CA6A44" w:rsidRDefault="00FF3A44" w:rsidP="00F33434">
      <w:r w:rsidRPr="00CA6A44">
        <w:t>3.22. В рамках рассмотрения уведомления об окончании строительства и документов,</w:t>
      </w:r>
      <w:r w:rsidR="007A279C">
        <w:t xml:space="preserve"> представленных заявителем и полученным Администрацией в рамках межведомственного взаимодействия</w:t>
      </w:r>
      <w:r w:rsidRPr="00CA6A44">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6A44" w:rsidRDefault="00FF3A44" w:rsidP="00F33434">
      <w:r w:rsidRPr="00CA6A44">
        <w:t xml:space="preserve">3.23. Неполучение (несвоевременное получение) документов (их копий или сведений, содержащихся в них), предусмотренных подпунктом 3.17 </w:t>
      </w:r>
      <w:r w:rsidR="008E341F">
        <w:lastRenderedPageBreak/>
        <w:t xml:space="preserve">настоящего </w:t>
      </w:r>
      <w:r w:rsidRPr="00CA6A44">
        <w:t xml:space="preserve">Административного регламента, не может являться основанием для отказа в предоставлении </w:t>
      </w:r>
      <w:r w:rsidR="00735775">
        <w:t>Муниципальной услуги</w:t>
      </w:r>
      <w:r w:rsidRPr="00CA6A44">
        <w:t>.</w:t>
      </w:r>
    </w:p>
    <w:p w:rsidR="004546C7" w:rsidRPr="00CA6A44" w:rsidRDefault="00FF3A44" w:rsidP="00F33434">
      <w:r w:rsidRPr="00CA6A44">
        <w:t>3.24. Должностное лицо ответственного структурного подразделения:</w:t>
      </w:r>
    </w:p>
    <w:p w:rsidR="004546C7" w:rsidRPr="00CA6A44" w:rsidRDefault="00FF3A44" w:rsidP="00F33434">
      <w:r w:rsidRPr="00CA6A44">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CA6A44" w:rsidRDefault="00FF3A44" w:rsidP="00F33434">
      <w:r w:rsidRPr="00CA6A44">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F33434">
      <w:r w:rsidRPr="00CA6A44">
        <w:t xml:space="preserve">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CA6A44">
        <w:lastRenderedPageBreak/>
        <w:t>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 xml:space="preserve">3.25.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F33434">
      <w:r w:rsidRPr="00CA6A44">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F33434">
      <w:r w:rsidRPr="00CA6A44">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r w:rsidRPr="00CA6A44">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 xml:space="preserve">3.26. Критерии принятия решения об отказе в предоставлении </w:t>
      </w:r>
      <w:r w:rsidR="00735775">
        <w:t>Муниципальной услуги</w:t>
      </w:r>
      <w:r w:rsidRPr="00CA6A44">
        <w:t>:</w:t>
      </w:r>
    </w:p>
    <w:p w:rsidR="004546C7" w:rsidRPr="00CA6A44" w:rsidRDefault="00FF3A44" w:rsidP="00F33434">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F33434">
      <w:r w:rsidRPr="00CA6A44">
        <w:t xml:space="preserve">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w:t>
      </w:r>
      <w:r w:rsidRPr="00CA6A44">
        <w:lastRenderedPageBreak/>
        <w:t>строительства или садового дома, указанному в уведомлении о планируемом строительстве;</w:t>
      </w:r>
    </w:p>
    <w:p w:rsidR="004546C7" w:rsidRPr="00CA6A44" w:rsidRDefault="00FF3A44" w:rsidP="00F33434">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3.27. По результатам проверки документов</w:t>
      </w:r>
      <w:r w:rsidR="008E341F">
        <w:t xml:space="preserve"> и сведений </w:t>
      </w:r>
      <w:r w:rsidRPr="00CA6A44">
        <w:t>должностное лицо ответственного структурного подразделения подготавливает проект соответствующего решения.</w:t>
      </w:r>
    </w:p>
    <w:p w:rsidR="004546C7" w:rsidRPr="00CA6A44" w:rsidRDefault="00FF3A44" w:rsidP="00F33434">
      <w:r w:rsidRPr="00CA6A44">
        <w:t xml:space="preserve">3.28.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подписание уведомления о соответствии или уведомления о несоответствии.</w:t>
      </w:r>
    </w:p>
    <w:p w:rsidR="004546C7" w:rsidRPr="00CA6A44" w:rsidRDefault="00FF3A44" w:rsidP="00F33434">
      <w:r w:rsidRPr="00CA6A44">
        <w:t xml:space="preserve">3.29.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w:t>
      </w:r>
      <w:r w:rsidR="008E341F">
        <w:t>подписывается</w:t>
      </w:r>
      <w:r w:rsidRPr="00CA6A44">
        <w:t xml:space="preserve"> </w:t>
      </w:r>
      <w:r w:rsidR="00F33434">
        <w:t xml:space="preserve">главой </w:t>
      </w:r>
      <w:r w:rsidR="00FD34E5">
        <w:t>Администрации</w:t>
      </w:r>
      <w:r w:rsidRPr="00CA6A44">
        <w:t xml:space="preserve"> в том числе с использованием усиленной квалифицированной электронной подписи.</w:t>
      </w:r>
    </w:p>
    <w:p w:rsidR="004546C7" w:rsidRPr="00CA6A44" w:rsidRDefault="00FF3A44" w:rsidP="00F33434">
      <w:r w:rsidRPr="00CA6A44">
        <w:t>3.3</w:t>
      </w:r>
      <w:r w:rsidR="008E341F">
        <w:t>0</w:t>
      </w:r>
      <w:r w:rsidRPr="00CA6A44">
        <w:t xml:space="preserve">. Срок принятия решения о предоставлении (об отказе в предоставлении) </w:t>
      </w:r>
      <w:r w:rsidR="00735775">
        <w:t>Муниципальной услуги</w:t>
      </w:r>
      <w:r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Pr="00CA6A44">
        <w:t>.</w:t>
      </w:r>
    </w:p>
    <w:p w:rsidR="004546C7" w:rsidRPr="00CA6A44" w:rsidRDefault="00FF3A44" w:rsidP="00F33434">
      <w:r w:rsidRPr="00CA6A44">
        <w:t>3.3</w:t>
      </w:r>
      <w:r w:rsidR="008E341F">
        <w:t>1</w:t>
      </w:r>
      <w:r w:rsidRPr="00CA6A44">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3.3</w:t>
      </w:r>
      <w:r w:rsidR="008E341F">
        <w:t>2</w:t>
      </w:r>
      <w:r w:rsidRPr="00CA6A44">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3.3</w:t>
      </w:r>
      <w:r w:rsidR="008E341F">
        <w:t>3</w:t>
      </w:r>
      <w:r w:rsidRPr="00CA6A44">
        <w:t xml:space="preserve">. При подаче уведомления об окончании строительства и документов через многофункциональный центр уведомление о </w:t>
      </w:r>
      <w:r w:rsidRPr="00CA6A44">
        <w:lastRenderedPageBreak/>
        <w:t>несоответствии направляется в многофункциональный центр, если в уведомлении об окончании строительства не был указан иной способ.</w:t>
      </w:r>
    </w:p>
    <w:p w:rsidR="004546C7" w:rsidRDefault="00FF3A44" w:rsidP="00F33434">
      <w:r w:rsidRPr="00CA6A44">
        <w:t>3.3</w:t>
      </w:r>
      <w:r w:rsidR="008E341F">
        <w:t>4</w:t>
      </w:r>
      <w:r w:rsidRPr="00CA6A44">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Default="008E341F" w:rsidP="00F33434">
      <w: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t>55 Градостроительного кодекса РФ), в федеральный орган исполнительной</w:t>
      </w:r>
      <w:r w:rsidR="00B36C11">
        <w:t xml:space="preserve"> </w:t>
      </w:r>
      <w:r w:rsidR="00463683">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F33434"/>
    <w:p w:rsidR="00E413A7" w:rsidRPr="008E341F" w:rsidRDefault="00E413A7" w:rsidP="008E341F">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bookmarkStart w:id="59" w:name="_Toc134019879"/>
      <w:r w:rsidRPr="008E341F">
        <w:rPr>
          <w:rFonts w:ascii="Times New Roman" w:hAnsi="Times New Roman" w:cs="Times New Roman"/>
          <w:b/>
          <w:sz w:val="28"/>
          <w:szCs w:val="28"/>
        </w:rPr>
        <w:t>Направление (выдача) результата предоставления Муниципальной услуги Заявителю.</w:t>
      </w:r>
    </w:p>
    <w:bookmarkEnd w:id="59"/>
    <w:p w:rsidR="004546C7" w:rsidRPr="00CA6A44" w:rsidRDefault="00FF3A44" w:rsidP="00F33434">
      <w:r w:rsidRPr="00CA6A44">
        <w:t xml:space="preserve">3.36. Основанием для начала выполнения административной процедуры является подписание </w:t>
      </w:r>
      <w:r w:rsidR="00F33434">
        <w:t xml:space="preserve">главой </w:t>
      </w:r>
      <w:r w:rsidR="00975286">
        <w:t>муниципального района</w:t>
      </w:r>
      <w:r w:rsidRPr="00CA6A44">
        <w:t xml:space="preserve"> уведомления о соответствии</w:t>
      </w:r>
      <w:r w:rsidR="00463683">
        <w:t xml:space="preserve"> либо уведомления о несоответствии</w:t>
      </w:r>
      <w:r w:rsidRPr="00CA6A44">
        <w:t>.</w:t>
      </w:r>
    </w:p>
    <w:p w:rsidR="004546C7" w:rsidRPr="00CA6A44" w:rsidRDefault="00FF3A44" w:rsidP="00F33434">
      <w:r w:rsidRPr="00CA6A44">
        <w:t xml:space="preserve">3.37. Заявитель по его выбору вправе получить результат предоставления </w:t>
      </w:r>
      <w:r w:rsidR="00735775">
        <w:t>Муниципальной услуги</w:t>
      </w:r>
      <w:r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F33434">
      <w:r w:rsidRPr="00CA6A44">
        <w:t>1) на бумажном носителе;</w:t>
      </w:r>
    </w:p>
    <w:p w:rsidR="004546C7" w:rsidRPr="00CA6A44" w:rsidRDefault="00FF3A44" w:rsidP="00F33434">
      <w:r w:rsidRPr="00CA6A44">
        <w:t xml:space="preserve">2) в форме электронного документа, подписанного с использованием усиленной квалифицированной электронной подписи </w:t>
      </w:r>
      <w:r w:rsidR="00F33434">
        <w:t xml:space="preserve">главой </w:t>
      </w:r>
      <w:r w:rsidR="00AC1C5D">
        <w:t>А</w:t>
      </w:r>
      <w:r w:rsidR="00F33434">
        <w:t xml:space="preserve">дминистрации </w:t>
      </w:r>
      <w:r w:rsidR="00490EFF">
        <w:t>Таловского муниципального района Воронежской области</w:t>
      </w:r>
      <w:r w:rsidRPr="00CA6A44">
        <w:t>.</w:t>
      </w:r>
    </w:p>
    <w:p w:rsidR="004546C7" w:rsidRPr="005C14FA" w:rsidRDefault="00FF3A44" w:rsidP="00F33434">
      <w:pPr>
        <w:rPr>
          <w:color w:val="0070C0"/>
        </w:rPr>
      </w:pPr>
      <w:r w:rsidRPr="00CA6A44">
        <w:t xml:space="preserve">3.38. Должностным лицом, ответственным за выполнение административной процедуры, </w:t>
      </w:r>
      <w:r w:rsidRPr="005C14FA">
        <w:rPr>
          <w:color w:val="0070C0"/>
        </w:rPr>
        <w:t xml:space="preserve">является специалист отдела </w:t>
      </w:r>
      <w:r w:rsidR="00490EFF" w:rsidRPr="005C14FA">
        <w:rPr>
          <w:color w:val="0070C0"/>
        </w:rPr>
        <w:t xml:space="preserve">по архитектуре и строительной политике </w:t>
      </w:r>
      <w:r w:rsidR="00FD34E5" w:rsidRPr="005C14FA">
        <w:rPr>
          <w:color w:val="0070C0"/>
        </w:rPr>
        <w:t>Администрации</w:t>
      </w:r>
      <w:r w:rsidRPr="005C14FA">
        <w:rPr>
          <w:color w:val="0070C0"/>
        </w:rPr>
        <w:t>.</w:t>
      </w:r>
    </w:p>
    <w:p w:rsidR="004546C7" w:rsidRPr="00CA6A44" w:rsidRDefault="00FF3A44" w:rsidP="00F33434">
      <w:r w:rsidRPr="00CA6A44">
        <w:t xml:space="preserve">3.39. При подаче уведомления об окончании строительства и </w:t>
      </w:r>
      <w:r w:rsidR="00463683">
        <w:t xml:space="preserve">прилагаемых </w:t>
      </w:r>
      <w:r w:rsidRPr="00CA6A44">
        <w:t>документов</w:t>
      </w:r>
      <w:r w:rsidR="00463683">
        <w:t xml:space="preserve"> </w:t>
      </w:r>
      <w:r w:rsidRPr="00CA6A44">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 xml:space="preserve">3.40. При подаче уведомления об окончании строительства и </w:t>
      </w:r>
      <w:r w:rsidR="00463683">
        <w:t xml:space="preserve">прилагаемых </w:t>
      </w:r>
      <w:r w:rsidR="00463683" w:rsidRPr="00CA6A44">
        <w:t>документов</w:t>
      </w:r>
      <w:r w:rsidR="00463683">
        <w:t xml:space="preserve"> </w:t>
      </w:r>
      <w:r w:rsidRPr="00CA6A44">
        <w:t xml:space="preserve">посредством Единого портала, регионального портала направление заявителю уведомления о соответствии осуществляется </w:t>
      </w:r>
      <w:r w:rsidRPr="00CA6A44">
        <w:lastRenderedPageBreak/>
        <w:t>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FF3A44" w:rsidP="00F33434">
      <w:r w:rsidRPr="00CA6A44">
        <w:t xml:space="preserve">3.42. Срок предоставления заявителю результата </w:t>
      </w:r>
      <w:r w:rsidR="00735775">
        <w:t>Муниципальной услуги</w:t>
      </w:r>
      <w:r w:rsidRPr="00CA6A44">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546C7" w:rsidRPr="00CA6A44" w:rsidRDefault="00FF3A44" w:rsidP="00F33434">
      <w:r w:rsidRPr="00CA6A44">
        <w:t xml:space="preserve">3.42.1.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CA6A44">
      <w:pPr>
        <w:rPr>
          <w:rFonts w:cs="Times New Roman"/>
          <w:szCs w:val="28"/>
        </w:rPr>
      </w:pPr>
    </w:p>
    <w:p w:rsidR="004546C7" w:rsidRPr="00CA6A44" w:rsidRDefault="00FF3A44" w:rsidP="00F33434">
      <w:pPr>
        <w:pStyle w:val="2"/>
      </w:pPr>
      <w:bookmarkStart w:id="60" w:name="_Toc134019880"/>
      <w:r w:rsidRPr="00CA6A44">
        <w:t>Получение дополнительных сведений от заявителя</w:t>
      </w:r>
      <w:bookmarkEnd w:id="60"/>
    </w:p>
    <w:p w:rsidR="004546C7" w:rsidRPr="00CA6A44" w:rsidRDefault="004546C7" w:rsidP="00CA6A44">
      <w:pPr>
        <w:rPr>
          <w:rFonts w:cs="Times New Roman"/>
          <w:szCs w:val="28"/>
        </w:rPr>
      </w:pPr>
    </w:p>
    <w:p w:rsidR="004546C7" w:rsidRPr="00CA6A44" w:rsidRDefault="00FF3A44" w:rsidP="00F33434">
      <w:r w:rsidRPr="00CA6A44">
        <w:t>3.43.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F33434">
      <w:pPr>
        <w:pStyle w:val="2"/>
      </w:pPr>
      <w:bookmarkStart w:id="61" w:name="_Toc134019881"/>
      <w:r w:rsidRPr="00CA6A44">
        <w:t xml:space="preserve">Максимальный срок предоставления </w:t>
      </w:r>
      <w:r w:rsidR="00735775">
        <w:t>Муниципальной услуги</w:t>
      </w:r>
      <w:bookmarkEnd w:id="61"/>
    </w:p>
    <w:p w:rsidR="004546C7" w:rsidRPr="00CA6A44" w:rsidRDefault="004546C7" w:rsidP="00CA6A44">
      <w:pPr>
        <w:rPr>
          <w:rFonts w:cs="Times New Roman"/>
          <w:szCs w:val="28"/>
        </w:rPr>
      </w:pPr>
    </w:p>
    <w:p w:rsidR="004546C7" w:rsidRPr="00CA6A44" w:rsidRDefault="00FF3A44" w:rsidP="00F33434">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CA6A44">
      <w:pPr>
        <w:rPr>
          <w:rFonts w:cs="Times New Roman"/>
          <w:szCs w:val="28"/>
        </w:rPr>
      </w:pPr>
    </w:p>
    <w:p w:rsidR="004546C7" w:rsidRPr="00CA6A44" w:rsidRDefault="00AC1C5D" w:rsidP="00F33434">
      <w:pPr>
        <w:pStyle w:val="2"/>
      </w:pPr>
      <w:bookmarkStart w:id="62" w:name="_Toc134019882"/>
      <w:r>
        <w:t xml:space="preserve">3.45. </w:t>
      </w:r>
      <w:r w:rsidRPr="00CA6A44">
        <w:t>Вариант 2</w:t>
      </w:r>
      <w:bookmarkEnd w:id="62"/>
      <w:r>
        <w:t xml:space="preserve"> -</w:t>
      </w:r>
      <w:r w:rsidRPr="00AC1C5D">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F33434">
      <w:r w:rsidRPr="00CA6A44">
        <w:t xml:space="preserve">Результатом предоставления </w:t>
      </w:r>
      <w:r w:rsidR="00735775">
        <w:t>Муниципальной услуги</w:t>
      </w:r>
      <w:r w:rsidRPr="00CA6A44">
        <w:t xml:space="preserve"> является дубликат до</w:t>
      </w:r>
      <w:r w:rsidR="001278CC">
        <w:t>кумента, указанного подпункте "а</w:t>
      </w:r>
      <w:r w:rsidRPr="00CA6A44">
        <w:t>" пункта 2.3 Административного регламента.</w:t>
      </w:r>
    </w:p>
    <w:p w:rsidR="0056383A" w:rsidRPr="000734F8" w:rsidRDefault="0056383A" w:rsidP="0056383A">
      <w:pPr>
        <w:pStyle w:val="22"/>
        <w:shd w:val="clear" w:color="auto" w:fill="auto"/>
        <w:tabs>
          <w:tab w:val="left" w:pos="1100"/>
        </w:tabs>
        <w:spacing w:before="0" w:after="0" w:line="240" w:lineRule="auto"/>
        <w:ind w:firstLine="567"/>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F33434">
      <w:r w:rsidRPr="00CA6A44">
        <w:t xml:space="preserve">3.46. Основанием для начала административной процедуры является поступление в </w:t>
      </w:r>
      <w:r w:rsidR="00FD34E5">
        <w:t>Администраци</w:t>
      </w:r>
      <w:r w:rsidR="0056383A">
        <w:t>ю</w:t>
      </w:r>
      <w:r w:rsidRPr="00CA6A44">
        <w:t xml:space="preserve"> 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F33434">
      <w:r w:rsidRPr="00CA6A44">
        <w:t xml:space="preserve">3.47. В целях установления личности физическое лицо представляет в </w:t>
      </w:r>
      <w:r w:rsidR="00FD34E5">
        <w:t>Администраци</w:t>
      </w:r>
      <w:r w:rsidR="0056383A">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t>Администрацию</w:t>
      </w:r>
      <w:r w:rsidRPr="00CA6A44">
        <w:t xml:space="preserve"> документы, </w:t>
      </w:r>
      <w:r w:rsidRPr="00CA6A44">
        <w:lastRenderedPageBreak/>
        <w:t>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56383A">
        <w:t>ю</w:t>
      </w:r>
      <w:r w:rsidRPr="00CA6A44">
        <w:t xml:space="preserve"> представляются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56383A">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3.48. Основания для принятия решения об отказе в приеме заявления о выдаче дубликата отсутствуют.</w:t>
      </w:r>
    </w:p>
    <w:p w:rsidR="004546C7" w:rsidRPr="00CA6A44" w:rsidRDefault="00FF3A44" w:rsidP="00F33434">
      <w:r w:rsidRPr="00CA6A44">
        <w:t xml:space="preserve">3.49. Возможность получения </w:t>
      </w:r>
      <w:r w:rsidR="00735775">
        <w:t>Муниципальной услуги</w:t>
      </w:r>
      <w:r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CA6A44">
        <w:t>.</w:t>
      </w:r>
    </w:p>
    <w:p w:rsidR="004546C7" w:rsidRPr="00CA6A44" w:rsidRDefault="00FF3A44" w:rsidP="00F33434">
      <w:r w:rsidRPr="00CA6A44">
        <w:t xml:space="preserve">3.50. Заявление о выдаче дубликата, направленное </w:t>
      </w:r>
      <w:r w:rsidR="000734F8">
        <w:t>на бумажном носителе</w:t>
      </w:r>
      <w:r w:rsidRPr="00CA6A44">
        <w:t xml:space="preserve">, принимается специалистами отдела </w:t>
      </w:r>
      <w:r w:rsidR="00490EFF">
        <w:t xml:space="preserve">по архитектуре и строительной политике </w:t>
      </w:r>
      <w:r w:rsidR="00FD34E5">
        <w:t>Администрации</w:t>
      </w:r>
      <w:r w:rsidRPr="00CA6A44">
        <w:t>.</w:t>
      </w:r>
    </w:p>
    <w:p w:rsidR="004546C7" w:rsidRPr="00CA6A44" w:rsidRDefault="00FF3A44" w:rsidP="00F33434">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F33434">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F33434">
      <w:r w:rsidRPr="00CA6A44">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F33434">
      <w:r w:rsidRPr="00CA6A44">
        <w:t>3.52. Срок регистрации заявления о выдаче дубликата указан в пункте 2.20 Административного регламента.</w:t>
      </w:r>
    </w:p>
    <w:p w:rsidR="004546C7" w:rsidRPr="00CA6A44" w:rsidRDefault="00FF3A44" w:rsidP="00F33434">
      <w:r w:rsidRPr="00CA6A44">
        <w:t>3.53. Результатом административной процедуры является регистрация заявления о выдаче дубликата.</w:t>
      </w:r>
    </w:p>
    <w:p w:rsidR="004546C7" w:rsidRPr="00CA6A44" w:rsidRDefault="00FF3A44" w:rsidP="00F33434">
      <w:r w:rsidRPr="00CA6A44">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546C7" w:rsidRPr="00CA6A44" w:rsidRDefault="004546C7" w:rsidP="00CA6A44">
      <w:pPr>
        <w:rPr>
          <w:rFonts w:cs="Times New Roman"/>
          <w:szCs w:val="28"/>
        </w:rPr>
      </w:pPr>
    </w:p>
    <w:p w:rsidR="0056383A" w:rsidRPr="0056383A" w:rsidRDefault="0056383A" w:rsidP="0056383A">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3.55.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F33434">
      <w:pPr>
        <w:pStyle w:val="2"/>
      </w:pPr>
      <w:bookmarkStart w:id="63" w:name="_Toc134019886"/>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63"/>
    </w:p>
    <w:p w:rsidR="004546C7" w:rsidRPr="00CA6A44" w:rsidRDefault="00FF3A44" w:rsidP="00F33434">
      <w:r w:rsidRPr="00CA6A44">
        <w:t xml:space="preserve">3.56. Основанием для начала административной процедуры является </w:t>
      </w:r>
      <w:r w:rsidR="001278CC">
        <w:t>регистрация заявления</w:t>
      </w:r>
      <w:r w:rsidRPr="00CA6A44">
        <w:t xml:space="preserve"> о выдаче дубликата.</w:t>
      </w:r>
    </w:p>
    <w:p w:rsidR="004546C7" w:rsidRPr="00CA6A44" w:rsidRDefault="00FF3A44" w:rsidP="00F33434">
      <w:r w:rsidRPr="00CA6A44">
        <w:t xml:space="preserve">3.57. Критерием принятия решения о предоставлении </w:t>
      </w:r>
      <w:r w:rsidR="00735775">
        <w:t>Муниципальной услуги</w:t>
      </w:r>
      <w:r w:rsidRPr="00CA6A44">
        <w:t xml:space="preserve"> является соответствие заявителя кругу лиц, указанных в пункте 1.2 Административного регламента.</w:t>
      </w:r>
    </w:p>
    <w:p w:rsidR="004546C7" w:rsidRPr="00CA6A44" w:rsidRDefault="00FF3A44" w:rsidP="00F33434">
      <w:r w:rsidRPr="00CA6A44">
        <w:t xml:space="preserve">3.58. По результатам проверки заявления о выдаче дубликата </w:t>
      </w:r>
      <w:r w:rsidRPr="00975286">
        <w:rPr>
          <w:color w:val="000000" w:themeColor="text1"/>
        </w:rPr>
        <w:t>специалист отдела</w:t>
      </w:r>
      <w:r w:rsidR="000734F8" w:rsidRPr="00975286">
        <w:rPr>
          <w:color w:val="000000" w:themeColor="text1"/>
        </w:rPr>
        <w:t xml:space="preserve"> </w:t>
      </w:r>
      <w:r w:rsidR="00490EFF" w:rsidRPr="00975286">
        <w:rPr>
          <w:color w:val="000000" w:themeColor="text1"/>
        </w:rPr>
        <w:t xml:space="preserve">по архитектуре и строительной политике </w:t>
      </w:r>
      <w:r w:rsidR="00FD34E5" w:rsidRPr="00975286">
        <w:rPr>
          <w:color w:val="000000" w:themeColor="text1"/>
        </w:rPr>
        <w:t>Администрации</w:t>
      </w:r>
      <w:r w:rsidRPr="00975286">
        <w:rPr>
          <w:color w:val="000000" w:themeColor="text1"/>
        </w:rPr>
        <w:t xml:space="preserve"> </w:t>
      </w:r>
      <w:r w:rsidRPr="00CA6A44">
        <w:t>подготавливает проект соответствующего решения.</w:t>
      </w:r>
    </w:p>
    <w:p w:rsidR="004546C7" w:rsidRPr="00CA6A44" w:rsidRDefault="00FF3A44" w:rsidP="00F33434">
      <w:r w:rsidRPr="00CA6A44">
        <w:t xml:space="preserve">3.59.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дубликата или подписание решения об отказе в выдаче дубликата.</w:t>
      </w:r>
    </w:p>
    <w:p w:rsidR="004546C7" w:rsidRPr="00CA6A44" w:rsidRDefault="00FF3A44" w:rsidP="00F33434">
      <w:r w:rsidRPr="00CA6A44">
        <w:t xml:space="preserve">В случае отсутствия оснований для отказа в выдаче дубликата уведомления о соответствии </w:t>
      </w:r>
      <w:r w:rsidR="00FD34E5">
        <w:t>Администрация</w:t>
      </w:r>
      <w:r w:rsidRPr="00CA6A44">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t xml:space="preserve">главы </w:t>
      </w:r>
      <w:r w:rsidR="00FD34E5">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FF3A44" w:rsidP="00F33434">
      <w:r w:rsidRPr="00CA6A44">
        <w:t xml:space="preserve">3.60.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F33434">
        <w:t xml:space="preserve">главой </w:t>
      </w:r>
      <w:r w:rsidR="00975286">
        <w:t xml:space="preserve"> Таловского муниципального района</w:t>
      </w:r>
      <w:r w:rsidRPr="00CA6A44">
        <w:t>.</w:t>
      </w:r>
    </w:p>
    <w:p w:rsidR="004546C7" w:rsidRPr="00CA6A44" w:rsidRDefault="00FF3A44" w:rsidP="00F33434">
      <w:r w:rsidRPr="00CA6A44">
        <w:t xml:space="preserve">3.61. Решение о предоставлении </w:t>
      </w:r>
      <w:r w:rsidR="00735775">
        <w:t>Муниципальной услуги</w:t>
      </w:r>
      <w:r w:rsidRPr="00CA6A44">
        <w:t xml:space="preserve">, принимаемое </w:t>
      </w:r>
      <w:r w:rsidR="00F33434">
        <w:t xml:space="preserve">главой </w:t>
      </w:r>
      <w:r w:rsidR="00975286">
        <w:t>Таловского муниципального района</w:t>
      </w:r>
      <w:r w:rsidRPr="00CA6A44">
        <w:t xml:space="preserve">, или об отказе в предоставлении </w:t>
      </w:r>
      <w:r w:rsidR="00735775">
        <w:t>Муниципальной услуги</w:t>
      </w:r>
      <w:r w:rsidRPr="00CA6A44">
        <w:t xml:space="preserve"> подписывается им, в том числе с использованием усиленной квалифицированной электронной подписи.</w:t>
      </w:r>
    </w:p>
    <w:p w:rsidR="004546C7" w:rsidRPr="00CA6A44" w:rsidRDefault="00FF3A44" w:rsidP="00F33434">
      <w:r w:rsidRPr="00CA6A44">
        <w:t xml:space="preserve">3.62. Критерием для отказа в предоставлении </w:t>
      </w:r>
      <w:r w:rsidR="00735775">
        <w:t>Муниципальной услуги</w:t>
      </w:r>
      <w:r w:rsidRPr="00CA6A44">
        <w:t xml:space="preserve"> является несоответствие заявителя кругу лиц, указанных в пункте 1.2 Административного регламента.</w:t>
      </w:r>
    </w:p>
    <w:p w:rsidR="004546C7" w:rsidRPr="00CA6A44" w:rsidRDefault="00FF3A44" w:rsidP="00F33434">
      <w:r w:rsidRPr="00CA6A44">
        <w:t xml:space="preserve">3.63. Срок принятия решения о предоставлении (об отказе в предоставлении) </w:t>
      </w:r>
      <w:r w:rsidR="00735775">
        <w:t>Муниципальной услуги</w:t>
      </w:r>
      <w:r w:rsidRPr="00CA6A44">
        <w:t xml:space="preserve"> </w:t>
      </w:r>
      <w:r w:rsidR="000734F8">
        <w:t xml:space="preserve">в соответствии  с настоящим вариантом </w:t>
      </w:r>
      <w:r w:rsidRPr="00CA6A44">
        <w:t xml:space="preserve">не может превышать </w:t>
      </w:r>
      <w:r w:rsidR="000734F8">
        <w:t>3</w:t>
      </w:r>
      <w:r w:rsidRPr="00CA6A44">
        <w:t xml:space="preserve"> рабочих дней со дня регистрации заявления о выдаче дубликата.</w:t>
      </w:r>
    </w:p>
    <w:p w:rsidR="004546C7" w:rsidRPr="00CA6A44" w:rsidRDefault="00FF3A44" w:rsidP="00F33434">
      <w:r w:rsidRPr="00CA6A44">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F33434">
      <w:r w:rsidRPr="00CA6A44">
        <w:lastRenderedPageBreak/>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F33434">
      <w:r w:rsidRPr="00CA6A44">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CA6A44" w:rsidRDefault="00FF3A44" w:rsidP="00F33434">
      <w:r w:rsidRPr="00CA6A44">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0734F8" w:rsidP="00F33434">
      <w:pPr>
        <w:pStyle w:val="2"/>
      </w:pPr>
      <w:bookmarkStart w:id="64" w:name="_Toc134019887"/>
      <w:r>
        <w:t xml:space="preserve">Направление (выдача) </w:t>
      </w:r>
      <w:r w:rsidR="00FF3A44" w:rsidRPr="00CA6A44">
        <w:t>результата</w:t>
      </w:r>
      <w:r>
        <w:t xml:space="preserve"> предоставления</w:t>
      </w:r>
      <w:r w:rsidR="00FF3A44" w:rsidRPr="00CA6A44">
        <w:t xml:space="preserve"> </w:t>
      </w:r>
      <w:r w:rsidR="00735775">
        <w:t>Муниципальной услуги</w:t>
      </w:r>
      <w:bookmarkEnd w:id="64"/>
      <w:r>
        <w:t xml:space="preserve"> Заявителю</w:t>
      </w:r>
    </w:p>
    <w:p w:rsidR="004546C7" w:rsidRPr="00CA6A44" w:rsidRDefault="004546C7" w:rsidP="00CA6A44">
      <w:pPr>
        <w:rPr>
          <w:rFonts w:cs="Times New Roman"/>
          <w:szCs w:val="28"/>
        </w:rPr>
      </w:pPr>
    </w:p>
    <w:p w:rsidR="004546C7" w:rsidRPr="00CA6A44" w:rsidRDefault="00FF3A44" w:rsidP="0081767A">
      <w:r w:rsidRPr="00CA6A44">
        <w:t xml:space="preserve">3.68.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дубликата.</w:t>
      </w:r>
    </w:p>
    <w:p w:rsidR="004546C7" w:rsidRPr="00CA6A44" w:rsidRDefault="00FF3A44" w:rsidP="0081767A">
      <w:r w:rsidRPr="00CA6A44">
        <w:t>3.69. Заявитель по его выбору вправе получить дубликат одним из следующих способов:</w:t>
      </w:r>
    </w:p>
    <w:p w:rsidR="004546C7" w:rsidRPr="00CA6A44" w:rsidRDefault="00FF3A44" w:rsidP="0081767A">
      <w:r w:rsidRPr="00CA6A44">
        <w:t>1) на бумажном носителе;</w:t>
      </w:r>
    </w:p>
    <w:p w:rsidR="004546C7" w:rsidRPr="00CA6A44" w:rsidRDefault="00FF3A44" w:rsidP="0081767A">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33434">
        <w:t xml:space="preserve">главы </w:t>
      </w:r>
      <w:r w:rsidR="00FD34E5">
        <w:t>Администрации</w:t>
      </w:r>
      <w:r w:rsidRPr="00CA6A44">
        <w:t>.</w:t>
      </w:r>
    </w:p>
    <w:p w:rsidR="004546C7" w:rsidRPr="00CA6A44" w:rsidRDefault="00FF3A44" w:rsidP="0081767A">
      <w:r w:rsidRPr="00CA6A44">
        <w:t xml:space="preserve">3.70. Должностным лицом, ответственным за выполнение административной процедуры, </w:t>
      </w:r>
      <w:r w:rsidRPr="00975286">
        <w:rPr>
          <w:color w:val="000000" w:themeColor="text1"/>
        </w:rPr>
        <w:t xml:space="preserve">является специалист отдела </w:t>
      </w:r>
      <w:r w:rsidR="00E12D18" w:rsidRPr="00975286">
        <w:rPr>
          <w:color w:val="000000" w:themeColor="text1"/>
        </w:rPr>
        <w:t>по архитектуре и строительной политике</w:t>
      </w:r>
      <w:r w:rsidRPr="00975286">
        <w:rPr>
          <w:color w:val="000000" w:themeColor="text1"/>
        </w:rPr>
        <w:t xml:space="preserve"> </w:t>
      </w:r>
      <w:r w:rsidR="00FD34E5" w:rsidRPr="00975286">
        <w:rPr>
          <w:color w:val="000000" w:themeColor="text1"/>
        </w:rPr>
        <w:t>Администрации</w:t>
      </w:r>
      <w:r w:rsidRPr="00975286">
        <w:rPr>
          <w:color w:val="000000" w:themeColor="text1"/>
        </w:rPr>
        <w:t>.</w:t>
      </w:r>
    </w:p>
    <w:p w:rsidR="004546C7" w:rsidRPr="00CA6A44" w:rsidRDefault="00FF3A44" w:rsidP="0081767A">
      <w:r w:rsidRPr="00CA6A44">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81767A">
      <w:r w:rsidRPr="00CA6A44">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Pr="00CA6A44">
        <w:t xml:space="preserve"> портал</w:t>
      </w:r>
      <w:r w:rsidR="000734F8">
        <w:t>е</w:t>
      </w:r>
      <w:r w:rsidRPr="00CA6A44">
        <w:t>, региональн</w:t>
      </w:r>
      <w:r w:rsidR="000734F8">
        <w:t>ом</w:t>
      </w:r>
      <w:r w:rsidRPr="00CA6A44">
        <w:t xml:space="preserve"> портал</w:t>
      </w:r>
      <w:r w:rsidR="000734F8">
        <w:t>е</w:t>
      </w:r>
      <w:r w:rsidRPr="00CA6A44">
        <w:t xml:space="preserve">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81767A">
      <w:r w:rsidRPr="00CA6A44">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FF3A44" w:rsidP="0081767A">
      <w:r w:rsidRPr="00CA6A44">
        <w:t xml:space="preserve">3.74. Срок предоставления заявителю результата </w:t>
      </w:r>
      <w:r w:rsidR="00735775">
        <w:t>Муниципальной услуги</w:t>
      </w:r>
      <w:r w:rsidRPr="00CA6A44">
        <w:t xml:space="preserve"> исчисляется со дня принятия решения о предоставлении дубликата и </w:t>
      </w:r>
      <w:r w:rsidRPr="00CA6A44">
        <w:lastRenderedPageBreak/>
        <w:t>составляет 1 рабочий день, но не превышает 5 рабочих дней с даты поступления заявления о выдаче дубликата.</w:t>
      </w:r>
    </w:p>
    <w:p w:rsidR="004546C7" w:rsidRPr="00CA6A44" w:rsidRDefault="00FF3A44" w:rsidP="0081767A">
      <w:r w:rsidRPr="00CA6A44">
        <w:t xml:space="preserve">3.74.1. </w:t>
      </w:r>
      <w:r w:rsidR="00F76481" w:rsidRPr="00CA6A44">
        <w:t xml:space="preserve">Возможность получения </w:t>
      </w:r>
      <w:r w:rsidR="00F76481">
        <w:t>Муниципальной услуги</w:t>
      </w:r>
      <w:r w:rsidR="00F76481"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F76481" w:rsidRPr="00CA6A44">
        <w:t>.</w:t>
      </w:r>
    </w:p>
    <w:p w:rsidR="004546C7" w:rsidRPr="00CA6A44" w:rsidRDefault="004546C7" w:rsidP="00CA6A44">
      <w:pPr>
        <w:rPr>
          <w:rFonts w:cs="Times New Roman"/>
          <w:szCs w:val="28"/>
        </w:rPr>
      </w:pPr>
    </w:p>
    <w:p w:rsidR="004546C7" w:rsidRPr="00CA6A44" w:rsidRDefault="00FF3A44" w:rsidP="0081767A">
      <w:pPr>
        <w:pStyle w:val="2"/>
      </w:pPr>
      <w:bookmarkStart w:id="65" w:name="_Toc134019888"/>
      <w:r w:rsidRPr="00CA6A44">
        <w:t>Получение дополнительных сведений от заявителя</w:t>
      </w:r>
      <w:bookmarkEnd w:id="65"/>
    </w:p>
    <w:p w:rsidR="004546C7" w:rsidRPr="00CA6A44" w:rsidRDefault="004546C7" w:rsidP="00CA6A44">
      <w:pPr>
        <w:rPr>
          <w:rFonts w:cs="Times New Roman"/>
          <w:szCs w:val="28"/>
        </w:rPr>
      </w:pPr>
    </w:p>
    <w:p w:rsidR="004546C7" w:rsidRPr="00CA6A44" w:rsidRDefault="00FF3A44" w:rsidP="0081767A">
      <w:r w:rsidRPr="00CA6A44">
        <w:t>3.75.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66" w:name="_Toc134019889"/>
      <w:r w:rsidRPr="00CA6A44">
        <w:t xml:space="preserve">Максимальный срок предоставления </w:t>
      </w:r>
      <w:r w:rsidR="00735775">
        <w:t>Муниципальной услуги</w:t>
      </w:r>
      <w:bookmarkEnd w:id="66"/>
    </w:p>
    <w:p w:rsidR="004546C7" w:rsidRPr="00CA6A44" w:rsidRDefault="004546C7" w:rsidP="00CA6A44">
      <w:pPr>
        <w:rPr>
          <w:rFonts w:cs="Times New Roman"/>
          <w:szCs w:val="28"/>
        </w:rPr>
      </w:pPr>
    </w:p>
    <w:p w:rsidR="004546C7" w:rsidRPr="00CA6A44" w:rsidRDefault="00FF3A44" w:rsidP="0081767A">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AC1C5D" w:rsidP="0081767A">
      <w:pPr>
        <w:pStyle w:val="2"/>
      </w:pPr>
      <w:bookmarkStart w:id="67" w:name="_Toc134019890"/>
      <w:r>
        <w:t xml:space="preserve">3.77. </w:t>
      </w:r>
      <w:r w:rsidRPr="00CA6A44">
        <w:t>Вариант 3</w:t>
      </w:r>
      <w:bookmarkEnd w:id="67"/>
      <w:r>
        <w:t xml:space="preserve"> - </w:t>
      </w:r>
      <w:r w:rsidRPr="00AC1C5D">
        <w:t xml:space="preserve">исправление допущенных опечаток и </w:t>
      </w:r>
      <w:r w:rsidR="00F76481">
        <w:t xml:space="preserve">(или) </w:t>
      </w:r>
      <w:r w:rsidRPr="00AC1C5D">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81767A">
      <w:r w:rsidRPr="00CA6A44">
        <w:t xml:space="preserve">Результат предоставления </w:t>
      </w:r>
      <w:r w:rsidR="00735775">
        <w:t>Муниципальной услуги</w:t>
      </w:r>
      <w:r w:rsidRPr="00CA6A44">
        <w:t xml:space="preserve"> указан в подпункте "в" пункта 2.3 Административного регламента с исправленными опечатками и ошибками.</w:t>
      </w:r>
    </w:p>
    <w:p w:rsidR="004546C7" w:rsidRPr="00CA6A44" w:rsidRDefault="00FF3A44" w:rsidP="0081767A">
      <w:r w:rsidRPr="00CA6A44">
        <w:t xml:space="preserve">3.78. Основанием для начала административной процедуры является поступление в </w:t>
      </w:r>
      <w:r w:rsidR="00FD34E5">
        <w:t>Администраци</w:t>
      </w:r>
      <w:r w:rsidR="000734F8">
        <w:t>ю</w:t>
      </w:r>
      <w:r w:rsidRPr="00CA6A44">
        <w:t xml:space="preserve"> заявления об исправлении допущенных опечаток и ошибок по форме согласно приложению</w:t>
      </w:r>
      <w:r w:rsidR="000734F8">
        <w:t xml:space="preserve"> № </w:t>
      </w:r>
      <w:r w:rsidRPr="00CA6A44">
        <w:t>4 к Административному регламенту одним из способов, установленных пунктом 2.11 Административного регламента.</w:t>
      </w:r>
    </w:p>
    <w:p w:rsidR="004546C7" w:rsidRPr="00CA6A44" w:rsidRDefault="00FF3A44" w:rsidP="0081767A">
      <w:r w:rsidRPr="00CA6A44">
        <w:t xml:space="preserve">3.79. В целях установления личности физическое лицо представляет в </w:t>
      </w:r>
      <w:r w:rsidR="00FD34E5">
        <w:t>Администраци</w:t>
      </w:r>
      <w:r w:rsidR="000734F8">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t>Администрация</w:t>
      </w:r>
      <w:r w:rsidRPr="00CA6A44">
        <w:t xml:space="preserve">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0734F8">
        <w:t xml:space="preserve">ю </w:t>
      </w:r>
      <w:r w:rsidRPr="00CA6A44">
        <w:t>представляются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CA6A44">
        <w:lastRenderedPageBreak/>
        <w:t xml:space="preserve">в </w:t>
      </w:r>
      <w:r w:rsidR="00FD34E5">
        <w:t>Администраци</w:t>
      </w:r>
      <w:r w:rsidR="000734F8">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81767A">
      <w:r w:rsidRPr="00CA6A44">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81767A">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81767A">
      <w:r w:rsidRPr="00CA6A44">
        <w:t xml:space="preserve">3.82. Заявление об исправлении допущенных опечаток и </w:t>
      </w:r>
      <w:r w:rsidR="00F76481">
        <w:t xml:space="preserve">(или) </w:t>
      </w:r>
      <w:r w:rsidRPr="00CA6A44">
        <w:t xml:space="preserve">ошибок, направленное </w:t>
      </w:r>
      <w:r w:rsidR="00A34859">
        <w:t>на бумажном носителе</w:t>
      </w:r>
      <w:r w:rsidRPr="00CA6A44">
        <w:t xml:space="preserve">, регистрирует специалист организационно-контрольного отдела </w:t>
      </w:r>
      <w:r w:rsidR="00FD34E5">
        <w:t>Администрации</w:t>
      </w:r>
      <w:r w:rsidRPr="00CA6A44">
        <w:t>.</w:t>
      </w:r>
    </w:p>
    <w:p w:rsidR="004546C7" w:rsidRPr="00CA6A44" w:rsidRDefault="00FF3A44" w:rsidP="0081767A">
      <w:r w:rsidRPr="00CA6A44">
        <w:t xml:space="preserve">Заявление об исправлении допущенных опечаток и </w:t>
      </w:r>
      <w:r w:rsidR="00F76481">
        <w:t xml:space="preserve">(или) </w:t>
      </w:r>
      <w:r w:rsidRPr="00CA6A44">
        <w:t xml:space="preserve">ошибок, направленное </w:t>
      </w:r>
      <w:r w:rsidR="00A34859">
        <w:t>в электронном виде</w:t>
      </w:r>
      <w:r w:rsidRPr="00CA6A44">
        <w:t>, регистрируется в автоматическом режиме.</w:t>
      </w:r>
    </w:p>
    <w:p w:rsidR="004546C7" w:rsidRPr="00CA6A44" w:rsidRDefault="00FF3A44" w:rsidP="0081767A">
      <w:r w:rsidRPr="00CA6A44">
        <w:t xml:space="preserve">3.83. Для приема заявления об исправлении допущенных опечаток и </w:t>
      </w:r>
      <w:r w:rsidR="00BA14D9">
        <w:t xml:space="preserve">(или) </w:t>
      </w:r>
      <w:r w:rsidRPr="00CA6A44">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81767A">
      <w:r w:rsidRPr="00CA6A44">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81767A">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81767A">
      <w:r w:rsidRPr="00CA6A44">
        <w:t>3.85. Результатом административной процедуры является регистрация заявления об исправлении допущенных опечаток и ошибок.</w:t>
      </w:r>
    </w:p>
    <w:p w:rsidR="004546C7" w:rsidRDefault="00FF3A44" w:rsidP="0081767A">
      <w:r w:rsidRPr="00CA6A44">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BA14D9" w:rsidRPr="00CA6A44" w:rsidRDefault="00BA14D9" w:rsidP="0081767A"/>
    <w:p w:rsidR="00A34859" w:rsidRPr="0056383A" w:rsidRDefault="00A34859" w:rsidP="00A34859">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4546C7" w:rsidP="00CA6A44">
      <w:pPr>
        <w:rPr>
          <w:rFonts w:cs="Times New Roman"/>
          <w:szCs w:val="28"/>
        </w:rPr>
      </w:pPr>
    </w:p>
    <w:p w:rsidR="004546C7" w:rsidRPr="00CA6A44" w:rsidRDefault="00FF3A44" w:rsidP="0081767A">
      <w:r w:rsidRPr="00CA6A44">
        <w:t>3.87.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81767A">
      <w:pPr>
        <w:pStyle w:val="2"/>
      </w:pPr>
      <w:bookmarkStart w:id="68" w:name="_Toc134019894"/>
      <w:r w:rsidRPr="00CA6A44">
        <w:t>Принятие решения о предоставлении (об отказе</w:t>
      </w:r>
      <w:r w:rsidR="0081767A">
        <w:t xml:space="preserve"> </w:t>
      </w:r>
      <w:r w:rsidRPr="00CA6A44">
        <w:t xml:space="preserve">в предоставлении) </w:t>
      </w:r>
      <w:r w:rsidR="00735775">
        <w:t>Муниципальной услуги</w:t>
      </w:r>
      <w:bookmarkEnd w:id="68"/>
    </w:p>
    <w:p w:rsidR="004546C7" w:rsidRPr="00CA6A44" w:rsidRDefault="004546C7" w:rsidP="00CA6A44">
      <w:pPr>
        <w:rPr>
          <w:rFonts w:cs="Times New Roman"/>
          <w:szCs w:val="28"/>
        </w:rPr>
      </w:pPr>
    </w:p>
    <w:p w:rsidR="004546C7" w:rsidRPr="00CA6A44" w:rsidRDefault="00FF3A44" w:rsidP="0081767A">
      <w:r w:rsidRPr="00CA6A44">
        <w:t>3.88.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FF3A44" w:rsidP="0081767A">
      <w:r w:rsidRPr="00CA6A44">
        <w:t xml:space="preserve">3.89. В рамках рассмотрения заявления об исправлении допущенных опечаток и ошибок осуществляется проверка на предмет наличия </w:t>
      </w:r>
      <w:r w:rsidRPr="00CA6A44">
        <w:lastRenderedPageBreak/>
        <w:t>(отсутствия) оснований для принятия решения об исправлении допущенных опечаток и ошибок в уведомлении о соответствии.</w:t>
      </w:r>
    </w:p>
    <w:p w:rsidR="004546C7" w:rsidRPr="00CA6A44" w:rsidRDefault="00FF3A44" w:rsidP="0081767A">
      <w:r w:rsidRPr="00CA6A44">
        <w:t xml:space="preserve">3.90.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81767A">
      <w:r w:rsidRPr="00CA6A44">
        <w:t>1) соответствие заявителя кругу лиц, указанных в пункте 1.2 Административного регламента;</w:t>
      </w:r>
    </w:p>
    <w:p w:rsidR="004546C7" w:rsidRPr="00CA6A44" w:rsidRDefault="00FF3A44" w:rsidP="0081767A">
      <w:r w:rsidRPr="00CA6A44">
        <w:t>2) наличие опечаток и ошибок в уведомлении о соответствии, уведомлении о несоответствии.</w:t>
      </w:r>
    </w:p>
    <w:p w:rsidR="004546C7" w:rsidRPr="00CA6A44" w:rsidRDefault="00FF3A44" w:rsidP="0081767A">
      <w:r w:rsidRPr="00CA6A44">
        <w:t xml:space="preserve">3.91. Критериями для принятия решения об отказе в предоставлении </w:t>
      </w:r>
      <w:r w:rsidR="00735775">
        <w:t>Муниципальной услуги</w:t>
      </w:r>
      <w:r w:rsidRPr="00CA6A44">
        <w:t xml:space="preserve"> являются:</w:t>
      </w:r>
    </w:p>
    <w:p w:rsidR="004546C7" w:rsidRPr="00CA6A44" w:rsidRDefault="00FF3A44" w:rsidP="0081767A">
      <w:r w:rsidRPr="00CA6A44">
        <w:t>1) несоответствие заявителя кругу лиц, указанных в пункте 1.2 Административного регламента;</w:t>
      </w:r>
    </w:p>
    <w:p w:rsidR="004546C7" w:rsidRPr="00CA6A44" w:rsidRDefault="00FF3A44" w:rsidP="0081767A">
      <w:r w:rsidRPr="00CA6A44">
        <w:t>2) отсутствие опечаток и ошибок в уведомлении о соответствии.</w:t>
      </w:r>
    </w:p>
    <w:p w:rsidR="004546C7" w:rsidRPr="00CA6A44" w:rsidRDefault="00FF3A44" w:rsidP="0081767A">
      <w:r w:rsidRPr="00CA6A44">
        <w:t xml:space="preserve">3.92. По результатам проверки заявления об исправлении допущенных опечаток и ошибок </w:t>
      </w:r>
      <w:r w:rsidRPr="0061365A">
        <w:rPr>
          <w:color w:val="000000" w:themeColor="text1"/>
        </w:rPr>
        <w:t>специалист отдела</w:t>
      </w:r>
      <w:r w:rsidR="00E12D18" w:rsidRPr="0061365A">
        <w:rPr>
          <w:color w:val="000000" w:themeColor="text1"/>
        </w:rPr>
        <w:t xml:space="preserve"> по архитектуре и строительной политике </w:t>
      </w:r>
      <w:r w:rsidR="00FD34E5" w:rsidRPr="0061365A">
        <w:rPr>
          <w:color w:val="000000" w:themeColor="text1"/>
        </w:rPr>
        <w:t>Администрации</w:t>
      </w:r>
      <w:r w:rsidRPr="0061365A">
        <w:rPr>
          <w:color w:val="000000" w:themeColor="text1"/>
        </w:rPr>
        <w:t xml:space="preserve"> п</w:t>
      </w:r>
      <w:r w:rsidRPr="00CA6A44">
        <w:t>одготавливает проект соответствующего решения.</w:t>
      </w:r>
    </w:p>
    <w:p w:rsidR="004546C7" w:rsidRPr="00CA6A44" w:rsidRDefault="00FF3A44" w:rsidP="0081767A">
      <w:r w:rsidRPr="00CA6A44">
        <w:t xml:space="preserve">3.93.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81767A">
      <w:r w:rsidRPr="00CA6A44">
        <w:t xml:space="preserve">В случае подтверждения наличия допущенных опечаток, ошибок в уведомлении о соответствии </w:t>
      </w:r>
      <w:r w:rsidR="00FD34E5">
        <w:t>Администрация</w:t>
      </w:r>
      <w:r w:rsidRPr="00CA6A44">
        <w:t xml:space="preserve"> вносит исправления в ранее выданное уведомление о соответствии.</w:t>
      </w:r>
    </w:p>
    <w:p w:rsidR="004546C7" w:rsidRPr="00CA6A44" w:rsidRDefault="00FF3A44" w:rsidP="0081767A">
      <w:r w:rsidRPr="00CA6A44">
        <w:t xml:space="preserve">3.94.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81767A">
        <w:t xml:space="preserve">главой </w:t>
      </w:r>
      <w:r w:rsidR="0061365A">
        <w:t xml:space="preserve"> Таловского муницмпального района</w:t>
      </w:r>
      <w:r w:rsidRPr="00CA6A44">
        <w:t>.</w:t>
      </w:r>
    </w:p>
    <w:p w:rsidR="004546C7" w:rsidRPr="00CA6A44" w:rsidRDefault="00FF3A44" w:rsidP="0081767A">
      <w:r w:rsidRPr="00CA6A44">
        <w:t xml:space="preserve">3.95. Решение, принимаемое </w:t>
      </w:r>
      <w:r w:rsidR="0081767A">
        <w:t xml:space="preserve">главой </w:t>
      </w:r>
      <w:r w:rsidR="0061365A">
        <w:t>муниципального района</w:t>
      </w:r>
      <w:r w:rsidRPr="00CA6A44">
        <w:t>, подписывается им, в том числе с использованием усиленной квалифицированной электронной подписи.</w:t>
      </w:r>
    </w:p>
    <w:p w:rsidR="004546C7" w:rsidRPr="00CA6A44" w:rsidRDefault="00FF3A44" w:rsidP="0081767A">
      <w:r w:rsidRPr="00CA6A44">
        <w:t xml:space="preserve">3.96. Срок принятия решения о предоставлении (об отказе в предоставлении) </w:t>
      </w:r>
      <w:r w:rsidR="00735775">
        <w:t>Муниципальной услуги</w:t>
      </w:r>
      <w:r w:rsidRPr="00CA6A44">
        <w:t xml:space="preserve"> не может превышать </w:t>
      </w:r>
      <w:r w:rsidR="00A34859">
        <w:t>3</w:t>
      </w:r>
      <w:r w:rsidRPr="00CA6A44">
        <w:t xml:space="preserve"> рабочих дн</w:t>
      </w:r>
      <w:r w:rsidR="00A34859">
        <w:t>я</w:t>
      </w:r>
      <w:r w:rsidRPr="00CA6A44">
        <w:t xml:space="preserve"> со дня регистрации заявления об исправлении допущенных опечаток и ошибок.</w:t>
      </w:r>
    </w:p>
    <w:p w:rsidR="004546C7" w:rsidRPr="00CA6A44" w:rsidRDefault="00FF3A44" w:rsidP="0081767A">
      <w:r w:rsidRPr="00CA6A44">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81767A">
      <w:r w:rsidRPr="00CA6A44">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w:t>
      </w:r>
      <w:r w:rsidRPr="00CA6A44">
        <w:lastRenderedPageBreak/>
        <w:t>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81767A">
      <w:r w:rsidRPr="00CA6A44">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81767A">
      <w:r w:rsidRPr="00CA6A44">
        <w:t xml:space="preserve">3.100. Срок выдачи (направления) заявителю решения об отказе в предоставлении </w:t>
      </w:r>
      <w:r w:rsidR="00735775">
        <w:t>Муниципальной услуги</w:t>
      </w:r>
      <w:r w:rsidRPr="00CA6A44">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6A44" w:rsidRDefault="004546C7" w:rsidP="00CA6A44">
      <w:pPr>
        <w:rPr>
          <w:rFonts w:cs="Times New Roman"/>
          <w:szCs w:val="28"/>
        </w:rPr>
      </w:pPr>
    </w:p>
    <w:p w:rsidR="00A34859" w:rsidRDefault="00A34859" w:rsidP="0081767A">
      <w:pPr>
        <w:pStyle w:val="2"/>
      </w:pPr>
      <w:bookmarkStart w:id="69" w:name="_Toc134019895"/>
      <w:r>
        <w:t xml:space="preserve">Направление (выдача) результата предоставления </w:t>
      </w:r>
    </w:p>
    <w:p w:rsidR="004546C7" w:rsidRPr="00CA6A44" w:rsidRDefault="00735775" w:rsidP="0081767A">
      <w:pPr>
        <w:pStyle w:val="2"/>
      </w:pPr>
      <w:r>
        <w:t>Муниципальной услуги</w:t>
      </w:r>
      <w:bookmarkEnd w:id="69"/>
      <w:r w:rsidR="00A34859">
        <w:t xml:space="preserve"> Заявителю</w:t>
      </w:r>
    </w:p>
    <w:p w:rsidR="004546C7" w:rsidRPr="00CA6A44" w:rsidRDefault="004546C7" w:rsidP="00CA6A44">
      <w:pPr>
        <w:rPr>
          <w:rFonts w:cs="Times New Roman"/>
          <w:szCs w:val="28"/>
        </w:rPr>
      </w:pPr>
    </w:p>
    <w:p w:rsidR="004546C7" w:rsidRPr="00CA6A44" w:rsidRDefault="00FF3A44" w:rsidP="00CA6A44">
      <w:pPr>
        <w:rPr>
          <w:rFonts w:cs="Times New Roman"/>
          <w:szCs w:val="28"/>
        </w:rPr>
      </w:pPr>
      <w:r w:rsidRPr="00CA6A44">
        <w:rPr>
          <w:rFonts w:cs="Times New Roman"/>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FF3A44" w:rsidP="00CA6A44">
      <w:pPr>
        <w:rPr>
          <w:rFonts w:cs="Times New Roman"/>
          <w:szCs w:val="28"/>
        </w:rPr>
      </w:pPr>
      <w:r w:rsidRPr="00CA6A44">
        <w:rPr>
          <w:rFonts w:cs="Times New Roman"/>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CA6A44">
      <w:pPr>
        <w:rPr>
          <w:rFonts w:cs="Times New Roman"/>
          <w:szCs w:val="28"/>
        </w:rPr>
      </w:pPr>
      <w:r w:rsidRPr="00CA6A44">
        <w:rPr>
          <w:rFonts w:cs="Times New Roman"/>
          <w:szCs w:val="28"/>
        </w:rPr>
        <w:t>1) на бумажном носителе;</w:t>
      </w:r>
    </w:p>
    <w:p w:rsidR="004546C7" w:rsidRPr="00CA6A44" w:rsidRDefault="00FF3A44" w:rsidP="00CA6A44">
      <w:pPr>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электронной подписи </w:t>
      </w:r>
      <w:r w:rsidR="0081767A">
        <w:rPr>
          <w:rFonts w:cs="Times New Roman"/>
          <w:szCs w:val="28"/>
        </w:rPr>
        <w:t>главы</w:t>
      </w:r>
      <w:r w:rsidRPr="00CA6A44">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3.103. Должностным лицом, ответственным за выполнение административной процедуры, </w:t>
      </w:r>
      <w:r w:rsidRPr="0061365A">
        <w:rPr>
          <w:rFonts w:cs="Times New Roman"/>
          <w:color w:val="000000" w:themeColor="text1"/>
          <w:szCs w:val="28"/>
        </w:rPr>
        <w:t xml:space="preserve">является специалист отдела </w:t>
      </w:r>
      <w:r w:rsidR="00E12D18" w:rsidRPr="0061365A">
        <w:rPr>
          <w:rFonts w:cs="Times New Roman"/>
          <w:color w:val="000000" w:themeColor="text1"/>
          <w:szCs w:val="28"/>
        </w:rPr>
        <w:t>по архитектуре и строительной политике</w:t>
      </w:r>
      <w:r w:rsidR="0081767A" w:rsidRPr="0061365A">
        <w:rPr>
          <w:rFonts w:cs="Times New Roman"/>
          <w:color w:val="000000" w:themeColor="text1"/>
          <w:szCs w:val="28"/>
        </w:rPr>
        <w:t>_</w:t>
      </w:r>
      <w:r w:rsidRPr="0061365A">
        <w:rPr>
          <w:rFonts w:cs="Times New Roman"/>
          <w:color w:val="000000" w:themeColor="text1"/>
          <w:szCs w:val="28"/>
        </w:rPr>
        <w:t xml:space="preserve"> </w:t>
      </w:r>
      <w:r w:rsidR="00FD34E5" w:rsidRPr="0061365A">
        <w:rPr>
          <w:rFonts w:cs="Times New Roman"/>
          <w:color w:val="000000" w:themeColor="text1"/>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lastRenderedPageBreak/>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 xml:space="preserve">3.107. Срок предоставления заявителю результата </w:t>
      </w:r>
      <w:r w:rsidR="00735775">
        <w:rPr>
          <w:rFonts w:cs="Times New Roman"/>
          <w:szCs w:val="28"/>
        </w:rPr>
        <w:t>Муниципальной услуги</w:t>
      </w:r>
      <w:r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Pr>
          <w:rFonts w:cs="Times New Roman"/>
          <w:szCs w:val="28"/>
        </w:rPr>
        <w:t>3</w:t>
      </w:r>
      <w:r w:rsidRPr="00CA6A44">
        <w:rPr>
          <w:rFonts w:cs="Times New Roman"/>
          <w:szCs w:val="28"/>
        </w:rPr>
        <w:t xml:space="preserve"> рабочих дней с даты поступления заявления об исправлении допущенных опечаток и ошибок.</w:t>
      </w:r>
    </w:p>
    <w:p w:rsidR="004546C7" w:rsidRPr="00CA6A44" w:rsidRDefault="00FF3A44" w:rsidP="00CA6A44">
      <w:pPr>
        <w:rPr>
          <w:rFonts w:cs="Times New Roman"/>
          <w:szCs w:val="28"/>
        </w:rPr>
      </w:pPr>
      <w:r w:rsidRPr="00CA6A44">
        <w:rPr>
          <w:rFonts w:cs="Times New Roman"/>
          <w:szCs w:val="28"/>
        </w:rPr>
        <w:t xml:space="preserve">3.108. </w:t>
      </w:r>
      <w:r w:rsidR="00BA14D9" w:rsidRPr="00CA6A44">
        <w:t xml:space="preserve">Возможность получения </w:t>
      </w:r>
      <w:r w:rsidR="00BA14D9">
        <w:t>Муниципальной услуги</w:t>
      </w:r>
      <w:r w:rsidR="00BA14D9" w:rsidRPr="00CA6A44">
        <w:t xml:space="preserve"> по экстерриториальному принципу </w:t>
      </w:r>
      <w:r w:rsidR="00BA14D9">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BA14D9" w:rsidRPr="00CA6A44">
        <w:t>.</w:t>
      </w:r>
    </w:p>
    <w:p w:rsidR="004546C7" w:rsidRPr="00CA6A44" w:rsidRDefault="004546C7" w:rsidP="00CA6A44">
      <w:pPr>
        <w:rPr>
          <w:rFonts w:cs="Times New Roman"/>
          <w:szCs w:val="28"/>
        </w:rPr>
      </w:pPr>
    </w:p>
    <w:p w:rsidR="004546C7" w:rsidRPr="00CA6A44" w:rsidRDefault="00FF3A44" w:rsidP="0081767A">
      <w:pPr>
        <w:pStyle w:val="2"/>
      </w:pPr>
      <w:bookmarkStart w:id="70" w:name="_Toc134019896"/>
      <w:r w:rsidRPr="00CA6A44">
        <w:t>Получение дополнительных сведений от заявителя</w:t>
      </w:r>
      <w:bookmarkEnd w:id="70"/>
    </w:p>
    <w:p w:rsidR="004546C7" w:rsidRPr="00CA6A44" w:rsidRDefault="004546C7" w:rsidP="00CA6A44">
      <w:pPr>
        <w:rPr>
          <w:rFonts w:cs="Times New Roman"/>
          <w:szCs w:val="28"/>
        </w:rPr>
      </w:pPr>
    </w:p>
    <w:p w:rsidR="004546C7" w:rsidRPr="00CA6A44" w:rsidRDefault="00FF3A44" w:rsidP="0081767A">
      <w:r w:rsidRPr="00CA6A44">
        <w:t>3.109.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71" w:name="_Toc134019897"/>
      <w:r w:rsidRPr="00CA6A44">
        <w:t xml:space="preserve">Максимальный срок предоставления </w:t>
      </w:r>
      <w:r w:rsidR="00735775">
        <w:t>Муниципальной услуги</w:t>
      </w:r>
      <w:bookmarkEnd w:id="71"/>
    </w:p>
    <w:p w:rsidR="004546C7" w:rsidRPr="00CA6A44" w:rsidRDefault="004546C7" w:rsidP="00CA6A44">
      <w:pPr>
        <w:rPr>
          <w:rFonts w:cs="Times New Roman"/>
          <w:szCs w:val="28"/>
        </w:rPr>
      </w:pPr>
    </w:p>
    <w:p w:rsidR="004546C7" w:rsidRPr="00CA6A44" w:rsidRDefault="00FF3A44" w:rsidP="0081767A">
      <w:r w:rsidRPr="00CA6A44">
        <w:t xml:space="preserve">3.110. Срок предоставления </w:t>
      </w:r>
      <w:r w:rsidR="00735775">
        <w:t>Муниципальной услуги</w:t>
      </w:r>
      <w:r w:rsidRPr="00CA6A44">
        <w:t xml:space="preserve"> не превышает </w:t>
      </w:r>
      <w:r w:rsidR="00A34859">
        <w:t xml:space="preserve">3 </w:t>
      </w:r>
      <w:r w:rsidRPr="00CA6A44">
        <w:t>рабочих дн</w:t>
      </w:r>
      <w:r w:rsidR="00A34859">
        <w:t>я</w:t>
      </w:r>
      <w:r w:rsidRPr="00CA6A44">
        <w:t xml:space="preserve"> с даты поступления заявления об исправлении допущенных опечаток и ошибок.</w:t>
      </w:r>
    </w:p>
    <w:p w:rsidR="00AC1C5D" w:rsidRPr="00D11FCD" w:rsidRDefault="00AC1C5D" w:rsidP="00AC1C5D">
      <w:pPr>
        <w:pStyle w:val="1"/>
      </w:pPr>
      <w:bookmarkStart w:id="72" w:name="_Toc134019817"/>
      <w:r w:rsidRPr="00D11FCD">
        <w:t>Раздел IV. Формы контроля за исполнением административного</w:t>
      </w:r>
      <w:r>
        <w:t xml:space="preserve"> р</w:t>
      </w:r>
      <w:r w:rsidRPr="00D11FCD">
        <w:t>егламента</w:t>
      </w:r>
      <w:bookmarkEnd w:id="72"/>
    </w:p>
    <w:p w:rsidR="00AC1C5D" w:rsidRPr="00D11FCD" w:rsidRDefault="00AC1C5D" w:rsidP="00AC1C5D">
      <w:pPr>
        <w:pStyle w:val="2"/>
      </w:pPr>
      <w:bookmarkStart w:id="73"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73"/>
    </w:p>
    <w:p w:rsidR="00AC1C5D" w:rsidRPr="00D11FCD" w:rsidRDefault="00AC1C5D" w:rsidP="00AC1C5D">
      <w:pPr>
        <w:pStyle w:val="ConsPlusNormal0"/>
        <w:jc w:val="both"/>
        <w:rPr>
          <w:rFonts w:ascii="Times New Roman" w:hAnsi="Times New Roman" w:cs="Times New Roman"/>
          <w:sz w:val="28"/>
          <w:szCs w:val="28"/>
        </w:rPr>
      </w:pPr>
    </w:p>
    <w:p w:rsidR="00AC1C5D" w:rsidRPr="009A75DC" w:rsidRDefault="00AC1C5D" w:rsidP="00AC1C5D">
      <w:pPr>
        <w:ind w:firstLine="567"/>
      </w:pPr>
      <w:r w:rsidRPr="00D11FCD">
        <w:t xml:space="preserve">4.1. </w:t>
      </w:r>
      <w:r w:rsidR="00B62D0E" w:rsidRPr="00B62D0E">
        <w:t>26.1.</w:t>
      </w:r>
      <w:r w:rsidR="00B62D0E" w:rsidRPr="00B62D0E">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r w:rsidRPr="009A75DC">
        <w:t>.</w:t>
      </w:r>
    </w:p>
    <w:p w:rsidR="00AC1C5D" w:rsidRPr="00D11FCD" w:rsidRDefault="00AC1C5D" w:rsidP="00AC1C5D">
      <w:pPr>
        <w:ind w:firstLine="567"/>
      </w:pPr>
      <w:r w:rsidRPr="00D11FCD">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AC1C5D">
      <w:pPr>
        <w:ind w:firstLine="567"/>
      </w:pPr>
      <w:r w:rsidRPr="00D11FCD">
        <w:t>Текущий контроль осуществляется путем проведения проверок:</w:t>
      </w:r>
    </w:p>
    <w:p w:rsidR="00AC1C5D" w:rsidRPr="00D11FCD" w:rsidRDefault="00AC1C5D" w:rsidP="00AC1C5D">
      <w:pPr>
        <w:ind w:firstLine="567"/>
      </w:pPr>
      <w:r w:rsidRPr="00D11FCD">
        <w:t>- решений о предоставлении (об отказе в предоставлении) услуги;</w:t>
      </w:r>
    </w:p>
    <w:p w:rsidR="00AC1C5D" w:rsidRPr="00D11FCD" w:rsidRDefault="00AC1C5D" w:rsidP="00AC1C5D">
      <w:pPr>
        <w:ind w:firstLine="567"/>
      </w:pPr>
      <w:r w:rsidRPr="00D11FCD">
        <w:t>- выявления и устранения нарушений прав граждан;</w:t>
      </w:r>
    </w:p>
    <w:p w:rsidR="00AC1C5D" w:rsidRPr="00D11FCD" w:rsidRDefault="00AC1C5D" w:rsidP="00AC1C5D">
      <w:pPr>
        <w:ind w:firstLine="567"/>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4"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74"/>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4.2. Контроль за полнотой и качеством предоставления услуги включает в себя проведение плановых и внеплановых проверок.</w:t>
      </w:r>
    </w:p>
    <w:p w:rsidR="00AC1C5D" w:rsidRPr="00D11FCD" w:rsidRDefault="00AC1C5D" w:rsidP="00AC1C5D">
      <w:pPr>
        <w:ind w:firstLine="567"/>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E12D18">
        <w:t xml:space="preserve">Таловского муниципального района </w:t>
      </w:r>
      <w:r w:rsidRPr="00D11FCD">
        <w:t>. При плановой проверке полноты и качества предоставления услуги контролю подлежат:</w:t>
      </w:r>
    </w:p>
    <w:p w:rsidR="00AC1C5D" w:rsidRPr="00D11FCD" w:rsidRDefault="00AC1C5D" w:rsidP="00AC1C5D">
      <w:pPr>
        <w:ind w:firstLine="567"/>
      </w:pPr>
      <w:r w:rsidRPr="00D11FCD">
        <w:t>- соблюдение сроков предоставления услуги;</w:t>
      </w:r>
    </w:p>
    <w:p w:rsidR="00AC1C5D" w:rsidRPr="00D11FCD" w:rsidRDefault="00AC1C5D" w:rsidP="00AC1C5D">
      <w:pPr>
        <w:ind w:firstLine="567"/>
      </w:pPr>
      <w:r w:rsidRPr="00D11FCD">
        <w:t>- соблюдение положений Административного регламента;</w:t>
      </w:r>
    </w:p>
    <w:p w:rsidR="00AC1C5D" w:rsidRPr="00D11FCD" w:rsidRDefault="00AC1C5D" w:rsidP="00AC1C5D">
      <w:pPr>
        <w:ind w:firstLine="567"/>
      </w:pPr>
      <w:r w:rsidRPr="00D11FCD">
        <w:t>- правильность и обоснованность принятого решения об отказе в предоставлении услуги.</w:t>
      </w:r>
    </w:p>
    <w:p w:rsidR="00AC1C5D" w:rsidRPr="00D11FCD" w:rsidRDefault="00AC1C5D" w:rsidP="00AC1C5D">
      <w:pPr>
        <w:ind w:firstLine="567"/>
      </w:pPr>
      <w:r w:rsidRPr="00D11FCD">
        <w:t>Основанием для проведения внеплановых проверок являются:</w:t>
      </w:r>
    </w:p>
    <w:p w:rsidR="00AC1C5D" w:rsidRPr="00D11FCD" w:rsidRDefault="00AC1C5D" w:rsidP="00AC1C5D">
      <w:pPr>
        <w:ind w:firstLine="567"/>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E12D18">
        <w:t>Таловского муниципального района Воронежской области</w:t>
      </w:r>
      <w:r w:rsidRPr="00D11FCD">
        <w:t>;</w:t>
      </w:r>
    </w:p>
    <w:p w:rsidR="00AC1C5D" w:rsidRPr="00D11FCD" w:rsidRDefault="00AC1C5D" w:rsidP="00AC1C5D">
      <w:pPr>
        <w:ind w:firstLine="567"/>
      </w:pPr>
      <w:r w:rsidRPr="00D11FCD">
        <w:t>- обращения граждан и юридических лиц на нарушения законодательства, в том числе на качество предоставления услуги.</w:t>
      </w:r>
    </w:p>
    <w:p w:rsidR="00AC1C5D" w:rsidRPr="00D11FCD" w:rsidRDefault="00AC1C5D" w:rsidP="00AC1C5D">
      <w:pPr>
        <w:pStyle w:val="ConsPlusNormal0"/>
        <w:ind w:firstLine="567"/>
        <w:jc w:val="both"/>
        <w:rPr>
          <w:rFonts w:ascii="Times New Roman" w:hAnsi="Times New Roman" w:cs="Times New Roman"/>
          <w:sz w:val="28"/>
          <w:szCs w:val="28"/>
        </w:rPr>
      </w:pPr>
    </w:p>
    <w:p w:rsidR="00AC1C5D" w:rsidRPr="00D11FCD" w:rsidRDefault="00AC1C5D" w:rsidP="00AC1C5D">
      <w:pPr>
        <w:pStyle w:val="2"/>
      </w:pPr>
      <w:bookmarkStart w:id="75"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75"/>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8D7591">
        <w:t>Таловского муниципального района</w:t>
      </w:r>
      <w:r w:rsidRPr="00D11FCD">
        <w:t xml:space="preserve"> осуществляется </w:t>
      </w:r>
      <w:r w:rsidRPr="00D11FCD">
        <w:lastRenderedPageBreak/>
        <w:t>привлечение виновных лиц к ответственности в соответствии с законодательством Российской Федерации.</w:t>
      </w:r>
    </w:p>
    <w:p w:rsidR="00AC1C5D" w:rsidRPr="00D11FCD" w:rsidRDefault="00AC1C5D" w:rsidP="00AC1C5D">
      <w:pPr>
        <w:ind w:firstLine="567"/>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6" w:name="_Toc134019821"/>
      <w:r w:rsidRPr="00D11FCD">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76"/>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AC1C5D">
      <w:pPr>
        <w:ind w:firstLine="567"/>
      </w:pPr>
      <w:r w:rsidRPr="00D11FCD">
        <w:t>Граждане, их объединения и организации также имеют право:</w:t>
      </w:r>
    </w:p>
    <w:p w:rsidR="00AC1C5D" w:rsidRPr="00D11FCD" w:rsidRDefault="00AC1C5D" w:rsidP="00AC1C5D">
      <w:pPr>
        <w:ind w:firstLine="567"/>
      </w:pPr>
      <w:r w:rsidRPr="00D11FCD">
        <w:t>- направлять замечания и предложения по улучшению доступности и качества предоставления услуги;</w:t>
      </w:r>
    </w:p>
    <w:p w:rsidR="00AC1C5D" w:rsidRPr="00D11FCD" w:rsidRDefault="00AC1C5D" w:rsidP="00AC1C5D">
      <w:pPr>
        <w:ind w:firstLine="567"/>
      </w:pPr>
      <w:r w:rsidRPr="00D11FCD">
        <w:t>- вносить предложения о мерах по устранению нарушений Административного регламента.</w:t>
      </w:r>
    </w:p>
    <w:p w:rsidR="00AC1C5D" w:rsidRPr="00D11FCD" w:rsidRDefault="00AC1C5D" w:rsidP="00AC1C5D">
      <w:pPr>
        <w:ind w:firstLine="567"/>
      </w:pPr>
      <w:r w:rsidRPr="00D11FCD">
        <w:t xml:space="preserve">4.6. </w:t>
      </w:r>
      <w:r w:rsidR="0052564E" w:rsidRPr="0052564E">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r w:rsidR="0052564E">
        <w:t>.</w:t>
      </w:r>
      <w:r w:rsidR="0052564E" w:rsidRPr="0052564E">
        <w:t xml:space="preserve"> </w:t>
      </w:r>
    </w:p>
    <w:p w:rsidR="00AC1C5D" w:rsidRPr="00D11FCD" w:rsidRDefault="00AC1C5D" w:rsidP="00AC1C5D">
      <w:pPr>
        <w:ind w:firstLine="567"/>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584" w:rsidRDefault="00DC7584" w:rsidP="00DC7584">
      <w:pPr>
        <w:jc w:val="center"/>
        <w:rPr>
          <w:rFonts w:cs="Times New Roman"/>
          <w:b/>
          <w:szCs w:val="28"/>
        </w:rPr>
      </w:pPr>
    </w:p>
    <w:p w:rsidR="00DC7584" w:rsidRPr="00CD7776" w:rsidRDefault="00DC7584" w:rsidP="00DC7584">
      <w:pPr>
        <w:jc w:val="center"/>
        <w:rPr>
          <w:rFonts w:cs="Times New Roman"/>
          <w:b/>
          <w:szCs w:val="28"/>
        </w:rPr>
      </w:pPr>
      <w:r w:rsidRPr="00CD7776">
        <w:rPr>
          <w:rFonts w:cs="Times New Roman"/>
          <w:b/>
          <w:szCs w:val="28"/>
        </w:rPr>
        <w:t xml:space="preserve">Раздел V. </w:t>
      </w:r>
      <w:r w:rsidRPr="00CD7776">
        <w:rPr>
          <w:rFonts w:cs="Times New Roman"/>
          <w:b/>
          <w:bCs/>
          <w:szCs w:val="28"/>
        </w:rPr>
        <w:t>Досудебный (внесудебный) порядок обжалования решений</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и действий (бездействия) органа, предоставляющего</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муниципальную услугу, МФЦ, организаций, указанных в части</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1.1 статьи 16 федерального закона от 27.07.2010 № 210-ФЗ,</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а также их должностных лиц, муниципальных служащих,</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работников</w:t>
      </w:r>
      <w:r w:rsidRPr="00CD7776">
        <w:rPr>
          <w:rFonts w:cs="Times New Roman"/>
          <w:b/>
          <w:szCs w:val="28"/>
        </w:rPr>
        <w:t xml:space="preserve"> </w:t>
      </w:r>
    </w:p>
    <w:p w:rsidR="00DC7584" w:rsidRPr="00CD7776" w:rsidRDefault="00DC7584" w:rsidP="00DC7584">
      <w:pPr>
        <w:rPr>
          <w:rFonts w:cs="Times New Roman"/>
          <w:szCs w:val="28"/>
        </w:rPr>
      </w:pPr>
      <w:r w:rsidRPr="00CD7776">
        <w:rPr>
          <w:rFonts w:cs="Times New Roman"/>
          <w:szCs w:val="28"/>
        </w:rPr>
        <w:t xml:space="preserve">  </w:t>
      </w:r>
    </w:p>
    <w:p w:rsidR="00DC7584" w:rsidRPr="00CD7776" w:rsidRDefault="00DC7584" w:rsidP="00DC7584">
      <w:pPr>
        <w:ind w:firstLine="540"/>
        <w:rPr>
          <w:rFonts w:cs="Times New Roman"/>
          <w:szCs w:val="28"/>
        </w:rPr>
      </w:pPr>
      <w:r w:rsidRPr="00CD7776">
        <w:rPr>
          <w:rFonts w:cs="Times New Roman"/>
          <w:szCs w:val="28"/>
        </w:rPr>
        <w:t xml:space="preserve">5.1. Заявители имеют право на обжалование решений и действий (бездействия) </w:t>
      </w:r>
      <w:r w:rsidR="0095443B">
        <w:rPr>
          <w:rFonts w:cs="Times New Roman"/>
          <w:szCs w:val="28"/>
        </w:rPr>
        <w:t>Администрации</w:t>
      </w:r>
      <w:r w:rsidRPr="00CD7776">
        <w:rPr>
          <w:rFonts w:cs="Times New Roman"/>
          <w:szCs w:val="28"/>
        </w:rPr>
        <w:t xml:space="preserve">, должностного лица </w:t>
      </w:r>
      <w:r w:rsidR="0095443B">
        <w:rPr>
          <w:rFonts w:cs="Times New Roman"/>
          <w:szCs w:val="28"/>
        </w:rPr>
        <w:t>Администрации</w:t>
      </w:r>
      <w:r w:rsidRPr="00CD7776">
        <w:rPr>
          <w:rFonts w:cs="Times New Roman"/>
          <w:szCs w:val="28"/>
        </w:rPr>
        <w:t xml:space="preserve"> либо муниципального служащего, МФЦ, работника МФЦ, а также организаций, предусмотренных </w:t>
      </w:r>
      <w:hyperlink r:id="rId11" w:history="1">
        <w:r w:rsidRPr="00CD7776">
          <w:rPr>
            <w:rStyle w:val="a8"/>
            <w:rFonts w:cs="Times New Roman"/>
            <w:szCs w:val="28"/>
          </w:rPr>
          <w:t>частью 1.1 статьи 16</w:t>
        </w:r>
      </w:hyperlink>
      <w:r w:rsidRPr="00CD7776">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DC7584" w:rsidRPr="00CD7776" w:rsidRDefault="00DC7584" w:rsidP="00DC7584">
      <w:pPr>
        <w:ind w:firstLine="540"/>
        <w:rPr>
          <w:rFonts w:cs="Times New Roman"/>
          <w:szCs w:val="28"/>
        </w:rPr>
      </w:pPr>
      <w:r w:rsidRPr="00CD7776">
        <w:rPr>
          <w:rFonts w:cs="Times New Roman"/>
          <w:szCs w:val="28"/>
        </w:rPr>
        <w:t xml:space="preserve">5.2. Заявитель может обратиться с жалобой в том числе в следующих случаях: </w:t>
      </w:r>
    </w:p>
    <w:p w:rsidR="00DC7584" w:rsidRPr="00CD7776" w:rsidRDefault="00DC7584" w:rsidP="00DC7584">
      <w:pPr>
        <w:ind w:firstLine="540"/>
        <w:rPr>
          <w:rFonts w:cs="Times New Roman"/>
          <w:szCs w:val="28"/>
        </w:rPr>
      </w:pPr>
      <w:r w:rsidRPr="00CD7776">
        <w:rPr>
          <w:rFonts w:cs="Times New Roman"/>
          <w:szCs w:val="28"/>
        </w:rPr>
        <w:lastRenderedPageBreak/>
        <w:t xml:space="preserve">- нарушение срока регистрации запроса о предоставлении муниципальной услуги, комплексного запроса;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CD7776" w:rsidRDefault="00DC7584" w:rsidP="00DC7584">
      <w:pPr>
        <w:ind w:firstLine="540"/>
        <w:rPr>
          <w:rFonts w:cs="Times New Roman"/>
          <w:szCs w:val="28"/>
        </w:rPr>
      </w:pPr>
      <w:r w:rsidRPr="00CD7776">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CD7776" w:rsidRDefault="00DC7584" w:rsidP="00DC7584">
      <w:pPr>
        <w:ind w:firstLine="540"/>
        <w:rPr>
          <w:rFonts w:cs="Times New Roman"/>
          <w:szCs w:val="28"/>
        </w:rPr>
      </w:pPr>
      <w:r w:rsidRPr="00CD7776">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D7776">
        <w:rPr>
          <w:rFonts w:cs="Times New Roman"/>
          <w:szCs w:val="28"/>
        </w:rPr>
        <w:lastRenderedPageBreak/>
        <w:t xml:space="preserve">определенном </w:t>
      </w:r>
      <w:hyperlink r:id="rId14"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или порядка выдачи документов по результатам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D7776">
          <w:rPr>
            <w:rStyle w:val="a8"/>
            <w:rFonts w:cs="Times New Roman"/>
            <w:szCs w:val="28"/>
          </w:rPr>
          <w:t>пунктом 4 части 1 статьи 7</w:t>
        </w:r>
      </w:hyperlink>
      <w:r w:rsidRPr="00CD7776">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5.3. Заявители имеют право на получение информации, необходимой для обоснования и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5.4. Оснований для отказа в рассмотрении жалобы не имеется. </w:t>
      </w:r>
    </w:p>
    <w:p w:rsidR="00DC7584" w:rsidRPr="00CD7776" w:rsidRDefault="00DC7584" w:rsidP="00DC7584">
      <w:pPr>
        <w:ind w:firstLine="540"/>
        <w:rPr>
          <w:rFonts w:cs="Times New Roman"/>
          <w:szCs w:val="28"/>
        </w:rPr>
      </w:pPr>
      <w:r w:rsidRPr="00CD7776">
        <w:rPr>
          <w:rFonts w:cs="Times New Roman"/>
          <w:szCs w:val="28"/>
        </w:rPr>
        <w:t xml:space="preserve">5.5. Основанием для начала процедуры досудебного (внесудебного) обжалования является поступившая жалоба.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5.6. Жалоба должна содержать: </w:t>
      </w:r>
    </w:p>
    <w:p w:rsidR="00DC7584" w:rsidRPr="00CD7776" w:rsidRDefault="00DC7584" w:rsidP="00DC7584">
      <w:pPr>
        <w:ind w:firstLine="540"/>
        <w:rPr>
          <w:rFonts w:cs="Times New Roman"/>
          <w:szCs w:val="28"/>
        </w:rPr>
      </w:pPr>
      <w:r w:rsidRPr="00CD7776">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CD7776" w:rsidRDefault="00DC7584" w:rsidP="00DC7584">
      <w:pPr>
        <w:ind w:firstLine="540"/>
        <w:rPr>
          <w:rFonts w:cs="Times New Roman"/>
          <w:szCs w:val="28"/>
        </w:rPr>
      </w:pPr>
      <w:r w:rsidRPr="00CD7776">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CD7776" w:rsidRDefault="00DC7584" w:rsidP="00DC7584">
      <w:pPr>
        <w:ind w:firstLine="540"/>
        <w:rPr>
          <w:rFonts w:cs="Times New Roman"/>
          <w:szCs w:val="28"/>
        </w:rPr>
      </w:pPr>
      <w:r w:rsidRPr="00CD7776">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CD7776" w:rsidRDefault="00DC7584" w:rsidP="00DC7584">
      <w:pPr>
        <w:ind w:firstLine="540"/>
        <w:rPr>
          <w:rFonts w:cs="Times New Roman"/>
          <w:szCs w:val="28"/>
        </w:rPr>
      </w:pPr>
      <w:r w:rsidRPr="00CD7776">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CD7776" w:rsidRDefault="00DC7584" w:rsidP="00DC7584">
      <w:pPr>
        <w:ind w:firstLine="540"/>
        <w:rPr>
          <w:rFonts w:cs="Times New Roman"/>
          <w:szCs w:val="28"/>
        </w:rPr>
      </w:pPr>
      <w:r w:rsidRPr="00CD7776">
        <w:rPr>
          <w:rFonts w:cs="Times New Roman"/>
          <w:szCs w:val="28"/>
        </w:rPr>
        <w:t xml:space="preserve">5.7. Жалобы на решения и действия (бездействие) должностного лица подаются в Администрацию. </w:t>
      </w:r>
    </w:p>
    <w:p w:rsidR="00DC7584" w:rsidRPr="00CD7776" w:rsidRDefault="00DC7584" w:rsidP="00DC7584">
      <w:pPr>
        <w:ind w:firstLine="540"/>
        <w:rPr>
          <w:rFonts w:cs="Times New Roman"/>
          <w:szCs w:val="28"/>
        </w:rPr>
      </w:pPr>
      <w:r w:rsidRPr="00CD7776">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w:t>
      </w:r>
      <w:r w:rsidR="00DD73FD">
        <w:rPr>
          <w:rFonts w:cs="Times New Roman"/>
          <w:szCs w:val="28"/>
        </w:rPr>
        <w:t>Таловского муниципального района Воронежской области</w:t>
      </w:r>
      <w:r w:rsidRPr="00CD7776">
        <w:rPr>
          <w:rFonts w:cs="Times New Roman"/>
          <w:szCs w:val="28"/>
        </w:rPr>
        <w:t xml:space="preserve">. </w:t>
      </w:r>
    </w:p>
    <w:p w:rsidR="00DC7584" w:rsidRPr="00CD7776" w:rsidRDefault="00DC7584" w:rsidP="00DC7584">
      <w:pPr>
        <w:ind w:firstLine="540"/>
        <w:rPr>
          <w:rFonts w:cs="Times New Roman"/>
          <w:szCs w:val="28"/>
        </w:rPr>
      </w:pPr>
      <w:r w:rsidRPr="00CD7776">
        <w:rPr>
          <w:rFonts w:cs="Times New Roman"/>
          <w:szCs w:val="28"/>
        </w:rPr>
        <w:t xml:space="preserve">Глава </w:t>
      </w:r>
      <w:r w:rsidR="00DD73FD">
        <w:rPr>
          <w:rFonts w:cs="Times New Roman"/>
          <w:szCs w:val="28"/>
        </w:rPr>
        <w:t xml:space="preserve"> Таловского муниципального района Воронежской области </w:t>
      </w:r>
      <w:r w:rsidRPr="00CD7776">
        <w:rPr>
          <w:rFonts w:cs="Times New Roman"/>
          <w:szCs w:val="28"/>
        </w:rPr>
        <w:t xml:space="preserve">проводят личный прием заявителей. </w:t>
      </w:r>
    </w:p>
    <w:p w:rsidR="00DC7584" w:rsidRPr="00CD7776" w:rsidRDefault="00DC7584" w:rsidP="00DC7584">
      <w:pPr>
        <w:ind w:firstLine="540"/>
        <w:rPr>
          <w:rFonts w:cs="Times New Roman"/>
          <w:szCs w:val="28"/>
        </w:rPr>
      </w:pPr>
      <w:r w:rsidRPr="00CD7776">
        <w:rPr>
          <w:rFonts w:cs="Times New Roman"/>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CD7776" w:rsidRDefault="00DC7584" w:rsidP="00DC7584">
      <w:pPr>
        <w:ind w:firstLine="540"/>
        <w:rPr>
          <w:rFonts w:cs="Times New Roman"/>
          <w:szCs w:val="28"/>
        </w:rPr>
      </w:pPr>
      <w:r w:rsidRPr="00CD7776">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CD7776" w:rsidRDefault="00DC7584" w:rsidP="00DC7584">
      <w:pPr>
        <w:ind w:firstLine="540"/>
        <w:rPr>
          <w:rFonts w:cs="Times New Roman"/>
          <w:szCs w:val="28"/>
        </w:rPr>
      </w:pPr>
      <w:bookmarkStart w:id="77" w:name="p39"/>
      <w:bookmarkEnd w:id="77"/>
      <w:r w:rsidRPr="00CD7776">
        <w:rPr>
          <w:rFonts w:cs="Times New Roman"/>
          <w:szCs w:val="28"/>
        </w:rPr>
        <w:t xml:space="preserve">5.9. По результатам рассмотрения жалобы лицом, уполномоченным на ее рассмотрение, принимается одно из следующих решений: </w:t>
      </w:r>
    </w:p>
    <w:p w:rsidR="00DC7584" w:rsidRPr="00CD7776" w:rsidRDefault="00DC7584" w:rsidP="00DC7584">
      <w:pPr>
        <w:ind w:firstLine="540"/>
        <w:rPr>
          <w:rFonts w:cs="Times New Roman"/>
          <w:szCs w:val="28"/>
        </w:rPr>
      </w:pPr>
      <w:r w:rsidRPr="00CD7776">
        <w:rPr>
          <w:rFonts w:cs="Times New Roman"/>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CD7776" w:rsidRDefault="00DC7584" w:rsidP="00DC7584">
      <w:pPr>
        <w:ind w:firstLine="540"/>
        <w:rPr>
          <w:rFonts w:cs="Times New Roman"/>
          <w:szCs w:val="28"/>
        </w:rPr>
      </w:pPr>
      <w:r w:rsidRPr="00CD7776">
        <w:rPr>
          <w:rFonts w:cs="Times New Roman"/>
          <w:szCs w:val="28"/>
        </w:rPr>
        <w:t xml:space="preserve">2) в удовлетворении жалобы отказывается. </w:t>
      </w:r>
    </w:p>
    <w:p w:rsidR="00DC7584" w:rsidRPr="00CD7776" w:rsidRDefault="00DC7584" w:rsidP="00DC7584">
      <w:pPr>
        <w:ind w:firstLine="540"/>
        <w:rPr>
          <w:rFonts w:cs="Times New Roman"/>
          <w:szCs w:val="28"/>
        </w:rPr>
      </w:pPr>
      <w:r w:rsidRPr="00CD7776">
        <w:rPr>
          <w:rFonts w:cs="Times New Roman"/>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Pr>
          <w:rFonts w:cs="Times New Roman"/>
          <w:szCs w:val="28"/>
        </w:rPr>
        <w:t>Администрации</w:t>
      </w:r>
      <w:r w:rsidRPr="00CD7776">
        <w:rPr>
          <w:rFonts w:cs="Times New Roman"/>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CD7776" w:rsidRDefault="00DC7584" w:rsidP="00DC7584">
      <w:pPr>
        <w:ind w:firstLine="540"/>
        <w:rPr>
          <w:rFonts w:cs="Times New Roman"/>
          <w:szCs w:val="28"/>
        </w:rPr>
      </w:pPr>
      <w:bookmarkStart w:id="78" w:name="p43"/>
      <w:bookmarkEnd w:id="78"/>
      <w:r w:rsidRPr="00CD7776">
        <w:rPr>
          <w:rFonts w:cs="Times New Roman"/>
          <w:szCs w:val="28"/>
        </w:rPr>
        <w:t xml:space="preserve">5.11. Не позднее 1 рабочего дня, следующего за днем принятия решения, указанного в </w:t>
      </w:r>
      <w:hyperlink r:id="rId18" w:anchor="p39" w:history="1">
        <w:r w:rsidRPr="00CD7776">
          <w:rPr>
            <w:rStyle w:val="a8"/>
            <w:rFonts w:cs="Times New Roman"/>
            <w:szCs w:val="28"/>
          </w:rPr>
          <w:t>пункте 5.9</w:t>
        </w:r>
      </w:hyperlink>
      <w:r w:rsidRPr="00CD7776">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5.11.1. В случае признания жалобы подлежащей удовлетворению в ответе заявителю, указанном в </w:t>
      </w:r>
      <w:hyperlink r:id="rId19"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5.11.2. В случае признания жалобы не подлежащей удовлетворению в ответе заявителю, указанном в </w:t>
      </w:r>
      <w:hyperlink r:id="rId20"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C7584" w:rsidRDefault="00DC7584" w:rsidP="00DC7584">
      <w:pPr>
        <w:ind w:firstLine="540"/>
        <w:rPr>
          <w:rFonts w:cs="Times New Roman"/>
          <w:szCs w:val="28"/>
        </w:rPr>
      </w:pPr>
      <w:r w:rsidRPr="00CD7776">
        <w:rPr>
          <w:rFonts w:cs="Times New Roman"/>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7584" w:rsidRDefault="00DC7584" w:rsidP="00DC7584">
      <w:pPr>
        <w:ind w:firstLine="540"/>
        <w:rPr>
          <w:rFonts w:cs="Times New Roman"/>
          <w:szCs w:val="28"/>
        </w:rPr>
      </w:pPr>
    </w:p>
    <w:p w:rsidR="00DC7584" w:rsidRPr="00CD7776" w:rsidRDefault="00DC7584" w:rsidP="00DC7584">
      <w:pPr>
        <w:pStyle w:val="2"/>
        <w:rPr>
          <w:szCs w:val="28"/>
        </w:rPr>
      </w:pPr>
      <w:bookmarkStart w:id="79" w:name="_Toc134019825"/>
      <w:r w:rsidRPr="00CD7776">
        <w:rPr>
          <w:szCs w:val="28"/>
        </w:rPr>
        <w:lastRenderedPageBreak/>
        <w:t>Перечень нормативных правовых актов, регулирующих порядок</w:t>
      </w:r>
      <w:bookmarkEnd w:id="79"/>
    </w:p>
    <w:p w:rsidR="00DC7584" w:rsidRPr="00CD7776" w:rsidRDefault="00DC7584" w:rsidP="00DC7584">
      <w:pPr>
        <w:pStyle w:val="2"/>
        <w:rPr>
          <w:szCs w:val="28"/>
        </w:rPr>
      </w:pPr>
      <w:bookmarkStart w:id="80" w:name="_Toc134019826"/>
      <w:r w:rsidRPr="00CD7776">
        <w:rPr>
          <w:szCs w:val="28"/>
        </w:rPr>
        <w:t>досудебного (внесудебного) обжалования действий</w:t>
      </w:r>
      <w:bookmarkEnd w:id="80"/>
    </w:p>
    <w:p w:rsidR="00DC7584" w:rsidRPr="00CD7776" w:rsidRDefault="00DC7584" w:rsidP="00DC7584">
      <w:pPr>
        <w:pStyle w:val="2"/>
        <w:rPr>
          <w:szCs w:val="28"/>
        </w:rPr>
      </w:pPr>
      <w:bookmarkStart w:id="81" w:name="_Toc134019827"/>
      <w:r w:rsidRPr="00CD7776">
        <w:rPr>
          <w:szCs w:val="28"/>
        </w:rPr>
        <w:t>(бездействия) и (или) решений, принятых (осуществленных)</w:t>
      </w:r>
      <w:bookmarkEnd w:id="81"/>
    </w:p>
    <w:p w:rsidR="00DC7584" w:rsidRPr="00CD7776" w:rsidRDefault="00DC7584" w:rsidP="00DC7584">
      <w:pPr>
        <w:pStyle w:val="2"/>
        <w:rPr>
          <w:szCs w:val="28"/>
        </w:rPr>
      </w:pPr>
      <w:bookmarkStart w:id="82" w:name="_Toc134019828"/>
      <w:r w:rsidRPr="00CD7776">
        <w:rPr>
          <w:szCs w:val="28"/>
        </w:rPr>
        <w:t>в ходе предоставления муниципальной услуги</w:t>
      </w:r>
      <w:bookmarkEnd w:id="82"/>
    </w:p>
    <w:p w:rsidR="00DC7584" w:rsidRPr="00CD7776" w:rsidRDefault="00DC7584" w:rsidP="00DC7584">
      <w:pPr>
        <w:rPr>
          <w:rFonts w:cs="Times New Roman"/>
          <w:szCs w:val="28"/>
        </w:rPr>
      </w:pPr>
    </w:p>
    <w:p w:rsidR="00DC7584" w:rsidRPr="00CD7776" w:rsidRDefault="00DC7584" w:rsidP="00DC7584">
      <w:pPr>
        <w:ind w:firstLine="567"/>
        <w:rPr>
          <w:rFonts w:cs="Times New Roman"/>
          <w:szCs w:val="28"/>
        </w:rPr>
      </w:pPr>
      <w:r w:rsidRPr="00CD7776">
        <w:rPr>
          <w:rFonts w:cs="Times New Roman"/>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CD7776" w:rsidRDefault="00DC7584" w:rsidP="00DC7584">
      <w:pPr>
        <w:ind w:firstLine="567"/>
        <w:rPr>
          <w:rFonts w:cs="Times New Roman"/>
          <w:szCs w:val="28"/>
        </w:rPr>
      </w:pPr>
      <w:r w:rsidRPr="00CD7776">
        <w:rPr>
          <w:rFonts w:cs="Times New Roman"/>
          <w:szCs w:val="28"/>
        </w:rPr>
        <w:t>- Федеральным законом N 210-ФЗ;</w:t>
      </w:r>
    </w:p>
    <w:p w:rsidR="00A34859" w:rsidRPr="00A64FF7" w:rsidRDefault="00DC7584" w:rsidP="00DC7584">
      <w:pPr>
        <w:rPr>
          <w:szCs w:val="28"/>
        </w:rPr>
      </w:pPr>
      <w:r w:rsidRPr="00CD7776">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A64FF7">
        <w:rPr>
          <w:szCs w:val="28"/>
        </w:rPr>
        <w:t>.</w:t>
      </w:r>
    </w:p>
    <w:p w:rsidR="00A34859" w:rsidRPr="00A64FF7" w:rsidRDefault="00A34859" w:rsidP="00A34859">
      <w:pPr>
        <w:rPr>
          <w:szCs w:val="28"/>
        </w:rPr>
      </w:pPr>
    </w:p>
    <w:p w:rsidR="00A34859" w:rsidRDefault="00A34859" w:rsidP="00A34859">
      <w:pPr>
        <w:rPr>
          <w:szCs w:val="28"/>
        </w:rPr>
      </w:pPr>
    </w:p>
    <w:p w:rsidR="00DD73FD" w:rsidRDefault="00DD73FD" w:rsidP="00B64079">
      <w:pPr>
        <w:pStyle w:val="1"/>
        <w:jc w:val="right"/>
      </w:pPr>
      <w:bookmarkStart w:id="83" w:name="_Toc134019912"/>
    </w:p>
    <w:p w:rsidR="00DD73FD" w:rsidRDefault="00DD73FD" w:rsidP="00B64079">
      <w:pPr>
        <w:pStyle w:val="1"/>
        <w:jc w:val="right"/>
      </w:pPr>
    </w:p>
    <w:p w:rsidR="00DD73FD" w:rsidRDefault="00DD73FD" w:rsidP="00B64079">
      <w:pPr>
        <w:pStyle w:val="1"/>
        <w:jc w:val="right"/>
      </w:pPr>
    </w:p>
    <w:p w:rsidR="00DD73FD" w:rsidRDefault="00DD73FD" w:rsidP="00B64079">
      <w:pPr>
        <w:pStyle w:val="1"/>
        <w:jc w:val="right"/>
      </w:pPr>
    </w:p>
    <w:p w:rsidR="00DD73FD" w:rsidRDefault="00DD73FD" w:rsidP="00B64079">
      <w:pPr>
        <w:pStyle w:val="1"/>
        <w:jc w:val="right"/>
      </w:pPr>
    </w:p>
    <w:p w:rsidR="00DD73FD" w:rsidRDefault="00DD73FD" w:rsidP="00B64079">
      <w:pPr>
        <w:pStyle w:val="1"/>
        <w:jc w:val="right"/>
      </w:pPr>
    </w:p>
    <w:p w:rsidR="00DD73FD" w:rsidRDefault="00DD73FD" w:rsidP="00B64079">
      <w:pPr>
        <w:pStyle w:val="1"/>
        <w:jc w:val="right"/>
      </w:pPr>
    </w:p>
    <w:p w:rsidR="00DD73FD" w:rsidRDefault="00DD73FD" w:rsidP="00DD73FD"/>
    <w:p w:rsidR="00B57744" w:rsidRDefault="00B57744" w:rsidP="00DD73FD"/>
    <w:p w:rsidR="00B57744" w:rsidRDefault="00B57744" w:rsidP="00DD73FD"/>
    <w:p w:rsidR="00B57744" w:rsidRDefault="00B57744" w:rsidP="00DD73FD"/>
    <w:p w:rsidR="00B57744" w:rsidRDefault="00B57744" w:rsidP="00DD73FD"/>
    <w:p w:rsidR="00B57744" w:rsidRDefault="00B57744" w:rsidP="00DD73FD"/>
    <w:p w:rsidR="00B57744" w:rsidRDefault="00B57744" w:rsidP="00DD73FD"/>
    <w:p w:rsidR="00DD73FD" w:rsidRPr="00DD73FD" w:rsidRDefault="00DD73FD" w:rsidP="00DD73FD"/>
    <w:p w:rsidR="004546C7" w:rsidRPr="00CA6A44" w:rsidRDefault="00FF3A44" w:rsidP="00B64079">
      <w:pPr>
        <w:pStyle w:val="1"/>
        <w:jc w:val="right"/>
      </w:pPr>
      <w:r w:rsidRPr="00CA6A44">
        <w:lastRenderedPageBreak/>
        <w:t>Приложение 1</w:t>
      </w:r>
      <w:bookmarkEnd w:id="83"/>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4546C7" w:rsidP="00CA6A44">
      <w:bookmarkStart w:id="84" w:name="P740"/>
      <w:bookmarkEnd w:id="84"/>
    </w:p>
    <w:p w:rsidR="00AC1C5D" w:rsidRPr="00B96612" w:rsidRDefault="00AC1C5D" w:rsidP="00AC1C5D">
      <w:pPr>
        <w:ind w:firstLine="0"/>
        <w:jc w:val="center"/>
        <w:rPr>
          <w:rFonts w:cs="Times New Roman"/>
          <w:szCs w:val="28"/>
        </w:rPr>
      </w:pPr>
      <w:r w:rsidRPr="00B96612">
        <w:rPr>
          <w:rFonts w:cs="Times New Roman"/>
          <w:szCs w:val="28"/>
        </w:rPr>
        <w:t>Перечень</w:t>
      </w:r>
    </w:p>
    <w:p w:rsidR="00AC1C5D" w:rsidRPr="00B96612" w:rsidRDefault="00AC1C5D" w:rsidP="00AC1C5D">
      <w:pPr>
        <w:ind w:firstLine="0"/>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AC1C5D">
      <w:pPr>
        <w:jc w:val="center"/>
        <w:rPr>
          <w:rFonts w:cs="Times New Roman"/>
          <w:szCs w:val="28"/>
        </w:rPr>
      </w:pPr>
    </w:p>
    <w:p w:rsidR="00AC1C5D" w:rsidRPr="00B96612" w:rsidRDefault="00AC1C5D" w:rsidP="00AC1C5D">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Значения признаков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 xml:space="preserve">За предоставлением </w:t>
            </w:r>
            <w:r w:rsidRPr="00B96612">
              <w:rPr>
                <w:rFonts w:ascii="Times New Roman" w:hAnsi="Times New Roman"/>
                <w:sz w:val="28"/>
                <w:szCs w:val="28"/>
              </w:rPr>
              <w:lastRenderedPageBreak/>
              <w:t>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lastRenderedPageBreak/>
              <w:t xml:space="preserve">Вариант 3 </w:t>
            </w:r>
            <w:r w:rsidR="009B6436">
              <w:rPr>
                <w:rFonts w:eastAsia="Calibri" w:cs="Times New Roman"/>
                <w:szCs w:val="28"/>
              </w:rPr>
              <w:t xml:space="preserve">- </w:t>
            </w:r>
            <w:r w:rsidRPr="00CA6A44">
              <w:t>Заявитель обратился за исправлением допущенных опечаток и</w:t>
            </w:r>
            <w:r w:rsidR="00BA14D9">
              <w:t xml:space="preserve"> (или)</w:t>
            </w:r>
            <w:r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C1C5D" w:rsidRPr="00B96612" w:rsidRDefault="00AC1C5D" w:rsidP="00AC1C5D">
      <w:pPr>
        <w:jc w:val="center"/>
        <w:rPr>
          <w:rFonts w:cs="Times New Roman"/>
          <w:szCs w:val="28"/>
        </w:rPr>
      </w:pPr>
    </w:p>
    <w:p w:rsidR="00AC1C5D" w:rsidRPr="00B96612" w:rsidRDefault="00AC1C5D" w:rsidP="00AC1C5D">
      <w:pPr>
        <w:pStyle w:val="a9"/>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B96612" w:rsidTr="006910EF">
        <w:tc>
          <w:tcPr>
            <w:tcW w:w="1923" w:type="dxa"/>
            <w:shd w:val="clear" w:color="auto" w:fill="auto"/>
          </w:tcPr>
          <w:p w:rsidR="00AC1C5D" w:rsidRPr="00B96612" w:rsidRDefault="00AC1C5D" w:rsidP="006910EF">
            <w:pPr>
              <w:jc w:val="center"/>
              <w:rPr>
                <w:rFonts w:eastAsia="Calibri" w:cs="Times New Roman"/>
                <w:szCs w:val="28"/>
              </w:rPr>
            </w:pPr>
            <w:r w:rsidRPr="00B96612">
              <w:rPr>
                <w:rFonts w:eastAsia="Calibri" w:cs="Times New Roman"/>
                <w:szCs w:val="28"/>
              </w:rPr>
              <w:t>Вариант</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Комбинация значений признаков</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009B6436"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rPr>
          <w:trHeight w:val="203"/>
        </w:trPr>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006910EF"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lastRenderedPageBreak/>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006910EF" w:rsidRPr="00CA6A44">
              <w:t>Заявитель обратился за исправлением допущенных опечаток и</w:t>
            </w:r>
            <w:r w:rsidR="00BA14D9">
              <w:t xml:space="preserve"> (или)</w:t>
            </w:r>
            <w:r w:rsidR="006910EF"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ConsPlusNormal0"/>
        <w:jc w:val="both"/>
        <w:rPr>
          <w:rFonts w:ascii="Times New Roman" w:hAnsi="Times New Roman" w:cs="Times New Roman"/>
          <w:sz w:val="28"/>
          <w:szCs w:val="28"/>
        </w:rPr>
      </w:pPr>
    </w:p>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4874F5" w:rsidRDefault="004874F5" w:rsidP="00CA6A44"/>
    <w:p w:rsidR="004874F5" w:rsidRDefault="004874F5" w:rsidP="00CA6A44"/>
    <w:p w:rsidR="004874F5" w:rsidRPr="00CA6A44" w:rsidRDefault="004874F5" w:rsidP="00CA6A44"/>
    <w:p w:rsidR="004546C7" w:rsidRPr="00CA6A44" w:rsidRDefault="00FF3A44" w:rsidP="00B64079">
      <w:pPr>
        <w:pStyle w:val="1"/>
        <w:jc w:val="right"/>
      </w:pPr>
      <w:bookmarkStart w:id="85" w:name="_Toc134019913"/>
      <w:r w:rsidRPr="00CA6A44">
        <w:t>Приложение 2</w:t>
      </w:r>
      <w:bookmarkEnd w:id="85"/>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bookmarkStart w:id="86" w:name="P804"/>
      <w:bookmarkEnd w:id="86"/>
      <w:r w:rsidRPr="00CA6A44">
        <w:t>РЕШЕНИЕ</w:t>
      </w:r>
    </w:p>
    <w:p w:rsidR="004546C7" w:rsidRPr="00CA6A44" w:rsidRDefault="00FF3A44" w:rsidP="009B6436">
      <w:pPr>
        <w:ind w:firstLine="0"/>
        <w:jc w:val="center"/>
      </w:pPr>
      <w:r w:rsidRPr="00CA6A44">
        <w:t>об отказе в приеме документов</w:t>
      </w:r>
    </w:p>
    <w:p w:rsidR="004546C7" w:rsidRPr="00CA6A44" w:rsidRDefault="004546C7" w:rsidP="009B6436">
      <w:pPr>
        <w:ind w:firstLine="0"/>
        <w:jc w:val="center"/>
      </w:pPr>
    </w:p>
    <w:p w:rsidR="004546C7" w:rsidRPr="00CA6A44" w:rsidRDefault="00FF3A44" w:rsidP="00B64079">
      <w:r w:rsidRPr="00CA6A44">
        <w:t xml:space="preserve">          </w:t>
      </w:r>
      <w:r w:rsidR="00B64079">
        <w:t>_______________________________</w:t>
      </w:r>
    </w:p>
    <w:p w:rsidR="004546C7" w:rsidRPr="00CA6A44" w:rsidRDefault="004546C7" w:rsidP="00CA6A44"/>
    <w:p w:rsidR="004546C7" w:rsidRPr="00CA6A44" w:rsidRDefault="00FF3A44" w:rsidP="00CA6A44">
      <w:r w:rsidRPr="00CA6A44">
        <w:t xml:space="preserve">    В  приеме документов для предоставления услуги "Направление уведомления</w:t>
      </w:r>
      <w:r w:rsidR="00B64079">
        <w:t xml:space="preserve"> </w:t>
      </w:r>
      <w:r w:rsidRPr="00CA6A44">
        <w:t>о  соответствии  построенных или реконструированных объекта индивидуального</w:t>
      </w:r>
      <w:r w:rsidR="00B64079">
        <w:t xml:space="preserve"> </w:t>
      </w:r>
      <w:r w:rsidRPr="00CA6A44">
        <w:t>жилищного  строительства  или  садового дома требованиям законодательства о</w:t>
      </w:r>
      <w:r w:rsidR="00B64079">
        <w:t xml:space="preserve"> </w:t>
      </w:r>
      <w:r w:rsidRPr="00CA6A44">
        <w:t>градостроительной   деятельности   либо   несоответствии   построенных  или</w:t>
      </w:r>
      <w:r w:rsidR="00B64079">
        <w:t xml:space="preserve"> </w:t>
      </w:r>
      <w:r w:rsidRPr="00CA6A44">
        <w:t>реконструированных  объекта  индивидуального  жилищного  строительства  или</w:t>
      </w:r>
      <w:r w:rsidR="00B64079">
        <w:t xml:space="preserve"> </w:t>
      </w:r>
      <w:r w:rsidRPr="00CA6A44">
        <w:t xml:space="preserve">садового    дома    </w:t>
      </w:r>
      <w:r w:rsidRPr="00CA6A44">
        <w:lastRenderedPageBreak/>
        <w:t>требованиям    законодательства   о   градостроительной</w:t>
      </w:r>
      <w:r w:rsidR="00B64079">
        <w:t xml:space="preserve"> </w:t>
      </w:r>
      <w:r w:rsidRPr="00CA6A44">
        <w:t>деятельности" Вам отказано по следующим основаниям:</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приеме документов</w:t>
            </w:r>
          </w:p>
        </w:tc>
      </w:tr>
      <w:tr w:rsidR="00CA6A44" w:rsidRPr="00CA6A44">
        <w:tc>
          <w:tcPr>
            <w:tcW w:w="1454" w:type="dxa"/>
          </w:tcPr>
          <w:p w:rsidR="004546C7" w:rsidRPr="00CA6A44" w:rsidRDefault="00FF3A44" w:rsidP="00CA6A44">
            <w:r w:rsidRPr="00CA6A44">
              <w:t>подпункт "а" пункта 2.12</w:t>
            </w:r>
          </w:p>
        </w:tc>
        <w:tc>
          <w:tcPr>
            <w:tcW w:w="3854" w:type="dxa"/>
          </w:tcPr>
          <w:p w:rsidR="004546C7" w:rsidRPr="00CA6A44" w:rsidRDefault="00FF3A44" w:rsidP="009B6436">
            <w:r w:rsidRPr="00CA6A44">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CA6A44" w:rsidRDefault="00FF3A44" w:rsidP="00CA6A44">
            <w:r w:rsidRPr="00CA6A44">
              <w:t>Указывается, какое ведомство предоставляет услугу, информация о его местонахождении</w:t>
            </w:r>
          </w:p>
        </w:tc>
      </w:tr>
      <w:tr w:rsidR="00CA6A44" w:rsidRPr="00CA6A44">
        <w:tc>
          <w:tcPr>
            <w:tcW w:w="1454" w:type="dxa"/>
          </w:tcPr>
          <w:p w:rsidR="004546C7" w:rsidRPr="00CA6A44" w:rsidRDefault="00FF3A44" w:rsidP="00CA6A44">
            <w:r w:rsidRPr="00CA6A44">
              <w:t>подпункт "б" пункта 2.12</w:t>
            </w:r>
          </w:p>
        </w:tc>
        <w:tc>
          <w:tcPr>
            <w:tcW w:w="3854" w:type="dxa"/>
          </w:tcPr>
          <w:p w:rsidR="004546C7" w:rsidRPr="00CA6A44" w:rsidRDefault="00FF3A44" w:rsidP="00CA6A44">
            <w:r w:rsidRPr="00CA6A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CA6A44" w:rsidRDefault="00FF3A44" w:rsidP="00CA6A44">
            <w:r w:rsidRPr="00CA6A44">
              <w:t>Указывается исчерпывающий перечень документов, утративших силу</w:t>
            </w:r>
          </w:p>
        </w:tc>
      </w:tr>
      <w:tr w:rsidR="00CA6A44" w:rsidRPr="00CA6A44">
        <w:tc>
          <w:tcPr>
            <w:tcW w:w="1454" w:type="dxa"/>
          </w:tcPr>
          <w:p w:rsidR="004546C7" w:rsidRPr="00CA6A44" w:rsidRDefault="00FF3A44" w:rsidP="00CA6A44">
            <w:r w:rsidRPr="00CA6A44">
              <w:t>подпункт "в" пункта 2.12</w:t>
            </w:r>
          </w:p>
        </w:tc>
        <w:tc>
          <w:tcPr>
            <w:tcW w:w="3854" w:type="dxa"/>
          </w:tcPr>
          <w:p w:rsidR="004546C7" w:rsidRPr="00CA6A44" w:rsidRDefault="00FF3A44" w:rsidP="00CA6A44">
            <w:r w:rsidRPr="00CA6A44">
              <w:t>представленные документы содержат подчистки и исправления текста</w:t>
            </w:r>
          </w:p>
        </w:tc>
        <w:tc>
          <w:tcPr>
            <w:tcW w:w="3742" w:type="dxa"/>
          </w:tcPr>
          <w:p w:rsidR="004546C7" w:rsidRPr="00CA6A44" w:rsidRDefault="00FF3A44" w:rsidP="00CA6A44">
            <w:r w:rsidRPr="00CA6A44">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CA6A44">
        <w:tc>
          <w:tcPr>
            <w:tcW w:w="1454" w:type="dxa"/>
          </w:tcPr>
          <w:p w:rsidR="004546C7" w:rsidRPr="00CA6A44" w:rsidRDefault="00FF3A44" w:rsidP="00CA6A44">
            <w:r w:rsidRPr="00CA6A44">
              <w:t>подпункт "г" пункта 2.12</w:t>
            </w:r>
          </w:p>
        </w:tc>
        <w:tc>
          <w:tcPr>
            <w:tcW w:w="3854" w:type="dxa"/>
          </w:tcPr>
          <w:p w:rsidR="004546C7" w:rsidRPr="00CA6A44" w:rsidRDefault="00FF3A44" w:rsidP="00CA6A44">
            <w:r w:rsidRPr="00CA6A44">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w:t>
            </w:r>
            <w:r w:rsidRPr="00CA6A44">
              <w:lastRenderedPageBreak/>
              <w:t>для предоставления услуги</w:t>
            </w:r>
          </w:p>
        </w:tc>
        <w:tc>
          <w:tcPr>
            <w:tcW w:w="3742" w:type="dxa"/>
          </w:tcPr>
          <w:p w:rsidR="004546C7" w:rsidRPr="00CA6A44" w:rsidRDefault="00FF3A44" w:rsidP="00CA6A44">
            <w:r w:rsidRPr="00CA6A44">
              <w:lastRenderedPageBreak/>
              <w:t>Указывается исчерпывающий перечень документов, содержащих повреждения</w:t>
            </w:r>
          </w:p>
        </w:tc>
      </w:tr>
      <w:tr w:rsidR="00CA6A44" w:rsidRPr="00CA6A44">
        <w:tc>
          <w:tcPr>
            <w:tcW w:w="1454" w:type="dxa"/>
          </w:tcPr>
          <w:p w:rsidR="004546C7" w:rsidRPr="00CA6A44" w:rsidRDefault="00FF3A44" w:rsidP="00CA6A44">
            <w:r w:rsidRPr="00CA6A44">
              <w:lastRenderedPageBreak/>
              <w:t>подпункт "д" пункта 2.12</w:t>
            </w:r>
          </w:p>
        </w:tc>
        <w:tc>
          <w:tcPr>
            <w:tcW w:w="3854" w:type="dxa"/>
          </w:tcPr>
          <w:p w:rsidR="004546C7" w:rsidRPr="00CA6A44" w:rsidRDefault="00FF3A44" w:rsidP="00CA6A44">
            <w:r w:rsidRPr="00CA6A44">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CA6A44" w:rsidRDefault="00FF3A44" w:rsidP="00CA6A44">
            <w:r w:rsidRPr="00CA6A44">
              <w:t>Указывается исчерпывающий перечень электронных документов, не соответствующих указанному критерию</w:t>
            </w:r>
          </w:p>
        </w:tc>
      </w:tr>
    </w:tbl>
    <w:p w:rsidR="004546C7" w:rsidRPr="00CA6A44" w:rsidRDefault="004546C7" w:rsidP="00CA6A44"/>
    <w:p w:rsidR="004546C7" w:rsidRPr="00CA6A44" w:rsidRDefault="00FF3A44" w:rsidP="00CA6A44">
      <w:r w:rsidRPr="00CA6A44">
        <w:t>Дополнительно информируем:</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w:t>
      </w:r>
    </w:p>
    <w:p w:rsidR="004546C7" w:rsidRPr="00CA6A44" w:rsidRDefault="00FF3A44" w:rsidP="00CA6A44">
      <w:r w:rsidRPr="00CA6A44">
        <w:t>(указывается информация, необходимая для устранения оснований для отказа в</w:t>
      </w:r>
    </w:p>
    <w:p w:rsidR="004546C7" w:rsidRPr="00CA6A44" w:rsidRDefault="00FF3A44" w:rsidP="00CA6A44">
      <w:r w:rsidRPr="00CA6A44">
        <w:t xml:space="preserve">  приеме документов, необходимых для предоставления услуги, а также иная</w:t>
      </w:r>
    </w:p>
    <w:p w:rsidR="004546C7" w:rsidRPr="00CA6A44" w:rsidRDefault="00FF3A44" w:rsidP="00CA6A44">
      <w:r w:rsidRPr="00CA6A44">
        <w:t xml:space="preserve">                  дополнительная информация при наличии)</w:t>
      </w:r>
    </w:p>
    <w:p w:rsidR="004546C7" w:rsidRPr="00CA6A44" w:rsidRDefault="004546C7" w:rsidP="00CA6A44"/>
    <w:p w:rsidR="004546C7" w:rsidRPr="00CA6A44" w:rsidRDefault="00FF3A44" w:rsidP="00CA6A44">
      <w:r w:rsidRPr="00CA6A44">
        <w:t>Приложение:</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 xml:space="preserve">            (прилагаются документы, представленные заявителем)</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(должность)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87" w:name="P856"/>
      <w:bookmarkEnd w:id="87"/>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DD73FD" w:rsidP="00DD73FD">
      <w:pPr>
        <w:tabs>
          <w:tab w:val="left" w:pos="7176"/>
        </w:tabs>
      </w:pPr>
      <w:r>
        <w:lastRenderedPageBreak/>
        <w:tab/>
      </w:r>
      <w:bookmarkStart w:id="88" w:name="_Toc134019914"/>
      <w:r w:rsidR="00FF3A44" w:rsidRPr="00CA6A44">
        <w:t>Приложение 3</w:t>
      </w:r>
      <w:bookmarkEnd w:id="88"/>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A6A44" w:rsidRPr="00CA6A44">
        <w:tc>
          <w:tcPr>
            <w:tcW w:w="9071" w:type="dxa"/>
            <w:tcBorders>
              <w:top w:val="nil"/>
              <w:left w:val="nil"/>
              <w:bottom w:val="nil"/>
              <w:right w:val="nil"/>
            </w:tcBorders>
          </w:tcPr>
          <w:p w:rsidR="004546C7" w:rsidRPr="00CA6A44" w:rsidRDefault="004546C7" w:rsidP="00CA6A44"/>
        </w:tc>
      </w:tr>
    </w:tbl>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242"/>
        <w:gridCol w:w="1247"/>
        <w:gridCol w:w="340"/>
        <w:gridCol w:w="822"/>
        <w:gridCol w:w="407"/>
        <w:gridCol w:w="510"/>
        <w:gridCol w:w="2721"/>
      </w:tblGrid>
      <w:tr w:rsidR="00CA6A44" w:rsidRPr="00CA6A44">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822" w:type="dxa"/>
            <w:tcBorders>
              <w:top w:val="nil"/>
              <w:left w:val="nil"/>
              <w:bottom w:val="nil"/>
              <w:right w:val="nil"/>
            </w:tcBorders>
          </w:tcPr>
          <w:p w:rsidR="004546C7" w:rsidRPr="00CA6A44" w:rsidRDefault="00FF3A44" w:rsidP="00CA6A44">
            <w:r w:rsidRPr="00CA6A44">
              <w:t>Кому</w:t>
            </w:r>
          </w:p>
        </w:tc>
        <w:tc>
          <w:tcPr>
            <w:tcW w:w="3638" w:type="dxa"/>
            <w:gridSpan w:val="3"/>
            <w:tcBorders>
              <w:top w:val="nil"/>
              <w:left w:val="nil"/>
              <w:bottom w:val="single" w:sz="4" w:space="0" w:color="auto"/>
              <w:right w:val="nil"/>
            </w:tcBorders>
          </w:tcPr>
          <w:p w:rsidR="004546C7" w:rsidRPr="00CA6A44" w:rsidRDefault="004546C7" w:rsidP="00CA6A44"/>
        </w:tc>
      </w:tr>
      <w:tr w:rsidR="00CA6A44" w:rsidRPr="00CA6A44">
        <w:trPr>
          <w:trHeight w:val="322"/>
        </w:trPr>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vMerge w:val="restart"/>
            <w:tcBorders>
              <w:top w:val="nil"/>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FF3A44" w:rsidP="00CA6A44">
            <w:r w:rsidRPr="00CA6A44">
              <w:t>Почтовый</w:t>
            </w:r>
          </w:p>
          <w:p w:rsidR="004546C7" w:rsidRPr="00CA6A44" w:rsidRDefault="00FF3A44" w:rsidP="00CA6A44">
            <w:r w:rsidRPr="00CA6A44">
              <w:t>адрес</w:t>
            </w:r>
          </w:p>
        </w:tc>
        <w:tc>
          <w:tcPr>
            <w:tcW w:w="3231" w:type="dxa"/>
            <w:gridSpan w:val="2"/>
            <w:tcBorders>
              <w:top w:val="nil"/>
              <w:left w:val="nil"/>
              <w:bottom w:val="single" w:sz="4" w:space="0" w:color="auto"/>
              <w:right w:val="nil"/>
            </w:tcBorders>
          </w:tcPr>
          <w:p w:rsidR="004546C7" w:rsidRPr="00CA6A44" w:rsidRDefault="004546C7" w:rsidP="00CA6A44"/>
        </w:tc>
      </w:tr>
      <w:tr w:rsidR="00CA6A44" w:rsidRPr="00CA6A44">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4546C7" w:rsidP="00CA6A44"/>
        </w:tc>
        <w:tc>
          <w:tcPr>
            <w:tcW w:w="3231" w:type="dxa"/>
            <w:gridSpan w:val="2"/>
            <w:tcBorders>
              <w:top w:val="single" w:sz="4" w:space="0" w:color="auto"/>
              <w:left w:val="nil"/>
              <w:bottom w:val="nil"/>
              <w:right w:val="nil"/>
            </w:tcBorders>
          </w:tcPr>
          <w:p w:rsidR="004546C7" w:rsidRPr="00CA6A44" w:rsidRDefault="00FF3A44" w:rsidP="00CA6A44">
            <w:r w:rsidRPr="00CA6A44">
              <w:t>(почтовый индекс и адрес застройщика)</w:t>
            </w:r>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1739" w:type="dxa"/>
            <w:gridSpan w:val="3"/>
            <w:tcBorders>
              <w:top w:val="nil"/>
              <w:left w:val="nil"/>
              <w:bottom w:val="nil"/>
              <w:right w:val="nil"/>
            </w:tcBorders>
          </w:tcPr>
          <w:p w:rsidR="004546C7" w:rsidRPr="00CA6A44" w:rsidRDefault="00FF3A44" w:rsidP="00CA6A44">
            <w:r w:rsidRPr="00CA6A44">
              <w:t>Представитель</w:t>
            </w:r>
          </w:p>
        </w:tc>
        <w:tc>
          <w:tcPr>
            <w:tcW w:w="2721" w:type="dxa"/>
            <w:tcBorders>
              <w:top w:val="nil"/>
              <w:left w:val="nil"/>
              <w:bottom w:val="single" w:sz="4" w:space="0" w:color="auto"/>
              <w:right w:val="nil"/>
            </w:tcBorders>
          </w:tcPr>
          <w:p w:rsidR="004546C7" w:rsidRPr="00CA6A44" w:rsidRDefault="004546C7" w:rsidP="00CA6A44"/>
        </w:tc>
      </w:tr>
      <w:tr w:rsidR="00CA6A44" w:rsidRPr="00CA6A44">
        <w:tc>
          <w:tcPr>
            <w:tcW w:w="1846"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554" w:type="dxa"/>
            <w:vMerge w:val="restart"/>
            <w:tcBorders>
              <w:top w:val="nil"/>
              <w:left w:val="nil"/>
              <w:bottom w:val="nil"/>
              <w:right w:val="nil"/>
            </w:tcBorders>
          </w:tcPr>
          <w:p w:rsidR="004546C7" w:rsidRPr="00CA6A44" w:rsidRDefault="004546C7" w:rsidP="00CA6A44"/>
        </w:tc>
        <w:tc>
          <w:tcPr>
            <w:tcW w:w="1489"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r w:rsidRPr="00CA6A44">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CA6A44">
        <w:tc>
          <w:tcPr>
            <w:tcW w:w="1846"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54" w:type="dxa"/>
            <w:vMerge/>
            <w:tcBorders>
              <w:top w:val="nil"/>
              <w:left w:val="nil"/>
              <w:bottom w:val="nil"/>
              <w:right w:val="nil"/>
            </w:tcBorders>
          </w:tcPr>
          <w:p w:rsidR="004546C7" w:rsidRPr="00CA6A44" w:rsidRDefault="004546C7" w:rsidP="00CA6A44"/>
        </w:tc>
        <w:tc>
          <w:tcPr>
            <w:tcW w:w="1489"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r w:rsidRPr="00CA6A44">
              <w:t>Контактные данные представителя</w:t>
            </w:r>
          </w:p>
        </w:tc>
      </w:tr>
      <w:tr w:rsidR="00CA6A44" w:rsidRPr="00CA6A44">
        <w:tc>
          <w:tcPr>
            <w:tcW w:w="1846"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489"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single" w:sz="4" w:space="0" w:color="auto"/>
              <w:right w:val="nil"/>
            </w:tcBorders>
          </w:tcPr>
          <w:p w:rsidR="004546C7" w:rsidRPr="00CA6A44" w:rsidRDefault="004546C7" w:rsidP="00CA6A44"/>
        </w:tc>
      </w:tr>
      <w:tr w:rsidR="00CA6A44" w:rsidRPr="00CA6A44">
        <w:tblPrEx>
          <w:tblBorders>
            <w:insideH w:val="single" w:sz="4" w:space="0" w:color="auto"/>
          </w:tblBorders>
        </w:tblPrEx>
        <w:tc>
          <w:tcPr>
            <w:tcW w:w="173" w:type="dxa"/>
            <w:tcBorders>
              <w:top w:val="single" w:sz="4" w:space="0" w:color="auto"/>
              <w:left w:val="nil"/>
              <w:bottom w:val="nil"/>
              <w:right w:val="nil"/>
            </w:tcBorders>
            <w:vAlign w:val="bottom"/>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247"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tcBorders>
              <w:top w:val="single" w:sz="4" w:space="0" w:color="auto"/>
              <w:left w:val="nil"/>
              <w:bottom w:val="nil"/>
              <w:right w:val="nil"/>
            </w:tcBorders>
          </w:tcPr>
          <w:p w:rsidR="004546C7" w:rsidRPr="00CA6A44" w:rsidRDefault="00FF3A44" w:rsidP="00CA6A44">
            <w:r w:rsidRPr="00CA6A44">
              <w:t>(телефон, адрес электронной почты)</w:t>
            </w:r>
          </w:p>
        </w:tc>
      </w:tr>
    </w:tbl>
    <w:p w:rsidR="004546C7" w:rsidRPr="00CA6A44" w:rsidRDefault="004546C7" w:rsidP="00CA6A44"/>
    <w:p w:rsidR="004546C7" w:rsidRPr="00CA6A44" w:rsidRDefault="00FF3A44" w:rsidP="009B6436">
      <w:pPr>
        <w:ind w:firstLine="0"/>
        <w:jc w:val="center"/>
      </w:pPr>
      <w:bookmarkStart w:id="89" w:name="P922"/>
      <w:bookmarkEnd w:id="89"/>
      <w:r w:rsidRPr="00CA6A44">
        <w:t>РЕШЕНИЕ</w:t>
      </w:r>
    </w:p>
    <w:p w:rsidR="004546C7" w:rsidRPr="00CA6A44" w:rsidRDefault="00FF3A44" w:rsidP="009B6436">
      <w:pPr>
        <w:ind w:firstLine="0"/>
        <w:jc w:val="center"/>
      </w:pPr>
      <w:r w:rsidRPr="00CA6A44">
        <w:t>о возврате документов без рассмотрения</w:t>
      </w:r>
    </w:p>
    <w:p w:rsidR="004546C7" w:rsidRPr="00CA6A44" w:rsidRDefault="00FF3A44" w:rsidP="009B6436">
      <w:pPr>
        <w:ind w:firstLine="0"/>
        <w:jc w:val="center"/>
      </w:pPr>
      <w:r w:rsidRPr="00CA6A44">
        <w:t>___________________________________________</w:t>
      </w:r>
    </w:p>
    <w:p w:rsidR="004546C7" w:rsidRPr="00CA6A44" w:rsidRDefault="00FF3A44" w:rsidP="009B6436">
      <w:pPr>
        <w:ind w:firstLine="0"/>
        <w:jc w:val="center"/>
      </w:pPr>
      <w:r w:rsidRPr="00CA6A44">
        <w:t>(номер и дата решения)</w:t>
      </w:r>
    </w:p>
    <w:p w:rsidR="004546C7" w:rsidRPr="00CA6A44" w:rsidRDefault="004546C7" w:rsidP="00CA6A44"/>
    <w:p w:rsidR="004546C7" w:rsidRPr="00CA6A44" w:rsidRDefault="00FF3A44" w:rsidP="00CA6A44">
      <w:r w:rsidRPr="00CA6A44">
        <w:t xml:space="preserve">    В  соответствии  с  частью  17  статьи  55  Градостроительного  кодекса</w:t>
      </w:r>
    </w:p>
    <w:p w:rsidR="004546C7" w:rsidRPr="00CA6A44" w:rsidRDefault="00FF3A44" w:rsidP="00CA6A44">
      <w:r w:rsidRPr="00CA6A44">
        <w:t>Российской  Федерации принято решение о возврате застройщику уведомления об</w:t>
      </w:r>
    </w:p>
    <w:p w:rsidR="004546C7" w:rsidRPr="00CA6A44" w:rsidRDefault="00FF3A44" w:rsidP="00CA6A44">
      <w:r w:rsidRPr="00CA6A44">
        <w:t>окончании  строительства  и  прилагаемых к нему документов без рассмотрения</w:t>
      </w:r>
    </w:p>
    <w:p w:rsidR="004546C7" w:rsidRPr="00CA6A44" w:rsidRDefault="00FF3A44" w:rsidP="00CA6A44">
      <w:r w:rsidRPr="00CA6A44">
        <w:t>(_________________________) по следующим</w:t>
      </w:r>
    </w:p>
    <w:p w:rsidR="004546C7" w:rsidRPr="00CA6A44" w:rsidRDefault="00FF3A44" w:rsidP="00CA6A44">
      <w:r w:rsidRPr="00CA6A44">
        <w:t xml:space="preserve">  (входящие дата и номер)</w:t>
      </w:r>
    </w:p>
    <w:p w:rsidR="004546C7" w:rsidRPr="00CA6A44" w:rsidRDefault="00FF3A44" w:rsidP="00CA6A44">
      <w:r w:rsidRPr="00CA6A44">
        <w:t>основаниям (указываются соответствующие основания):</w:t>
      </w:r>
    </w:p>
    <w:p w:rsidR="004546C7" w:rsidRPr="00CA6A44" w:rsidRDefault="00FF3A44" w:rsidP="00CA6A44">
      <w:r w:rsidRPr="00CA6A44">
        <w:t xml:space="preserve">    -  возврат  уведомления и документов связи с тем, что не представлены в</w:t>
      </w:r>
    </w:p>
    <w:p w:rsidR="004546C7" w:rsidRPr="00CA6A44" w:rsidRDefault="00FF3A44" w:rsidP="00CA6A44">
      <w:r w:rsidRPr="00CA6A44">
        <w:t>полном  объеме документы, предусмотренные пунктами 1 - 3 части 16 статьи 55</w:t>
      </w:r>
    </w:p>
    <w:p w:rsidR="004546C7" w:rsidRPr="00CA6A44" w:rsidRDefault="00FF3A44" w:rsidP="00CA6A44">
      <w:r w:rsidRPr="00CA6A44">
        <w:t>Градостроительного кодекса Российской Федерации;</w:t>
      </w:r>
    </w:p>
    <w:p w:rsidR="004546C7" w:rsidRPr="00CA6A44" w:rsidRDefault="00FF3A44" w:rsidP="00CA6A44">
      <w:r w:rsidRPr="00CA6A44">
        <w:t xml:space="preserve">    -  возврат  уведомления  и документов в связи с неполным представлением</w:t>
      </w:r>
    </w:p>
    <w:p w:rsidR="004546C7" w:rsidRPr="00CA6A44" w:rsidRDefault="00FF3A44" w:rsidP="00CA6A44">
      <w:r w:rsidRPr="00CA6A44">
        <w:t>сведений,  предусмотренных  абзацем 1 части 16 статьи 55 Градостроительного</w:t>
      </w:r>
    </w:p>
    <w:p w:rsidR="004546C7" w:rsidRPr="00CA6A44" w:rsidRDefault="00FF3A44" w:rsidP="00CA6A44">
      <w:r w:rsidRPr="00CA6A44">
        <w:t>кодекса Российской Федерации;</w:t>
      </w:r>
    </w:p>
    <w:p w:rsidR="004546C7" w:rsidRPr="00CA6A44" w:rsidRDefault="00FF3A44" w:rsidP="00CA6A44">
      <w:r w:rsidRPr="00CA6A44">
        <w:t xml:space="preserve">    -  возврат  уведомления  и документов в связи с тем, что уведомление об</w:t>
      </w:r>
    </w:p>
    <w:p w:rsidR="004546C7" w:rsidRPr="00CA6A44" w:rsidRDefault="00FF3A44" w:rsidP="00CA6A44">
      <w:r w:rsidRPr="00CA6A44">
        <w:t>окончании  строительства  поступило  после  истечения  десяти  лет  со  дня</w:t>
      </w:r>
    </w:p>
    <w:p w:rsidR="004546C7" w:rsidRPr="00CA6A44" w:rsidRDefault="00FF3A44" w:rsidP="00CA6A44">
      <w:r w:rsidRPr="00CA6A44">
        <w:t>поступления  уведомления  о  планируемом  строительстве,  в  соответствии с</w:t>
      </w:r>
    </w:p>
    <w:p w:rsidR="004546C7" w:rsidRPr="00CA6A44" w:rsidRDefault="00FF3A44" w:rsidP="00CA6A44">
      <w:r w:rsidRPr="00CA6A44">
        <w:t>которым    осуществлялись    строительство    или   реконструкция   объекта</w:t>
      </w:r>
    </w:p>
    <w:p w:rsidR="004546C7" w:rsidRPr="00CA6A44" w:rsidRDefault="00FF3A44" w:rsidP="00CA6A44">
      <w:r w:rsidRPr="00CA6A44">
        <w:t>индивидуального жилищного строительства или садового дома;</w:t>
      </w:r>
    </w:p>
    <w:p w:rsidR="004546C7" w:rsidRPr="00CA6A44" w:rsidRDefault="00FF3A44" w:rsidP="00CA6A44">
      <w:r w:rsidRPr="00CA6A44">
        <w:t xml:space="preserve">    -  возврат  уведомления  и  документов в связи с тем, что уведомление о</w:t>
      </w:r>
    </w:p>
    <w:p w:rsidR="004546C7" w:rsidRPr="00CA6A44" w:rsidRDefault="00FF3A44" w:rsidP="00CA6A44">
      <w:r w:rsidRPr="00CA6A44">
        <w:lastRenderedPageBreak/>
        <w:t>планируемом  строительстве  объекта индивидуального жилищного строительства</w:t>
      </w:r>
    </w:p>
    <w:p w:rsidR="004546C7" w:rsidRPr="00CA6A44" w:rsidRDefault="00FF3A44" w:rsidP="00CA6A44">
      <w:r w:rsidRPr="00CA6A44">
        <w:t>или  садового  дома  ранее  не  направлялось  (в  том числе было возвращено</w:t>
      </w:r>
    </w:p>
    <w:p w:rsidR="004546C7" w:rsidRPr="00CA6A44" w:rsidRDefault="00FF3A44" w:rsidP="00CA6A44">
      <w:r w:rsidRPr="00CA6A44">
        <w:t>застройщику  в соответствии с частью 6 статьи 51 Градостроительного кодекса</w:t>
      </w:r>
    </w:p>
    <w:p w:rsidR="004546C7" w:rsidRPr="00CA6A44" w:rsidRDefault="00FF3A44" w:rsidP="00CA6A44">
      <w:r w:rsidRPr="00CA6A44">
        <w:t>Российской Федерации).</w:t>
      </w:r>
    </w:p>
    <w:p w:rsidR="004546C7" w:rsidRPr="00CA6A44" w:rsidRDefault="00FF3A44" w:rsidP="00CA6A44">
      <w:r w:rsidRPr="00CA6A44">
        <w:t xml:space="preserve">    Вы  вправе  повторно  обратиться  в </w:t>
      </w:r>
      <w:r w:rsidR="00FD34E5">
        <w:t>Администрация</w:t>
      </w:r>
      <w:r w:rsidRPr="00CA6A44">
        <w:t xml:space="preserve"> с заявлением о</w:t>
      </w:r>
    </w:p>
    <w:p w:rsidR="004546C7" w:rsidRPr="00CA6A44" w:rsidRDefault="00FF3A44" w:rsidP="00CA6A44">
      <w:r w:rsidRPr="00CA6A44">
        <w:t>предоставлении услуги после устранения указанных нарушений.</w:t>
      </w:r>
    </w:p>
    <w:p w:rsidR="004546C7" w:rsidRPr="00CA6A44" w:rsidRDefault="00FF3A44" w:rsidP="00CA6A44">
      <w:r w:rsidRPr="00CA6A44">
        <w:t xml:space="preserve">    В  соответствии  с  частью  17  статьи  55  Градостроительного  кодекса</w:t>
      </w:r>
    </w:p>
    <w:p w:rsidR="004546C7" w:rsidRPr="00CA6A44" w:rsidRDefault="00FF3A44" w:rsidP="00CA6A44">
      <w:r w:rsidRPr="00CA6A44">
        <w:t>Российской  Федерации  при  возврате  застройщику  уведомления об окончании</w:t>
      </w:r>
    </w:p>
    <w:p w:rsidR="004546C7" w:rsidRPr="00CA6A44" w:rsidRDefault="00FF3A44" w:rsidP="00CA6A44">
      <w:r w:rsidRPr="00CA6A44">
        <w:t>строительства  и  прилагаемых  к  нему  документов  без  рассмотрения такое</w:t>
      </w:r>
    </w:p>
    <w:p w:rsidR="004546C7" w:rsidRPr="00CA6A44" w:rsidRDefault="00FF3A44" w:rsidP="00CA6A44">
      <w:r w:rsidRPr="00CA6A44">
        <w:t>уведомление об окончании строительства считается ненаправленным.</w:t>
      </w:r>
    </w:p>
    <w:p w:rsidR="004546C7" w:rsidRPr="00CA6A44" w:rsidRDefault="00FF3A44" w:rsidP="00CA6A44">
      <w:r w:rsidRPr="00CA6A44">
        <w:t xml:space="preserve">    Данное  решение  может  быть  обжаловано  в  досудебном  порядке  путем</w:t>
      </w:r>
    </w:p>
    <w:p w:rsidR="004546C7" w:rsidRPr="00CA6A44" w:rsidRDefault="00FF3A44" w:rsidP="00CA6A44">
      <w:r w:rsidRPr="00CA6A44">
        <w:t xml:space="preserve">направления жалобы в </w:t>
      </w:r>
      <w:r w:rsidR="00FD34E5">
        <w:t>Администрация</w:t>
      </w:r>
      <w:r w:rsidRPr="00CA6A44">
        <w:t>, а также в судебном порядке.</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(должность)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0" w:name="P964"/>
      <w:bookmarkEnd w:id="90"/>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Pr="00CA6A44" w:rsidRDefault="009B6436" w:rsidP="00CA6A44"/>
    <w:p w:rsidR="004546C7" w:rsidRPr="00CA6A44" w:rsidRDefault="004546C7" w:rsidP="00CA6A44"/>
    <w:p w:rsidR="00DD73FD" w:rsidRDefault="00DD73FD" w:rsidP="00DD73FD">
      <w:pPr>
        <w:pStyle w:val="1"/>
        <w:tabs>
          <w:tab w:val="left" w:pos="7836"/>
        </w:tabs>
        <w:jc w:val="both"/>
      </w:pPr>
      <w:bookmarkStart w:id="91" w:name="_Toc134019915"/>
      <w:r>
        <w:lastRenderedPageBreak/>
        <w:tab/>
      </w:r>
    </w:p>
    <w:p w:rsidR="004546C7" w:rsidRPr="00CA6A44" w:rsidRDefault="00FF3A44" w:rsidP="00B64079">
      <w:pPr>
        <w:pStyle w:val="1"/>
        <w:jc w:val="right"/>
      </w:pPr>
      <w:r w:rsidRPr="00CA6A44">
        <w:t>Приложение 4</w:t>
      </w:r>
      <w:bookmarkEnd w:id="91"/>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2" w:name="P984"/>
      <w:bookmarkEnd w:id="92"/>
      <w:r w:rsidRPr="00CA6A44">
        <w:t>ЗАЯВЛЕНИЕ</w:t>
      </w:r>
    </w:p>
    <w:p w:rsidR="004546C7" w:rsidRPr="00CA6A44" w:rsidRDefault="00FF3A44" w:rsidP="009B6436">
      <w:pPr>
        <w:ind w:firstLine="0"/>
        <w:jc w:val="center"/>
      </w:pPr>
      <w:r w:rsidRPr="00CA6A44">
        <w:t>об исправлении допущенных опечаток и ошибок в уведомлении</w:t>
      </w:r>
    </w:p>
    <w:p w:rsidR="004546C7" w:rsidRPr="00CA6A44" w:rsidRDefault="00FF3A44" w:rsidP="009B6436">
      <w:pPr>
        <w:ind w:firstLine="0"/>
        <w:jc w:val="center"/>
      </w:pPr>
      <w:r w:rsidRPr="00CA6A44">
        <w:t>о соответствии построенных или реконструированных объекта</w:t>
      </w:r>
    </w:p>
    <w:p w:rsidR="004546C7" w:rsidRPr="00CA6A44" w:rsidRDefault="00FF3A44" w:rsidP="009B6436">
      <w:pPr>
        <w:ind w:firstLine="0"/>
        <w:jc w:val="center"/>
      </w:pPr>
      <w:r w:rsidRPr="00CA6A44">
        <w:t>индивидуального жилищного строительства или садового дома</w:t>
      </w:r>
    </w:p>
    <w:p w:rsidR="004546C7" w:rsidRPr="00CA6A44" w:rsidRDefault="00FF3A44" w:rsidP="009B6436">
      <w:pPr>
        <w:ind w:firstLine="0"/>
        <w:jc w:val="center"/>
      </w:pPr>
      <w:r w:rsidRPr="00CA6A44">
        <w:t>требованиям законодательства о градостроительной</w:t>
      </w:r>
    </w:p>
    <w:p w:rsidR="004546C7" w:rsidRPr="00CA6A44" w:rsidRDefault="00FF3A44" w:rsidP="009B6436">
      <w:pPr>
        <w:ind w:firstLine="0"/>
        <w:jc w:val="center"/>
      </w:pPr>
      <w:r w:rsidRPr="00CA6A44">
        <w:t>деятельности (далее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4546C7" w:rsidP="00CA6A44"/>
    <w:p w:rsidR="004546C7" w:rsidRPr="00CA6A44" w:rsidRDefault="00FF3A44" w:rsidP="00CA6A44">
      <w:r w:rsidRPr="00CA6A44">
        <w:t xml:space="preserve">    Прошу исправить допущенную опечатку/ошибку в уведомлении.</w:t>
      </w:r>
    </w:p>
    <w:p w:rsidR="004546C7" w:rsidRPr="00CA6A44" w:rsidRDefault="004546C7" w:rsidP="00CA6A44"/>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1.2.1</w:t>
            </w:r>
          </w:p>
        </w:tc>
        <w:tc>
          <w:tcPr>
            <w:tcW w:w="4635" w:type="dxa"/>
          </w:tcPr>
          <w:p w:rsidR="004546C7" w:rsidRPr="00CA6A44" w:rsidRDefault="00FF3A44" w:rsidP="00CA6A44">
            <w:r w:rsidRPr="00CA6A44">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 содержащем</w:t>
      </w:r>
    </w:p>
    <w:p w:rsidR="004546C7" w:rsidRPr="00CA6A44" w:rsidRDefault="00FF3A44" w:rsidP="00CA6A44">
      <w:r w:rsidRPr="00CA6A44">
        <w:t xml:space="preserve">                              опечатку/ошибку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3. Обоснование для внесения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CA6A44" w:rsidRPr="00CA6A44">
        <w:tc>
          <w:tcPr>
            <w:tcW w:w="612" w:type="dxa"/>
          </w:tcPr>
          <w:p w:rsidR="004546C7" w:rsidRPr="00CA6A44" w:rsidRDefault="00FF3A44" w:rsidP="00CA6A44">
            <w:r w:rsidRPr="00CA6A44">
              <w:t>N</w:t>
            </w:r>
          </w:p>
        </w:tc>
        <w:tc>
          <w:tcPr>
            <w:tcW w:w="1871" w:type="dxa"/>
          </w:tcPr>
          <w:p w:rsidR="004546C7" w:rsidRPr="00CA6A44" w:rsidRDefault="00FF3A44" w:rsidP="00CA6A44">
            <w:r w:rsidRPr="00CA6A44">
              <w:t>Данные (сведения), указанные в уведомлении</w:t>
            </w:r>
          </w:p>
        </w:tc>
        <w:tc>
          <w:tcPr>
            <w:tcW w:w="2343" w:type="dxa"/>
          </w:tcPr>
          <w:p w:rsidR="004546C7" w:rsidRPr="00CA6A44" w:rsidRDefault="00FF3A44" w:rsidP="00CA6A44">
            <w:r w:rsidRPr="00CA6A44">
              <w:t>Данные (сведения), которые необходимо указать в уведомлении</w:t>
            </w:r>
          </w:p>
        </w:tc>
        <w:tc>
          <w:tcPr>
            <w:tcW w:w="4215" w:type="dxa"/>
          </w:tcPr>
          <w:p w:rsidR="004546C7" w:rsidRPr="00CA6A44" w:rsidRDefault="00FF3A44" w:rsidP="00CA6A44">
            <w:r w:rsidRPr="00CA6A44">
              <w:t>Обоснование с указанием реквизита(-ов) документа(-ов), документации, на основании которых принималось решение о выдаче уведомления</w:t>
            </w:r>
          </w:p>
        </w:tc>
      </w:tr>
      <w:tr w:rsidR="00CA6A44" w:rsidRPr="00CA6A44">
        <w:tc>
          <w:tcPr>
            <w:tcW w:w="612" w:type="dxa"/>
          </w:tcPr>
          <w:p w:rsidR="004546C7" w:rsidRPr="00CA6A44" w:rsidRDefault="004546C7" w:rsidP="00CA6A44"/>
        </w:tc>
        <w:tc>
          <w:tcPr>
            <w:tcW w:w="1871" w:type="dxa"/>
          </w:tcPr>
          <w:p w:rsidR="004546C7" w:rsidRPr="00CA6A44" w:rsidRDefault="004546C7" w:rsidP="00CA6A44"/>
        </w:tc>
        <w:tc>
          <w:tcPr>
            <w:tcW w:w="2343" w:type="dxa"/>
          </w:tcPr>
          <w:p w:rsidR="004546C7" w:rsidRPr="00CA6A44" w:rsidRDefault="004546C7" w:rsidP="00CA6A44"/>
        </w:tc>
        <w:tc>
          <w:tcPr>
            <w:tcW w:w="4215" w:type="dxa"/>
          </w:tcPr>
          <w:p w:rsidR="004546C7" w:rsidRPr="00CA6A44" w:rsidRDefault="004546C7" w:rsidP="00CA6A44"/>
        </w:tc>
      </w:tr>
    </w:tbl>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Исправленное уведомление о соответствии/уведомление о несоответствии</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CA6A44">
        <w:tc>
          <w:tcPr>
            <w:tcW w:w="7654" w:type="dxa"/>
          </w:tcPr>
          <w:p w:rsidR="004546C7" w:rsidRPr="00CA6A44" w:rsidRDefault="00FF3A44" w:rsidP="00CA6A44">
            <w:r w:rsidRPr="00CA6A44">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w:t>
            </w:r>
            <w:r w:rsidRPr="00CA6A44">
              <w:lastRenderedPageBreak/>
              <w:t>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lastRenderedPageBreak/>
              <w:t xml:space="preserve">выдать на бумажном носителе при личном обращении в </w:t>
            </w:r>
            <w:r w:rsidR="00957658">
              <w:t>отдел администрации 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r w:rsidRPr="00CA6A44">
        <w:t xml:space="preserve">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3" w:name="_Toc134019916"/>
    </w:p>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4546C7" w:rsidRPr="00CA6A44" w:rsidRDefault="00FF3A44" w:rsidP="00B64079">
      <w:pPr>
        <w:pStyle w:val="1"/>
        <w:jc w:val="right"/>
      </w:pPr>
      <w:r w:rsidRPr="00CA6A44">
        <w:lastRenderedPageBreak/>
        <w:t>Приложение 5</w:t>
      </w:r>
      <w:bookmarkEnd w:id="93"/>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во внесении исправлений</w:t>
      </w:r>
    </w:p>
    <w:p w:rsidR="004546C7" w:rsidRPr="00CA6A44" w:rsidRDefault="00FF3A44" w:rsidP="009B6436">
      <w:pPr>
        <w:ind w:firstLine="0"/>
        <w:jc w:val="center"/>
      </w:pPr>
      <w:r w:rsidRPr="00CA6A44">
        <w:t>в уведомление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9B6436">
      <w:pPr>
        <w:ind w:firstLine="0"/>
        <w:jc w:val="center"/>
      </w:pPr>
    </w:p>
    <w:p w:rsidR="00B64079" w:rsidRPr="00CA6A44" w:rsidRDefault="00B64079" w:rsidP="00B64079">
      <w:r>
        <w:t>Администрация______________</w:t>
      </w:r>
    </w:p>
    <w:p w:rsidR="004546C7" w:rsidRPr="00CA6A44" w:rsidRDefault="004546C7" w:rsidP="00CA6A44"/>
    <w:p w:rsidR="004546C7" w:rsidRPr="00CA6A44" w:rsidRDefault="00FF3A44" w:rsidP="00CA6A44">
      <w:r w:rsidRPr="00CA6A44">
        <w:t>по  результатам рассмотрения заявления об исправлении допущенных опечаток и</w:t>
      </w:r>
    </w:p>
    <w:p w:rsidR="004546C7" w:rsidRPr="00CA6A44" w:rsidRDefault="00FF3A44" w:rsidP="00CA6A44">
      <w:r w:rsidRPr="00CA6A44">
        <w:t>ошибок в уведомлении от _________________ N ____________ принято решение об</w:t>
      </w:r>
    </w:p>
    <w:p w:rsidR="004546C7" w:rsidRPr="00CA6A44" w:rsidRDefault="00FF3A44" w:rsidP="00CA6A44">
      <w:r w:rsidRPr="00CA6A44">
        <w:lastRenderedPageBreak/>
        <w:t xml:space="preserve">                           (дата и номер регистрации)</w:t>
      </w:r>
    </w:p>
    <w:p w:rsidR="004546C7" w:rsidRPr="00CA6A44" w:rsidRDefault="00FF3A44" w:rsidP="00CA6A44">
      <w:r w:rsidRPr="00CA6A44">
        <w:t>отказе во внесении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во внесении исправлений в уведомление</w:t>
            </w:r>
          </w:p>
        </w:tc>
      </w:tr>
      <w:tr w:rsidR="00CA6A44" w:rsidRPr="00CA6A44">
        <w:tc>
          <w:tcPr>
            <w:tcW w:w="1454" w:type="dxa"/>
          </w:tcPr>
          <w:p w:rsidR="004546C7" w:rsidRPr="00CA6A44" w:rsidRDefault="00FF3A44" w:rsidP="00CA6A44">
            <w:r w:rsidRPr="00CA6A44">
              <w:t>подпункт "а" пункта 2.17.2</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r w:rsidR="00CA6A44" w:rsidRPr="00CA6A44">
        <w:tc>
          <w:tcPr>
            <w:tcW w:w="1454" w:type="dxa"/>
          </w:tcPr>
          <w:p w:rsidR="004546C7" w:rsidRPr="00CA6A44" w:rsidRDefault="00FF3A44" w:rsidP="00CA6A44">
            <w:r w:rsidRPr="00CA6A44">
              <w:t>подпункт "б" пункта 2.17.2</w:t>
            </w:r>
          </w:p>
        </w:tc>
        <w:tc>
          <w:tcPr>
            <w:tcW w:w="3854" w:type="dxa"/>
          </w:tcPr>
          <w:p w:rsidR="004546C7" w:rsidRPr="00CA6A44" w:rsidRDefault="00FF3A44" w:rsidP="00CA6A44">
            <w:r w:rsidRPr="00CA6A44">
              <w:t>отсутствие опечатки или ошибки в уведомлении</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об исправлении допущенных</w:t>
      </w:r>
    </w:p>
    <w:p w:rsidR="004546C7" w:rsidRPr="00CA6A44" w:rsidRDefault="00FF3A44" w:rsidP="00CA6A44">
      <w:r w:rsidRPr="00CA6A44">
        <w:t>опечаток и ошибок в уведомлении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r w:rsidRPr="00CA6A44">
        <w:t>направления                             жалобы                            в</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 xml:space="preserve">   (указывается информация, необходимая для устранения причин отказа во</w:t>
      </w:r>
    </w:p>
    <w:p w:rsidR="004546C7" w:rsidRPr="00CA6A44" w:rsidRDefault="00FF3A44" w:rsidP="00CA6A44">
      <w:r w:rsidRPr="00CA6A44">
        <w:t>внесении исправлений в уведомление, а также иная дополнительная информация</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lastRenderedPageBreak/>
        <w:t>___________________    ____________    ____________________________________</w:t>
      </w:r>
    </w:p>
    <w:p w:rsidR="004546C7" w:rsidRPr="00CA6A44" w:rsidRDefault="00FF3A44" w:rsidP="00CA6A44">
      <w:r w:rsidRPr="00CA6A44">
        <w:t xml:space="preserve">    (должность)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4" w:name="P1162"/>
      <w:bookmarkEnd w:id="94"/>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5" w:name="_Toc134019917"/>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4546C7" w:rsidRPr="00CA6A44" w:rsidRDefault="00FF3A44" w:rsidP="00B64079">
      <w:pPr>
        <w:pStyle w:val="1"/>
        <w:jc w:val="right"/>
      </w:pPr>
      <w:r w:rsidRPr="00CA6A44">
        <w:t>Приложение 6</w:t>
      </w:r>
      <w:bookmarkEnd w:id="95"/>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6" w:name="P1183"/>
      <w:bookmarkEnd w:id="96"/>
      <w:r w:rsidRPr="00CA6A44">
        <w:t>ЗАЯВЛЕНИЕ</w:t>
      </w:r>
    </w:p>
    <w:p w:rsidR="004546C7" w:rsidRPr="00CA6A44" w:rsidRDefault="00FF3A44" w:rsidP="009B6436">
      <w:pPr>
        <w:ind w:firstLine="0"/>
        <w:jc w:val="center"/>
      </w:pPr>
      <w:r w:rsidRPr="00CA6A44">
        <w:t>о выдаче дубликата</w:t>
      </w:r>
    </w:p>
    <w:p w:rsidR="004546C7" w:rsidRPr="00CA6A44" w:rsidRDefault="00FF3A44" w:rsidP="009B6436">
      <w:pPr>
        <w:ind w:firstLine="0"/>
        <w:jc w:val="center"/>
      </w:pPr>
      <w:r w:rsidRPr="00CA6A44">
        <w:t>уведомления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B64079" w:rsidP="00CA6A44">
      <w:r>
        <w:t>Администрация______________</w:t>
      </w:r>
    </w:p>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1.2.1</w:t>
            </w:r>
          </w:p>
        </w:tc>
        <w:tc>
          <w:tcPr>
            <w:tcW w:w="4635" w:type="dxa"/>
          </w:tcPr>
          <w:p w:rsidR="004546C7" w:rsidRPr="00CA6A44" w:rsidRDefault="00FF3A44" w:rsidP="00CA6A44">
            <w:r w:rsidRPr="00CA6A44">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Прошу выдать дубликат уведомления.</w:t>
      </w:r>
    </w:p>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CA6A44">
        <w:tc>
          <w:tcPr>
            <w:tcW w:w="7654" w:type="dxa"/>
          </w:tcPr>
          <w:p w:rsidR="004546C7" w:rsidRPr="00CA6A44" w:rsidRDefault="00FF3A44" w:rsidP="00CA6A44">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 xml:space="preserve">выдать на бумажном носителе при личном обращении в </w:t>
            </w:r>
            <w:r w:rsidR="00957658">
              <w:t>отдел администрации _____________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r w:rsidRPr="00CA6A44">
        <w:t xml:space="preserve">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Pr="00CA6A44" w:rsidRDefault="009B6436" w:rsidP="00CA6A44"/>
    <w:p w:rsidR="004546C7" w:rsidRPr="00CA6A44" w:rsidRDefault="004546C7" w:rsidP="00CA6A44"/>
    <w:p w:rsidR="004546C7" w:rsidRPr="00CA6A44" w:rsidRDefault="00FF3A44" w:rsidP="00B64079">
      <w:pPr>
        <w:pStyle w:val="1"/>
        <w:jc w:val="right"/>
      </w:pPr>
      <w:bookmarkStart w:id="97" w:name="_Toc134019918"/>
      <w:r w:rsidRPr="00CA6A44">
        <w:lastRenderedPageBreak/>
        <w:t>Приложение 7</w:t>
      </w:r>
      <w:bookmarkEnd w:id="97"/>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выдаче дубликата</w:t>
      </w:r>
    </w:p>
    <w:p w:rsidR="004546C7" w:rsidRPr="00CA6A44" w:rsidRDefault="00FF3A44" w:rsidP="009B6436">
      <w:pPr>
        <w:ind w:firstLine="0"/>
        <w:jc w:val="center"/>
      </w:pPr>
      <w:r w:rsidRPr="00CA6A44">
        <w:t>уведомления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уведомления о несоответствии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 &lt;**&gt;</w:t>
      </w:r>
    </w:p>
    <w:p w:rsidR="004546C7" w:rsidRPr="00CA6A44" w:rsidRDefault="00FF3A44" w:rsidP="009B6436">
      <w:pPr>
        <w:ind w:firstLine="0"/>
        <w:jc w:val="center"/>
      </w:pPr>
      <w:r w:rsidRPr="00CA6A44">
        <w:t>(далее - уведомление)</w:t>
      </w:r>
    </w:p>
    <w:p w:rsidR="004546C7" w:rsidRPr="00CA6A44" w:rsidRDefault="004546C7" w:rsidP="00CA6A44"/>
    <w:p w:rsidR="00B64079" w:rsidRPr="00CA6A44" w:rsidRDefault="00FF3A44" w:rsidP="00B64079">
      <w:r w:rsidRPr="00CA6A44">
        <w:t xml:space="preserve">          </w:t>
      </w:r>
      <w:r w:rsidR="00B64079">
        <w:t>Администрация______________</w:t>
      </w:r>
    </w:p>
    <w:p w:rsidR="004546C7" w:rsidRPr="00CA6A44" w:rsidRDefault="004546C7" w:rsidP="00B64079"/>
    <w:p w:rsidR="004546C7" w:rsidRPr="00CA6A44" w:rsidRDefault="00FF3A44" w:rsidP="00CA6A44">
      <w:r w:rsidRPr="00CA6A44">
        <w:lastRenderedPageBreak/>
        <w:t>по  результатам  рассмотрения  заявления  о выдаче дубликата уведомления от</w:t>
      </w:r>
    </w:p>
    <w:p w:rsidR="004546C7" w:rsidRPr="00CA6A44" w:rsidRDefault="00FF3A44" w:rsidP="00CA6A44">
      <w:r w:rsidRPr="00CA6A44">
        <w:t>_______________ N ____________ принято решение об отказе в выдаче дубликата</w:t>
      </w:r>
    </w:p>
    <w:p w:rsidR="004546C7" w:rsidRPr="00CA6A44" w:rsidRDefault="00FF3A44" w:rsidP="00CA6A44">
      <w:r w:rsidRPr="00CA6A44">
        <w:t xml:space="preserve">  (дата и номер регистрации)</w:t>
      </w:r>
    </w:p>
    <w:p w:rsidR="004546C7" w:rsidRPr="00CA6A44" w:rsidRDefault="00FF3A44" w:rsidP="00CA6A44">
      <w:r w:rsidRPr="00CA6A44">
        <w:t>уведомления.</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выдаче дубликата уведомления</w:t>
            </w:r>
          </w:p>
        </w:tc>
      </w:tr>
      <w:tr w:rsidR="00CA6A44" w:rsidRPr="00CA6A44">
        <w:tc>
          <w:tcPr>
            <w:tcW w:w="1454" w:type="dxa"/>
          </w:tcPr>
          <w:p w:rsidR="004546C7" w:rsidRPr="00CA6A44" w:rsidRDefault="00FF3A44" w:rsidP="00CA6A44">
            <w:r w:rsidRPr="00CA6A44">
              <w:t>пункт 2.17.3</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  выдаче  дубликата</w:t>
      </w:r>
    </w:p>
    <w:p w:rsidR="004546C7" w:rsidRPr="00CA6A44" w:rsidRDefault="00FF3A44" w:rsidP="00CA6A44">
      <w:r w:rsidRPr="00CA6A44">
        <w:t>уведомления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r w:rsidRPr="00CA6A44">
        <w:t>направления                             жалобы                            в</w:t>
      </w:r>
    </w:p>
    <w:p w:rsidR="004546C7" w:rsidRPr="00CA6A44" w:rsidRDefault="00FF3A44" w:rsidP="00CA6A44">
      <w:r w:rsidRPr="00CA6A44">
        <w:t>_______________________________________________________________________</w:t>
      </w:r>
    </w:p>
    <w:p w:rsidR="004546C7" w:rsidRPr="00CA6A44" w:rsidRDefault="00FF3A44" w:rsidP="00CA6A44">
      <w:r w:rsidRPr="00CA6A44">
        <w:t>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(указывается информация, необходимая для устранения причин отказа в выдаче</w:t>
      </w:r>
    </w:p>
    <w:p w:rsidR="004546C7" w:rsidRPr="00CA6A44" w:rsidRDefault="00FF3A44" w:rsidP="00CA6A44">
      <w:r w:rsidRPr="00CA6A44">
        <w:t>дубликата уведомления, а также иная дополнительная информация при наличии)</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(должность)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8" w:name="P1349"/>
      <w:bookmarkEnd w:id="98"/>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Default="004546C7"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p w:rsidR="00A14372" w:rsidRDefault="00A14372" w:rsidP="00CA6A44"/>
    <w:p w:rsidR="00A14372" w:rsidRPr="00CA6A44" w:rsidRDefault="00A14372" w:rsidP="00CA6A44"/>
    <w:sectPr w:rsidR="00A14372" w:rsidRPr="00CA6A44" w:rsidSect="00A14372">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418" w:left="1985"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0E" w:rsidRDefault="00B62D0E">
      <w:r>
        <w:separator/>
      </w:r>
    </w:p>
  </w:endnote>
  <w:endnote w:type="continuationSeparator" w:id="0">
    <w:p w:rsidR="00B62D0E" w:rsidRDefault="00B6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B5" w:rsidRDefault="00660A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B5" w:rsidRDefault="00660A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B5" w:rsidRDefault="00660A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0E" w:rsidRDefault="00B62D0E">
      <w:r>
        <w:separator/>
      </w:r>
    </w:p>
  </w:footnote>
  <w:footnote w:type="continuationSeparator" w:id="0">
    <w:p w:rsidR="00B62D0E" w:rsidRDefault="00B6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B5" w:rsidRDefault="00660A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29836"/>
      <w:docPartObj>
        <w:docPartGallery w:val="Page Numbers (Top of Page)"/>
        <w:docPartUnique/>
      </w:docPartObj>
    </w:sdtPr>
    <w:sdtEndPr/>
    <w:sdtContent>
      <w:p w:rsidR="00B62D0E" w:rsidRDefault="00B62D0E">
        <w:pPr>
          <w:pStyle w:val="a3"/>
          <w:jc w:val="center"/>
        </w:pPr>
        <w:r>
          <w:fldChar w:fldCharType="begin"/>
        </w:r>
        <w:r>
          <w:instrText>PAGE   \* MERGEFORMAT</w:instrText>
        </w:r>
        <w:r>
          <w:fldChar w:fldCharType="separate"/>
        </w:r>
        <w:r w:rsidR="00660AB5">
          <w:rPr>
            <w:noProof/>
          </w:rPr>
          <w:t>3</w:t>
        </w:r>
        <w:r>
          <w:fldChar w:fldCharType="end"/>
        </w:r>
      </w:p>
    </w:sdtContent>
  </w:sdt>
  <w:p w:rsidR="00B62D0E" w:rsidRDefault="00B62D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0E" w:rsidRDefault="00660AB5" w:rsidP="00660AB5">
    <w:pPr>
      <w:pStyle w:val="a3"/>
      <w:tabs>
        <w:tab w:val="center" w:pos="5031"/>
        <w:tab w:val="left" w:pos="7920"/>
      </w:tabs>
      <w:jc w:val="left"/>
    </w:pPr>
    <w:r>
      <w:tab/>
    </w:r>
    <w:r>
      <w:tab/>
    </w:r>
    <w:sdt>
      <w:sdtPr>
        <w:id w:val="554669151"/>
        <w:docPartObj>
          <w:docPartGallery w:val="Page Numbers (Top of Page)"/>
          <w:docPartUnique/>
        </w:docPartObj>
      </w:sdtPr>
      <w:sdtEndPr/>
      <w:sdtContent>
        <w:r w:rsidR="00B62D0E">
          <w:fldChar w:fldCharType="begin"/>
        </w:r>
        <w:r w:rsidR="00B62D0E">
          <w:instrText>PAGE   \* MERGEFORMAT</w:instrText>
        </w:r>
        <w:r w:rsidR="00B62D0E">
          <w:fldChar w:fldCharType="separate"/>
        </w:r>
        <w:r>
          <w:rPr>
            <w:noProof/>
          </w:rPr>
          <w:t>1</w:t>
        </w:r>
        <w:r w:rsidR="00B62D0E">
          <w:fldChar w:fldCharType="end"/>
        </w:r>
      </w:sdtContent>
    </w:sdt>
    <w:r>
      <w:tab/>
      <w:t>Пр</w:t>
    </w:r>
    <w:bookmarkStart w:id="99" w:name="_GoBack"/>
    <w:bookmarkEnd w:id="99"/>
    <w:r>
      <w:t>оект</w:t>
    </w:r>
  </w:p>
  <w:p w:rsidR="00B62D0E" w:rsidRDefault="00B62D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734F8"/>
    <w:rsid w:val="0008220D"/>
    <w:rsid w:val="0008551E"/>
    <w:rsid w:val="000A3DDD"/>
    <w:rsid w:val="000B7BDF"/>
    <w:rsid w:val="000C1668"/>
    <w:rsid w:val="000F5135"/>
    <w:rsid w:val="00120284"/>
    <w:rsid w:val="001278CC"/>
    <w:rsid w:val="00170F34"/>
    <w:rsid w:val="001759DB"/>
    <w:rsid w:val="001E6150"/>
    <w:rsid w:val="00202A95"/>
    <w:rsid w:val="00266DDE"/>
    <w:rsid w:val="0029712A"/>
    <w:rsid w:val="002A4EE6"/>
    <w:rsid w:val="002D36FE"/>
    <w:rsid w:val="002E2996"/>
    <w:rsid w:val="00376A0D"/>
    <w:rsid w:val="00383C0A"/>
    <w:rsid w:val="003D3A3D"/>
    <w:rsid w:val="003D5AB5"/>
    <w:rsid w:val="003E042D"/>
    <w:rsid w:val="003E3632"/>
    <w:rsid w:val="003F1C06"/>
    <w:rsid w:val="00403722"/>
    <w:rsid w:val="004175DB"/>
    <w:rsid w:val="00441F3D"/>
    <w:rsid w:val="00450DDF"/>
    <w:rsid w:val="004546C7"/>
    <w:rsid w:val="00457C2B"/>
    <w:rsid w:val="00463683"/>
    <w:rsid w:val="004860CF"/>
    <w:rsid w:val="004874F5"/>
    <w:rsid w:val="00490EFF"/>
    <w:rsid w:val="004B7145"/>
    <w:rsid w:val="004F3662"/>
    <w:rsid w:val="0052564E"/>
    <w:rsid w:val="0056383A"/>
    <w:rsid w:val="005C14FA"/>
    <w:rsid w:val="0061365A"/>
    <w:rsid w:val="00625F9F"/>
    <w:rsid w:val="00660AB5"/>
    <w:rsid w:val="006910EF"/>
    <w:rsid w:val="0069517F"/>
    <w:rsid w:val="006D5DED"/>
    <w:rsid w:val="00735775"/>
    <w:rsid w:val="00742CE5"/>
    <w:rsid w:val="007605B0"/>
    <w:rsid w:val="007A165C"/>
    <w:rsid w:val="007A279C"/>
    <w:rsid w:val="007D09D0"/>
    <w:rsid w:val="00813B0B"/>
    <w:rsid w:val="0081767A"/>
    <w:rsid w:val="00820D46"/>
    <w:rsid w:val="00825589"/>
    <w:rsid w:val="00842F19"/>
    <w:rsid w:val="008A2CC4"/>
    <w:rsid w:val="008C6448"/>
    <w:rsid w:val="008D7591"/>
    <w:rsid w:val="008E341F"/>
    <w:rsid w:val="009143F3"/>
    <w:rsid w:val="0095443B"/>
    <w:rsid w:val="00957658"/>
    <w:rsid w:val="00966AB3"/>
    <w:rsid w:val="00975286"/>
    <w:rsid w:val="009A75DC"/>
    <w:rsid w:val="009B163D"/>
    <w:rsid w:val="009B6436"/>
    <w:rsid w:val="00A14372"/>
    <w:rsid w:val="00A34859"/>
    <w:rsid w:val="00A84F9D"/>
    <w:rsid w:val="00A870AD"/>
    <w:rsid w:val="00A95586"/>
    <w:rsid w:val="00AA0A6C"/>
    <w:rsid w:val="00AB4445"/>
    <w:rsid w:val="00AC1C5D"/>
    <w:rsid w:val="00AC6883"/>
    <w:rsid w:val="00AF4FEF"/>
    <w:rsid w:val="00B248A0"/>
    <w:rsid w:val="00B36C11"/>
    <w:rsid w:val="00B43E92"/>
    <w:rsid w:val="00B57744"/>
    <w:rsid w:val="00B62D0E"/>
    <w:rsid w:val="00B64079"/>
    <w:rsid w:val="00BA14D9"/>
    <w:rsid w:val="00BE68D7"/>
    <w:rsid w:val="00C039E6"/>
    <w:rsid w:val="00C503EA"/>
    <w:rsid w:val="00C73292"/>
    <w:rsid w:val="00C75D3C"/>
    <w:rsid w:val="00CA6882"/>
    <w:rsid w:val="00CA6A44"/>
    <w:rsid w:val="00D00C9B"/>
    <w:rsid w:val="00D179A6"/>
    <w:rsid w:val="00D529A8"/>
    <w:rsid w:val="00DC5434"/>
    <w:rsid w:val="00DC7584"/>
    <w:rsid w:val="00DD73FD"/>
    <w:rsid w:val="00DE3F28"/>
    <w:rsid w:val="00E05687"/>
    <w:rsid w:val="00E12D18"/>
    <w:rsid w:val="00E413A7"/>
    <w:rsid w:val="00E75C17"/>
    <w:rsid w:val="00EC5EF3"/>
    <w:rsid w:val="00F33434"/>
    <w:rsid w:val="00F76481"/>
    <w:rsid w:val="00FA1796"/>
    <w:rsid w:val="00FA4C3C"/>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character" w:customStyle="1" w:styleId="13">
    <w:name w:val="Неразрешенное упоминание1"/>
    <w:basedOn w:val="a0"/>
    <w:uiPriority w:val="99"/>
    <w:semiHidden/>
    <w:unhideWhenUsed/>
    <w:rsid w:val="00A955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character" w:customStyle="1" w:styleId="13">
    <w:name w:val="Неразрешенное упоминание1"/>
    <w:basedOn w:val="a0"/>
    <w:uiPriority w:val="99"/>
    <w:semiHidden/>
    <w:unhideWhenUsed/>
    <w:rsid w:val="00A9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talovsk-r36.gosuslugi.ru/"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89F8-64DD-4736-B4DF-C8AA664F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19845</Words>
  <Characters>113123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Arhitekt</cp:lastModifiedBy>
  <cp:revision>2</cp:revision>
  <cp:lastPrinted>2023-06-01T15:26:00Z</cp:lastPrinted>
  <dcterms:created xsi:type="dcterms:W3CDTF">2023-12-04T06:47:00Z</dcterms:created>
  <dcterms:modified xsi:type="dcterms:W3CDTF">2023-12-04T06:47:00Z</dcterms:modified>
</cp:coreProperties>
</file>