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5D226" w14:textId="77777777"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673E8DDC" wp14:editId="65D51613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9BCC5A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14:paraId="03FB7CA7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14:paraId="61E9D1FB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14:paraId="622976AE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6BBACBA6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14:paraId="7823825B" w14:textId="77777777"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14:paraId="054CE25C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14:paraId="71949C4A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BCB8FC" wp14:editId="75116C77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268FC1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f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7B1807" wp14:editId="655595B0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59216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z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C7647" wp14:editId="3932468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1FBDEF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C78BFE" wp14:editId="7A5273E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6CA55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R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gpyj0eOTIU1ZHEIZ5Ic663x4IbFh0Si4ViYqCzmsLn2IfUB+SIlugxdK67Qd2rC24M9O&#10;x6epwKNWZQzGNO8W85l2bAVxv9KXSFHkfprDpSkTWC2hfL63Ayi9s+lxbfZaRPo7IedYbq7cQSNa&#10;gNTlflnjht2/p+pfv9T0J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A+tI9R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14:paraId="6D3CBDEA" w14:textId="4FDDDE7B" w:rsidR="003707DA" w:rsidRPr="003707DA" w:rsidRDefault="003707DA" w:rsidP="00E33D0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gramStart"/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</w:t>
      </w:r>
      <w:proofErr w:type="gramEnd"/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района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Воронежской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от 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D87CB0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.0</w:t>
      </w:r>
      <w:r w:rsidR="00D87CB0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.2024г.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D87CB0">
        <w:rPr>
          <w:rFonts w:ascii="Times New Roman" w:hAnsi="Times New Roman"/>
          <w:b/>
          <w:sz w:val="28"/>
          <w:szCs w:val="28"/>
          <w:lang w:eastAsia="en-US"/>
        </w:rPr>
        <w:t>193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D87CB0" w:rsidRPr="00D87CB0">
        <w:rPr>
          <w:rFonts w:ascii="Times New Roman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D87CB0" w:rsidRPr="00D87CB0">
        <w:rPr>
          <w:rFonts w:ascii="Times New Roman" w:hAnsi="Times New Roman"/>
          <w:b/>
          <w:sz w:val="28"/>
          <w:szCs w:val="28"/>
          <w:lang w:eastAsia="en-US"/>
        </w:rPr>
        <w:t>Таловского</w:t>
      </w:r>
      <w:proofErr w:type="spellEnd"/>
      <w:r w:rsidR="00D87CB0" w:rsidRPr="00D87CB0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Воронежской </w:t>
      </w:r>
      <w:bookmarkStart w:id="0" w:name="_Hlk131012226"/>
      <w:r w:rsidR="00D87CB0">
        <w:rPr>
          <w:rFonts w:ascii="Times New Roman" w:hAnsi="Times New Roman"/>
          <w:b/>
          <w:sz w:val="28"/>
          <w:szCs w:val="28"/>
          <w:lang w:eastAsia="en-US"/>
        </w:rPr>
        <w:t>области</w:t>
      </w:r>
    </w:p>
    <w:bookmarkEnd w:id="0"/>
    <w:p w14:paraId="4E4E9DBD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39062C82" w14:textId="31B46D0B" w:rsidR="0037468B" w:rsidRPr="0037468B" w:rsidRDefault="00677B90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r w:rsidR="00D87CB0" w:rsidRPr="00D87CB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r w:rsidR="00D87CB0" w:rsidRPr="00D87CB0">
        <w:rPr>
          <w:rFonts w:ascii="Times New Roman" w:hAnsi="Times New Roman"/>
          <w:sz w:val="28"/>
          <w:szCs w:val="28"/>
        </w:rPr>
        <w:lastRenderedPageBreak/>
        <w:t xml:space="preserve">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D87CB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D87CB0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="000C4DD7" w:rsidRPr="000C4DD7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14:paraId="71A8D60B" w14:textId="36772368" w:rsidR="00D87CB0" w:rsidRPr="00D87CB0" w:rsidRDefault="0037468B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>1.</w:t>
      </w:r>
      <w:r w:rsidR="00D87CB0">
        <w:rPr>
          <w:rFonts w:ascii="Times New Roman" w:hAnsi="Times New Roman"/>
          <w:sz w:val="28"/>
          <w:szCs w:val="28"/>
        </w:rPr>
        <w:t xml:space="preserve"> </w:t>
      </w:r>
      <w:r w:rsidR="00D87CB0" w:rsidRPr="00D87CB0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="00D87CB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D87CB0" w:rsidRPr="00D87CB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D87CB0">
        <w:rPr>
          <w:rFonts w:ascii="Times New Roman" w:hAnsi="Times New Roman"/>
          <w:sz w:val="28"/>
          <w:szCs w:val="28"/>
        </w:rPr>
        <w:t>16.05.2024г.</w:t>
      </w:r>
      <w:r w:rsidR="00D87CB0" w:rsidRPr="00D87CB0">
        <w:rPr>
          <w:rFonts w:ascii="Times New Roman" w:hAnsi="Times New Roman"/>
          <w:sz w:val="28"/>
          <w:szCs w:val="28"/>
        </w:rPr>
        <w:t xml:space="preserve"> №</w:t>
      </w:r>
      <w:r w:rsidR="00D87CB0">
        <w:rPr>
          <w:rFonts w:ascii="Times New Roman" w:hAnsi="Times New Roman"/>
          <w:sz w:val="28"/>
          <w:szCs w:val="28"/>
        </w:rPr>
        <w:t>193</w:t>
      </w:r>
      <w:r w:rsidR="00D87CB0" w:rsidRPr="00D87CB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D87CB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D87CB0">
        <w:rPr>
          <w:rFonts w:ascii="Times New Roman" w:hAnsi="Times New Roman"/>
          <w:sz w:val="28"/>
          <w:szCs w:val="28"/>
        </w:rPr>
        <w:t xml:space="preserve"> </w:t>
      </w:r>
      <w:r w:rsidR="00D87CB0" w:rsidRPr="00D87CB0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области» (далее -  Административный регламент) следующие изменения: </w:t>
      </w:r>
    </w:p>
    <w:p w14:paraId="752849F8" w14:textId="77777777" w:rsidR="00D87CB0" w:rsidRPr="00D87CB0" w:rsidRDefault="00D87CB0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t xml:space="preserve">       1.1. Пункт 6 дополнить подпунктом 6.7 следующего содержания:</w:t>
      </w:r>
    </w:p>
    <w:p w14:paraId="25AAB78A" w14:textId="77777777" w:rsidR="00D87CB0" w:rsidRPr="00D87CB0" w:rsidRDefault="00D87CB0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14FFA22" w14:textId="77777777" w:rsidR="00D87CB0" w:rsidRPr="00D87CB0" w:rsidRDefault="00D87CB0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D87CB0">
        <w:rPr>
          <w:rFonts w:ascii="Times New Roman" w:hAnsi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14:paraId="143BAB64" w14:textId="77777777" w:rsidR="00D87CB0" w:rsidRPr="00D87CB0" w:rsidRDefault="00D87CB0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регламента.»; </w:t>
      </w:r>
    </w:p>
    <w:p w14:paraId="502AE847" w14:textId="77777777" w:rsidR="00D87CB0" w:rsidRPr="00D87CB0" w:rsidRDefault="00D87CB0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t>1.2. Пункт 21 дополнить новым подпунктом 21.6 следующего содержания:</w:t>
      </w:r>
    </w:p>
    <w:p w14:paraId="191DDA8A" w14:textId="77777777" w:rsidR="00D87CB0" w:rsidRPr="00D87CB0" w:rsidRDefault="00D87CB0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t>«21.6. 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14:paraId="2955A571" w14:textId="77777777" w:rsidR="00D87CB0" w:rsidRPr="00D87CB0" w:rsidRDefault="00D87CB0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14:paraId="55B8BA90" w14:textId="77777777" w:rsidR="00D87CB0" w:rsidRPr="00D87CB0" w:rsidRDefault="00D87CB0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lastRenderedPageBreak/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14:paraId="2ADA1056" w14:textId="77777777" w:rsidR="00D87CB0" w:rsidRPr="00D87CB0" w:rsidRDefault="00D87CB0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t>1.3. Подпункт 21.2.3 пункта 21.2 Административного регламента дополнить абзацем следующего содержания:</w:t>
      </w:r>
    </w:p>
    <w:p w14:paraId="0AB18DE9" w14:textId="77777777" w:rsidR="00D87CB0" w:rsidRPr="00D87CB0" w:rsidRDefault="00D87CB0" w:rsidP="00D87CB0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14:paraId="794250C7" w14:textId="443DC57C" w:rsidR="00677B90" w:rsidRPr="00677B90" w:rsidRDefault="00D87CB0" w:rsidP="002670A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87CB0">
        <w:rPr>
          <w:rFonts w:ascii="Times New Roman" w:hAnsi="Times New Roman"/>
          <w:sz w:val="28"/>
          <w:szCs w:val="28"/>
        </w:rPr>
        <w:t>1.4. В пунктах 36 и 38 Административного регламента слово «департамент» заменить словом «министерство».</w:t>
      </w:r>
      <w:r w:rsidR="00A827D0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p w14:paraId="0021DB62" w14:textId="77777777"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2DE9E019" w14:textId="77777777"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707DA" w:rsidRPr="003707D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046D9FB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252B34" w14:textId="77777777" w:rsidR="00827F57" w:rsidRDefault="00827F57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F74C7F" w14:textId="77777777" w:rsidR="003707DA" w:rsidRPr="003707DA" w:rsidRDefault="00083447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муниципального района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</w:t>
      </w:r>
      <w:r w:rsidR="00D9547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="003707DA"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CD3DD" w14:textId="77777777" w:rsidR="00E43936" w:rsidRDefault="00E43936" w:rsidP="009476CE">
      <w:r>
        <w:separator/>
      </w:r>
    </w:p>
  </w:endnote>
  <w:endnote w:type="continuationSeparator" w:id="0">
    <w:p w14:paraId="3C86F46A" w14:textId="77777777" w:rsidR="00E43936" w:rsidRDefault="00E4393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53C95" w14:textId="77777777" w:rsidR="00E43936" w:rsidRDefault="00E43936" w:rsidP="009476CE">
      <w:r>
        <w:separator/>
      </w:r>
    </w:p>
  </w:footnote>
  <w:footnote w:type="continuationSeparator" w:id="0">
    <w:p w14:paraId="75C1CE1A" w14:textId="77777777" w:rsidR="00E43936" w:rsidRDefault="00E43936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71582" w14:textId="77777777" w:rsidR="00284CEF" w:rsidRDefault="00284CEF">
    <w:pPr>
      <w:pStyle w:val="a9"/>
      <w:jc w:val="center"/>
    </w:pPr>
  </w:p>
  <w:p w14:paraId="6C710E1D" w14:textId="77777777" w:rsidR="00284CEF" w:rsidRDefault="00284C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105C3"/>
    <w:rsid w:val="00031AC1"/>
    <w:rsid w:val="00037FD6"/>
    <w:rsid w:val="0004151D"/>
    <w:rsid w:val="00063F8E"/>
    <w:rsid w:val="00065D8E"/>
    <w:rsid w:val="000744EF"/>
    <w:rsid w:val="00083447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C4DD7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640E7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670A2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F220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5D8E"/>
    <w:rsid w:val="007377B5"/>
    <w:rsid w:val="00751169"/>
    <w:rsid w:val="0075245F"/>
    <w:rsid w:val="007564C8"/>
    <w:rsid w:val="00757ACC"/>
    <w:rsid w:val="007615B4"/>
    <w:rsid w:val="0076486B"/>
    <w:rsid w:val="007663E8"/>
    <w:rsid w:val="0077012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6B19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27D0"/>
    <w:rsid w:val="00A8645D"/>
    <w:rsid w:val="00A916DB"/>
    <w:rsid w:val="00A95C4A"/>
    <w:rsid w:val="00A97DBD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87CB0"/>
    <w:rsid w:val="00D95472"/>
    <w:rsid w:val="00D95A8F"/>
    <w:rsid w:val="00DA41C1"/>
    <w:rsid w:val="00DB0414"/>
    <w:rsid w:val="00DB23C4"/>
    <w:rsid w:val="00DB6B63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3936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0F8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80EA"/>
  <w15:docId w15:val="{2CA428E5-B19A-4B2E-8914-4241A42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8CBB-C519-4EF6-93DE-97157887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NEW</cp:lastModifiedBy>
  <cp:revision>2</cp:revision>
  <cp:lastPrinted>2024-07-18T06:20:00Z</cp:lastPrinted>
  <dcterms:created xsi:type="dcterms:W3CDTF">2024-11-13T18:54:00Z</dcterms:created>
  <dcterms:modified xsi:type="dcterms:W3CDTF">2024-11-13T18:54:00Z</dcterms:modified>
</cp:coreProperties>
</file>